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FF" w:rsidRPr="0084629F" w:rsidRDefault="003122FF" w:rsidP="003122FF">
      <w:pPr>
        <w:widowControl w:val="0"/>
        <w:autoSpaceDE w:val="0"/>
        <w:autoSpaceDN w:val="0"/>
        <w:spacing w:before="43"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29F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8462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84629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Pr="0084629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84629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8462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8462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8"/>
          <w:szCs w:val="28"/>
        </w:rPr>
        <w:t>школа с.Родники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84629F">
        <w:rPr>
          <w:rFonts w:ascii="Calibri" w:eastAsia="Calibri" w:hAnsi="Calibri" w:cs="Times New Roman"/>
          <w:lang w:eastAsia="ru-RU"/>
        </w:rPr>
        <w:drawing>
          <wp:anchor distT="0" distB="0" distL="114300" distR="114300" simplePos="0" relativeHeight="251659264" behindDoc="1" locked="0" layoutInCell="1" allowOverlap="1" wp14:anchorId="35A291F6" wp14:editId="38C649AF">
            <wp:simplePos x="0" y="0"/>
            <wp:positionH relativeFrom="column">
              <wp:posOffset>3084195</wp:posOffset>
            </wp:positionH>
            <wp:positionV relativeFrom="paragraph">
              <wp:posOffset>1242060</wp:posOffset>
            </wp:positionV>
            <wp:extent cx="2751455" cy="2044700"/>
            <wp:effectExtent l="0" t="0" r="0" b="0"/>
            <wp:wrapTight wrapText="bothSides">
              <wp:wrapPolygon edited="0">
                <wp:start x="0" y="0"/>
                <wp:lineTo x="0" y="21332"/>
                <wp:lineTo x="21386" y="21332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pPr w:leftFromText="180" w:rightFromText="180" w:vertAnchor="text" w:horzAnchor="margin" w:tblpXSpec="center" w:tblpY="-17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247"/>
        <w:gridCol w:w="3495"/>
      </w:tblGrid>
      <w:tr w:rsidR="003122FF" w:rsidRPr="0084629F" w:rsidTr="00F046D0">
        <w:trPr>
          <w:trHeight w:val="2171"/>
        </w:trPr>
        <w:tc>
          <w:tcPr>
            <w:tcW w:w="3006" w:type="dxa"/>
            <w:shd w:val="clear" w:color="auto" w:fill="auto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</w:rPr>
              <w:t>РАССМОТРЕНО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41" w:after="0" w:line="278" w:lineRule="auto"/>
              <w:ind w:left="200" w:right="37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</w:rPr>
              <w:t>на заседании</w:t>
            </w:r>
            <w:r w:rsidRPr="0084629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sz w:val="24"/>
              </w:rPr>
              <w:t>педагогического совета</w:t>
            </w:r>
            <w:r w:rsidRPr="0084629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Протокол</w:t>
            </w:r>
            <w:r w:rsidRPr="0084629F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№</w:t>
            </w:r>
            <w:r w:rsidRPr="0084629F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84629F">
              <w:rPr>
                <w:rFonts w:ascii="Times New Roman" w:eastAsia="Times New Roman" w:hAnsi="Times New Roman" w:cs="Times New Roman"/>
                <w:i/>
                <w:spacing w:val="4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28.08.2025г.</w:t>
            </w:r>
          </w:p>
        </w:tc>
        <w:tc>
          <w:tcPr>
            <w:tcW w:w="3247" w:type="dxa"/>
            <w:shd w:val="clear" w:color="auto" w:fill="auto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87" w:right="120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66" w:lineRule="exact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3122FF" w:rsidRPr="0084629F" w:rsidRDefault="003122FF" w:rsidP="003122FF">
            <w:pPr>
              <w:widowControl w:val="0"/>
              <w:tabs>
                <w:tab w:val="left" w:pos="1533"/>
              </w:tabs>
              <w:autoSpaceDE w:val="0"/>
              <w:autoSpaceDN w:val="0"/>
              <w:spacing w:after="0" w:line="240" w:lineRule="auto"/>
              <w:ind w:left="33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Приказ № 65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10" w:lineRule="atLeast"/>
              <w:ind w:left="333" w:right="1495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от</w:t>
            </w:r>
            <w:r w:rsidRPr="0084629F">
              <w:rPr>
                <w:rFonts w:ascii="Times New Roman" w:eastAsia="Times New Roman" w:hAnsi="Times New Roman" w:cs="Times New Roman"/>
                <w:i/>
                <w:spacing w:val="2"/>
                <w:sz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i/>
                <w:sz w:val="24"/>
              </w:rPr>
              <w:t>30.08.2025г.</w:t>
            </w: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29F">
        <w:rPr>
          <w:rFonts w:ascii="Times New Roman" w:hAnsi="Times New Roman" w:cs="Times New Roman"/>
          <w:b/>
          <w:sz w:val="32"/>
          <w:szCs w:val="32"/>
        </w:rPr>
        <w:t>Рабочая программа воспитания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2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629F" w:rsidRPr="0084629F">
        <w:rPr>
          <w:rFonts w:ascii="Times New Roman" w:hAnsi="Times New Roman" w:cs="Times New Roman"/>
          <w:b/>
          <w:sz w:val="32"/>
          <w:szCs w:val="32"/>
        </w:rPr>
        <w:t>среднего</w:t>
      </w:r>
      <w:r w:rsidRPr="0084629F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29F">
        <w:rPr>
          <w:rFonts w:ascii="Times New Roman" w:hAnsi="Times New Roman" w:cs="Times New Roman"/>
          <w:b/>
          <w:sz w:val="32"/>
          <w:szCs w:val="32"/>
        </w:rPr>
        <w:t>МБОУ СОШ с.Родники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629F">
        <w:rPr>
          <w:rFonts w:ascii="Times New Roman" w:hAnsi="Times New Roman" w:cs="Times New Roman"/>
          <w:b/>
          <w:sz w:val="32"/>
          <w:szCs w:val="32"/>
        </w:rPr>
        <w:t xml:space="preserve"> 2025-2026 учебный год</w:t>
      </w:r>
    </w:p>
    <w:p w:rsidR="003122FF" w:rsidRPr="0084629F" w:rsidRDefault="003122FF" w:rsidP="003122F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b/>
          <w:sz w:val="24"/>
          <w:szCs w:val="24"/>
        </w:rPr>
        <w:t xml:space="preserve">с.Родники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2025г</w:t>
      </w:r>
    </w:p>
    <w:p w:rsidR="003122FF" w:rsidRPr="0084629F" w:rsidRDefault="003122FF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fldChar w:fldCharType="begin"/>
      </w:r>
      <w:r w:rsidRPr="0084629F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84629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08018347" w:history="1">
        <w:r w:rsidRPr="0084629F">
          <w:rPr>
            <w:rFonts w:ascii="Times New Roman" w:hAnsi="Times New Roman" w:cs="Times New Roman"/>
            <w:sz w:val="24"/>
            <w:szCs w:val="24"/>
          </w:rPr>
          <w:t>Пояснительная записка</w:t>
        </w:r>
        <w:r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8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РАЗДЕЛ 1. ЦЕЛЕВОЙ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49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1.1 Цель и задачи воспитания обучающихся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1.2.Направления воспитания</w:t>
      </w:r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0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1.3 Целевые ориентиры результатов воспитания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1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РАЗДЕЛ 2. СОДЕРЖАТЕЛЬНЫЙ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2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2.1 Уклад общеобразовательной организации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Pr="0084629F">
        <w:rPr>
          <w:rFonts w:ascii="Times New Roman" w:hAnsi="Times New Roman" w:cs="Times New Roman"/>
          <w:webHidden/>
          <w:sz w:val="24"/>
          <w:szCs w:val="24"/>
        </w:rPr>
        <w:tab/>
      </w:r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5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3.1 Кадровое обеспечение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6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3.2 Нормативно-методическое обеспечение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7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8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59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3.5 Анализ воспитательного процесса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4F1BA1" w:rsidP="00942AEC">
      <w:pPr>
        <w:rPr>
          <w:rFonts w:ascii="Times New Roman" w:hAnsi="Times New Roman" w:cs="Times New Roman"/>
          <w:sz w:val="24"/>
          <w:szCs w:val="24"/>
        </w:rPr>
      </w:pPr>
      <w:hyperlink w:anchor="_Toc108018360" w:history="1">
        <w:r w:rsidR="00942AEC" w:rsidRPr="0084629F">
          <w:rPr>
            <w:rFonts w:ascii="Times New Roman" w:hAnsi="Times New Roman" w:cs="Times New Roman"/>
            <w:sz w:val="24"/>
            <w:szCs w:val="24"/>
          </w:rPr>
          <w:t>Календарный план воспитательной работы</w:t>
        </w:r>
        <w:r w:rsidR="00942AEC" w:rsidRPr="0084629F">
          <w:rPr>
            <w:rFonts w:ascii="Times New Roman" w:hAnsi="Times New Roman" w:cs="Times New Roman"/>
            <w:webHidden/>
            <w:sz w:val="24"/>
            <w:szCs w:val="24"/>
          </w:rPr>
          <w:tab/>
        </w:r>
      </w:hyperlink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fldChar w:fldCharType="end"/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3122FF">
      <w:pPr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0" w:name="__RefHeading___1"/>
      <w:bookmarkStart w:id="1" w:name="_Toc108018347"/>
      <w:bookmarkEnd w:id="0"/>
      <w:r w:rsidRPr="0084629F">
        <w:rPr>
          <w:rFonts w:ascii="Times New Roman" w:hAnsi="Times New Roman" w:cs="Times New Roman"/>
          <w:b/>
          <w:sz w:val="24"/>
          <w:szCs w:val="24"/>
          <w:lang w:eastAsia="x-none"/>
        </w:rPr>
        <w:t>Пояснительная записка</w:t>
      </w:r>
      <w:bookmarkEnd w:id="1"/>
    </w:p>
    <w:p w:rsidR="00942AEC" w:rsidRPr="0084629F" w:rsidRDefault="00942AEC" w:rsidP="00312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99529978"/>
      <w:r w:rsidRPr="0084629F">
        <w:rPr>
          <w:rFonts w:ascii="Times New Roman" w:hAnsi="Times New Roman" w:cs="Times New Roman"/>
          <w:sz w:val="24"/>
          <w:szCs w:val="24"/>
        </w:rPr>
        <w:t>Программа разработана с учётом Федерального закона от 29 декабря 2012 г. № 273-ФЗ «Об образовании в Российской Федерации», Стратегии развития воспитания в Российской Федерации  на период до 2025 года (распоряжение Правительства Российской Федерации от 29 мая 2015 г. № 996-р) и Плана мероприятий по её реализации в 2021 — 2025 гг. (распоряжение Правительства Российской Федерации от 12 ноября 2020 г.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№ 2945-р), Стратегии национальной безопасности Российской Федерации (Указ Президента Российской Федерации от 2 июля 2021 г. № 400), федеральных государственных образовательных стандартов (далее — ФГОС) начального общего образования (приказ Минпросвещения России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от 31 мая 2021 г. № 286), основного общего образования (приказ Минпросвещения России </w:t>
      </w:r>
      <w:r w:rsidRPr="0084629F">
        <w:rPr>
          <w:rFonts w:ascii="Times New Roman" w:hAnsi="Times New Roman" w:cs="Times New Roman"/>
          <w:sz w:val="24"/>
          <w:szCs w:val="24"/>
        </w:rPr>
        <w:lastRenderedPageBreak/>
        <w:t>от 31 мая 2021 г. № 287), среднего общего образования (приказ Минобрнауки России от 17 мая 2012 г. № 413).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Программа основывается на единстве и преемственности образовательного процесса всех уровней общего образования, соотносится </w:t>
      </w:r>
      <w:r w:rsidRPr="0084629F">
        <w:rPr>
          <w:rFonts w:ascii="Times New Roman" w:hAnsi="Times New Roman" w:cs="Times New Roman"/>
          <w:sz w:val="24"/>
          <w:szCs w:val="24"/>
        </w:rPr>
        <w:br/>
        <w:t>с примерными рабочими программами воспитания для организаций дошкольного и среднего профессионального образования.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предназначена для планирования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организации системной воспитательной деятельности; </w:t>
      </w:r>
      <w:r w:rsidR="003122FF" w:rsidRPr="0084629F">
        <w:rPr>
          <w:rFonts w:ascii="Times New Roman" w:hAnsi="Times New Roman" w:cs="Times New Roman"/>
          <w:sz w:val="24"/>
          <w:szCs w:val="24"/>
        </w:rPr>
        <w:t>разработана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утверждена с участием коллегиальных органов управления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, в том числе советом обучающихся, советом родителей (законных представителей); реализуется в единстве урочной и внеурочной деятельности, осуществляемой совместно с семьёй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другими участниками образовательных отношений, социальными институтами воспитания; предусматривает приобщение обучающихся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гражданской идентичности обучающихся.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Приложение — календарный план воспитательной работы.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3" w:name="__RefHeading___2"/>
      <w:bookmarkStart w:id="4" w:name="_Toc108018348"/>
      <w:bookmarkEnd w:id="2"/>
      <w:bookmarkEnd w:id="3"/>
      <w:r w:rsidRPr="0084629F">
        <w:rPr>
          <w:rFonts w:ascii="Times New Roman" w:hAnsi="Times New Roman" w:cs="Times New Roman"/>
          <w:sz w:val="24"/>
          <w:szCs w:val="24"/>
          <w:lang w:eastAsia="x-none"/>
        </w:rPr>
        <w:t>РАЗДЕЛ 1. ЦЕЛЕВО</w:t>
      </w:r>
      <w:bookmarkEnd w:id="4"/>
      <w:r w:rsidRPr="0084629F">
        <w:rPr>
          <w:rFonts w:ascii="Times New Roman" w:hAnsi="Times New Roman" w:cs="Times New Roman"/>
          <w:sz w:val="24"/>
          <w:szCs w:val="24"/>
          <w:lang w:eastAsia="x-none"/>
        </w:rPr>
        <w:t>Й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другие работники общеобразовательной организации, обучающиеся,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их родители (законные представители), представители иных организаций, участвующие в реализации образовательного процесса в соответствии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с законодательством Российской Федерации, локальными актами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6" w:name="__RefHeading___3"/>
      <w:bookmarkStart w:id="7" w:name="_Toc108018349"/>
      <w:bookmarkStart w:id="8" w:name="bookmark8"/>
      <w:bookmarkEnd w:id="6"/>
      <w:r w:rsidRPr="0084629F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1.1 Цель и задачи воспитания обучающихся</w:t>
      </w:r>
      <w:bookmarkEnd w:id="7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</w:t>
      </w:r>
      <w:r w:rsidRPr="0084629F">
        <w:rPr>
          <w:rFonts w:ascii="Times New Roman" w:hAnsi="Times New Roman" w:cs="Times New Roman"/>
          <w:sz w:val="24"/>
          <w:szCs w:val="24"/>
        </w:rPr>
        <w:br/>
        <w:t xml:space="preserve">и культурных традициях многонационального народа Российской Федерации.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цель воспитания обучающихся в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Задачи воспитания обучающихся в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84629F">
        <w:rPr>
          <w:rFonts w:ascii="Times New Roman" w:hAnsi="Times New Roman" w:cs="Times New Roman"/>
          <w:sz w:val="24"/>
          <w:szCs w:val="24"/>
        </w:rPr>
        <w:br/>
        <w:t>в целом.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1.2 Направления воспитания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гражданское воспитание —формирование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патриотическое воспитание —воспитание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</w:t>
      </w:r>
      <w:r w:rsidRPr="0084629F">
        <w:rPr>
          <w:rFonts w:ascii="Times New Roman" w:hAnsi="Times New Roman" w:cs="Times New Roman"/>
          <w:sz w:val="24"/>
          <w:szCs w:val="24"/>
        </w:rPr>
        <w:br/>
        <w:t>к старшим, к памяти предков, их вере и культурным традициям;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эстетическое воспитание — формирование эстетической культуры на основе российских традиционных духовных ценностей, приобщение </w:t>
      </w:r>
      <w:r w:rsidRPr="0084629F">
        <w:rPr>
          <w:rFonts w:ascii="Times New Roman" w:hAnsi="Times New Roman" w:cs="Times New Roman"/>
          <w:sz w:val="24"/>
          <w:szCs w:val="24"/>
        </w:rPr>
        <w:br/>
        <w:t>к лучшим образцам отечественного и мирового искусства;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трудовое воспитание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</w:t>
      </w:r>
      <w:r w:rsidRPr="0084629F">
        <w:rPr>
          <w:rFonts w:ascii="Times New Roman" w:hAnsi="Times New Roman" w:cs="Times New Roman"/>
          <w:sz w:val="24"/>
          <w:szCs w:val="24"/>
        </w:rPr>
        <w:br/>
        <w:t>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экологическое воспитание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ценности научного познания —воспитание стремления </w:t>
      </w:r>
      <w:r w:rsidRPr="0084629F">
        <w:rPr>
          <w:rFonts w:ascii="Times New Roman" w:hAnsi="Times New Roman" w:cs="Times New Roman"/>
          <w:sz w:val="24"/>
          <w:szCs w:val="24"/>
        </w:rPr>
        <w:br/>
        <w:t>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9" w:name="__RefHeading___4"/>
      <w:bookmarkStart w:id="10" w:name="_Toc108018350"/>
      <w:bookmarkEnd w:id="8"/>
      <w:bookmarkEnd w:id="9"/>
      <w:r w:rsidRPr="0084629F">
        <w:rPr>
          <w:rFonts w:ascii="Times New Roman" w:hAnsi="Times New Roman" w:cs="Times New Roman"/>
          <w:sz w:val="24"/>
          <w:szCs w:val="24"/>
          <w:lang w:eastAsia="x-none"/>
        </w:rPr>
        <w:t>1.3 Целевые ориентиры результатов воспитания</w:t>
      </w:r>
      <w:bookmarkEnd w:id="10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любящий свою малую родину, свой край, имеющий представление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br/>
              <w:t>о Родине — России, её территории, расположении.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Имеющий первоначальные представления о правах и ответственности человека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br/>
              <w:t>в обществе, гражданских правах и обязанностях.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участие в жизни класса, общеобразовательной организации,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br/>
              <w:t>в доступной по возрасту социально значимой деятельности.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каждой человеческой жизни, признающий индивидуальность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достоинство каждого человека.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84629F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942AEC" w:rsidRPr="0084629F" w:rsidTr="00942AEC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84629F" w:rsidTr="00942AEC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01094428"/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уважение к государственным символам России, праздникам.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bookmarkEnd w:id="11"/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84629F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01094179"/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2"/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рождения и воспитания в семье детей;неприятия насилия в семье, ухода от родительской ответственности.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42AEC" w:rsidRPr="0084629F" w:rsidTr="00942AE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42AEC" w:rsidRPr="0084629F" w:rsidTr="00942AE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x-none"/>
        </w:rPr>
      </w:pPr>
      <w:bookmarkStart w:id="13" w:name="__RefHeading___5"/>
      <w:bookmarkStart w:id="14" w:name="_Toc108018351"/>
      <w:bookmarkEnd w:id="13"/>
      <w:r w:rsidRPr="0084629F">
        <w:rPr>
          <w:rFonts w:ascii="Times New Roman" w:hAnsi="Times New Roman" w:cs="Times New Roman"/>
          <w:sz w:val="24"/>
          <w:szCs w:val="24"/>
          <w:lang w:eastAsia="x-none"/>
        </w:rPr>
        <w:t>РАЗДЕЛ 2. СОДЕРЖАТЕЛЬНЫЙ</w:t>
      </w:r>
      <w:bookmarkEnd w:id="14"/>
    </w:p>
    <w:p w:rsidR="003122FF" w:rsidRPr="0084629F" w:rsidRDefault="00942AEC" w:rsidP="00F046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bookmarkStart w:id="15" w:name="__RefHeading___6"/>
      <w:bookmarkStart w:id="16" w:name="_Toc108018352"/>
      <w:bookmarkEnd w:id="15"/>
      <w:r w:rsidRPr="0084629F">
        <w:rPr>
          <w:rFonts w:ascii="Times New Roman" w:hAnsi="Times New Roman" w:cs="Times New Roman"/>
          <w:sz w:val="24"/>
          <w:szCs w:val="24"/>
          <w:lang w:eastAsia="x-none"/>
        </w:rPr>
        <w:t xml:space="preserve">2.1 </w:t>
      </w:r>
      <w:bookmarkStart w:id="17" w:name="_Hlk103786013"/>
      <w:bookmarkEnd w:id="16"/>
      <w:r w:rsidR="003122FF" w:rsidRPr="0084629F">
        <w:rPr>
          <w:rFonts w:ascii="Times New Roman" w:eastAsia="Times New Roman" w:hAnsi="Times New Roman" w:cs="Times New Roman"/>
          <w:sz w:val="24"/>
        </w:rPr>
        <w:t xml:space="preserve">Уклад МБОУ СОШ с.Родники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 xml:space="preserve">    Немного из истории: в 1862 году стараниями местного священника Г. Сагакского, было открыто Земское училище одно из первых в Мокшанском уезде.</w:t>
      </w:r>
      <w:r w:rsidRPr="0084629F">
        <w:rPr>
          <w:rFonts w:ascii="Verdana" w:eastAsia="Calibri" w:hAnsi="Verdana" w:cs="Times New Roman"/>
          <w:color w:val="800000"/>
          <w:shd w:val="clear" w:color="auto" w:fill="B0E0E6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</w:rPr>
        <w:t>До 1962 года в селе существуют две школы – Ульяновская начальная и Родниковская семилетняя. В 1962 году была открыта Родниковская  восьмилетняя школа. Здесь работали ветераны педагогического труда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Галкин Иван Андреевич, Гусева Татьяна Михайловна, Ионова Александра Никифоровна, Комолова Римма Ивановна, Бабанова Вера Антоновна.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</w:rPr>
        <w:t>Именно здесь начинал свою педагогическую деятельность наш Лунинский поэт Чернышков Владимир Николаевич.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Потребности сельчан росли и в 80-е годы остро встала необходимость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в открытии новой школы. Современное здание средней школы при активной поддержке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директора совхоза «Родниковский» Бакаева А.Ф. было построено в 1987 году.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17 лет руководила школой почетный работник образования Кулькова Г.А. Важнейшим событием в жизни села и школы стало открытие в 2003 году социокультурного центра,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объединившего работу школы, детского сада, СДК, ФАПа. Это способствовало улучшению материально-технической базы школы.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</w:rPr>
        <w:t>С 2004 года школу возглавила Небылица Надежда Анатольевна. В 2004 году школа Родниковская средняя школа реорганизована в МОУ СОШ с. Родники. В 2015 году школа переименована в МБОУ СОШ с. Родники. В 2007 году по национальному проекту «Образование»  школа получила первый автобус, который доставлял в школу детей из с. Липяги  и п. Краснооктябрьский.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</w:rPr>
        <w:t xml:space="preserve">В 2010 году школу получила статус «Межпоселенческая школа». Школа для организации подвоза детей из сёл Танеевка,    Гольцовка, Сытинка получает два микроавтобуса "Газель".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 xml:space="preserve">   В нашей школе обучаются дети из 8 близлежащих сел: с. Танеевка, с. Липяги,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 xml:space="preserve">п. Краснооктябрьский, с. Гольцовка, с. Сытинка, с. Тоузаково. Подвоз детей осуществляется на  трех школьных микроавтобусах. В 2010 году МОУ СОШ с. Родники получила статус "Межпоселенческая школа". В результате школа получила дополнительное оборудование - компьютерную технику. В июле 2013 года в нашу школу поступило компьютерно - интерактивное оборудование для оснащения кабинетов </w:t>
      </w:r>
      <w:r w:rsidRPr="0084629F">
        <w:rPr>
          <w:rFonts w:ascii="Times New Roman" w:eastAsia="Times New Roman" w:hAnsi="Times New Roman" w:cs="Times New Roman"/>
          <w:sz w:val="24"/>
        </w:rPr>
        <w:lastRenderedPageBreak/>
        <w:t>начальных классов. 2015 г. по федеральной программе капитального ремонта спортивных залов в сельских школах был отремонтирован спортивный зал. В 2022 году  на базе школы открыт центр "Точка роста".</w:t>
      </w:r>
      <w:r w:rsidRPr="0084629F">
        <w:rPr>
          <w:rFonts w:ascii="Times New Roman" w:eastAsia="Times New Roman" w:hAnsi="Times New Roman" w:cs="Times New Roman"/>
          <w:sz w:val="24"/>
        </w:rPr>
        <w:br/>
        <w:t>  В соответствии с установленным государственным статусом образовательное учреждение реализует программы дошкольного, начального, основного общего, среднего полного общего, дополнительного образования детей.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Основная идея воспитания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Идея, которой руководствуется педагогический коллектив школы – идея воспитания социально активной</w:t>
      </w:r>
      <w:r w:rsidRPr="0084629F">
        <w:rPr>
          <w:rFonts w:ascii="Times New Roman" w:eastAsia="Times New Roman" w:hAnsi="Times New Roman" w:cs="Times New Roman"/>
          <w:sz w:val="24"/>
        </w:rPr>
        <w:tab/>
        <w:t>личности, в основе</w:t>
      </w:r>
      <w:r w:rsidRPr="0084629F">
        <w:rPr>
          <w:rFonts w:ascii="Times New Roman" w:eastAsia="Times New Roman" w:hAnsi="Times New Roman" w:cs="Times New Roman"/>
          <w:sz w:val="24"/>
        </w:rPr>
        <w:tab/>
        <w:t>которой лежат личностно ориентированный и системно– ролевой подходы к воспитанию, так как именно они наиболее отвечают современным требованиям,</w:t>
      </w:r>
      <w:r w:rsidRPr="0084629F">
        <w:rPr>
          <w:rFonts w:ascii="Times New Roman" w:eastAsia="Times New Roman" w:hAnsi="Times New Roman" w:cs="Times New Roman"/>
          <w:sz w:val="24"/>
        </w:rPr>
        <w:tab/>
        <w:t>ведь в</w:t>
      </w:r>
      <w:r w:rsidRPr="0084629F">
        <w:rPr>
          <w:rFonts w:ascii="Times New Roman" w:eastAsia="Times New Roman" w:hAnsi="Times New Roman" w:cs="Times New Roman"/>
          <w:sz w:val="24"/>
        </w:rPr>
        <w:tab/>
        <w:t>них заложена</w:t>
      </w:r>
      <w:r w:rsidRPr="0084629F">
        <w:rPr>
          <w:rFonts w:ascii="Times New Roman" w:eastAsia="Times New Roman" w:hAnsi="Times New Roman" w:cs="Times New Roman"/>
          <w:sz w:val="24"/>
        </w:rPr>
        <w:tab/>
        <w:t>идеология самоопределения личности.</w:t>
      </w:r>
    </w:p>
    <w:p w:rsidR="003122FF" w:rsidRPr="0084629F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 xml:space="preserve">      В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процессе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воспитывающей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сотрудничаем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районным домом культуры, районной модульной библиотекой им. Т.З. Семушкина, КДН и ЗП, ПДН Лунинского района, ДЮСШ и бассейном.</w:t>
      </w:r>
      <w:r w:rsidRPr="0084629F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Принимаем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участие</w:t>
      </w:r>
      <w:r w:rsidRPr="0084629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проектах,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конкурсах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мероприятиях.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В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школе функционируют Совет обучающихся школы, первичное отделение РДШ,</w:t>
      </w:r>
      <w:r w:rsidRPr="008462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отряд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волонтеров «Ветер перемен»,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ЮИД.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122FF" w:rsidRPr="0084629F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 xml:space="preserve">   С сентября 2022 приступил к работе советник директора по воспитанию.</w:t>
      </w:r>
    </w:p>
    <w:p w:rsidR="003122FF" w:rsidRPr="0084629F" w:rsidRDefault="003122FF" w:rsidP="003122FF">
      <w:pPr>
        <w:spacing w:after="0" w:line="360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>В МБОУ СОШ с.Родники реализуются следующие проекты: образовательный проект «Культурная суббота», региональный проект «Культурный дневник школьника Пензенской области», Федеральный проект «Содействие повышению уровня финансовой грамотности населения и развитию финансового образования в Российской Федерации», Всероссийский проект ранней профориентацией школьников «Билет в будущее» (6-11 класса), региональный проект «Успех каждого ребенка». На базе школы создано отделение дополнительного образования детей, работает сеть кружков, спортивных секций.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В школе  работают выездные классы детской школы искусств р.п. Лунино. Дети занимаются по художественным  и музыкальным направлениям. На территории села работает  сельская библиотека  и культурно - досуговый центр. Школьники  принимают активное участие в мероприятиях, организованные  ими.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 xml:space="preserve">Деятельность школы ориентирована на работу с учащимися с различной мотивацией к учебной деятельности и различной степенью готовности к школе по уровню здоровья и развития. 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 xml:space="preserve"> Структура школы основана на трех возрастных группах: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>I ступень обучения – 1- 4 классы;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>II ступень обучения –5-9классы;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>III ступень обучения –10-11классы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lastRenderedPageBreak/>
        <w:t>В школе обучаются дети из самых разных семей, где своя социально-бытовая культура, у каждого ребенка и родителя свой уровень духовного, интеллектуального и нравственного развития. Семьи учащихся по своему этническому составу разные: русские, мордва, чеченцы.</w:t>
      </w:r>
    </w:p>
    <w:p w:rsidR="003122FF" w:rsidRPr="0084629F" w:rsidRDefault="003122FF" w:rsidP="003122FF">
      <w:pPr>
        <w:spacing w:after="120" w:line="276" w:lineRule="auto"/>
        <w:ind w:right="105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iCs/>
          <w:sz w:val="24"/>
          <w:szCs w:val="28"/>
        </w:rPr>
        <w:t>Школа  реализует модель школы  полного дня: в первой половине дня - урочная деятельность, во второй - работают объединения дополнительного образования и внеурочной деятельности. Работает группа продлённого дня. Обучающиеся получают горячее питание: завтрак и обед.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8"/>
        </w:rPr>
      </w:pPr>
      <w:r w:rsidRPr="0084629F">
        <w:rPr>
          <w:rFonts w:ascii="Times New Roman" w:eastAsia="Times New Roman" w:hAnsi="Times New Roman" w:cs="Times New Roman"/>
          <w:sz w:val="24"/>
          <w:szCs w:val="28"/>
        </w:rPr>
        <w:t>Процесс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84629F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основывается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следующих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принципах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взаимодействия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педагогов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8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8"/>
        </w:rPr>
        <w:t>школьников: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37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-соблюдение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законности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ребенке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нахождении</w:t>
      </w:r>
      <w:r w:rsidRPr="008462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2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3122FF" w:rsidRPr="0084629F" w:rsidRDefault="003122FF" w:rsidP="003122FF">
      <w:pPr>
        <w:widowControl w:val="0"/>
        <w:tabs>
          <w:tab w:val="left" w:pos="869"/>
        </w:tabs>
        <w:autoSpaceDE w:val="0"/>
        <w:autoSpaceDN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-ориентир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84629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психологически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взрослого;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right="468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-реализация процесса воспитания главным образом через создание в школе детско-взрослых</w:t>
      </w:r>
      <w:r w:rsidRPr="008462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4629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объединяют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содержательными</w:t>
      </w:r>
      <w:r w:rsidRPr="008462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84629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отношениями друг к другу;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-организация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84629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8462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8462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-системность, целесообразность и нешаблонность воспитания как условия его эффективности.</w:t>
      </w:r>
      <w:r w:rsidRPr="008462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Основными традициями воспитания в  МБОУ СОШ с. Родники являются ключевые общешкольные дела: акции «Доброе слово – доброе дело», «Посади дерево» , «Чистое село», «Георгиевская ленточка», «Окна Победы». Участие во всероссийских акциях, посвященных значимым отечественным и международным событиям: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«Урок цифры»;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акция «Диктант Победы»;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открытые уроки ОБЖ;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открытый урок «Спорт –это жизнь!»;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урок безопасности школьников в сети Интернет;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Международная просветительская акция «Большой этнографический диктант»;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форум профессиональной ориентации «ПроеКТОриЯ»; 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Праздники: День знаний, день Учителя, день Матери, новогодние представления, выпускные балы, вечер встречи выпускников школы.-ключевые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общешкольные</w:t>
      </w:r>
      <w:r w:rsidRPr="008462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дела;</w:t>
      </w:r>
    </w:p>
    <w:p w:rsidR="003122FF" w:rsidRPr="0084629F" w:rsidRDefault="003122FF" w:rsidP="003122FF">
      <w:pPr>
        <w:widowControl w:val="0"/>
        <w:tabs>
          <w:tab w:val="left" w:pos="98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lastRenderedPageBreak/>
        <w:t>-коллективные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разработка,</w:t>
      </w:r>
      <w:r w:rsidRPr="0084629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84629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84629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4629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-создание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462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2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462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84629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8462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 w:rsidRPr="008462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организатора);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-ориентирование</w:t>
      </w:r>
      <w:r w:rsidRPr="008462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629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коллективов</w:t>
      </w:r>
      <w:r w:rsidRPr="008462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29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8462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8462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кружков, секций и иных детских объединений, на установление в них доброжелательных и</w:t>
      </w:r>
      <w:r w:rsidRPr="008462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8462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-явление ключевой фигурой воспитания в школе классного руководителя, реализующего по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 xml:space="preserve">отношению к детям защитную, личностно развивающую, организационную, посредническую </w:t>
      </w:r>
      <w:r w:rsidRPr="0084629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629F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3122FF" w:rsidRPr="0084629F" w:rsidRDefault="003122FF" w:rsidP="003122FF">
      <w:pPr>
        <w:widowControl w:val="0"/>
        <w:tabs>
          <w:tab w:val="left" w:pos="929"/>
        </w:tabs>
        <w:autoSpaceDE w:val="0"/>
        <w:autoSpaceDN w:val="0"/>
        <w:spacing w:after="0" w:line="360" w:lineRule="auto"/>
        <w:ind w:left="-14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4629F">
        <w:rPr>
          <w:rFonts w:ascii="Times New Roman" w:eastAsia="Times New Roman" w:hAnsi="Times New Roman" w:cs="Times New Roman"/>
          <w:sz w:val="24"/>
          <w:szCs w:val="24"/>
        </w:rPr>
        <w:t>При организации воспитательной работы школа сотрудничает в рамах взаимодействия с социальными партнерами - объектами культуры, правопорядка, дополнительного образования.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05"/>
        <w:gridCol w:w="3408"/>
      </w:tblGrid>
      <w:tr w:rsidR="00942AEC" w:rsidRPr="0084629F" w:rsidTr="00942AEC">
        <w:tc>
          <w:tcPr>
            <w:tcW w:w="9363" w:type="dxa"/>
            <w:gridSpan w:val="3"/>
            <w:shd w:val="clear" w:color="auto" w:fill="auto"/>
          </w:tcPr>
          <w:p w:rsidR="00942AEC" w:rsidRPr="0084629F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МБОУ СОШ с.Родники</w:t>
            </w:r>
          </w:p>
        </w:tc>
      </w:tr>
      <w:tr w:rsidR="00942AEC" w:rsidRPr="0084629F" w:rsidTr="00942AEC">
        <w:tc>
          <w:tcPr>
            <w:tcW w:w="2951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Объекты  культуры</w:t>
            </w:r>
          </w:p>
        </w:tc>
        <w:tc>
          <w:tcPr>
            <w:tcW w:w="2952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Объекты  правопорядка</w:t>
            </w:r>
          </w:p>
        </w:tc>
        <w:tc>
          <w:tcPr>
            <w:tcW w:w="3460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Объекты дополнительного образования</w:t>
            </w:r>
          </w:p>
        </w:tc>
      </w:tr>
      <w:tr w:rsidR="00942AEC" w:rsidRPr="0084629F" w:rsidTr="00942AEC">
        <w:tc>
          <w:tcPr>
            <w:tcW w:w="2951" w:type="dxa"/>
            <w:shd w:val="clear" w:color="auto" w:fill="auto"/>
          </w:tcPr>
          <w:p w:rsidR="00942AEC" w:rsidRPr="0084629F" w:rsidRDefault="00942AEC" w:rsidP="00312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-досуговый центр с. </w:t>
            </w:r>
            <w:r w:rsidR="003122FF" w:rsidRPr="0084629F">
              <w:rPr>
                <w:rFonts w:ascii="Times New Roman" w:hAnsi="Times New Roman" w:cs="Times New Roman"/>
                <w:sz w:val="24"/>
                <w:szCs w:val="24"/>
              </w:rPr>
              <w:t>Родники</w:t>
            </w:r>
          </w:p>
        </w:tc>
        <w:tc>
          <w:tcPr>
            <w:tcW w:w="2952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МО МВД России "Лунинский"</w:t>
            </w:r>
          </w:p>
        </w:tc>
        <w:tc>
          <w:tcPr>
            <w:tcW w:w="3460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 Лунинского района Пензенской области»</w:t>
            </w:r>
          </w:p>
        </w:tc>
      </w:tr>
      <w:tr w:rsidR="00942AEC" w:rsidRPr="0084629F" w:rsidTr="00942AEC">
        <w:tc>
          <w:tcPr>
            <w:tcW w:w="2951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Межпоселенческая центральная районная библиотека им. Т.З. Семушкина р.п. Лунино</w:t>
            </w:r>
          </w:p>
        </w:tc>
        <w:tc>
          <w:tcPr>
            <w:tcW w:w="2952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 р.п.Лунино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 школе  работают выездные классы детской школы искусств р.п. Лунино. Дети занимаются во второй половине дня,  принимают участие в конкурсах различного уровня.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Сотрудничество с социальными партнёрами  позволяет  реализовывать   школьные проекты. Школьники имеют возможность посещать районные и областные  мероприятия, конкурсы.</w:t>
      </w:r>
    </w:p>
    <w:p w:rsidR="00942AEC" w:rsidRPr="0084629F" w:rsidRDefault="003122FF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="00942AEC" w:rsidRPr="0084629F">
        <w:rPr>
          <w:rFonts w:ascii="Times New Roman" w:hAnsi="Times New Roman" w:cs="Times New Roman"/>
          <w:sz w:val="24"/>
          <w:szCs w:val="24"/>
        </w:rPr>
        <w:t>активно реализует портфель проектов: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 xml:space="preserve">-  образовательный проект «КУЛЬТУРНАЯ СУББОТА»,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- региональный проект «КУЛЬТУРНЫЙ ДНЕВНИК ШКОЛЬНИКА ПЕНЗЕНСКОЙ ОБЛАСТИ»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региональный проект</w:t>
      </w:r>
      <w:r w:rsidR="0084629F" w:rsidRPr="008462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629F">
        <w:rPr>
          <w:rFonts w:ascii="Times New Roman" w:hAnsi="Times New Roman" w:cs="Times New Roman"/>
          <w:sz w:val="24"/>
          <w:szCs w:val="24"/>
          <w:lang w:eastAsia="ru-RU"/>
        </w:rPr>
        <w:t>«УСПЕХ КАЖДОГО РЕБЕНКА»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- проект «ПроеКТОриЯ»(всероссийские открытые уроки)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- «Образование для жизни» (обучение через предпринимательство)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С 1 сентября 2023  года продолжится реализация проекта  ранней профориентации школьников «БИЛЕТ В БУДУЩЕЕ».</w:t>
      </w:r>
    </w:p>
    <w:bookmarkEnd w:id="17"/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С 2022 года реализуется программа внеурочной деятельности «Разговор о важном». Основные темы связаны с ключевыми аспектами жизни человека в современной России.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18" w:name="__RefHeading___7"/>
      <w:bookmarkStart w:id="19" w:name="_Toc108018353"/>
      <w:bookmarkEnd w:id="18"/>
      <w:r w:rsidRPr="0084629F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</w:t>
      </w:r>
      <w:bookmarkEnd w:id="19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Художественное творчество.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Оно создаёт  благоприятные условия для 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Спортивно - оздоровительная деятельность(спортивно-массовые акции,  праздники, часы/дни здоровья, 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воли). Курс внеурочной деятельности  «Азбука здоровья».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Краеведческая  деятельность(проектная деятельность, направленная на воспитание у обучающихся любви к своему краю, его истории, культуре, природе, на развитие самостоятельности и ответственности обучающихся).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Досугово - развлекательная деятельность (досуговое общение) (формирование позитивного отношения обучающихся к базовым ценностям нашего общества и к социальной реальности в целом, получение детьми опыта самостоятельного общественного действия).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Игровая(внеурочная деятельность,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 команде).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ИНВАРИАНТНЫЕ МОДУЛИ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Урочная деятельность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20" w:name="_Hlk107917849"/>
      <w:r w:rsidRPr="0084629F">
        <w:rPr>
          <w:rFonts w:ascii="Times New Roman" w:hAnsi="Times New Roman" w:cs="Times New Roman"/>
          <w:sz w:val="24"/>
          <w:szCs w:val="24"/>
        </w:rPr>
        <w:t>предусматрива</w:t>
      </w:r>
      <w:bookmarkEnd w:id="20"/>
      <w:r w:rsidRPr="0084629F">
        <w:rPr>
          <w:rFonts w:ascii="Times New Roman" w:hAnsi="Times New Roman" w:cs="Times New Roman"/>
          <w:sz w:val="24"/>
          <w:szCs w:val="24"/>
        </w:rPr>
        <w:t>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Внеурочная деятельность в начальном звене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организуется по направлениям развития личности, определяемым образовательным стандартом: спортивно-оздоровительное, общекультурное, общеинтеллектуальное.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Модель внеурочной деятельности 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построена на основе оптимизации всех внутренних ресурсов школы.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В ее реализации принимают участие педагогические работники школы.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социально-значимые знания, развить в себе важные для своего личностного развития социально-значимые отношения, получить опыт участия в социально-значимых делах;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формирование в объединениях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социально-значимые формы поведения;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обучающихся с ярко выраженной лидерской позицией и установкой на сохранение и поддержание накопленных социально-значимых традиций;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поощрение педагогическими работниками детских инициатив и детского самоуправления.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обучающимися ее видов: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Внеурочная деятельность в 1-4 классах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НОО </w:t>
      </w:r>
    </w:p>
    <w:p w:rsidR="003F5E95" w:rsidRPr="003F5E95" w:rsidRDefault="003F5E95" w:rsidP="003F5E95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F5E95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в 9 - 11 классах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6341"/>
        <w:gridCol w:w="1587"/>
      </w:tblGrid>
      <w:tr w:rsidR="003F5E95" w:rsidRPr="003F5E95" w:rsidTr="00E72FA5">
        <w:tc>
          <w:tcPr>
            <w:tcW w:w="1570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34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направления</w:t>
            </w:r>
          </w:p>
        </w:tc>
        <w:tc>
          <w:tcPr>
            <w:tcW w:w="1587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F5E95" w:rsidRPr="003F5E95" w:rsidTr="00E72FA5">
        <w:tc>
          <w:tcPr>
            <w:tcW w:w="1570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587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5E95" w:rsidRPr="003F5E95" w:rsidTr="0084629F">
        <w:trPr>
          <w:trHeight w:val="532"/>
        </w:trPr>
        <w:tc>
          <w:tcPr>
            <w:tcW w:w="1570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1" w:type="dxa"/>
            <w:shd w:val="clear" w:color="auto" w:fill="auto"/>
          </w:tcPr>
          <w:p w:rsidR="003F5E95" w:rsidRPr="003F5E95" w:rsidRDefault="003F5E95" w:rsidP="0084629F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87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5E95" w:rsidRPr="003F5E95" w:rsidTr="00E72FA5">
        <w:tc>
          <w:tcPr>
            <w:tcW w:w="1570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587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F5E95" w:rsidRPr="003F5E95" w:rsidRDefault="003F5E95" w:rsidP="003F5E95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F5E95">
        <w:rPr>
          <w:rFonts w:ascii="Times New Roman" w:eastAsia="Calibri" w:hAnsi="Times New Roman" w:cs="Times New Roman"/>
          <w:sz w:val="24"/>
          <w:szCs w:val="24"/>
        </w:rPr>
        <w:t>Дополнительное образование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521"/>
        <w:gridCol w:w="1984"/>
      </w:tblGrid>
      <w:tr w:rsidR="003F5E95" w:rsidRPr="003F5E95" w:rsidTr="00E72FA5">
        <w:tc>
          <w:tcPr>
            <w:tcW w:w="993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52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1984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F5E95" w:rsidRPr="003F5E95" w:rsidTr="00E72FA5">
        <w:tc>
          <w:tcPr>
            <w:tcW w:w="993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984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5E95" w:rsidRPr="003F5E95" w:rsidTr="00E72FA5">
        <w:tc>
          <w:tcPr>
            <w:tcW w:w="993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84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5E95" w:rsidRPr="003F5E95" w:rsidTr="00E72FA5">
        <w:tc>
          <w:tcPr>
            <w:tcW w:w="993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Calibri" w:hAnsi="Times New Roman" w:cs="Times New Roman"/>
                <w:sz w:val="24"/>
                <w:szCs w:val="24"/>
              </w:rPr>
              <w:t>Прекрасное своими руками</w:t>
            </w:r>
          </w:p>
        </w:tc>
        <w:tc>
          <w:tcPr>
            <w:tcW w:w="1984" w:type="dxa"/>
            <w:shd w:val="clear" w:color="auto" w:fill="auto"/>
          </w:tcPr>
          <w:p w:rsidR="003F5E95" w:rsidRPr="003F5E95" w:rsidRDefault="003F5E95" w:rsidP="003F5E95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F5E95" w:rsidRPr="003F5E95" w:rsidRDefault="003F5E95" w:rsidP="003F5E95">
      <w:pPr>
        <w:widowControl w:val="0"/>
        <w:spacing w:after="200" w:line="276" w:lineRule="auto"/>
        <w:rPr>
          <w:rFonts w:ascii="Calibri" w:eastAsia="Calibri" w:hAnsi="Calibri" w:cs="Times New Roman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Классное руководство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84629F">
        <w:rPr>
          <w:rFonts w:ascii="Times New Roman" w:hAnsi="Times New Roman" w:cs="Times New Roman"/>
          <w:sz w:val="24"/>
          <w:szCs w:val="24"/>
          <w:lang w:eastAsia="zh-CN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84629F">
        <w:rPr>
          <w:rFonts w:ascii="Times New Roman" w:hAnsi="Times New Roman" w:cs="Times New Roman"/>
          <w:sz w:val="24"/>
          <w:szCs w:val="24"/>
          <w:lang w:eastAsia="zh-CN"/>
        </w:rPr>
        <w:t xml:space="preserve">- работу с классным коллективом, (индивидуальную) с обучающимися вверенного ему класса, с родителями обучающихся или их законными представителями, с учителями-предметниками в данном классе, с социальным педагогом, педагогом-психологом,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629F">
        <w:rPr>
          <w:rFonts w:ascii="Times New Roman" w:hAnsi="Times New Roman" w:cs="Times New Roman"/>
          <w:sz w:val="24"/>
          <w:szCs w:val="24"/>
          <w:lang w:eastAsia="ru-RU"/>
        </w:rPr>
        <w:t>педагогами дополнительного образования.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планирование и проведение классных часов целевой воспитательной, тематической направленности;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т. п.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Основные школьные дела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общешкольные праздники («День знаний», праздничный концерт  к  Дню учителя  «Спасибо Вам, Учителя!», «Праздник Осени», осенняя ярмарка,</w:t>
      </w:r>
      <w:r w:rsidRPr="0084629F">
        <w:rPr>
          <w:rFonts w:ascii="Times New Roman" w:hAnsi="Times New Roman" w:cs="Times New Roman"/>
          <w:sz w:val="24"/>
          <w:szCs w:val="24"/>
          <w:lang w:eastAsia="ko-KR"/>
        </w:rPr>
        <w:t xml:space="preserve"> фестиваль патриотической песни «Пою тебе, моё Отечество», </w:t>
      </w:r>
      <w:r w:rsidRPr="0084629F">
        <w:rPr>
          <w:rFonts w:ascii="Times New Roman" w:hAnsi="Times New Roman" w:cs="Times New Roman"/>
          <w:sz w:val="24"/>
          <w:szCs w:val="24"/>
        </w:rPr>
        <w:t>праздничная концертная программа в честь Дню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 матери, «Новогодний переполох»</w:t>
      </w:r>
      <w:r w:rsidRPr="0084629F">
        <w:rPr>
          <w:rFonts w:ascii="Times New Roman" w:hAnsi="Times New Roman" w:cs="Times New Roman"/>
          <w:sz w:val="24"/>
          <w:szCs w:val="24"/>
        </w:rPr>
        <w:t>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ежегодные творческие мероприятия, связанные с общероссийскими и региональными  праздниками ( День пожарной охраны, День славянской письменности, День космонавтики, неделя детской книги и т.д.)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ежегодные  мероприятия, связанные  с памятными датами, в которых участвуют все классы(«Неделя воинской славы», тематические классные часы «Ленинград сражался и жил», тематические классные часы    «День во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ссоединения Крыма с Россией», </w:t>
      </w:r>
      <w:r w:rsidRPr="0084629F">
        <w:rPr>
          <w:rFonts w:ascii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обществе(праздник посвящения в первоклассники «Вы школьниками стали!», праздник для 5-классников «Здравствуй, старшая школа!», «Последние звонки»);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, достижения в конкурсах, соревнованиях, олимпиадах, вклад в развитие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, своей местности;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социальные проекты в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 (социальный проект «История памяти», «Школьное лесничество»);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проводимые для жителей с. </w:t>
      </w:r>
      <w:r w:rsidR="003122FF" w:rsidRPr="0084629F">
        <w:rPr>
          <w:rFonts w:ascii="Times New Roman" w:hAnsi="Times New Roman" w:cs="Times New Roman"/>
          <w:sz w:val="24"/>
          <w:szCs w:val="24"/>
        </w:rPr>
        <w:t>Родники</w:t>
      </w:r>
      <w:r w:rsidRPr="0084629F">
        <w:rPr>
          <w:rFonts w:ascii="Times New Roman" w:hAnsi="Times New Roman" w:cs="Times New Roman"/>
          <w:sz w:val="24"/>
          <w:szCs w:val="24"/>
        </w:rPr>
        <w:t>, Лунинского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 (осенняя ярмарка, фестиваль патриотической песни «Пою тебе, моё Отечество!», районный фестиваль «Суворовская каша»,  конкурс «Мама, папа, я – спортивная семья», конкурс «Успешная семья»).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Внешкольные мероприятия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потенциала внешкольных мероприятий предусматривает: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осенний кросс, районные и областные спортивные соревнования, «Вахта памяти»);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учебным предметам, курсам ( конференция школьников «Старт в  науку», муниципальный и региональный этап научно-практической конференции  учащихся «Земля родная»);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реализацию региональных проектов «Культурная суббота» и «Культурная палитра».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</w:t>
      </w:r>
      <w:bookmarkStart w:id="21" w:name="_Hlk106819027"/>
      <w:r w:rsidRPr="0084629F">
        <w:rPr>
          <w:rFonts w:ascii="Times New Roman" w:hAnsi="Times New Roman" w:cs="Times New Roman"/>
          <w:sz w:val="24"/>
          <w:szCs w:val="24"/>
        </w:rPr>
        <w:t xml:space="preserve"> в </w:t>
      </w:r>
      <w:bookmarkEnd w:id="21"/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 xml:space="preserve">звукового пространства позитивной духовно-нравственной, гражданско-патриотической воспитательной </w:t>
      </w:r>
      <w:r w:rsidRPr="0084629F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направленности (звонки-мелодии, музыка, информационные сообщения), исполнение гимна Российской Федерации;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поддержание, использование в воспитательном процессе «мест гражданского почитания» на территории села  для общественно-гражданского почитания лиц, мест, событий в истории России;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поддержание эстетического вида и благоустройство всех помещений в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>, доступных и безопасных рекреационных зон, озеленение территории при общеобразовательной организации;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деятельность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</w:t>
      </w:r>
      <w:r w:rsidRPr="0084629F">
        <w:rPr>
          <w:rFonts w:ascii="Times New Roman" w:hAnsi="Times New Roman" w:cs="Times New Roman"/>
          <w:sz w:val="24"/>
          <w:szCs w:val="24"/>
        </w:rPr>
        <w:lastRenderedPageBreak/>
        <w:t>приглашением специалистов в области здравоохранения, правопорядка, комиссии по делам несовершеннолетних;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родительские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в соответствии с порядком привлечения родителей (законных представителей);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целевое взаимодействие с законными представителями</w:t>
      </w:r>
      <w:bookmarkStart w:id="22" w:name="_Hlk85440179"/>
      <w:bookmarkEnd w:id="22"/>
      <w:r w:rsidRPr="0084629F">
        <w:rPr>
          <w:rFonts w:ascii="Times New Roman" w:hAnsi="Times New Roman" w:cs="Times New Roman"/>
          <w:sz w:val="24"/>
          <w:szCs w:val="24"/>
        </w:rPr>
        <w:t xml:space="preserve"> детей-сирот, оставшихся без попечения родителей, находящихся под опекой.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-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обмениваются собственным творческим опытом и находками в деле воспитания детей (родители приглашаются для участия в родительских конференциях, онлайн-семинарах, родители посещают ежегодно региональное родительское собрание).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обращение к специалистам по запросу родителей для решения острых конфликтных ситуаций (в школе работает ШСП – школьная служба примирения);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семей детей «группы риска»;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индивидуальное консультирование c целью координации воспитательных усилий педагогов и родителей.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-работа со школьным психологом (психолог школы проводит индивидуальные и групповые консультации).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Самоуправление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общеобразовательной организации предусматривает: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организацию и деятельность органа ученического самоуправления (Совет старшеклассников), избранного обучающимися;</w:t>
      </w:r>
    </w:p>
    <w:p w:rsidR="003F5E95" w:rsidRPr="0084629F" w:rsidRDefault="003F5E95" w:rsidP="003F5E95">
      <w:r w:rsidRPr="0084629F">
        <w:rPr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-1905</wp:posOffset>
            </wp:positionV>
            <wp:extent cx="7239000" cy="2882900"/>
            <wp:effectExtent l="0" t="0" r="0" b="0"/>
            <wp:wrapThrough wrapText="bothSides">
              <wp:wrapPolygon edited="0">
                <wp:start x="0" y="0"/>
                <wp:lineTo x="0" y="21410"/>
                <wp:lineTo x="21543" y="21410"/>
                <wp:lineTo x="215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7" t="44092" r="25198" b="2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представление Советом старшеклассников  интересов обучающихся в процессе управления общеобразовательной организацией;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защиту Советом старшеклассников законных интересов и прав обучающихся;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участие представителей Совета старшеклассников в разработке, обсуждении и реализации рабочей программы воспитания, календарного плана воспитательной работы;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участие представителей Совета старшеклассников в анализе воспитательной деятельности в общеобразовательной организации. 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75"/>
        <w:gridCol w:w="2472"/>
        <w:gridCol w:w="2739"/>
        <w:gridCol w:w="69"/>
      </w:tblGrid>
      <w:tr w:rsidR="003F5E95" w:rsidRPr="0084629F" w:rsidTr="003F5E95">
        <w:trPr>
          <w:trHeight w:val="275"/>
        </w:trPr>
        <w:tc>
          <w:tcPr>
            <w:tcW w:w="2312" w:type="dxa"/>
            <w:vMerge w:val="restart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Деятельность самоуправления</w:t>
            </w:r>
          </w:p>
        </w:tc>
      </w:tr>
      <w:tr w:rsidR="003F5E95" w:rsidRPr="0084629F" w:rsidTr="003F5E95">
        <w:trPr>
          <w:trHeight w:val="551"/>
        </w:trPr>
        <w:tc>
          <w:tcPr>
            <w:tcW w:w="2312" w:type="dxa"/>
            <w:vMerge/>
            <w:tcBorders>
              <w:top w:val="nil"/>
            </w:tcBorders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 уровне школы: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 уровне классов: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 индивидуальном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уровне:</w:t>
            </w:r>
          </w:p>
        </w:tc>
      </w:tr>
      <w:tr w:rsidR="003F5E95" w:rsidRPr="0084629F" w:rsidTr="003F5E95">
        <w:trPr>
          <w:trHeight w:val="1720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Дисциплины и порядка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Дежурства у входа в школу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учета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Дежурства по классу, контроль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</w:tc>
      </w:tr>
      <w:tr w:rsidR="003F5E95" w:rsidRPr="0084629F" w:rsidTr="003F5E95">
        <w:trPr>
          <w:gridAfter w:val="1"/>
          <w:wAfter w:w="69" w:type="dxa"/>
          <w:trHeight w:val="6348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Опоздавших и пропустивших уроки,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для</w:t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выявления нарушителей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дисциплины,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дежурства на этажах во время перемен, в столовой;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против курения</w:t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в</w:t>
            </w:r>
            <w:r w:rsidRPr="0084629F">
              <w:rPr>
                <w:rFonts w:ascii="Times New Roman" w:hAnsi="Times New Roman" w:cs="Times New Roman"/>
              </w:rPr>
              <w:tab/>
              <w:t>школе. Члены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совета являются помощниками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психолога, осуществляют работу с учащимися «группы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риска.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Совет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дисциплины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и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порядка отвечает за порядок</w:t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на всех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школьных</w:t>
            </w:r>
            <w:r w:rsidRPr="0084629F">
              <w:rPr>
                <w:rFonts w:ascii="Times New Roman" w:hAnsi="Times New Roman" w:cs="Times New Roman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массовых мероприятиях.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посещаемости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учебных занятий, контроль порядка, помощь в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организационных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делах классному руководителю. На учебных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занятиях представители совета дисциплины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и порядка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особое внимание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уделяют беседам</w:t>
            </w:r>
            <w:r w:rsidRPr="0084629F">
              <w:rPr>
                <w:rFonts w:ascii="Times New Roman" w:hAnsi="Times New Roman" w:cs="Times New Roman"/>
              </w:rPr>
              <w:tab/>
              <w:t>о культуре поведения</w:t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</w:r>
            <w:r w:rsidRPr="0084629F">
              <w:rPr>
                <w:rFonts w:ascii="Times New Roman" w:hAnsi="Times New Roman" w:cs="Times New Roman"/>
              </w:rPr>
              <w:tab/>
              <w:t>в общественных местах.</w:t>
            </w: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ответственности, социальной значимости,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</w:rPr>
            </w:pPr>
            <w:r w:rsidRPr="0084629F">
              <w:rPr>
                <w:rFonts w:ascii="Times New Roman" w:hAnsi="Times New Roman" w:cs="Times New Roman"/>
              </w:rPr>
              <w:t>умение делегировать обязанности</w:t>
            </w:r>
          </w:p>
        </w:tc>
      </w:tr>
      <w:tr w:rsidR="003F5E95" w:rsidRPr="0084629F" w:rsidTr="003F5E95">
        <w:trPr>
          <w:gridAfter w:val="1"/>
          <w:wAfter w:w="69" w:type="dxa"/>
          <w:trHeight w:val="3587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класса, проведение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бесед с неуспевающими учащимися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на школьных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заседаниях, подготовка помощников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не успевающим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ученикам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Ведение учета успеваемости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в классе, бесед с неуспевающими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одноклассниками.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 совета следят за сохранностью учебников в своем классе, следят за тем,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чтобы не было должников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качеств:оценкадеятельности,самоконтроль,взаимоконтроль,коммуникативность,ответственность</w:t>
            </w:r>
          </w:p>
        </w:tc>
      </w:tr>
      <w:tr w:rsidR="003F5E95" w:rsidRPr="0084629F" w:rsidTr="003F5E95">
        <w:trPr>
          <w:gridAfter w:val="1"/>
          <w:wAfter w:w="69" w:type="dxa"/>
          <w:trHeight w:val="4692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главными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помощникам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мероприятий. На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своих заседаниях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лучают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куратора о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готовящемся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доводят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руководителя. На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за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сцены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актового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зала,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выступают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ведущими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 исполнителями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ролей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театрализованных  праздниках.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 учебных занятиях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сценарии, готовить 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помощниками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личностных качеств: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способностей,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креативное мышление,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способности.</w:t>
            </w:r>
          </w:p>
        </w:tc>
      </w:tr>
      <w:tr w:rsidR="003F5E95" w:rsidRPr="0084629F" w:rsidTr="003F5E95">
        <w:trPr>
          <w:gridAfter w:val="1"/>
          <w:wAfter w:w="69" w:type="dxa"/>
          <w:trHeight w:val="2484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95" w:rsidRPr="0084629F" w:rsidTr="003F5E95">
        <w:trPr>
          <w:gridAfter w:val="1"/>
          <w:wAfter w:w="69" w:type="dxa"/>
          <w:trHeight w:val="4968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здоровья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являются главными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помощниками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подготовкой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</w:p>
          <w:p w:rsidR="00760312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соревнований,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игры, которые можно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провести в школе, на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природе или во время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следят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 соблюдением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проветриванием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кабинетов,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доводят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 сведения класса 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предстоящих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осмотрах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прививках,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аптечки,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F5E95" w:rsidRPr="0084629F" w:rsidRDefault="003F5E95" w:rsidP="0076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84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ачеств: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здоровьесбережение,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самореализация через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пропаганду здорового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образа жизни,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спортом.</w:t>
            </w:r>
          </w:p>
        </w:tc>
      </w:tr>
      <w:tr w:rsidR="003F5E95" w:rsidRPr="0084629F" w:rsidTr="003F5E95">
        <w:trPr>
          <w:gridAfter w:val="1"/>
          <w:wAfter w:w="69" w:type="dxa"/>
          <w:trHeight w:val="3035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Трудовой совет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школьных трудовых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десантов,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уборки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территории.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субботников. Сбор   макулатуры.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следят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сохранностью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организуют</w:t>
            </w:r>
          </w:p>
          <w:p w:rsidR="00760312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в классе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убор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кабинета,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уборке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территории,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сборами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макулатуры.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качеств: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самосознание, умение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</w:tc>
      </w:tr>
      <w:tr w:rsidR="003F5E95" w:rsidRPr="0084629F" w:rsidTr="0084629F">
        <w:trPr>
          <w:gridAfter w:val="1"/>
          <w:wAfter w:w="69" w:type="dxa"/>
          <w:trHeight w:val="1548"/>
        </w:trPr>
        <w:tc>
          <w:tcPr>
            <w:tcW w:w="231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 информации</w:t>
            </w:r>
          </w:p>
        </w:tc>
        <w:tc>
          <w:tcPr>
            <w:tcW w:w="2475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совета-это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журналисты,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которые  готовят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стенгазеты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76031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</w:p>
          <w:p w:rsidR="003F5E95" w:rsidRPr="0084629F" w:rsidRDefault="00760312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F5E95" w:rsidRPr="0084629F">
              <w:rPr>
                <w:rFonts w:ascii="Times New Roman" w:hAnsi="Times New Roman" w:cs="Times New Roman"/>
                <w:sz w:val="24"/>
                <w:szCs w:val="24"/>
              </w:rPr>
              <w:t>кольным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E95" w:rsidRPr="0084629F">
              <w:rPr>
                <w:rFonts w:ascii="Times New Roman" w:hAnsi="Times New Roman" w:cs="Times New Roman"/>
                <w:sz w:val="24"/>
                <w:szCs w:val="24"/>
              </w:rPr>
              <w:t>праздникам,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оформляют стенды в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классах,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выпускают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поздравительные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открытки,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помогают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сети.</w:t>
            </w:r>
          </w:p>
        </w:tc>
        <w:tc>
          <w:tcPr>
            <w:tcW w:w="2472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Ведут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освещают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социальных сетях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и группах.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Выпускают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стенгазеты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Заметками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отзывами,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освещая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2739" w:type="dxa"/>
            <w:shd w:val="clear" w:color="auto" w:fill="auto"/>
          </w:tcPr>
          <w:p w:rsidR="003F5E95" w:rsidRPr="0084629F" w:rsidRDefault="003F5E95" w:rsidP="003F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личностных  качеств: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критическое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гражданской позиции,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</w:tbl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Детское самоуправление в школе осуществляется следующим образом 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деятельность выборного  Совета старшеклассников обучающихся, создаваемого для учета мнения обучающихся по вопросам управления школой и принятия административных решений, затрагивающих их права и законные интересы;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деятельность Советов дела, отвечающих за проведение тех или иных конкретных мероприятий, праздников, вечеров, акций;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через деятельность школьной службы примирения (ШСП), созданной с целью урегулирования конфликтных ситуаций в школе. 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Классное ученическое собрание – высший орган самоуправления класса. Актив класса избирается на один год.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Детское самоуправление в школе осуществляется: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 уровне школы: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работу школьного медиа-центра,  который занимается популяризацией и информационной поддержкой общешкольных ключевых дел в социальных сетях.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3F5E95" w:rsidRPr="0084629F" w:rsidRDefault="003F5E95" w:rsidP="003F5E95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через вовлечение школьников в планирование, организацию, проведение и анализ общешкольных и внутриклассных дел; через реализацию функций школьниками, отвечающими за различные направления работы в классе.</w:t>
      </w:r>
    </w:p>
    <w:p w:rsidR="003F5E95" w:rsidRPr="0084629F" w:rsidRDefault="003F5E95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Профилактика и безопасность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 xml:space="preserve">-  организацию деятельности педагогического коллектива по созданию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 д.);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реализацию профилактической программы, направленной на работу как с девиантными обучающимися, так и с их окружением; организацию межведомственного взаимодействия;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вовлечение обучающихся в воспитательную деятельность профилактической направленности в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 д.);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обучающиеся с ОВЗ).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Профилактическая работа в школе осуществляется администрацией школы, ответственным за профилактическую работу, психологом,  классными руководителями, инспектором ПДН., сотрудником линейного отдела  полиции, сотрудником </w:t>
      </w:r>
      <w:r w:rsidR="003122FF" w:rsidRPr="0084629F">
        <w:rPr>
          <w:rFonts w:ascii="Times New Roman" w:hAnsi="Times New Roman" w:cs="Times New Roman"/>
          <w:sz w:val="24"/>
          <w:szCs w:val="24"/>
        </w:rPr>
        <w:t>О</w:t>
      </w:r>
      <w:r w:rsidRPr="0084629F">
        <w:rPr>
          <w:rFonts w:ascii="Times New Roman" w:hAnsi="Times New Roman" w:cs="Times New Roman"/>
          <w:sz w:val="24"/>
          <w:szCs w:val="24"/>
        </w:rPr>
        <w:t>ГИБДД</w:t>
      </w:r>
      <w:r w:rsidR="003122FF" w:rsidRPr="0084629F">
        <w:rPr>
          <w:rFonts w:ascii="Times New Roman" w:hAnsi="Times New Roman" w:cs="Times New Roman"/>
          <w:sz w:val="24"/>
          <w:szCs w:val="24"/>
        </w:rPr>
        <w:t>.</w:t>
      </w:r>
      <w:r w:rsidRPr="0084629F">
        <w:rPr>
          <w:rFonts w:ascii="Times New Roman" w:hAnsi="Times New Roman" w:cs="Times New Roman"/>
          <w:sz w:val="24"/>
          <w:szCs w:val="24"/>
        </w:rPr>
        <w:tab/>
        <w:t>Профилактическая работа осуществляется по следующим направлениям: работа с детьми, состоящими на ВШУ, ПДН. Семьи, находящиеся на профилактическом учете ВШУ, ПДН, СОП. На каждого ребенка и семью, находящуюся на учете, составляется план профилактической работы. На ребенка – учетника ведется дневник психолого- педагогических наблюдений.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Все семьи и дети «группы риска» посещаются не реже 1 раза в месяц  и в каникулярное время.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В школе действует «Наркопост». Два раза в год проводятся антинаркотические месячники.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С целью профилактики проводится работа по максимальному вовлечению учащихся в занятия дополнительным образованием и внеурочной деятельностью.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На заседания Совета школы приглашается с целью профилактической работы районный психолог Бирюкова И.Р.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Реализуются совместные планы с ОВД и районным  линейным отделом транспортной полиции. Сотрудники ОВД приглашаются на общешкольные родительские собрания.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В школе действует Совет профилактики, в состав которого входят учитель, ответственный за ВР в школе, школьный психолог, председатель Совета о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тцов, фельдшер  и инспектор ПДН. </w:t>
      </w:r>
      <w:r w:rsidRPr="0084629F">
        <w:rPr>
          <w:rFonts w:ascii="Times New Roman" w:hAnsi="Times New Roman" w:cs="Times New Roman"/>
          <w:sz w:val="24"/>
          <w:szCs w:val="24"/>
        </w:rPr>
        <w:t>Заседания проводятся по плану. По мере необходимости чаще. На заседания приглашаются учащиеся с родителями для решения возникшей проблемы. Заседания Совета профилактики оформляются протоколом. На заседаниях СП рассматриваются вопросы о постановке и снятии с ВШУ детей и семей. Для этого предоставляется характеристика и ходатайство.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Социальное партнёрство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мероприятий в рамках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направленности, проведение на базе организаций-партнёров отдельных уроков, занятий, внешкольных мероприятий, акций воспитательной направленности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, муниципального образования, региона, страны;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экологической, патриотической, трудовой направленности, ориентированные на воспитание обучающихся, преобразование окружающего социума, позитивное воздействие на социальное окружение ( социальный проект «История памяти», «Сад Победы» и т.д.).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       Реализация проекта «Учусь плавать»  проводится в здании районного бассейна Дельфин.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Профориентация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профориентационной работы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МБОУ СОШ с.Родники </w:t>
      </w:r>
      <w:r w:rsidRPr="0084629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профориентационные игры (деловые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экскурсии на предприятия, в организации, дающие начальные представления о существующих профессиях и условиях работы (в редакцию газеты «Сурская правда», в НИИ  р.п. Лунино-1,  на промышленные предприятия района и области в рамках регионального проекта );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профессий, дней открытых дверей в организациях профессионального, высшего образования;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освоение обучающимися основ профессии в рам</w:t>
      </w:r>
      <w:r w:rsidR="003122FF" w:rsidRPr="0084629F">
        <w:rPr>
          <w:rFonts w:ascii="Times New Roman" w:hAnsi="Times New Roman" w:cs="Times New Roman"/>
          <w:sz w:val="24"/>
          <w:szCs w:val="24"/>
        </w:rPr>
        <w:t>ках дополнительного образования.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Работа по профориентации ведется в течение всего года. В школе реализуется проект 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. </w:t>
      </w:r>
      <w:r w:rsidRPr="0084629F">
        <w:rPr>
          <w:rFonts w:ascii="Times New Roman" w:hAnsi="Times New Roman" w:cs="Times New Roman"/>
          <w:sz w:val="24"/>
          <w:szCs w:val="24"/>
        </w:rPr>
        <w:t xml:space="preserve">«Проектория» и «Билет в будущее».  Ежегодно учащиеся 8-11 классов защищают индивидуальные проекты, часть из которых уже показывает  стремление и интерес детей к той или иной профессии. Школьный психолог проводит тестирование учащихся на предмет предрасположенности детей к той или иной профессии. С агитацией в школу приезжают представители различных учебных заведений СПО и ВО  г. Пенза. </w:t>
      </w:r>
      <w:r w:rsidRPr="0084629F">
        <w:rPr>
          <w:rFonts w:ascii="Times New Roman" w:hAnsi="Times New Roman" w:cs="Times New Roman"/>
          <w:sz w:val="24"/>
          <w:szCs w:val="24"/>
        </w:rPr>
        <w:tab/>
        <w:t xml:space="preserve">В школе оформлен стенд, посвященный выпускникам  школы, достигших успехов в своей профессиональной  деятельности.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3" w:name="__RefHeading___8"/>
      <w:bookmarkEnd w:id="23"/>
      <w:r w:rsidRPr="0084629F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ВАРИАТИВНЫЕ МОДУЛИ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Детские общественные объединения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Деятельность первичного отделения «Движения первых»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«Движения первых»  может стать любой школьник. Дети и родители самостоятельно принимают решение об участии в проектах «Движения первых». </w:t>
      </w:r>
      <w:r w:rsidRPr="0084629F">
        <w:rPr>
          <w:rFonts w:ascii="Times New Roman" w:hAnsi="Times New Roman" w:cs="Times New Roman"/>
          <w:sz w:val="24"/>
          <w:szCs w:val="24"/>
          <w:lang w:eastAsia="ko-KR"/>
        </w:rPr>
        <w:t xml:space="preserve">Назначен советник по воспитанию и взаимодействию с </w:t>
      </w:r>
      <w:r w:rsidR="0084629F" w:rsidRPr="0084629F">
        <w:rPr>
          <w:rFonts w:ascii="Times New Roman" w:hAnsi="Times New Roman" w:cs="Times New Roman"/>
          <w:sz w:val="24"/>
          <w:szCs w:val="24"/>
          <w:lang w:eastAsia="ko-KR"/>
        </w:rPr>
        <w:t>детскими</w:t>
      </w:r>
      <w:r w:rsidRPr="0084629F">
        <w:rPr>
          <w:rFonts w:ascii="Times New Roman" w:hAnsi="Times New Roman" w:cs="Times New Roman"/>
          <w:sz w:val="24"/>
          <w:szCs w:val="24"/>
          <w:lang w:eastAsia="ko-KR"/>
        </w:rPr>
        <w:t xml:space="preserve"> общественными организациями, школа зарегистрирована на сайте </w:t>
      </w:r>
      <w:r w:rsidRPr="0084629F">
        <w:rPr>
          <w:rFonts w:ascii="Times New Roman" w:hAnsi="Times New Roman" w:cs="Times New Roman"/>
          <w:sz w:val="24"/>
          <w:szCs w:val="24"/>
        </w:rPr>
        <w:t>«Движения первых».</w:t>
      </w:r>
    </w:p>
    <w:p w:rsidR="00583AD2" w:rsidRPr="0084629F" w:rsidRDefault="00942AEC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</w:t>
      </w:r>
      <w:r w:rsidR="00583AD2" w:rsidRPr="0084629F">
        <w:rPr>
          <w:rFonts w:ascii="Times New Roman" w:hAnsi="Times New Roman" w:cs="Times New Roman"/>
          <w:sz w:val="24"/>
          <w:szCs w:val="24"/>
        </w:rPr>
        <w:t>Воспитание осуществляется через направления: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sym w:font="Symbol" w:char="F0B7"/>
      </w:r>
      <w:r w:rsidRPr="0084629F">
        <w:rPr>
          <w:rFonts w:ascii="Times New Roman" w:hAnsi="Times New Roman" w:cs="Times New Roman"/>
          <w:sz w:val="24"/>
          <w:szCs w:val="24"/>
        </w:rPr>
        <w:t xml:space="preserve"> Личностное развитие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sym w:font="Symbol" w:char="F0B7"/>
      </w:r>
      <w:r w:rsidRPr="0084629F">
        <w:rPr>
          <w:rFonts w:ascii="Times New Roman" w:hAnsi="Times New Roman" w:cs="Times New Roman"/>
          <w:sz w:val="24"/>
          <w:szCs w:val="24"/>
        </w:rPr>
        <w:t xml:space="preserve"> Гражданская активность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4629F">
        <w:rPr>
          <w:rFonts w:ascii="Times New Roman" w:hAnsi="Times New Roman" w:cs="Times New Roman"/>
          <w:sz w:val="24"/>
          <w:szCs w:val="24"/>
        </w:rPr>
        <w:t xml:space="preserve"> Военно-патриотическое направление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sym w:font="Symbol" w:char="F0B7"/>
      </w:r>
      <w:r w:rsidRPr="0084629F">
        <w:rPr>
          <w:rFonts w:ascii="Times New Roman" w:hAnsi="Times New Roman" w:cs="Times New Roman"/>
          <w:sz w:val="24"/>
          <w:szCs w:val="24"/>
        </w:rPr>
        <w:t xml:space="preserve"> Информационно-медийное направление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Основными формами деятельности членов «Движения первых»  являются: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 участие в днях единых действий (ДЕД) и в совместных социально значимых мероприятиях;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коллективно-творческая деятельность, забота о старших и младших;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  информационно-просветительские мероприятия; 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разработка и поддержка инициативных проектов обучающихся и др.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Кроме того, воспитание в первичном отделении «Движения первых»  как детском общественном объединении осуществляется через: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круглогодичную организацию в рамках мероприятий и проектов «Движения первых»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торжественную церемонию вступления в Российское движение детей и молодежи, которая способствует пропаганде движения, формированию у участников патриотизма и уважения к традициям;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«Движения первых», привлечения в него новых членов;</w:t>
      </w:r>
    </w:p>
    <w:p w:rsidR="00583AD2" w:rsidRPr="0084629F" w:rsidRDefault="00583AD2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поддержку и развитие в первичном отделении «Движения первых» 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«Движения первых», проведения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«Движения первых», проведения традиционных огоньков – формы коллективного анализа проводимых первичным отделением дел).</w:t>
      </w:r>
    </w:p>
    <w:p w:rsidR="00942AEC" w:rsidRPr="0084629F" w:rsidRDefault="00942AEC" w:rsidP="00583AD2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Основными формами деятельности членов «Движения первых» являются: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 участие в днях единых действий (ДЕД) и в совместных социально значимых мероприятиях;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коллективно-творческая деятельность, забота о старших и младших;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  информационно-просветительские мероприятия;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разработка и поддержка инициативных проектов обучающихся и др.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Кроме того, воспитание в первичном отделении осуществляется через: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круглогодичную организацию в рамках мероприятий и проектов «Движения первых»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торжественную церемонию вступления в Российское движение детей и молодежи, которая способствует пропаганде движения, формированию у участников патриотизма и уважения к традициям;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«Движения первых», привлечения в него новых членов;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поддержку и развитие в первичном отделении 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«Движения первых», проведения торжественной церемонии вступления в члены Организации, создания и поддержки интернет - страницы детского объединения в соцсетях, организации деятельности пресс-центра РДДМ, проведения традиционных огоньков – формы коллективного анализа проводимых первичным отделением дел).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    С 4 марта в школе открыто первичное отделение «Движения первых»  в торжественной обстановке. Курирует его деятельность советник директора по вопросам  воспитания </w:t>
      </w:r>
      <w:r w:rsidR="003122FF" w:rsidRPr="0084629F">
        <w:rPr>
          <w:rFonts w:ascii="Times New Roman" w:hAnsi="Times New Roman" w:cs="Times New Roman"/>
          <w:sz w:val="24"/>
          <w:szCs w:val="24"/>
        </w:rPr>
        <w:t>Петрухина О.Е.</w:t>
      </w:r>
      <w:r w:rsidRPr="0084629F">
        <w:rPr>
          <w:rFonts w:ascii="Times New Roman" w:hAnsi="Times New Roman" w:cs="Times New Roman"/>
          <w:sz w:val="24"/>
          <w:szCs w:val="24"/>
        </w:rPr>
        <w:t xml:space="preserve">  В школе будет реализовываться программа действует «Орлята России» в первом и четвёртом классах</w:t>
      </w:r>
      <w:r w:rsidR="003122FF" w:rsidRPr="0084629F">
        <w:rPr>
          <w:rFonts w:ascii="Times New Roman" w:hAnsi="Times New Roman" w:cs="Times New Roman"/>
          <w:sz w:val="24"/>
          <w:szCs w:val="24"/>
        </w:rPr>
        <w:t>.</w:t>
      </w:r>
      <w:r w:rsidRPr="00846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         Деятельность отряда юных инспекторов дорожного движения «ЮИД».</w:t>
      </w:r>
      <w:r w:rsidR="003122FF" w:rsidRPr="0084629F">
        <w:rPr>
          <w:rFonts w:ascii="Times New Roman" w:hAnsi="Times New Roman" w:cs="Times New Roman"/>
          <w:sz w:val="24"/>
          <w:szCs w:val="24"/>
        </w:rPr>
        <w:t xml:space="preserve"> </w:t>
      </w:r>
      <w:r w:rsidRPr="0084629F">
        <w:rPr>
          <w:rFonts w:ascii="Times New Roman" w:hAnsi="Times New Roman" w:cs="Times New Roman"/>
          <w:sz w:val="24"/>
          <w:szCs w:val="24"/>
        </w:rPr>
        <w:t>Отряд ведёт активную просветительскую работу среди школьников и взрослых. Работа освещается в соцсетях на школьной странице  и школьном сайте в разделе «Дорожная безопасность».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отряда «ЮИД»: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пропаганда безопасного поведения на дороге и транспорте, профилактика правонарушений на дорогах среди обучающихся 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оказание помощи  в обеспечении районных акций по БДД, проверка св</w:t>
      </w:r>
      <w:r w:rsidR="003122FF" w:rsidRPr="0084629F">
        <w:rPr>
          <w:rFonts w:ascii="Times New Roman" w:hAnsi="Times New Roman" w:cs="Times New Roman"/>
          <w:sz w:val="24"/>
          <w:szCs w:val="24"/>
        </w:rPr>
        <w:t>е</w:t>
      </w:r>
      <w:r w:rsidRPr="0084629F">
        <w:rPr>
          <w:rFonts w:ascii="Times New Roman" w:hAnsi="Times New Roman" w:cs="Times New Roman"/>
          <w:sz w:val="24"/>
          <w:szCs w:val="24"/>
        </w:rPr>
        <w:t xml:space="preserve">тоотражающих элементов. </w:t>
      </w:r>
    </w:p>
    <w:p w:rsidR="00942AEC" w:rsidRPr="0084629F" w:rsidRDefault="00942AEC" w:rsidP="003122FF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Вся деятельность отряда отражается на школьной страничке в Контакте, школьном сайте.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Школьные медиа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Цель школьных медиа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 школьный медиа-центр для организации работы над выпуском ежемесячной школьной </w:t>
      </w:r>
      <w:r w:rsidR="003122FF" w:rsidRPr="0084629F">
        <w:rPr>
          <w:rFonts w:ascii="Times New Roman" w:hAnsi="Times New Roman" w:cs="Times New Roman"/>
          <w:sz w:val="24"/>
          <w:szCs w:val="24"/>
        </w:rPr>
        <w:t>рубрики</w:t>
      </w:r>
      <w:r w:rsidRPr="0084629F">
        <w:rPr>
          <w:rFonts w:ascii="Times New Roman" w:hAnsi="Times New Roman" w:cs="Times New Roman"/>
          <w:sz w:val="24"/>
          <w:szCs w:val="24"/>
        </w:rPr>
        <w:t>, оформление пресс-релизов  и медийное оформление общешкольных мероприятий;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- школьная интернет-группа из  обучающихся  и педагогических работников, поддерживающая интернет - сайт школы  и соответствующую группу в социальных сетях с целью освещения деятельности школы  в информационном пространстве;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 участие обучающихся в районных, региональных или всероссийских конкурсах школьных медиа.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Добровольческая деятельность       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Волонтерский отряд «</w:t>
      </w:r>
      <w:r w:rsidR="003122FF" w:rsidRPr="0084629F">
        <w:rPr>
          <w:rFonts w:ascii="Times New Roman" w:hAnsi="Times New Roman" w:cs="Times New Roman"/>
          <w:sz w:val="24"/>
          <w:szCs w:val="24"/>
        </w:rPr>
        <w:t>Ветер перемен</w:t>
      </w:r>
      <w:r w:rsidRPr="0084629F">
        <w:rPr>
          <w:rFonts w:ascii="Times New Roman" w:hAnsi="Times New Roman" w:cs="Times New Roman"/>
          <w:sz w:val="24"/>
          <w:szCs w:val="24"/>
        </w:rPr>
        <w:t xml:space="preserve">» создан в 2018 году.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через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участие в организации культурных, спортивных, развлекательных мероприятий, проводимых на базе школы (в том числе районного характера);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посильную помощь пожилым людям, нуждающимся гражданам и детям.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Школьный  волонтерский отряд «</w:t>
      </w:r>
      <w:r w:rsidR="003122FF" w:rsidRPr="0084629F">
        <w:rPr>
          <w:rFonts w:ascii="Times New Roman" w:hAnsi="Times New Roman" w:cs="Times New Roman"/>
          <w:sz w:val="24"/>
          <w:szCs w:val="24"/>
        </w:rPr>
        <w:t>Ветер перемен</w:t>
      </w:r>
      <w:r w:rsidRPr="0084629F">
        <w:rPr>
          <w:rFonts w:ascii="Times New Roman" w:hAnsi="Times New Roman" w:cs="Times New Roman"/>
          <w:sz w:val="24"/>
          <w:szCs w:val="24"/>
        </w:rPr>
        <w:t>»  участвует: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 работе с предметно-эстетической средой в здании школы(благоустройство, украшение: уход за комнатными растениями, оформление к праздникам, изготовление предметов интерьера);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 работе на прилегающей к школе территории(благоустройство клумб, уход за деревьями и кустарниками).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благоустройстве и уходе за воинскими захоронениями, закрепленными за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с.Родники.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Школьный спортивный клуб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Школьный спортивный клуб «Ол</w:t>
      </w:r>
      <w:r w:rsidR="003122FF" w:rsidRPr="0084629F">
        <w:rPr>
          <w:rFonts w:ascii="Times New Roman" w:hAnsi="Times New Roman" w:cs="Times New Roman"/>
          <w:sz w:val="24"/>
          <w:szCs w:val="24"/>
        </w:rPr>
        <w:t>имп</w:t>
      </w:r>
      <w:r w:rsidRPr="0084629F">
        <w:rPr>
          <w:rFonts w:ascii="Times New Roman" w:hAnsi="Times New Roman" w:cs="Times New Roman"/>
          <w:sz w:val="24"/>
          <w:szCs w:val="24"/>
        </w:rPr>
        <w:t>» - это общественное объединение учителей и учащихся, способствующее развитию   физической   культуры,  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Школьный спортивный клуб «Олимпик» был создан 1 сентября 2012 г. Руководителем ШСК  «Олимпик» является учитель физической культуры.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Задачи объединения: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-вовлечение обучающихся в систематические занятия физической культурой и спортом,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-формирование у них мотивации и устойчивого интереса к укреплению здоровья;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-организация физкультурно-спортивной работы с обучающимися;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-участие в спортивных соревнованиях различного уровня среди образовательных организаций;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-развитие волонтерского движения по пропаганде здорового образа жизни;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-оказание содействия обучающимся, членам спортивных сборных команд образовательных -организаций в создании необходимых условий для эффективной организации образовательного и тренировочного процессов;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-организация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Основными формами работы школьного спортивного клуба «Олимпик» являются занятия группах, комплектующихся с учетом возраста, уровня физической и спортивно-технической подготовки, а также состояния здоровья обучающихся.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-создание сети физкультурного актива во всех учебных группах образовательного учреждения;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-содействие открытию спортивных объединений;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-агитационная работа в области физкультуры и спорта, информирование обучающихся о развитии спортивного движения;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-проведение   спортивно-массовых</w:t>
      </w:r>
      <w:r w:rsidRPr="0084629F">
        <w:rPr>
          <w:rFonts w:ascii="Times New Roman" w:hAnsi="Times New Roman" w:cs="Times New Roman"/>
          <w:sz w:val="24"/>
          <w:szCs w:val="24"/>
        </w:rPr>
        <w:tab/>
        <w:t>мероприятий,</w:t>
      </w:r>
      <w:r w:rsidRPr="0084629F">
        <w:rPr>
          <w:rFonts w:ascii="Times New Roman" w:hAnsi="Times New Roman" w:cs="Times New Roman"/>
          <w:sz w:val="24"/>
          <w:szCs w:val="24"/>
        </w:rPr>
        <w:tab/>
        <w:t>соревнований</w:t>
      </w:r>
      <w:r w:rsidRPr="0084629F">
        <w:rPr>
          <w:rFonts w:ascii="Times New Roman" w:hAnsi="Times New Roman" w:cs="Times New Roman"/>
          <w:sz w:val="24"/>
          <w:szCs w:val="24"/>
        </w:rPr>
        <w:tab/>
        <w:t>среди</w:t>
      </w:r>
      <w:r w:rsidRPr="0084629F">
        <w:rPr>
          <w:rFonts w:ascii="Times New Roman" w:hAnsi="Times New Roman" w:cs="Times New Roman"/>
          <w:sz w:val="24"/>
          <w:szCs w:val="24"/>
        </w:rPr>
        <w:tab/>
        <w:t>обучающихся образовательного учреждения и с воспитанниками других клубов;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-создание и подготовка команд воспитанников ШСК по различным видам спорта, для участия в соревнованиях различного уровня;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-внедрение физической культуры в быт обучающихся, проведение спортивно-массовой и оздоровительной работы в образовательном учреждении;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-организация активного спортивно-оздоровительного отдыха обучающихся.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br w:type="page"/>
      </w:r>
      <w:bookmarkStart w:id="24" w:name="_Toc108018354"/>
      <w:r w:rsidRPr="0084629F">
        <w:rPr>
          <w:rFonts w:ascii="Times New Roman" w:hAnsi="Times New Roman" w:cs="Times New Roman"/>
          <w:sz w:val="24"/>
          <w:szCs w:val="24"/>
        </w:rPr>
        <w:lastRenderedPageBreak/>
        <w:t>РАЗДЕЛ 3. ОРГАНИЗАЦИОННЫЙ</w:t>
      </w:r>
      <w:bookmarkEnd w:id="24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5" w:name="__RefHeading___9"/>
      <w:bookmarkStart w:id="26" w:name="_Toc108018355"/>
      <w:bookmarkEnd w:id="25"/>
      <w:r w:rsidRPr="0084629F">
        <w:rPr>
          <w:rFonts w:ascii="Times New Roman" w:hAnsi="Times New Roman" w:cs="Times New Roman"/>
          <w:sz w:val="24"/>
          <w:szCs w:val="24"/>
        </w:rPr>
        <w:t>3.1 Кадровое обеспечение</w:t>
      </w:r>
      <w:bookmarkEnd w:id="26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3"/>
        <w:gridCol w:w="4965"/>
      </w:tblGrid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3122FF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2AEC" w:rsidRPr="0084629F">
              <w:rPr>
                <w:rFonts w:ascii="Times New Roman" w:hAnsi="Times New Roman" w:cs="Times New Roman"/>
                <w:sz w:val="24"/>
                <w:szCs w:val="24"/>
              </w:rPr>
              <w:t>одуль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Должность куратора</w:t>
            </w:r>
          </w:p>
        </w:tc>
      </w:tr>
      <w:tr w:rsidR="00942AEC" w:rsidRPr="0084629F" w:rsidTr="00942AEC">
        <w:trPr>
          <w:gridAfter w:val="2"/>
          <w:wAfter w:w="8788" w:type="dxa"/>
        </w:trPr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Основные школьные дела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Председатель МО классных руководителей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Урочная деятельность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УВР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Учителя, педагоги ДО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среды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Профилактика и безопасность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Социальное партнёрство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 детскими общественными объединениями, учителя начальных классов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4965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270"/>
        <w:gridCol w:w="3139"/>
      </w:tblGrid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7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FFFFFF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7" w:type="dxa"/>
            <w:shd w:val="clear" w:color="auto" w:fill="FFFFFF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88" w:type="dxa"/>
            <w:shd w:val="clear" w:color="auto" w:fill="FFFFFF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советник директора по воспитательной работе и взаимодействию с детскими общественными объединениями, МО классных руководителей, родительский комитет, Совет старшеклассников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3188" w:type="dxa"/>
            <w:shd w:val="clear" w:color="auto" w:fill="auto"/>
          </w:tcPr>
          <w:p w:rsidR="00942AEC" w:rsidRPr="0084629F" w:rsidRDefault="00942AEC" w:rsidP="0084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Администрация ОУ, учителя-предметники,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образовани,</w:t>
            </w:r>
            <w:r w:rsidR="0084629F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</w:t>
            </w:r>
            <w:r w:rsidR="00583AD2" w:rsidRPr="00846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7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3188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7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3188" w:type="dxa"/>
            <w:shd w:val="clear" w:color="auto" w:fill="auto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942AEC" w:rsidRPr="0084629F" w:rsidTr="00942AEC">
        <w:tc>
          <w:tcPr>
            <w:tcW w:w="959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188" w:type="dxa"/>
            <w:shd w:val="clear" w:color="auto" w:fill="D9D9D9"/>
          </w:tcPr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за ВР в школе, классные руководители, школьный психолог.</w:t>
            </w:r>
          </w:p>
          <w:p w:rsidR="00942AEC" w:rsidRPr="0084629F" w:rsidRDefault="00942AEC" w:rsidP="0094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«Лунинский»</w:t>
            </w:r>
          </w:p>
        </w:tc>
      </w:tr>
    </w:tbl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27" w:name="__RefHeading___10"/>
      <w:bookmarkStart w:id="28" w:name="_Toc108018356"/>
      <w:bookmarkEnd w:id="27"/>
      <w:r w:rsidRPr="0084629F">
        <w:rPr>
          <w:rFonts w:ascii="Times New Roman" w:hAnsi="Times New Roman" w:cs="Times New Roman"/>
          <w:sz w:val="24"/>
          <w:szCs w:val="24"/>
        </w:rPr>
        <w:t>3.2 Нормативно-методическое обеспечение</w:t>
      </w:r>
      <w:bookmarkEnd w:id="28"/>
    </w:p>
    <w:p w:rsidR="003122FF" w:rsidRPr="0084629F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29" w:name="_Toc108018357"/>
      <w:r w:rsidRPr="0084629F">
        <w:rPr>
          <w:rFonts w:ascii="Times New Roman" w:eastAsia="Times New Roman" w:hAnsi="Times New Roman" w:cs="Times New Roman"/>
          <w:sz w:val="24"/>
        </w:rPr>
        <w:t xml:space="preserve">Школьные нормативно-правовые акты по вопросам воспитательной деятельности </w:t>
      </w:r>
    </w:p>
    <w:p w:rsidR="003122FF" w:rsidRPr="0084629F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Устав школы</w:t>
      </w:r>
      <w:r w:rsidRPr="0084629F">
        <w:rPr>
          <w:rFonts w:ascii="Calibri" w:eastAsia="Calibri" w:hAnsi="Calibri" w:cs="Times New Roman"/>
        </w:rPr>
        <w:t xml:space="preserve"> </w:t>
      </w:r>
      <w:hyperlink r:id="rId9" w:history="1">
        <w:r w:rsidRPr="0084629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http://lunrod.ucoz.net/112022/ustav.zip</w:t>
        </w:r>
      </w:hyperlink>
      <w:r w:rsidRPr="0084629F">
        <w:rPr>
          <w:rFonts w:ascii="Times New Roman" w:eastAsia="Times New Roman" w:hAnsi="Times New Roman" w:cs="Times New Roman"/>
          <w:sz w:val="24"/>
        </w:rPr>
        <w:t xml:space="preserve"> </w:t>
      </w:r>
    </w:p>
    <w:p w:rsidR="003122FF" w:rsidRPr="0084629F" w:rsidRDefault="003122FF" w:rsidP="003122FF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629F">
        <w:rPr>
          <w:rFonts w:ascii="Times New Roman" w:eastAsia="Times New Roman" w:hAnsi="Times New Roman" w:cs="Times New Roman"/>
          <w:sz w:val="24"/>
        </w:rPr>
        <w:t>Локальные акты:</w:t>
      </w:r>
    </w:p>
    <w:p w:rsidR="003122FF" w:rsidRPr="0084629F" w:rsidRDefault="004F1BA1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3122FF" w:rsidRPr="008462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http://lunrod.ucoz.net/index/lokalnye_akty/0-64</w:t>
        </w:r>
      </w:hyperlink>
      <w:r w:rsidR="003122FF" w:rsidRPr="008462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22FF" w:rsidRPr="0084629F" w:rsidRDefault="003122FF" w:rsidP="003122FF">
      <w:pPr>
        <w:tabs>
          <w:tab w:val="left" w:pos="977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Локальные акты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"Порядок приёма на обучение в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режиме занятий учащихся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Правила поведения обучающихся в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порядке и основаниях перевода, отчисления и восстановления обучающихся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порядке оформления, возникновения, приостановления и прекращения отношений между МБОУ СОШ с. Родники и учащимися и (или)   родителями (законными представителями) несовершеннолетних учащихся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 xml:space="preserve"> Положение о порядке отношений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 xml:space="preserve"> Положение о совете родителей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 xml:space="preserve"> Положение о комиссии по урегулированию споров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 xml:space="preserve"> Положение о профессиональной этике педагогических работников МБОУ СОШ с. Родники 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наркологическом посте 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 классном руководстве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дополнительного образования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порядке прекращения отношений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>МБОУ СОШ с. Родники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Положение о предоставлении бесплатного дополнительного образования</w:t>
      </w:r>
      <w:r w:rsidRPr="0084629F">
        <w:rPr>
          <w:rFonts w:ascii="Calibri" w:eastAsia="Calibri" w:hAnsi="Calibri" w:cs="Times New Roman"/>
        </w:rPr>
        <w:t xml:space="preserve"> </w:t>
      </w:r>
      <w:r w:rsidRPr="0084629F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</w:p>
    <w:p w:rsidR="003122FF" w:rsidRPr="0084629F" w:rsidRDefault="003122FF" w:rsidP="003122FF">
      <w:pPr>
        <w:tabs>
          <w:tab w:val="left" w:pos="97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629F">
        <w:rPr>
          <w:rFonts w:ascii="Times New Roman" w:eastAsia="Calibri" w:hAnsi="Times New Roman" w:cs="Times New Roman"/>
          <w:sz w:val="24"/>
          <w:szCs w:val="24"/>
        </w:rPr>
        <w:t>с. Родники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29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В воспитательной работе с категориями обучающихся, имеющих особые образовательные потребности: обучающихся с ОВЗ, одарённых— создаются особые условия.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</w:r>
      <w:r w:rsidRPr="0084629F">
        <w:rPr>
          <w:rFonts w:ascii="Times New Roman" w:hAnsi="Times New Roman" w:cs="Times New Roman"/>
          <w:sz w:val="24"/>
          <w:szCs w:val="24"/>
        </w:rPr>
        <w:tab/>
        <w:t>На уровне воспитывающей среды.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84629F">
        <w:rPr>
          <w:rFonts w:ascii="Times New Roman" w:hAnsi="Times New Roman" w:cs="Times New Roman"/>
          <w:sz w:val="24"/>
          <w:szCs w:val="24"/>
        </w:rPr>
        <w:t>МБОУ СОШ с.Родники</w:t>
      </w:r>
      <w:r w:rsidRPr="0084629F">
        <w:rPr>
          <w:rFonts w:ascii="Times New Roman" w:hAnsi="Times New Roman" w:cs="Times New Roman"/>
          <w:sz w:val="24"/>
          <w:szCs w:val="24"/>
        </w:rPr>
        <w:t xml:space="preserve"> реализуется программа психолого-педагогического сопровождения ребёнка с ОВЗ. Она создана для решения проблемы инклюзивного образования данного ребенка. Программа позволяет организовать обучение ребенка с учётом его особых образовательных потребностей, заданных характером нарушения его развития и оценить полученные результаты. Под сопровождением понимается комплексная деятельность специалистов, направленная на решение задач коррекции, развития, обучения, воспитания, социализации детей с ОВЗ. Технология педагогического сопровождения опирается на скоординированное взаимодействие всех субъектов образовательного процесса. Обучение, воспитание и образование являются основными путями её развития, реабилитации, социализации и интеграции в общество и обуславливают специфику формирования и реализации индивидуальной программы психолого-педагогического сопровождения образования ребенка с ОВЗ. Индивидуальная программа сопровождения направлена на развитие индивидуальных возможностей ребенка для получения полноценного образования, достижения максимальной адаптации, </w:t>
      </w:r>
      <w:r w:rsidRPr="0084629F">
        <w:rPr>
          <w:rFonts w:ascii="Times New Roman" w:hAnsi="Times New Roman" w:cs="Times New Roman"/>
          <w:sz w:val="24"/>
          <w:szCs w:val="24"/>
        </w:rPr>
        <w:lastRenderedPageBreak/>
        <w:t>социальной реабилитации. Обучение в связи с ограниченными возможностями здоровья ребенка происходит на дому, путем интеграции очного и дистанционного обучения.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ab/>
        <w:t>Цель программы: создание системы комплексной помощи ребенку с ограниченными возможностями здоровья (умственной отсталостью) в развитии, обучении, воспитании, социальной адаптации.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bookmarkStart w:id="30" w:name="__RefHeading___12"/>
      <w:bookmarkStart w:id="31" w:name="_Toc108018358"/>
      <w:bookmarkEnd w:id="30"/>
      <w:r w:rsidRPr="0084629F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31"/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соответствия процедур награждения укладу </w:t>
      </w:r>
      <w:r w:rsidR="003122FF" w:rsidRPr="0084629F">
        <w:rPr>
          <w:rFonts w:ascii="Times New Roman" w:hAnsi="Times New Roman" w:cs="Times New Roman"/>
          <w:sz w:val="24"/>
          <w:szCs w:val="24"/>
        </w:rPr>
        <w:t>МБОУ СОШ с. Родники</w:t>
      </w:r>
      <w:r w:rsidRPr="0084629F">
        <w:rPr>
          <w:rFonts w:ascii="Times New Roman" w:hAnsi="Times New Roman" w:cs="Times New Roman"/>
          <w:sz w:val="24"/>
          <w:szCs w:val="24"/>
        </w:rPr>
        <w:t>, качеству воспитывающей среды;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портфолио, рейтинги, объявление благодарности, награждение грамотой с вручением на торжественной  школьной линейке, занесение фотографии активиста на доску почёта.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Рейтинг — размещение имен обучающихся или названий групп в последовательности, определяемой их успешностью, достижениями в чём-либо.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         - золотая медаль за особые успехи в обучении; (вручается на выпускном вечере)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похвальный  лист «За отличные успехи в учении»; (вручается на торжественной линейке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грамоты за достижения в спорте;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награждение благодарностями за активное участие в волонтерских и др.акциях;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ит.п.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lastRenderedPageBreak/>
        <w:t xml:space="preserve">       Лучшие учащиеся поощряются фотона доске Почета. На стенде – Гордость школы вешаются портреты самых активных учащихся школы. 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           Используется такая форма поощрения,  как запись слов благодарности в дневник и объявление устной благодарности на общешкольной еженедельной линейке. Объявление благодарности на страничке школы в ВК.</w:t>
      </w:r>
    </w:p>
    <w:p w:rsidR="00942AEC" w:rsidRPr="0084629F" w:rsidRDefault="00942AEC" w:rsidP="00942AEC">
      <w:pPr>
        <w:rPr>
          <w:rFonts w:ascii="Times New Roman" w:hAnsi="Times New Roman" w:cs="Times New Roman"/>
          <w:sz w:val="24"/>
          <w:szCs w:val="24"/>
        </w:rPr>
      </w:pPr>
      <w:r w:rsidRPr="0084629F">
        <w:rPr>
          <w:rFonts w:ascii="Times New Roman" w:hAnsi="Times New Roman" w:cs="Times New Roman"/>
          <w:sz w:val="24"/>
          <w:szCs w:val="24"/>
        </w:rPr>
        <w:t xml:space="preserve"> С  сентября 2022 года еще одним видом поощрения стало поднятие флага РФ в начале учебной недели.</w:t>
      </w: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29F" w:rsidRPr="0084629F" w:rsidRDefault="0084629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32" w:name="_GoBack"/>
      <w:bookmarkEnd w:id="32"/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29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Календарный план воспитательной работы ООП НОО, ООП ООО, ООП СОО </w:t>
      </w: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29F">
        <w:rPr>
          <w:rFonts w:ascii="Times New Roman" w:hAnsi="Times New Roman" w:cs="Times New Roman"/>
          <w:b/>
          <w:i/>
          <w:sz w:val="24"/>
          <w:szCs w:val="24"/>
        </w:rPr>
        <w:t xml:space="preserve">МБОУ СОШ с.Родники 2025-2026 учебный год </w:t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СЕНТЯБРЬ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134"/>
        <w:gridCol w:w="1843"/>
        <w:gridCol w:w="2410"/>
      </w:tblGrid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122FF" w:rsidRPr="0084629F" w:rsidTr="003122FF">
        <w:trPr>
          <w:trHeight w:val="803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 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1.Торжественная линейка, посвящённая Дню знаний.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01.09.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84629F" w:rsidRDefault="00F046D0" w:rsidP="00F046D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</w:t>
            </w:r>
            <w:r w:rsidR="003122FF" w:rsidRPr="0084629F">
              <w:rPr>
                <w:rFonts w:ascii="Times New Roman" w:eastAsia="Times New Roman" w:hAnsi="Times New Roman" w:cs="Times New Roman"/>
              </w:rPr>
              <w:t xml:space="preserve"> ВР</w:t>
            </w:r>
          </w:p>
        </w:tc>
      </w:tr>
      <w:tr w:rsidR="003122FF" w:rsidRPr="0084629F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2. Общешкольная линейка, посвящённые Дню солидарности в борьбе с терроризмом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«Беслан. Мы помним!»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rPr>
          <w:trHeight w:val="170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  к 213 - летию со дня Бородинского сражения (День воинской славы России)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09.09.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Сотрудники </w:t>
            </w:r>
            <w:r w:rsidR="00F046D0" w:rsidRPr="0084629F">
              <w:rPr>
                <w:rFonts w:ascii="Times New Roman" w:eastAsia="Times New Roman" w:hAnsi="Times New Roman" w:cs="Times New Roman"/>
              </w:rPr>
              <w:t>БДЦ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7-8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rPr>
          <w:trHeight w:val="2989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Общешкольная акция по сбору макулатуры.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«Культурная суббота»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15-30.09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1-11,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84629F" w:rsidTr="003122FF">
        <w:trPr>
          <w:trHeight w:val="1641"/>
        </w:trPr>
        <w:tc>
          <w:tcPr>
            <w:tcW w:w="2552" w:type="dxa"/>
            <w:vMerge w:val="restart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61" w:after="0" w:line="240" w:lineRule="auto"/>
              <w:ind w:left="78" w:right="59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04..09.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rPr>
          <w:trHeight w:val="58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Международный день распространения грамотности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(информационная минутка на уроке русского языка)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олимпиады по предметам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Всероссийский конкурс сочинений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4-11 кл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08.09.2025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22 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русского языка и литературы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Зам по УВР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русского языка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Кросс наций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фестивале Екатерина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7-8 кл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20.09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классных кабинетов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Оформление пространства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проведения Дня знаний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стенда Отличники и Гордость школы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9аб,11,10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2-11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02.09.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15.09</w:t>
            </w:r>
          </w:p>
        </w:tc>
        <w:tc>
          <w:tcPr>
            <w:tcW w:w="2410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руководители</w:t>
            </w: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9-11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Кл. рук.</w:t>
            </w: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lastRenderedPageBreak/>
              <w:t>Взаимодействие с родителями (законными представителями)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1.Работа  общешкольного родительского комитета.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2.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1.Тематические общешкольные родительские собрания: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а) «Итоги 2025– 2026 учебного года. Задачи на новый учебный год. – Публичный доклад директора.»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3. Онлайн - рассылки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мессенджеры. Работа классных групп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план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84629F" w:rsidRDefault="00F046D0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84629F" w:rsidTr="003122FF">
        <w:trPr>
          <w:trHeight w:val="1524"/>
        </w:trPr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Самоуправление 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Выборы классных лидеров на 2025-2026 уч. год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Выборы лидера  СК «Крылья»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До 15.09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29.09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2-11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Неделя безопасности дорожного движения.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Тренировочная эвакуация(антитеррор и пожарная)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безопасного маршрута «Школа – дом. Дом – школа»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15-25 сентября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15.09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фестивале «Екатерина»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20.09.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Кл. рук.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Реализация проекта «Россия – мои горизонты».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6-11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Конкурс флешмобов , посвященный единому телефону доверия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25.09</w:t>
            </w:r>
          </w:p>
        </w:tc>
        <w:tc>
          <w:tcPr>
            <w:tcW w:w="2410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Медиацентр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3122FF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Час общения , посвященный воссоединению ДНР, ЛНР, Херсонской и Запорожской областей с Россией.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аб классы</w:t>
            </w:r>
          </w:p>
        </w:tc>
        <w:tc>
          <w:tcPr>
            <w:tcW w:w="184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03.09.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Кл.рук.</w:t>
            </w: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ОКТЯБРЬ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992"/>
        <w:gridCol w:w="1985"/>
        <w:gridCol w:w="2410"/>
      </w:tblGrid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046D0" w:rsidRPr="0084629F" w:rsidTr="00F046D0">
        <w:tc>
          <w:tcPr>
            <w:tcW w:w="2552" w:type="dxa"/>
          </w:tcPr>
          <w:p w:rsidR="00F046D0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77" w:type="dxa"/>
          </w:tcPr>
          <w:p w:rsidR="00F046D0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</w:tcPr>
          <w:p w:rsidR="00F046D0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985" w:type="dxa"/>
          </w:tcPr>
          <w:p w:rsidR="00F046D0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F046D0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122FF" w:rsidRPr="0084629F" w:rsidTr="00F046D0">
        <w:trPr>
          <w:trHeight w:val="854"/>
        </w:trPr>
        <w:tc>
          <w:tcPr>
            <w:tcW w:w="2552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numPr>
                <w:ilvl w:val="0"/>
                <w:numId w:val="28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hanging="34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Праздничные мероприятия  к  Международному Дню учителя  </w:t>
            </w: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«Любим и ценим!»</w:t>
            </w:r>
          </w:p>
          <w:p w:rsidR="003122FF" w:rsidRPr="0084629F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2.Реализация регионального проекта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«Культурная суббота»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Экскурсии  по Пензенской области и за ее пределы.</w:t>
            </w: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3.Соревнования «Российский кадет»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Сборная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05.10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02.10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</w:rPr>
              <w:t>советник директора по ВР 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rPr>
          <w:trHeight w:val="2277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7. Участие в церемонии поднятия (спуска) государственного флага Российской Федерации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8.Общешкольная ярмарка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9. Международный день пожилых людей.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10.Международный день музыки.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11. День защиты животных.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2-5 классы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25.10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01.10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</w:rPr>
              <w:t>Классные руководители 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музыки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Классное руководство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Школьный этап всероссийской олимпиады школьников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Уроки по предметам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Тестирование и анкетирование PIZA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3-11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6-30.10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9-10.10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Районный день учителя(выступление)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Поздравительная почта педагогам- ветеранам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Фотосессия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04.10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2-3.10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СС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 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фотозоны ко Дню Учителя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7 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До 5.10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1.Заседание Совета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2. Онлайн - рассылки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родительских группах через различные мессенджеры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Проведение Дня самоуправления в рамках празднования Дня учителя.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F046D0" w:rsidRPr="0084629F">
              <w:rPr>
                <w:rFonts w:ascii="Times New Roman" w:eastAsia="Times New Roman" w:hAnsi="Times New Roman" w:cs="Times New Roman"/>
              </w:rPr>
              <w:t>СС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 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СПТ.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4629F">
              <w:rPr>
                <w:rFonts w:ascii="Times New Roman" w:eastAsia="Times New Roman" w:hAnsi="Times New Roman" w:cs="Times New Roman"/>
                <w:lang w:eastAsia="ko-KR"/>
              </w:rPr>
              <w:t xml:space="preserve">Акция  «Засветись!»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84629F">
              <w:rPr>
                <w:rFonts w:ascii="Times New Roman" w:eastAsia="Times New Roman" w:hAnsi="Times New Roman" w:cs="Times New Roman"/>
                <w:lang w:eastAsia="ko-KR"/>
              </w:rPr>
              <w:t>( светоотражающие элементы) с участием  школьного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7-11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1-10.10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410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84629F">
              <w:rPr>
                <w:rFonts w:ascii="Times New Roman" w:eastAsia="Times New Roman" w:hAnsi="Times New Roman" w:cs="Times New Roman"/>
                <w:iCs/>
              </w:rPr>
              <w:t>Взаимодействие с пензенским домом ветеранов в рамках Дня пожилого человека.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1.10.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Реализация единой модели профориентации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, Орлята России и Юнармия 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Всероссийский проект «Литературный микрофон» ДП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Марафон добрых дел. Волонтерство.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25.10</w:t>
            </w:r>
          </w:p>
        </w:tc>
        <w:tc>
          <w:tcPr>
            <w:tcW w:w="2410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Работа медиацентра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410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Фестиваль кадетов.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День отца.</w:t>
            </w:r>
          </w:p>
        </w:tc>
        <w:tc>
          <w:tcPr>
            <w:tcW w:w="99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1-6 классы</w:t>
            </w:r>
          </w:p>
        </w:tc>
        <w:tc>
          <w:tcPr>
            <w:tcW w:w="198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02.10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241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НОЯБРЬ</w:t>
      </w:r>
    </w:p>
    <w:p w:rsidR="003122FF" w:rsidRPr="0084629F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5"/>
        <w:gridCol w:w="1702"/>
        <w:gridCol w:w="2659"/>
      </w:tblGrid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3122FF" w:rsidRPr="0084629F" w:rsidTr="00F046D0">
        <w:trPr>
          <w:trHeight w:val="1708"/>
        </w:trPr>
        <w:tc>
          <w:tcPr>
            <w:tcW w:w="2552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Тематические мероприятия,      посвященные Дню матери в России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30"/>
              </w:rPr>
              <w:t>«Материнская слава»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22.11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rPr>
          <w:trHeight w:val="1122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1-11 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lastRenderedPageBreak/>
              <w:t>Классное руководство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классов</w:t>
            </w:r>
          </w:p>
        </w:tc>
      </w:tr>
      <w:tr w:rsidR="003122FF" w:rsidRPr="0084629F" w:rsidTr="00F046D0">
        <w:trPr>
          <w:trHeight w:val="1122"/>
        </w:trPr>
        <w:tc>
          <w:tcPr>
            <w:tcW w:w="2552" w:type="dxa"/>
            <w:vMerge w:val="restart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 индивидуальным  планам  работы учителей – предметников.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rPr>
          <w:trHeight w:val="1055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u w:val="single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 xml:space="preserve">Урок патриотизма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«День Государственного герба Российской Федерации»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30.11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rPr>
          <w:trHeight w:val="1340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Районный этап всероссийской олимпиады школьников.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7-11 класс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11-30.11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«Я, ты, он, она – вместе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Дне народного единства.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Сборная 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плану спортивно – массовой работы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04.11</w:t>
            </w:r>
          </w:p>
        </w:tc>
        <w:tc>
          <w:tcPr>
            <w:tcW w:w="2659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 руководители</w:t>
            </w:r>
          </w:p>
        </w:tc>
      </w:tr>
      <w:tr w:rsidR="003122FF" w:rsidRPr="0084629F" w:rsidTr="00F046D0">
        <w:trPr>
          <w:trHeight w:val="1276"/>
        </w:trPr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выставки рисунков «Моя любимая мама»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1-7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месяцы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рисования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Работа Родительского контроля в столовой.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родительские собрания 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планам классных руководителей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Заседание СК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Заседание Совета первичного отделения движения Первых.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плану работы  СК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плану работы ДП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18"/>
                <w:shd w:val="clear" w:color="auto" w:fill="FFFFFF"/>
              </w:rPr>
              <w:t>Советник директора по воспитанию и работе с детскими объединениями.</w:t>
            </w:r>
          </w:p>
        </w:tc>
      </w:tr>
      <w:tr w:rsidR="003122FF" w:rsidRPr="0084629F" w:rsidTr="00F046D0">
        <w:trPr>
          <w:trHeight w:val="1136"/>
        </w:trPr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Профилактика и безопасность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Мониторинг социальных сетей классными руководителями.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Сотрудничество с центральной библиотекой и РДК. Проведение тематических встреч и тд.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8-11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 и сотрудники данных учреждений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проекта «Билет в будущее»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6-9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День Матери- ДЕД РД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2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59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День народного единства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Проведение классных часов и встреч в рамках проекта «Герои России»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04.11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122FF" w:rsidRPr="0084629F" w:rsidRDefault="003122FF" w:rsidP="003122FF">
      <w:pPr>
        <w:widowControl w:val="0"/>
        <w:tabs>
          <w:tab w:val="left" w:pos="33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ДЕКАБРЬ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W w:w="1091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276"/>
        <w:gridCol w:w="1701"/>
        <w:gridCol w:w="2693"/>
      </w:tblGrid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1.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День Неизвестного Солдата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Урок мужества «День Героев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Тематическая  минутка в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рамках уроков истории «День конституции РФ»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hanging="142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Новогодние  представления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5-11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1-5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6-11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>03.12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12.12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25-27.12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Педагог, ответственный за 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Муниципальный этап всероссийской олимпиады школьников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Защита индивидуальных проектов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4, 7-11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По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 - 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«Математическая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1.Оформление интерьера класса, актового зала, окон  и коридора   к празднику Нового года.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2. Оформление фотозоны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СС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Общешкольное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родительское собрание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Индивидуальные консультации школьного психолога по вопросам воспитания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По отдельному плану школьного психолога</w:t>
            </w: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Подготовка школы к новому году.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Подготовка литературно- музыкальной композиции для начальной школы.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Оформление фотозоны.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СС</w:t>
            </w: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Встреча с инспектором ПДН по вопросу профилактики  правонарушений подростками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Встреча с инспектором ГИБДД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Заседание Совета профилактики.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3 неделя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Кутькова Д.С.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Ответственный за ВР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Просмотр новогодней сказки в РДК.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1-5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8-1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плану РДК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</w:t>
            </w: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объединения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Советник директора по ВР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693" w:type="dxa"/>
          </w:tcPr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F046D0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часы. Посвященные Дню неизвестного солдата и Дню героя.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8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кл.</w:t>
            </w:r>
          </w:p>
        </w:tc>
        <w:tc>
          <w:tcPr>
            <w:tcW w:w="170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09.12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9.12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ЯНВАРЬ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8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1134"/>
        <w:gridCol w:w="1561"/>
        <w:gridCol w:w="2800"/>
      </w:tblGrid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F046D0">
        <w:trPr>
          <w:trHeight w:val="2871"/>
        </w:trPr>
        <w:tc>
          <w:tcPr>
            <w:tcW w:w="2693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84629F" w:rsidRDefault="003122FF" w:rsidP="003122FF">
            <w:pPr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autoSpaceDE w:val="0"/>
              <w:autoSpaceDN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Тематические мероприятия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рамках регионального проекта «Культурная суббота»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 25.01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18.01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F046D0">
        <w:trPr>
          <w:trHeight w:val="1259"/>
        </w:trPr>
        <w:tc>
          <w:tcPr>
            <w:tcW w:w="269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shd w:val="clear" w:color="auto" w:fill="F2FBFF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3. Подготовка к вечеру встречи с выпускниками.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Втора половина месяца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СК 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84629F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84629F" w:rsidTr="00F046D0">
        <w:trPr>
          <w:trHeight w:val="921"/>
        </w:trPr>
        <w:tc>
          <w:tcPr>
            <w:tcW w:w="2693" w:type="dxa"/>
            <w:vMerge w:val="restart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Региональный этап всероссийской олимпиады школьников.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8-11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rPr>
          <w:trHeight w:val="3633"/>
        </w:trPr>
        <w:tc>
          <w:tcPr>
            <w:tcW w:w="2693" w:type="dxa"/>
            <w:vMerge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  <w:r w:rsidRPr="0084629F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Урок «День памяти жертв Холокоста»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индивидуальных проектов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25.01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25.01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– 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 предметники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Районные спортивные соревнования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F046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районному плану соревнований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Учителя физкультуры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F046D0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Ответственный за ВР 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смена экспозиции творческих работ обучающихся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«Зима пришла!» в фойе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 технологии и изобразительного искусства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1.Работа  Совета школы.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2. Онлайн – рассылки  в родительских группах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памяток поведения обучающихся  на улице в зимний период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плану Совета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классов,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Члены СШ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Заседание </w:t>
            </w:r>
            <w:r w:rsidR="00A376FA" w:rsidRPr="0084629F">
              <w:rPr>
                <w:rFonts w:ascii="Times New Roman" w:eastAsia="Times New Roman" w:hAnsi="Times New Roman" w:cs="Times New Roman"/>
                <w:bCs/>
              </w:rPr>
              <w:t>СШ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Подготовка агитбригады Крылья к фестивалю «Юные таланты за безопасность»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3-11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отдельному плану</w:t>
            </w:r>
          </w:p>
        </w:tc>
        <w:tc>
          <w:tcPr>
            <w:tcW w:w="2800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Индивидуальные  беседы с учащимися «группы риска».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Посещения семей учащихся в период зимних каникул.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1-11.01.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Психолог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Администрация</w:t>
            </w: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Экскурсия в районную библиотеку им. Т.З. Сёмушкина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1-4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4 неделя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2-3 неделя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 месяца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lastRenderedPageBreak/>
              <w:t>Реализация единой модели профориентации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4-8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800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Руководитедли</w:t>
            </w:r>
          </w:p>
        </w:tc>
      </w:tr>
      <w:tr w:rsidR="003122FF" w:rsidRPr="0084629F" w:rsidTr="00F046D0">
        <w:trPr>
          <w:trHeight w:val="1404"/>
        </w:trPr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Подготовка к соревнованиям допризывной молодежи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Акция «Блокадный хлеб»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25.01.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0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ФЕВРАЛЬ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275"/>
        <w:gridCol w:w="1418"/>
        <w:gridCol w:w="2977"/>
      </w:tblGrid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A376FA">
        <w:trPr>
          <w:trHeight w:val="1624"/>
        </w:trPr>
        <w:tc>
          <w:tcPr>
            <w:tcW w:w="2127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Тематические классные часы «День российской науки»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Тематические классные часы к Международному дню русского языка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hd w:val="clear" w:color="auto" w:fill="FFFFFF"/>
              </w:rPr>
              <w:t>“Мой родной язык”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регионального проекта «Культурная суббота»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Поздравительный концерт для пап и дедушек.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8.02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21.02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27.02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84629F" w:rsidTr="00A376FA">
        <w:trPr>
          <w:trHeight w:val="2930"/>
        </w:trPr>
        <w:tc>
          <w:tcPr>
            <w:tcW w:w="2127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hd w:val="clear" w:color="auto" w:fill="FFFFFF"/>
              </w:rPr>
              <w:t>Вечер встречи выпускников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22.02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07.02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28.02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литературы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классов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Защита индивидуальных проектов учащихся 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Подготовка к научно- практической конференции.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Конкурс исследовательских работ «История семья- история Отечества»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 –предметники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Учителя- 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Советник директора по воспитанию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Сборная команда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До 13.02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Ответственный за ВР в школе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Оформление фотозоны к вечеру встречи с выпускниками.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До 6.02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5-11 классов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Общешкольное родительское собрание (праздничное).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405"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«Родительский контроль» в столовой 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отдельному плану  родительских собраний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отдельному плану  работы Совета школы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 СК </w:t>
            </w:r>
            <w:r w:rsidR="003122FF" w:rsidRPr="008462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отдельному плану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 - рассылки в родительские группы по  безопасности детей в сети Интернет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Проведение индивидуальных бесед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 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Администрация школы, психолог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Участие в районном  праздничном концерте к 23 февраля (РДК)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Участие в финале муниципального этапа Живая классика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Сотрудничество в рамках проекта «Пушкинская карта»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Победители школьного этапа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8-11 кл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согласованию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плану отд.обр.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Ответственный за ВР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 литературы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8-11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84629F">
              <w:rPr>
                <w:rFonts w:ascii="Times New Roman" w:eastAsia="Times New Roman" w:hAnsi="Times New Roman" w:cs="Times New Roman"/>
                <w:bCs/>
              </w:rPr>
              <w:t xml:space="preserve">х новостей медиацентром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977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A376FA">
        <w:tc>
          <w:tcPr>
            <w:tcW w:w="2127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Месячник военно-патриотического воспитания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МАРТ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275"/>
        <w:gridCol w:w="1418"/>
        <w:gridCol w:w="2518"/>
      </w:tblGrid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A376FA">
        <w:trPr>
          <w:trHeight w:val="3248"/>
        </w:trPr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Праздничный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концерт «Весеннее настроение»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в честь  Международного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женского дня.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Тематические классные часы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«День воссоединения Крыма с Россией»</w:t>
            </w: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Весенняя дискотека.</w:t>
            </w: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Всемирный день театра.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1б, 4 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10.03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22.03.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27.03.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1-4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8-11  классов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№Е" w:hAnsi="Times New Roman" w:cs="Times New Roman"/>
                <w:i/>
                <w:szCs w:val="24"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1-11 классов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84629F">
              <w:rPr>
                <w:rFonts w:ascii="Times New Roman" w:eastAsia="№Е" w:hAnsi="Times New Roman" w:cs="Times New Roman"/>
              </w:rPr>
              <w:t>Участие  в научно- практической конференции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2-11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Внешкольные мероприятия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Организация поездки  в музей г. Пензы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в рамках «Культурной субботы»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Оформление  фотовыставок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«Мамины глаза» и поделок к 8марта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1-6 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До 8.03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Учителя начальных классов и технологии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Проведение Совета школы.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Работа классных родительских комитетов.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Индивидуальные беседы школьного психолога с родителями по вопросам воспитания.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 xml:space="preserve">1-11 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1-11 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По отдельному 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плану работы общешкольного род. комитета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Председатель СШ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Школьный психолог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lastRenderedPageBreak/>
              <w:t>Самоуправление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СК «Крылья» по отдельному плану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 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Индивидуальные беседы школьного психолога с родителями по вопросам воспитания.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Проведение инструктажа по ТБ перед каникулами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 итогам мониторинга школьного психолога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Сотрудничество в рамках проекта «Пушкинская карта»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 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8-11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</w:t>
            </w:r>
            <w:r w:rsidR="00A376FA" w:rsidRPr="0084629F">
              <w:rPr>
                <w:rFonts w:ascii="Times New Roman" w:eastAsia="Times New Roman" w:hAnsi="Times New Roman" w:cs="Times New Roman"/>
                <w:bCs/>
              </w:rPr>
              <w:t>х новостей медиацентром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27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A376FA">
        <w:trPr>
          <w:trHeight w:val="268"/>
        </w:trPr>
        <w:tc>
          <w:tcPr>
            <w:tcW w:w="2552" w:type="dxa"/>
            <w:vMerge w:val="restart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Пост №1.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3аб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06.03.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rPr>
          <w:trHeight w:val="1005"/>
        </w:trPr>
        <w:tc>
          <w:tcPr>
            <w:tcW w:w="2552" w:type="dxa"/>
            <w:vMerge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АПРЕЛЬ</w:t>
      </w:r>
    </w:p>
    <w:tbl>
      <w:tblPr>
        <w:tblpPr w:leftFromText="180" w:rightFromText="180" w:vertAnchor="text" w:horzAnchor="margin" w:tblpX="-998" w:tblpY="17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417"/>
        <w:gridCol w:w="1418"/>
        <w:gridCol w:w="2376"/>
      </w:tblGrid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Единый  Гагаринский урок  «Космос – это мы»</w:t>
            </w: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hd w:val="clear" w:color="auto" w:fill="FFFFFF"/>
              </w:rPr>
              <w:t>Реализация регионального проекта «Культурная суббота»</w:t>
            </w: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122FF" w:rsidRPr="0084629F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Общешкольный субботник.</w:t>
            </w:r>
          </w:p>
          <w:p w:rsidR="003122FF" w:rsidRPr="0084629F" w:rsidRDefault="003122FF" w:rsidP="00A376FA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spacing w:after="0" w:line="240" w:lineRule="auto"/>
              <w:ind w:left="17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Участие в церемонии поднятия (спуска) государственного флага Российской Федерации</w:t>
            </w: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07.04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25-30.04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10-11  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10-11  классов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</w:rPr>
              <w:t>Написание ВПР по предметам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2-11  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«Студия вокала»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«Трудные вопросы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обществознания»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Спортивные районные соревнования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плану отдела образования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классных экспозиций, посвящённых Дню Победы в ВОв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10-11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Посещение семей на дому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Общешкольное родительское собрание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rPr>
          <w:trHeight w:val="845"/>
        </w:trPr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A376FA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СС </w:t>
            </w:r>
            <w:r w:rsidR="003122FF" w:rsidRPr="0084629F">
              <w:rPr>
                <w:rFonts w:ascii="Times New Roman" w:eastAsia="Times New Roman" w:hAnsi="Times New Roman" w:cs="Times New Roman"/>
                <w:bCs/>
              </w:rPr>
              <w:t>по отдельному плану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tabs>
                <w:tab w:val="left" w:pos="21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Профилактика и безопасность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Мониторинг уровня комфортности образовательной средой среди обучающихся.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отдельному плану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Школьный психолог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Социальное партнёрство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Сотрудничество в рамках проекта «Пушкинска карта»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</w:t>
            </w:r>
            <w:r w:rsidRPr="0084629F">
              <w:rPr>
                <w:rFonts w:ascii="Times New Roman" w:eastAsia="Times New Roman" w:hAnsi="Times New Roman" w:cs="Times New Roman"/>
                <w:bCs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rPr>
          <w:trHeight w:val="2132"/>
        </w:trPr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A376FA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6" w:type="dxa"/>
          </w:tcPr>
          <w:p w:rsidR="003122FF" w:rsidRPr="0084629F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Школьные медиа</w:t>
            </w:r>
          </w:p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Антонов К.М.</w:t>
            </w:r>
          </w:p>
          <w:p w:rsidR="003122FF" w:rsidRPr="0084629F" w:rsidRDefault="00A376FA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97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Подготовка к 9 мая и финалу игры «Орленок»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День памяти о геноциде советского народа.</w:t>
            </w:r>
          </w:p>
        </w:tc>
        <w:tc>
          <w:tcPr>
            <w:tcW w:w="1417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09.05.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19.04.</w:t>
            </w:r>
          </w:p>
        </w:tc>
        <w:tc>
          <w:tcPr>
            <w:tcW w:w="237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ОБЖ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  <w:r w:rsidR="003122FF"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МАЙ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tbl>
      <w:tblPr>
        <w:tblW w:w="107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18"/>
        <w:gridCol w:w="1309"/>
        <w:gridCol w:w="2126"/>
        <w:gridCol w:w="2235"/>
      </w:tblGrid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Модуль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Дела, события, мероприятия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Основные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школьные  дела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Акция «Окна Победы»</w:t>
            </w: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Торжественная линейка, посвященная празднику Последнего звонка</w:t>
            </w: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05.05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09.05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25.05.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волонтеры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Ответственный за ВР 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Классное руководство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классов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Урочная деятельность 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</w:rPr>
              <w:t>Проведение экзаменов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9.11  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графику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Внеурочная деятельность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«Мир профессий»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«Подвижные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«Юные инспектора дорожного движения»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«Робототехника»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«Театр»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«Орлята России»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«Студия вокала»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«Финансовая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«Креативное мышление»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«Спортивные  игры»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«Краеведение»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на карте мира»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«Трудные вопросы обществознания»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 – юнармеец!»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«Я, ты, он, она – вместе целая страна»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«Нет пробелам в знаниях»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«Читательская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«Математическая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«Естественно-научная грамотность»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«Россия – мои горизонты»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1-4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5-9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10-11 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lastRenderedPageBreak/>
              <w:t>Согласно расписанию занятий внеурочной деятельности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Участие в праздничных мероприятиях в честь Дня Победы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Вахта Памяти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5-11классы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09.05.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Организация предметно-эстетической среды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фотозон к линейке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Оформление окон к 9 мая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9-11классы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25.05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9.05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родительские собрания по итогам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2025-2026уч. года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4 неделя месяца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>Самоуправление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Выборы лидера </w:t>
            </w:r>
            <w:r w:rsidR="00A376FA" w:rsidRPr="0084629F">
              <w:rPr>
                <w:rFonts w:ascii="Times New Roman" w:eastAsia="Times New Roman" w:hAnsi="Times New Roman" w:cs="Times New Roman"/>
                <w:bCs/>
              </w:rPr>
              <w:t>СС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До 20.05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Ответственный за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Профилактика и </w:t>
            </w: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безопасность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инструктажей </w:t>
            </w:r>
            <w:r w:rsidRPr="0084629F">
              <w:rPr>
                <w:rFonts w:ascii="Times New Roman" w:eastAsia="Times New Roman" w:hAnsi="Times New Roman" w:cs="Times New Roman"/>
              </w:rPr>
              <w:lastRenderedPageBreak/>
              <w:t>«Безопасные каникулы»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1-11класс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4  неделя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Сотрудничество в рамках реализации проекта «Пушкинская карта»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И в рамках проведения праздничных линеек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8-11классы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Профориентация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widowControl w:val="0"/>
              <w:tabs>
                <w:tab w:val="right" w:pos="2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szCs w:val="28"/>
              </w:rPr>
              <w:t>Реализация единой модели профориентации»</w:t>
            </w: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Реализация проекта «Россия – мои горизонты».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4-8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6-11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отдельному графику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Первых по отдельному плану. Работа отрядов Юнармия, Орлята России.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Андриянова О.А.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Школьные медиа</w:t>
            </w:r>
          </w:p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</w:p>
        </w:tc>
        <w:tc>
          <w:tcPr>
            <w:tcW w:w="2518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 медиацентром «Крылья»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295" w:right="273" w:hanging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Дополнительное образование Точка Роста</w:t>
            </w:r>
          </w:p>
        </w:tc>
        <w:tc>
          <w:tcPr>
            <w:tcW w:w="2518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Работа кружка </w:t>
            </w:r>
          </w:p>
        </w:tc>
        <w:tc>
          <w:tcPr>
            <w:tcW w:w="130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5-7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212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 по отдельному расписанию</w:t>
            </w:r>
          </w:p>
        </w:tc>
        <w:tc>
          <w:tcPr>
            <w:tcW w:w="2235" w:type="dxa"/>
          </w:tcPr>
          <w:p w:rsidR="003122FF" w:rsidRPr="0084629F" w:rsidRDefault="00A376FA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3122FF" w:rsidRPr="0084629F" w:rsidTr="00A376FA">
        <w:trPr>
          <w:trHeight w:val="520"/>
        </w:trPr>
        <w:tc>
          <w:tcPr>
            <w:tcW w:w="2552" w:type="dxa"/>
          </w:tcPr>
          <w:p w:rsidR="003122FF" w:rsidRPr="0084629F" w:rsidRDefault="003122FF" w:rsidP="003122F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Cs w:val="24"/>
              </w:rPr>
              <w:t>Патриот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Участие в праздничных мероприятиях к 9 мая.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сборная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До 9.05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122FF" w:rsidRPr="0084629F" w:rsidRDefault="003122FF" w:rsidP="003122F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84629F">
        <w:rPr>
          <w:rFonts w:ascii="Times New Roman" w:eastAsia="Times New Roman" w:hAnsi="Times New Roman" w:cs="Times New Roman"/>
          <w:b/>
          <w:bCs/>
          <w:szCs w:val="24"/>
        </w:rPr>
        <w:t>ИЮНЬ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tbl>
      <w:tblPr>
        <w:tblpPr w:leftFromText="180" w:rightFromText="180" w:vertAnchor="text" w:horzAnchor="margin" w:tblpX="-998" w:tblpY="1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2126"/>
        <w:gridCol w:w="2235"/>
      </w:tblGrid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Основные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>школьные  дела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Выпускные вечера</w:t>
            </w: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Работа производственных бригад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9,11  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5-10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Классный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9.11 класса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lastRenderedPageBreak/>
              <w:t>Классное руководство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№Е" w:hAnsi="Times New Roman" w:cs="Times New Roman"/>
                <w:i/>
                <w:u w:val="single"/>
              </w:rPr>
              <w:t>Согласно индивидуальным планам работы классных руководителей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Акция «Свеча памяти»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Участие в Дне России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7-8   класс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12.06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Мониторинг  состояния здоровья  детей  Родительский контроль за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Вечерним местонахождением детей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1-11   класс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Рейды на водоёмы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Проведение репетиций и  выпускных вечеров в РДК.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9,11   класс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w w:val="0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  <w:t xml:space="preserve"> Детские общественные объединения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отряда ЮИД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по  отдельному плану 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Работа первичного отделения Движения первых по отдельному плану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4 б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В течение месяца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Советник директора по ВР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336" w:lineRule="auto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</w:rPr>
            </w:pP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 xml:space="preserve"> Выпуск школьных новостей.  И новостей «Россия – мои горизонты»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lang w:eastAsia="ru-RU"/>
              </w:rPr>
              <w:t>Сводка новостей на школьный сайт и страничку в контакте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1-11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Руководитель школьного медиа – центра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Дополнительное образование Точка Роста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22FF" w:rsidRPr="0084629F" w:rsidTr="00A376FA">
        <w:tc>
          <w:tcPr>
            <w:tcW w:w="2552" w:type="dxa"/>
          </w:tcPr>
          <w:p w:rsidR="003122FF" w:rsidRPr="0084629F" w:rsidRDefault="003122FF" w:rsidP="00A376F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629F">
              <w:rPr>
                <w:rFonts w:ascii="Times New Roman" w:eastAsia="Times New Roman" w:hAnsi="Times New Roman" w:cs="Times New Roman"/>
                <w:b/>
              </w:rPr>
              <w:t>Патриот</w:t>
            </w:r>
          </w:p>
        </w:tc>
        <w:tc>
          <w:tcPr>
            <w:tcW w:w="2693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Свеча памяти</w:t>
            </w:r>
          </w:p>
        </w:tc>
        <w:tc>
          <w:tcPr>
            <w:tcW w:w="1134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7-8   классы</w:t>
            </w:r>
          </w:p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</w:rPr>
              <w:t>21.06</w:t>
            </w:r>
          </w:p>
        </w:tc>
        <w:tc>
          <w:tcPr>
            <w:tcW w:w="2235" w:type="dxa"/>
          </w:tcPr>
          <w:p w:rsidR="003122FF" w:rsidRPr="0084629F" w:rsidRDefault="003122FF" w:rsidP="00A3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29F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62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</w:p>
    <w:p w:rsidR="003122FF" w:rsidRPr="0084629F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spacing w:after="12" w:line="276" w:lineRule="auto"/>
        <w:ind w:right="4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 xml:space="preserve">КАЛЕНДАРНЫЙ ПЛАН ВОСПИТАТЕЛЬНОЙ РАБОТЫ 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 xml:space="preserve">на 2025-2026 уч. год 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в рамках внедрения Технологии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«Применение оценки личностных результатов обучающихся при планировании воспитательной работы»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( в соответствии с приказом Министерства образования  Пензенской области от 18.08.2023 года №16151)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29F">
        <w:rPr>
          <w:rFonts w:ascii="Times New Roman" w:eastAsia="Times New Roman" w:hAnsi="Times New Roman" w:cs="Times New Roman"/>
          <w:b/>
          <w:bCs/>
        </w:rPr>
        <w:t>(трудовое(включая профориентационное), патриотическое и гражданское направления воспитания)</w:t>
      </w: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2391"/>
        <w:gridCol w:w="2219"/>
        <w:gridCol w:w="1174"/>
        <w:gridCol w:w="1618"/>
        <w:gridCol w:w="1943"/>
      </w:tblGrid>
      <w:tr w:rsidR="003122FF" w:rsidRPr="0084629F" w:rsidTr="00F046D0">
        <w:trPr>
          <w:trHeight w:val="234"/>
        </w:trPr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 (включая профориентационное)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84629F" w:rsidTr="00F046D0">
        <w:trPr>
          <w:trHeight w:val="1591"/>
        </w:trPr>
        <w:tc>
          <w:tcPr>
            <w:tcW w:w="2391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(критерий оценивания) достигаемых измеримых личностных результатов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задачи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22FF" w:rsidRPr="0084629F" w:rsidTr="00F046D0">
        <w:trPr>
          <w:trHeight w:val="1408"/>
        </w:trPr>
        <w:tc>
          <w:tcPr>
            <w:tcW w:w="2391" w:type="dxa"/>
            <w:vMerge w:val="restart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социально-значимых и трудовых аспектах деятельности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развитие</w:t>
            </w:r>
          </w:p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а) представлений о 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нормах и правилах поведения, взаимоотношения между представителями различных возрастных групп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навыков коллективной работы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б) эмоционально-чувственного неприятия нарушений данных норм;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46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а) б):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классе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с переходящим кубком на самый чистый класс по итогам всей недели.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пятницам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класса по школе с определением самых активных и ответственных дежурных класса ( с поощрением на общешкольной линейке)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«Быть хозяином на земле»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жизнь макулатуры»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Проведение акции «Сдай батарейку с Дюраселл»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15.09.- 20.10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до 15.09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субботник – КТД</w:t>
            </w:r>
          </w:p>
          <w:p w:rsidR="003122FF" w:rsidRPr="0084629F" w:rsidRDefault="003122FF" w:rsidP="003122FF">
            <w:pPr>
              <w:spacing w:line="275" w:lineRule="exact"/>
              <w:ind w:left="78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 (подсак деревьев в парке школы)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Онлайн-трансляция открытых уроков на портале</w:t>
            </w:r>
          </w:p>
          <w:p w:rsidR="003122FF" w:rsidRPr="0084629F" w:rsidRDefault="003122FF" w:rsidP="003122FF">
            <w:pPr>
              <w:tabs>
                <w:tab w:val="right" w:pos="27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«ПроеКТОриЯ»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единой модели профориентации 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«Россия – мои горизонты».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4-8 классы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6-9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 октября: Международный день пожилых людей</w:t>
            </w:r>
          </w:p>
          <w:p w:rsidR="003122FF" w:rsidRPr="0084629F" w:rsidRDefault="003122FF" w:rsidP="003122FF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«Помним. Помогаем.»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волонтёрский  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КТД  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«Школьный субботник»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«Профессия  моих родителей»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3122FF" w:rsidRPr="0084629F" w:rsidRDefault="003122FF" w:rsidP="00A376F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акции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«Покормите птиц»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 январь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«Чистый берег»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8аб классы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Экскурсии на предприятия в 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рамках акции «Открытый турникет»</w:t>
            </w:r>
            <w:r w:rsidRPr="0084629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  <w:vMerge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труда</w:t>
            </w:r>
          </w:p>
          <w:p w:rsidR="003122FF" w:rsidRPr="0084629F" w:rsidRDefault="003122FF" w:rsidP="003122FF">
            <w:pPr>
              <w:ind w:lef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субботников по уборке территории школы</w:t>
            </w:r>
          </w:p>
          <w:p w:rsidR="003122FF" w:rsidRPr="0084629F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акции по уборке территории села ( пришкольный и центральный парк)</w:t>
            </w:r>
          </w:p>
          <w:p w:rsidR="003122FF" w:rsidRPr="0084629F" w:rsidRDefault="003122FF" w:rsidP="003122F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(критерию оценивания) «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реальностей»  -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 представлений о различных видах социальной (в том числе трудовой) деятельности </w:t>
            </w:r>
          </w:p>
          <w:p w:rsidR="003122FF" w:rsidRPr="0084629F" w:rsidRDefault="003122FF" w:rsidP="003122F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 развитие познавательного интереса к знаниям, стремления 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применять знания на практике.</w:t>
            </w: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46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 задаче а,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б</w:t>
            </w:r>
            <w:r w:rsidRPr="00846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84629F" w:rsidRDefault="003122FF" w:rsidP="003122FF">
            <w:pPr>
              <w:tabs>
                <w:tab w:val="left" w:pos="4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в рамках внеурочно деятельности «Я – юнармеец». Работа производственных бригад</w:t>
            </w:r>
          </w:p>
          <w:p w:rsidR="003122FF" w:rsidRPr="0084629F" w:rsidRDefault="003122FF" w:rsidP="003122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экскурсий на производство.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Июнь-август по графику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46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По задаче 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8462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):</w:t>
            </w:r>
          </w:p>
          <w:p w:rsidR="003122FF" w:rsidRPr="0084629F" w:rsidRDefault="003122FF" w:rsidP="003122FF">
            <w:pPr>
              <w:tabs>
                <w:tab w:val="left" w:pos="175"/>
                <w:tab w:val="left" w:pos="317"/>
              </w:tabs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tabs>
                <w:tab w:val="left" w:pos="0"/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чистоты и благоустройства территории школы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10-15.09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25-30.04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 на территории школы по уборке снега</w:t>
            </w:r>
          </w:p>
          <w:p w:rsidR="003122FF" w:rsidRPr="0084629F" w:rsidRDefault="003122FF" w:rsidP="003122FF">
            <w:pPr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течения декабря - февраля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субботник по благоустройству школьного двора  «Сделаем мир чище!»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характеристике «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стремления к добросовестности конкуренции на основе приложения своего труда в различных видах деятельности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А)формирование уважительного отношения к чужому труду, чужому мнению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развитие лидерских качеств, целеустремленности, предприимчивости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конкурсах и выставках декоративно-прикладного творчества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проектов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 на промышленные предприятия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представителями различных профессий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характеристике 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«Настроенность на принятие самостоятельных решений-внутриличностная основа развития способностей к самоорганизации своей деятельности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умения определять цели собственной деятельности( в том числе трудовой), планировать собственную трудовую деятельность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умения оценивать результаты своей деятельности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задачам а),б).в):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дежурство в классе и генеральная уборка в школе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акциях по сбору макулатуры «Бумбатл» и «Сдай батарейки с Дюрасел»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экологических десантах и волонтерских акциях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трудоустройство через ЦЗН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«Своими руками!»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 дежурный учитель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39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характеристике «</w:t>
            </w:r>
            <w:r w:rsidRPr="00846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Развитость умения поддерживать свою работоспособность в осуществляемой деятельности</w:t>
            </w: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развитие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навыков саморегуляции и самоконтроля в процессе трудовой деятельности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позитивной мотивации к трудовой и профессиональной  деятельности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готовности (установка и умение) действовать в соответствии с этим</w:t>
            </w:r>
          </w:p>
        </w:tc>
        <w:tc>
          <w:tcPr>
            <w:tcW w:w="221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задачам а),б).в):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 общения «Что делать, если ты устал?»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-«Беседа с элементами тренинга «Как понять себя»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консультации со школьным психологом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проекте «Билет в будущее»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конкурсе «Профдинастии»</w:t>
            </w:r>
          </w:p>
        </w:tc>
        <w:tc>
          <w:tcPr>
            <w:tcW w:w="1174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18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3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3"/>
        <w:gridCol w:w="2116"/>
        <w:gridCol w:w="1249"/>
        <w:gridCol w:w="1796"/>
        <w:gridCol w:w="1865"/>
      </w:tblGrid>
      <w:tr w:rsidR="003122FF" w:rsidRPr="0084629F" w:rsidTr="00F046D0">
        <w:trPr>
          <w:trHeight w:val="270"/>
        </w:trPr>
        <w:tc>
          <w:tcPr>
            <w:tcW w:w="9379" w:type="dxa"/>
            <w:gridSpan w:val="5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180"/>
        </w:trPr>
        <w:tc>
          <w:tcPr>
            <w:tcW w:w="2353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(критерий оценивания) достигаемых измеримых личностных результатов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Воспитательные задачи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Формы работы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22FF" w:rsidRPr="0084629F" w:rsidTr="00F046D0">
        <w:trPr>
          <w:trHeight w:val="430"/>
        </w:trPr>
        <w:tc>
          <w:tcPr>
            <w:tcW w:w="2353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 внутриличностных основ для развития эмоционально -чувственного неприятия проявлений неуважительного отношения к ценностям своей и других культур, чувства сопричастности к своей семье, городу, Отечеству, культурно-историческому наследию своего народа»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а)социально-патриотических взглядов и убеждений, любви к Родине и ее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б) уважительного отношения  к историческому и культурному наследию народов России, боевым подвигам и трудовым достижениям, героям и защитникам Отечества в прошлом и современности, достижениям России  в науке, искусстве, спорте, технологиях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а) б):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87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церемонии поднятия (спуска) государственного флага Российской Федерации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понедельникам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22FF" w:rsidRPr="0084629F" w:rsidTr="00F046D0">
        <w:trPr>
          <w:trHeight w:val="36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Общешкольная линейка, посвящённые Дню солидарности в борьбе с терроризмом 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«Беслан. Мы помним!»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г. Волгоград, Музей Победы (Москва) и парк «Патриот»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могилой неизвестного солдата.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 80-летию ВОВ «Расскажи за минуту о герое своей семьи»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видеороликов «Ленинград сражался и жил» (ООО и СОО)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строя и песни (ООО и СОО)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видеороликов   «Этот день мы приближали, как могли!» 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25.04.-09.05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ответственный за 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4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 к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212 - летию со дня Бородинского сражения (День воинской славы России)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7-8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09.09.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Сотрудники БДЦ</w:t>
            </w:r>
            <w:r w:rsidR="003122FF"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7-8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551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111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4-11 кл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1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«Я юнармеец»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122FF" w:rsidRPr="0084629F" w:rsidTr="00F046D0">
        <w:trPr>
          <w:trHeight w:val="19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97летии Лунинского района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фестивале «Екатерина»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28.09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 5х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2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Дооформление уголка  памяти участникам СВО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Первых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154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tabs>
                <w:tab w:val="left" w:pos="175"/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200" w:line="276" w:lineRule="auto"/>
              <w:ind w:left="34" w:right="-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мероприятия  к  Международному Дню учителя  </w:t>
            </w:r>
          </w:p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34" w:right="-17" w:firstLine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 и ценим!»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143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2.Реализация регионального проекта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«Культурная суббота»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экскурсии по Пензенской 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области и за ее пределы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165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«Российский кадет»</w:t>
            </w:r>
          </w:p>
          <w:p w:rsidR="003122FF" w:rsidRPr="0084629F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92"/>
                <w:tab w:val="left" w:pos="3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директора по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30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Поздравительная почта педагогам- ветеранам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Конкурс агитбригад «Радуга жизни 2025» 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сборная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5.10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 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7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мероприятия,      посвященные Дню матери в России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«Материнская слава»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(торжественное родительское собрание; выставка портретов; выпуск школьных новостей)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 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  <w:r w:rsidR="003122FF"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5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r w:rsidRPr="0084629F"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  <w:t xml:space="preserve">Урок патриотизма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i/>
                <w:sz w:val="24"/>
                <w:szCs w:val="24"/>
                <w:u w:val="single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10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мероприятие по итогам завершения Года Защитника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 «А песни тоже воевали»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 минутка в рамках уроков истории «День конституции РФ»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митинге у памятной стелы, посвященный Дню Героев Отечества.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17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BFF"/>
              </w:rPr>
              <w:t>Тематические классные часы «Ленинград сражался и жил»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№Е" w:hAnsi="Times New Roman" w:cs="Times New Roman"/>
                <w:sz w:val="24"/>
                <w:szCs w:val="24"/>
              </w:rPr>
              <w:t>Урок «День памяти жертв Холокоста»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проектов «Без срока давности»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25.01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 «День памяти о россиянах, исполнявших служебный  долг за пределами России!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Вечер встречи выпускников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Школьный этап конкурса «Живая классика».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ВР в школе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патриотической песни «Февральский ветер»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 команда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 13.02</w:t>
            </w:r>
          </w:p>
        </w:tc>
        <w:tc>
          <w:tcPr>
            <w:tcW w:w="1865" w:type="dxa"/>
          </w:tcPr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Линейка, посвященная памяти Короткова И.И.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 №1.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3аб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rPr>
          <w:trHeight w:val="2797"/>
        </w:trPr>
        <w:tc>
          <w:tcPr>
            <w:tcW w:w="2353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97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Дню Победы  «Этот день мы приближали, как могли!» </w:t>
            </w: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ind w:left="53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3122FF" w:rsidRPr="0084629F" w:rsidRDefault="003122FF" w:rsidP="003122FF">
            <w:pPr>
              <w:widowControl w:val="0"/>
              <w:tabs>
                <w:tab w:val="left" w:pos="0"/>
                <w:tab w:val="left" w:pos="175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1-11 </w:t>
            </w: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vMerge/>
            <w:tcBorders>
              <w:bottom w:val="single" w:sz="4" w:space="0" w:color="auto"/>
            </w:tcBorders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Свеча памяти – районная акция.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7-8   классы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</w:t>
            </w:r>
          </w:p>
        </w:tc>
        <w:tc>
          <w:tcPr>
            <w:tcW w:w="1865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rPr>
          <w:trHeight w:val="285"/>
        </w:trPr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задаче в)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Финал военно – патриотической игры «Орленок»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с участниками СВО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будущей профессии- военный</w:t>
            </w:r>
          </w:p>
        </w:tc>
        <w:tc>
          <w:tcPr>
            <w:tcW w:w="124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7-11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15.05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5" w:type="dxa"/>
          </w:tcPr>
          <w:p w:rsidR="003122FF" w:rsidRPr="0084629F" w:rsidRDefault="00A66FE0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2FF" w:rsidRPr="0084629F" w:rsidRDefault="003122FF" w:rsidP="003122FF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4629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82"/>
        <w:gridCol w:w="2088"/>
        <w:gridCol w:w="1271"/>
        <w:gridCol w:w="1645"/>
        <w:gridCol w:w="1859"/>
      </w:tblGrid>
      <w:tr w:rsidR="003122FF" w:rsidRPr="0084629F" w:rsidTr="00F046D0">
        <w:tc>
          <w:tcPr>
            <w:tcW w:w="9345" w:type="dxa"/>
            <w:gridSpan w:val="5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Гражданское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tcBorders>
              <w:top w:val="single" w:sz="4" w:space="0" w:color="auto"/>
              <w:bottom w:val="single" w:sz="4" w:space="0" w:color="000000"/>
            </w:tcBorders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Показатель 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(критерий оценивания) достигаемых измеримых </w:t>
            </w: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личностных результатов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Воспитательные задачи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22FF" w:rsidRPr="0084629F" w:rsidTr="00F046D0">
        <w:tc>
          <w:tcPr>
            <w:tcW w:w="2482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«Сформированность уважительного  эмоционально окрашенного отношения к правам и свободам других людей (в соответствии с принципами гуманизма и нормами законов)»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а.)Воспитывать уважительное отношения к нормам, законам и Конституции страны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 б.)Создавать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в. )Формировать у детей толерантность, религиозную и национальную терпимость, уважения к традициям и истории других народов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По задачам а), б) 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Общешкольные линейки с обсуждением вопросов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«Внешний вид учащегося», «Правила школьной жизни»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 ВР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Выборы классного самоуправления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2025-2026  уч. года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до15.09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15-25 сентября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ВР в школе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схемы-маршрута «Дом-школа-дом», учебно-тренировочная эвакуация учащихся из здания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 15.09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отряд ЮИД</w:t>
            </w:r>
          </w:p>
        </w:tc>
      </w:tr>
      <w:tr w:rsidR="003122FF" w:rsidRPr="0084629F" w:rsidTr="00F046D0">
        <w:tc>
          <w:tcPr>
            <w:tcW w:w="2482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«Настроенность на общение и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совместную деятельность с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другими людьми</w:t>
            </w: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</w:t>
            </w: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отношения к нормам, законам и Конституции страны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б.) 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в.) Формировать у детей толерантность, религиозную и национальную терпимость, уважения к традициям и истории других народов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посвящённая празднику Первого звонка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Посвящение в «Орлят России»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84629F" w:rsidRDefault="003122FF" w:rsidP="00A66FE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программе «Месяц первичных отделений. Старт нового учебного года вместе с Движением первых»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регионального проекта</w:t>
            </w:r>
          </w:p>
          <w:p w:rsidR="003122FF" w:rsidRPr="0084629F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«Культурная суббота»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проекта «Пушкинская карта»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Администрация школы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 w:val="restart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Способность предвидеть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своего поведения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– внутриличностная основа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развития умений эффективно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планировать свою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»: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а.) Воспитывать уважительное отношения к нормам, законам и Конституции страны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 xml:space="preserve">б).Создавать условия для развития положительного отношения к конституционным </w:t>
            </w: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в) формирование собственной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эффективности в условиях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реальности</w:t>
            </w: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задачам а) б) в)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Церемония поднятия флага РФ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Цикл выпусков медиацентра на тему внешнего вида школьников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 в школе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A66FE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Медиацентр 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Коллективные классные дела на зимних каникулах</w:t>
            </w:r>
          </w:p>
          <w:p w:rsidR="003122FF" w:rsidRPr="0084629F" w:rsidRDefault="003122FF" w:rsidP="003122FF">
            <w:pPr>
              <w:tabs>
                <w:tab w:val="left" w:pos="34"/>
              </w:tabs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Поздравительный концерт для пап «Самые сильные! Самые смелые!»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 неделя января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Классный руководитель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зам. директора по ВР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треков программы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«Орлята России»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 аб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ind w:left="34" w:hanging="34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Игры «Что? Где ? Когда?», «Креатив бой» м тд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Сборная школы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66FE0" w:rsidRPr="0084629F" w:rsidRDefault="00A66FE0" w:rsidP="00A66F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Районный молодежный форум</w:t>
            </w:r>
          </w:p>
          <w:p w:rsidR="003122FF" w:rsidRPr="0084629F" w:rsidRDefault="003122FF" w:rsidP="003122FF">
            <w:pPr>
              <w:ind w:left="39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Участие в акции «Георгиевская ленточка»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 Дня единого действий  «Движения первых»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  <w:p w:rsidR="003122FF" w:rsidRPr="0084629F" w:rsidRDefault="003122FF" w:rsidP="003122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1-11классов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материалов  о маме , о любимом учителе, выпускниках и тд для выпуска  школьной школьных новостей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A66FE0" w:rsidRPr="0084629F" w:rsidRDefault="00A66FE0" w:rsidP="00A66FE0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ВР</w:t>
            </w:r>
          </w:p>
          <w:p w:rsidR="003122FF" w:rsidRPr="0084629F" w:rsidRDefault="003122FF" w:rsidP="003122FF">
            <w:pPr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, советник</w:t>
            </w:r>
          </w:p>
          <w:p w:rsidR="003122FF" w:rsidRPr="0084629F" w:rsidRDefault="003122FF" w:rsidP="003122FF">
            <w:pPr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программы социальной адаптации младших школьников «Орлята России»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Участие в акции</w:t>
            </w:r>
          </w:p>
          <w:p w:rsidR="003122FF" w:rsidRPr="0084629F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«Подарок для папы»</w:t>
            </w: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актива «Первых»</w:t>
            </w:r>
          </w:p>
          <w:p w:rsidR="003122FF" w:rsidRPr="0084629F" w:rsidRDefault="003122FF" w:rsidP="003122FF">
            <w:pPr>
              <w:ind w:left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Единый  Гагаринский урок  «Космос – это мы»</w:t>
            </w:r>
          </w:p>
          <w:p w:rsidR="003122FF" w:rsidRPr="0084629F" w:rsidRDefault="003122FF" w:rsidP="003122F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12.04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Выпускные балы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9 , 11 класс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 директора по ВР, кл. рук.</w:t>
            </w:r>
          </w:p>
          <w:p w:rsidR="003122FF" w:rsidRPr="0084629F" w:rsidRDefault="003122FF" w:rsidP="003122FF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tabs>
                <w:tab w:val="left" w:pos="0"/>
                <w:tab w:val="left" w:pos="17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  <w:p w:rsidR="003122FF" w:rsidRPr="0084629F" w:rsidRDefault="003122FF" w:rsidP="003122FF">
            <w:pPr>
              <w:tabs>
                <w:tab w:val="left" w:pos="175"/>
              </w:tabs>
              <w:ind w:left="17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24.05</w:t>
            </w:r>
          </w:p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122FF" w:rsidRPr="0084629F" w:rsidTr="00F046D0">
        <w:tc>
          <w:tcPr>
            <w:tcW w:w="2482" w:type="dxa"/>
            <w:vMerge/>
          </w:tcPr>
          <w:p w:rsidR="003122FF" w:rsidRPr="0084629F" w:rsidRDefault="003122FF" w:rsidP="003122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Сотрудничество с ОДН ОМВД района по вопросам профилактики правонарушений, безнадзорности, профилактики негативных проявлений подростков.</w:t>
            </w:r>
          </w:p>
        </w:tc>
        <w:tc>
          <w:tcPr>
            <w:tcW w:w="1317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71" w:type="dxa"/>
          </w:tcPr>
          <w:p w:rsidR="003122FF" w:rsidRPr="0084629F" w:rsidRDefault="003122FF" w:rsidP="003122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9" w:type="dxa"/>
          </w:tcPr>
          <w:p w:rsidR="003122FF" w:rsidRPr="0084629F" w:rsidRDefault="003122FF" w:rsidP="003122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2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3122FF" w:rsidRPr="0084629F" w:rsidRDefault="003122FF" w:rsidP="00312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2FF" w:rsidRPr="0084629F" w:rsidRDefault="003122FF" w:rsidP="003122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122FF" w:rsidRPr="0084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3C" w:rsidRDefault="00CE1A3C">
      <w:pPr>
        <w:spacing w:after="0" w:line="240" w:lineRule="auto"/>
      </w:pPr>
      <w:r>
        <w:separator/>
      </w:r>
    </w:p>
  </w:endnote>
  <w:endnote w:type="continuationSeparator" w:id="0">
    <w:p w:rsidR="00CE1A3C" w:rsidRDefault="00CE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3C" w:rsidRDefault="00CE1A3C">
      <w:pPr>
        <w:spacing w:after="0" w:line="240" w:lineRule="auto"/>
      </w:pPr>
      <w:r>
        <w:separator/>
      </w:r>
    </w:p>
  </w:footnote>
  <w:footnote w:type="continuationSeparator" w:id="0">
    <w:p w:rsidR="00CE1A3C" w:rsidRDefault="00CE1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92ACD"/>
    <w:multiLevelType w:val="hybridMultilevel"/>
    <w:tmpl w:val="204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0257FE1"/>
    <w:multiLevelType w:val="hybridMultilevel"/>
    <w:tmpl w:val="48EE2132"/>
    <w:lvl w:ilvl="0" w:tplc="E26E3ACE">
      <w:numFmt w:val="bullet"/>
      <w:lvlText w:val="•"/>
      <w:lvlJc w:val="left"/>
      <w:pPr>
        <w:ind w:left="849" w:hanging="7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C2ABC">
      <w:numFmt w:val="bullet"/>
      <w:lvlText w:val="•"/>
      <w:lvlJc w:val="left"/>
      <w:pPr>
        <w:ind w:left="1953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04A9DE">
      <w:numFmt w:val="bullet"/>
      <w:lvlText w:val="•"/>
      <w:lvlJc w:val="left"/>
      <w:pPr>
        <w:ind w:left="3522" w:hanging="533"/>
      </w:pPr>
      <w:rPr>
        <w:rFonts w:hint="default"/>
        <w:lang w:val="ru-RU" w:eastAsia="en-US" w:bidi="ar-SA"/>
      </w:rPr>
    </w:lvl>
    <w:lvl w:ilvl="3" w:tplc="54D6057E">
      <w:numFmt w:val="bullet"/>
      <w:lvlText w:val="•"/>
      <w:lvlJc w:val="left"/>
      <w:pPr>
        <w:ind w:left="5084" w:hanging="533"/>
      </w:pPr>
      <w:rPr>
        <w:rFonts w:hint="default"/>
        <w:lang w:val="ru-RU" w:eastAsia="en-US" w:bidi="ar-SA"/>
      </w:rPr>
    </w:lvl>
    <w:lvl w:ilvl="4" w:tplc="14EC1B28">
      <w:numFmt w:val="bullet"/>
      <w:lvlText w:val="•"/>
      <w:lvlJc w:val="left"/>
      <w:pPr>
        <w:ind w:left="6646" w:hanging="533"/>
      </w:pPr>
      <w:rPr>
        <w:rFonts w:hint="default"/>
        <w:lang w:val="ru-RU" w:eastAsia="en-US" w:bidi="ar-SA"/>
      </w:rPr>
    </w:lvl>
    <w:lvl w:ilvl="5" w:tplc="2526661A">
      <w:numFmt w:val="bullet"/>
      <w:lvlText w:val="•"/>
      <w:lvlJc w:val="left"/>
      <w:pPr>
        <w:ind w:left="8208" w:hanging="533"/>
      </w:pPr>
      <w:rPr>
        <w:rFonts w:hint="default"/>
        <w:lang w:val="ru-RU" w:eastAsia="en-US" w:bidi="ar-SA"/>
      </w:rPr>
    </w:lvl>
    <w:lvl w:ilvl="6" w:tplc="8E2CB6FC">
      <w:numFmt w:val="bullet"/>
      <w:lvlText w:val="•"/>
      <w:lvlJc w:val="left"/>
      <w:pPr>
        <w:ind w:left="9770" w:hanging="533"/>
      </w:pPr>
      <w:rPr>
        <w:rFonts w:hint="default"/>
        <w:lang w:val="ru-RU" w:eastAsia="en-US" w:bidi="ar-SA"/>
      </w:rPr>
    </w:lvl>
    <w:lvl w:ilvl="7" w:tplc="507ADA0A">
      <w:numFmt w:val="bullet"/>
      <w:lvlText w:val="•"/>
      <w:lvlJc w:val="left"/>
      <w:pPr>
        <w:ind w:left="11332" w:hanging="533"/>
      </w:pPr>
      <w:rPr>
        <w:rFonts w:hint="default"/>
        <w:lang w:val="ru-RU" w:eastAsia="en-US" w:bidi="ar-SA"/>
      </w:rPr>
    </w:lvl>
    <w:lvl w:ilvl="8" w:tplc="5C7A46B4">
      <w:numFmt w:val="bullet"/>
      <w:lvlText w:val="•"/>
      <w:lvlJc w:val="left"/>
      <w:pPr>
        <w:ind w:left="12894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32B17F8"/>
    <w:multiLevelType w:val="hybridMultilevel"/>
    <w:tmpl w:val="C6A6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 w15:restartNumberingAfterBreak="0">
    <w:nsid w:val="19C55D09"/>
    <w:multiLevelType w:val="hybridMultilevel"/>
    <w:tmpl w:val="834C7484"/>
    <w:lvl w:ilvl="0" w:tplc="559EEDE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C5CEE"/>
    <w:multiLevelType w:val="hybridMultilevel"/>
    <w:tmpl w:val="0966132C"/>
    <w:lvl w:ilvl="0" w:tplc="FB1C22F8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834A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AC1F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074A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E65DE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75B4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FB0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AF58C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CC780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6E1D02"/>
    <w:multiLevelType w:val="hybridMultilevel"/>
    <w:tmpl w:val="38F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3B96DF7"/>
    <w:multiLevelType w:val="hybridMultilevel"/>
    <w:tmpl w:val="586C9412"/>
    <w:lvl w:ilvl="0" w:tplc="F57E9782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96B98"/>
    <w:multiLevelType w:val="hybridMultilevel"/>
    <w:tmpl w:val="CD9A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104A9"/>
    <w:multiLevelType w:val="hybridMultilevel"/>
    <w:tmpl w:val="4C5CE680"/>
    <w:lvl w:ilvl="0" w:tplc="546C1B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0CF1C">
      <w:start w:val="1"/>
      <w:numFmt w:val="lowerLetter"/>
      <w:lvlText w:val="%2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61E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4409E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B9F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E7F10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4E328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6A4E8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FFF0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28331C0"/>
    <w:multiLevelType w:val="hybridMultilevel"/>
    <w:tmpl w:val="5DE21C24"/>
    <w:lvl w:ilvl="0" w:tplc="6380828A">
      <w:start w:val="1"/>
      <w:numFmt w:val="decimal"/>
      <w:lvlText w:val="%1."/>
      <w:lvlJc w:val="left"/>
      <w:pPr>
        <w:ind w:left="535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567167E1"/>
    <w:multiLevelType w:val="hybridMultilevel"/>
    <w:tmpl w:val="B0E011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64727"/>
    <w:multiLevelType w:val="hybridMultilevel"/>
    <w:tmpl w:val="F4B4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85859"/>
    <w:multiLevelType w:val="hybridMultilevel"/>
    <w:tmpl w:val="1BE0A10A"/>
    <w:lvl w:ilvl="0" w:tplc="6D1E7E3C">
      <w:start w:val="1"/>
      <w:numFmt w:val="decimal"/>
      <w:lvlText w:val="%1)"/>
      <w:lvlJc w:val="left"/>
      <w:pPr>
        <w:ind w:left="9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3403BE8">
      <w:start w:val="1"/>
      <w:numFmt w:val="decimal"/>
      <w:lvlText w:val="%2."/>
      <w:lvlJc w:val="left"/>
      <w:pPr>
        <w:ind w:left="1223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932C6776">
      <w:numFmt w:val="bullet"/>
      <w:lvlText w:val="•"/>
      <w:lvlJc w:val="left"/>
      <w:pPr>
        <w:ind w:left="2864" w:hanging="183"/>
      </w:pPr>
      <w:rPr>
        <w:rFonts w:hint="default"/>
        <w:lang w:val="ru-RU" w:eastAsia="en-US" w:bidi="ar-SA"/>
      </w:rPr>
    </w:lvl>
    <w:lvl w:ilvl="3" w:tplc="805853E8">
      <w:numFmt w:val="bullet"/>
      <w:lvlText w:val="•"/>
      <w:lvlJc w:val="left"/>
      <w:pPr>
        <w:ind w:left="4508" w:hanging="183"/>
      </w:pPr>
      <w:rPr>
        <w:rFonts w:hint="default"/>
        <w:lang w:val="ru-RU" w:eastAsia="en-US" w:bidi="ar-SA"/>
      </w:rPr>
    </w:lvl>
    <w:lvl w:ilvl="4" w:tplc="7052784E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5" w:tplc="A6E06824">
      <w:numFmt w:val="bullet"/>
      <w:lvlText w:val="•"/>
      <w:lvlJc w:val="left"/>
      <w:pPr>
        <w:ind w:left="7797" w:hanging="183"/>
      </w:pPr>
      <w:rPr>
        <w:rFonts w:hint="default"/>
        <w:lang w:val="ru-RU" w:eastAsia="en-US" w:bidi="ar-SA"/>
      </w:rPr>
    </w:lvl>
    <w:lvl w:ilvl="6" w:tplc="9CD4EECE">
      <w:numFmt w:val="bullet"/>
      <w:lvlText w:val="•"/>
      <w:lvlJc w:val="left"/>
      <w:pPr>
        <w:ind w:left="9441" w:hanging="183"/>
      </w:pPr>
      <w:rPr>
        <w:rFonts w:hint="default"/>
        <w:lang w:val="ru-RU" w:eastAsia="en-US" w:bidi="ar-SA"/>
      </w:rPr>
    </w:lvl>
    <w:lvl w:ilvl="7" w:tplc="F4DA01BE">
      <w:numFmt w:val="bullet"/>
      <w:lvlText w:val="•"/>
      <w:lvlJc w:val="left"/>
      <w:pPr>
        <w:ind w:left="11085" w:hanging="183"/>
      </w:pPr>
      <w:rPr>
        <w:rFonts w:hint="default"/>
        <w:lang w:val="ru-RU" w:eastAsia="en-US" w:bidi="ar-SA"/>
      </w:rPr>
    </w:lvl>
    <w:lvl w:ilvl="8" w:tplc="454A9382">
      <w:numFmt w:val="bullet"/>
      <w:lvlText w:val="•"/>
      <w:lvlJc w:val="left"/>
      <w:pPr>
        <w:ind w:left="12729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0" w15:restartNumberingAfterBreak="0">
    <w:nsid w:val="664533FB"/>
    <w:multiLevelType w:val="multilevel"/>
    <w:tmpl w:val="7B32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24BFC"/>
    <w:multiLevelType w:val="hybridMultilevel"/>
    <w:tmpl w:val="8EEA36F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699C5E5F"/>
    <w:multiLevelType w:val="hybridMultilevel"/>
    <w:tmpl w:val="7170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F5EAE"/>
    <w:multiLevelType w:val="multilevel"/>
    <w:tmpl w:val="01B6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F3E9D"/>
    <w:multiLevelType w:val="hybridMultilevel"/>
    <w:tmpl w:val="72FE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4052C44"/>
    <w:multiLevelType w:val="hybridMultilevel"/>
    <w:tmpl w:val="3D566840"/>
    <w:lvl w:ilvl="0" w:tplc="2AE4FB26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E46224A"/>
    <w:multiLevelType w:val="hybridMultilevel"/>
    <w:tmpl w:val="518E4B8E"/>
    <w:lvl w:ilvl="0" w:tplc="F12E165C">
      <w:numFmt w:val="bullet"/>
      <w:lvlText w:val="-"/>
      <w:lvlJc w:val="left"/>
      <w:pPr>
        <w:ind w:left="122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ACD5C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2" w:tplc="C07AA022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3" w:tplc="CE2E5562">
      <w:numFmt w:val="bullet"/>
      <w:lvlText w:val="•"/>
      <w:lvlJc w:val="left"/>
      <w:pPr>
        <w:ind w:left="5659" w:hanging="144"/>
      </w:pPr>
      <w:rPr>
        <w:rFonts w:hint="default"/>
        <w:lang w:val="ru-RU" w:eastAsia="en-US" w:bidi="ar-SA"/>
      </w:rPr>
    </w:lvl>
    <w:lvl w:ilvl="4" w:tplc="FEB03B38">
      <w:numFmt w:val="bullet"/>
      <w:lvlText w:val="•"/>
      <w:lvlJc w:val="left"/>
      <w:pPr>
        <w:ind w:left="7139" w:hanging="144"/>
      </w:pPr>
      <w:rPr>
        <w:rFonts w:hint="default"/>
        <w:lang w:val="ru-RU" w:eastAsia="en-US" w:bidi="ar-SA"/>
      </w:rPr>
    </w:lvl>
    <w:lvl w:ilvl="5" w:tplc="42287488">
      <w:numFmt w:val="bullet"/>
      <w:lvlText w:val="•"/>
      <w:lvlJc w:val="left"/>
      <w:pPr>
        <w:ind w:left="8619" w:hanging="144"/>
      </w:pPr>
      <w:rPr>
        <w:rFonts w:hint="default"/>
        <w:lang w:val="ru-RU" w:eastAsia="en-US" w:bidi="ar-SA"/>
      </w:rPr>
    </w:lvl>
    <w:lvl w:ilvl="6" w:tplc="E4F64D22">
      <w:numFmt w:val="bullet"/>
      <w:lvlText w:val="•"/>
      <w:lvlJc w:val="left"/>
      <w:pPr>
        <w:ind w:left="10099" w:hanging="144"/>
      </w:pPr>
      <w:rPr>
        <w:rFonts w:hint="default"/>
        <w:lang w:val="ru-RU" w:eastAsia="en-US" w:bidi="ar-SA"/>
      </w:rPr>
    </w:lvl>
    <w:lvl w:ilvl="7" w:tplc="6990567A">
      <w:numFmt w:val="bullet"/>
      <w:lvlText w:val="•"/>
      <w:lvlJc w:val="left"/>
      <w:pPr>
        <w:ind w:left="11578" w:hanging="144"/>
      </w:pPr>
      <w:rPr>
        <w:rFonts w:hint="default"/>
        <w:lang w:val="ru-RU" w:eastAsia="en-US" w:bidi="ar-SA"/>
      </w:rPr>
    </w:lvl>
    <w:lvl w:ilvl="8" w:tplc="EA5A4496">
      <w:numFmt w:val="bullet"/>
      <w:lvlText w:val="•"/>
      <w:lvlJc w:val="left"/>
      <w:pPr>
        <w:ind w:left="13058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7E7B7B22"/>
    <w:multiLevelType w:val="hybridMultilevel"/>
    <w:tmpl w:val="549096FA"/>
    <w:lvl w:ilvl="0" w:tplc="9976CCF2">
      <w:numFmt w:val="bullet"/>
      <w:lvlText w:val=""/>
      <w:lvlJc w:val="left"/>
      <w:pPr>
        <w:ind w:left="23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F0F5A0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2" w:tplc="C2D0409C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3" w:tplc="F6F4AF1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4" w:tplc="751058B0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5" w:tplc="D272D76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6" w:tplc="D8BC280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7" w:tplc="02C2297C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  <w:lvl w:ilvl="8" w:tplc="F850B728">
      <w:numFmt w:val="bullet"/>
      <w:lvlText w:val="•"/>
      <w:lvlJc w:val="left"/>
      <w:pPr>
        <w:ind w:left="9700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1"/>
  </w:num>
  <w:num w:numId="3">
    <w:abstractNumId w:val="28"/>
  </w:num>
  <w:num w:numId="4">
    <w:abstractNumId w:val="23"/>
  </w:num>
  <w:num w:numId="5">
    <w:abstractNumId w:val="0"/>
  </w:num>
  <w:num w:numId="6">
    <w:abstractNumId w:val="33"/>
  </w:num>
  <w:num w:numId="7">
    <w:abstractNumId w:val="13"/>
  </w:num>
  <w:num w:numId="8">
    <w:abstractNumId w:val="16"/>
  </w:num>
  <w:num w:numId="9">
    <w:abstractNumId w:val="2"/>
  </w:num>
  <w:num w:numId="10">
    <w:abstractNumId w:val="20"/>
  </w:num>
  <w:num w:numId="11">
    <w:abstractNumId w:val="6"/>
  </w:num>
  <w:num w:numId="12">
    <w:abstractNumId w:val="32"/>
  </w:num>
  <w:num w:numId="13">
    <w:abstractNumId w:val="29"/>
  </w:num>
  <w:num w:numId="14">
    <w:abstractNumId w:val="12"/>
  </w:num>
  <w:num w:numId="15">
    <w:abstractNumId w:val="4"/>
  </w:num>
  <w:num w:numId="16">
    <w:abstractNumId w:val="27"/>
  </w:num>
  <w:num w:numId="17">
    <w:abstractNumId w:val="11"/>
  </w:num>
  <w:num w:numId="18">
    <w:abstractNumId w:val="14"/>
  </w:num>
  <w:num w:numId="19">
    <w:abstractNumId w:val="37"/>
  </w:num>
  <w:num w:numId="20">
    <w:abstractNumId w:val="3"/>
  </w:num>
  <w:num w:numId="21">
    <w:abstractNumId w:val="39"/>
  </w:num>
  <w:num w:numId="22">
    <w:abstractNumId w:val="25"/>
  </w:num>
  <w:num w:numId="23">
    <w:abstractNumId w:val="40"/>
  </w:num>
  <w:num w:numId="24">
    <w:abstractNumId w:val="5"/>
  </w:num>
  <w:num w:numId="25">
    <w:abstractNumId w:val="19"/>
  </w:num>
  <w:num w:numId="26">
    <w:abstractNumId w:val="9"/>
  </w:num>
  <w:num w:numId="27">
    <w:abstractNumId w:val="38"/>
  </w:num>
  <w:num w:numId="28">
    <w:abstractNumId w:val="21"/>
  </w:num>
  <w:num w:numId="29">
    <w:abstractNumId w:val="15"/>
  </w:num>
  <w:num w:numId="30">
    <w:abstractNumId w:val="7"/>
  </w:num>
  <w:num w:numId="31">
    <w:abstractNumId w:val="18"/>
  </w:num>
  <w:num w:numId="32">
    <w:abstractNumId w:val="1"/>
  </w:num>
  <w:num w:numId="33">
    <w:abstractNumId w:val="24"/>
  </w:num>
  <w:num w:numId="34">
    <w:abstractNumId w:val="10"/>
  </w:num>
  <w:num w:numId="35">
    <w:abstractNumId w:val="35"/>
  </w:num>
  <w:num w:numId="36">
    <w:abstractNumId w:val="3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EC"/>
    <w:rsid w:val="002E0498"/>
    <w:rsid w:val="003122FF"/>
    <w:rsid w:val="003C1220"/>
    <w:rsid w:val="003F5E95"/>
    <w:rsid w:val="004F1BA1"/>
    <w:rsid w:val="00583AD2"/>
    <w:rsid w:val="00760312"/>
    <w:rsid w:val="0084629F"/>
    <w:rsid w:val="00942AEC"/>
    <w:rsid w:val="00A376FA"/>
    <w:rsid w:val="00A66FE0"/>
    <w:rsid w:val="00AB5FE9"/>
    <w:rsid w:val="00CE1A3C"/>
    <w:rsid w:val="00F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FA88"/>
  <w15:chartTrackingRefBased/>
  <w15:docId w15:val="{50473030-6380-4643-AEC9-EFB3F30E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122FF"/>
    <w:pPr>
      <w:widowControl w:val="0"/>
      <w:autoSpaceDE w:val="0"/>
      <w:autoSpaceDN w:val="0"/>
      <w:spacing w:after="0" w:line="240" w:lineRule="auto"/>
      <w:ind w:left="127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122FF"/>
    <w:pPr>
      <w:widowControl w:val="0"/>
      <w:autoSpaceDE w:val="0"/>
      <w:autoSpaceDN w:val="0"/>
      <w:spacing w:before="5" w:after="0" w:line="318" w:lineRule="exact"/>
      <w:ind w:left="1539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3">
    <w:name w:val="heading 3"/>
    <w:next w:val="a0"/>
    <w:link w:val="30"/>
    <w:uiPriority w:val="9"/>
    <w:qFormat/>
    <w:rsid w:val="003122FF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3122FF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3122FF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22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3122FF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3122F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122F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3122F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122FF"/>
  </w:style>
  <w:style w:type="table" w:customStyle="1" w:styleId="TableNormal">
    <w:name w:val="Table Normal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99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3122F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uiPriority w:val="10"/>
    <w:qFormat/>
    <w:rsid w:val="003122FF"/>
    <w:pPr>
      <w:widowControl w:val="0"/>
      <w:autoSpaceDE w:val="0"/>
      <w:autoSpaceDN w:val="0"/>
      <w:spacing w:before="86" w:after="0" w:line="240" w:lineRule="auto"/>
      <w:ind w:left="3555" w:right="31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1"/>
    <w:link w:val="a6"/>
    <w:uiPriority w:val="10"/>
    <w:rsid w:val="003122F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0"/>
    <w:link w:val="a9"/>
    <w:uiPriority w:val="34"/>
    <w:qFormat/>
    <w:rsid w:val="003122FF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qFormat/>
    <w:locked/>
    <w:rsid w:val="003122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0"/>
    <w:link w:val="ab"/>
    <w:uiPriority w:val="99"/>
    <w:unhideWhenUsed/>
    <w:rsid w:val="0031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3122FF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0"/>
    <w:link w:val="ad"/>
    <w:unhideWhenUsed/>
    <w:rsid w:val="003122F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1"/>
    <w:link w:val="ac"/>
    <w:rsid w:val="003122FF"/>
    <w:rPr>
      <w:rFonts w:ascii="Times New Roman" w:eastAsia="Times New Roman" w:hAnsi="Times New Roman" w:cs="Times New Roman"/>
    </w:rPr>
  </w:style>
  <w:style w:type="paragraph" w:customStyle="1" w:styleId="ParaAttribute30">
    <w:name w:val="ParaAttribute30"/>
    <w:rsid w:val="003122F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rsid w:val="003122FF"/>
    <w:rPr>
      <w:rFonts w:ascii="Times New Roman" w:eastAsia="Times New Roman"/>
      <w:i/>
      <w:sz w:val="28"/>
    </w:rPr>
  </w:style>
  <w:style w:type="paragraph" w:styleId="ae">
    <w:name w:val="footnote text"/>
    <w:basedOn w:val="a0"/>
    <w:link w:val="af"/>
    <w:uiPriority w:val="99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1"/>
    <w:link w:val="ae"/>
    <w:uiPriority w:val="99"/>
    <w:rsid w:val="003122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3122F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122FF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3122F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122FF"/>
    <w:rPr>
      <w:rFonts w:ascii="Times New Roman" w:eastAsia="Times New Roman"/>
      <w:sz w:val="28"/>
    </w:rPr>
  </w:style>
  <w:style w:type="character" w:customStyle="1" w:styleId="CharAttribute512">
    <w:name w:val="CharAttribute512"/>
    <w:rsid w:val="003122FF"/>
    <w:rPr>
      <w:rFonts w:ascii="Times New Roman" w:eastAsia="Times New Roman"/>
      <w:sz w:val="28"/>
    </w:rPr>
  </w:style>
  <w:style w:type="character" w:customStyle="1" w:styleId="CharAttribute3">
    <w:name w:val="CharAttribute3"/>
    <w:rsid w:val="003122F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122F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122F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122FF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0"/>
    <w:link w:val="32"/>
    <w:unhideWhenUsed/>
    <w:rsid w:val="003122FF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1"/>
    <w:link w:val="31"/>
    <w:rsid w:val="003122F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0"/>
    <w:link w:val="22"/>
    <w:unhideWhenUsed/>
    <w:rsid w:val="003122FF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1"/>
    <w:link w:val="21"/>
    <w:rsid w:val="003122F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3122F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0"/>
    <w:rsid w:val="003122FF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0"/>
    <w:link w:val="af3"/>
    <w:rsid w:val="003122FF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122F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122F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122FF"/>
    <w:rPr>
      <w:rFonts w:ascii="Times New Roman" w:eastAsia="Times New Roman"/>
      <w:sz w:val="28"/>
    </w:rPr>
  </w:style>
  <w:style w:type="character" w:customStyle="1" w:styleId="CharAttribute269">
    <w:name w:val="CharAttribute269"/>
    <w:rsid w:val="003122F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122F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122FF"/>
    <w:rPr>
      <w:rFonts w:ascii="Times New Roman" w:eastAsia="Times New Roman"/>
      <w:sz w:val="28"/>
    </w:rPr>
  </w:style>
  <w:style w:type="character" w:customStyle="1" w:styleId="CharAttribute273">
    <w:name w:val="CharAttribute273"/>
    <w:rsid w:val="003122FF"/>
    <w:rPr>
      <w:rFonts w:ascii="Times New Roman" w:eastAsia="Times New Roman"/>
      <w:sz w:val="28"/>
    </w:rPr>
  </w:style>
  <w:style w:type="character" w:customStyle="1" w:styleId="CharAttribute274">
    <w:name w:val="CharAttribute274"/>
    <w:rsid w:val="003122FF"/>
    <w:rPr>
      <w:rFonts w:ascii="Times New Roman" w:eastAsia="Times New Roman"/>
      <w:sz w:val="28"/>
    </w:rPr>
  </w:style>
  <w:style w:type="character" w:customStyle="1" w:styleId="CharAttribute275">
    <w:name w:val="CharAttribute275"/>
    <w:rsid w:val="003122F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122FF"/>
    <w:rPr>
      <w:rFonts w:ascii="Times New Roman" w:eastAsia="Times New Roman"/>
      <w:sz w:val="28"/>
    </w:rPr>
  </w:style>
  <w:style w:type="character" w:customStyle="1" w:styleId="CharAttribute277">
    <w:name w:val="CharAttribute277"/>
    <w:rsid w:val="003122F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122F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122F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122F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122F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122F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122F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122FF"/>
    <w:rPr>
      <w:rFonts w:ascii="Times New Roman" w:eastAsia="Times New Roman"/>
      <w:sz w:val="28"/>
    </w:rPr>
  </w:style>
  <w:style w:type="character" w:customStyle="1" w:styleId="CharAttribute285">
    <w:name w:val="CharAttribute285"/>
    <w:rsid w:val="003122FF"/>
    <w:rPr>
      <w:rFonts w:ascii="Times New Roman" w:eastAsia="Times New Roman"/>
      <w:sz w:val="28"/>
    </w:rPr>
  </w:style>
  <w:style w:type="character" w:customStyle="1" w:styleId="CharAttribute286">
    <w:name w:val="CharAttribute286"/>
    <w:rsid w:val="003122FF"/>
    <w:rPr>
      <w:rFonts w:ascii="Times New Roman" w:eastAsia="Times New Roman"/>
      <w:sz w:val="28"/>
    </w:rPr>
  </w:style>
  <w:style w:type="character" w:customStyle="1" w:styleId="CharAttribute287">
    <w:name w:val="CharAttribute287"/>
    <w:rsid w:val="003122FF"/>
    <w:rPr>
      <w:rFonts w:ascii="Times New Roman" w:eastAsia="Times New Roman"/>
      <w:sz w:val="28"/>
    </w:rPr>
  </w:style>
  <w:style w:type="character" w:customStyle="1" w:styleId="CharAttribute288">
    <w:name w:val="CharAttribute288"/>
    <w:rsid w:val="003122FF"/>
    <w:rPr>
      <w:rFonts w:ascii="Times New Roman" w:eastAsia="Times New Roman"/>
      <w:sz w:val="28"/>
    </w:rPr>
  </w:style>
  <w:style w:type="character" w:customStyle="1" w:styleId="CharAttribute289">
    <w:name w:val="CharAttribute289"/>
    <w:rsid w:val="003122FF"/>
    <w:rPr>
      <w:rFonts w:ascii="Times New Roman" w:eastAsia="Times New Roman"/>
      <w:sz w:val="28"/>
    </w:rPr>
  </w:style>
  <w:style w:type="character" w:customStyle="1" w:styleId="CharAttribute290">
    <w:name w:val="CharAttribute290"/>
    <w:rsid w:val="003122FF"/>
    <w:rPr>
      <w:rFonts w:ascii="Times New Roman" w:eastAsia="Times New Roman"/>
      <w:sz w:val="28"/>
    </w:rPr>
  </w:style>
  <w:style w:type="character" w:customStyle="1" w:styleId="CharAttribute291">
    <w:name w:val="CharAttribute291"/>
    <w:rsid w:val="003122FF"/>
    <w:rPr>
      <w:rFonts w:ascii="Times New Roman" w:eastAsia="Times New Roman"/>
      <w:sz w:val="28"/>
    </w:rPr>
  </w:style>
  <w:style w:type="character" w:customStyle="1" w:styleId="CharAttribute292">
    <w:name w:val="CharAttribute292"/>
    <w:rsid w:val="003122FF"/>
    <w:rPr>
      <w:rFonts w:ascii="Times New Roman" w:eastAsia="Times New Roman"/>
      <w:sz w:val="28"/>
    </w:rPr>
  </w:style>
  <w:style w:type="character" w:customStyle="1" w:styleId="CharAttribute293">
    <w:name w:val="CharAttribute293"/>
    <w:rsid w:val="003122FF"/>
    <w:rPr>
      <w:rFonts w:ascii="Times New Roman" w:eastAsia="Times New Roman"/>
      <w:sz w:val="28"/>
    </w:rPr>
  </w:style>
  <w:style w:type="character" w:customStyle="1" w:styleId="CharAttribute294">
    <w:name w:val="CharAttribute294"/>
    <w:rsid w:val="003122FF"/>
    <w:rPr>
      <w:rFonts w:ascii="Times New Roman" w:eastAsia="Times New Roman"/>
      <w:sz w:val="28"/>
    </w:rPr>
  </w:style>
  <w:style w:type="character" w:customStyle="1" w:styleId="CharAttribute295">
    <w:name w:val="CharAttribute295"/>
    <w:rsid w:val="003122FF"/>
    <w:rPr>
      <w:rFonts w:ascii="Times New Roman" w:eastAsia="Times New Roman"/>
      <w:sz w:val="28"/>
    </w:rPr>
  </w:style>
  <w:style w:type="character" w:customStyle="1" w:styleId="CharAttribute296">
    <w:name w:val="CharAttribute296"/>
    <w:rsid w:val="003122FF"/>
    <w:rPr>
      <w:rFonts w:ascii="Times New Roman" w:eastAsia="Times New Roman"/>
      <w:sz w:val="28"/>
    </w:rPr>
  </w:style>
  <w:style w:type="character" w:customStyle="1" w:styleId="CharAttribute297">
    <w:name w:val="CharAttribute297"/>
    <w:rsid w:val="003122FF"/>
    <w:rPr>
      <w:rFonts w:ascii="Times New Roman" w:eastAsia="Times New Roman"/>
      <w:sz w:val="28"/>
    </w:rPr>
  </w:style>
  <w:style w:type="character" w:customStyle="1" w:styleId="CharAttribute298">
    <w:name w:val="CharAttribute298"/>
    <w:rsid w:val="003122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3122FF"/>
    <w:rPr>
      <w:rFonts w:ascii="Times New Roman" w:eastAsia="Times New Roman"/>
      <w:sz w:val="28"/>
    </w:rPr>
  </w:style>
  <w:style w:type="character" w:customStyle="1" w:styleId="CharAttribute300">
    <w:name w:val="CharAttribute300"/>
    <w:rsid w:val="003122F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122F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122F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122FF"/>
    <w:rPr>
      <w:rFonts w:ascii="Times New Roman" w:eastAsia="Times New Roman"/>
      <w:sz w:val="28"/>
    </w:rPr>
  </w:style>
  <w:style w:type="character" w:customStyle="1" w:styleId="CharAttribute305">
    <w:name w:val="CharAttribute305"/>
    <w:rsid w:val="003122FF"/>
    <w:rPr>
      <w:rFonts w:ascii="Times New Roman" w:eastAsia="Times New Roman"/>
      <w:sz w:val="28"/>
    </w:rPr>
  </w:style>
  <w:style w:type="character" w:customStyle="1" w:styleId="CharAttribute306">
    <w:name w:val="CharAttribute306"/>
    <w:rsid w:val="003122FF"/>
    <w:rPr>
      <w:rFonts w:ascii="Times New Roman" w:eastAsia="Times New Roman"/>
      <w:sz w:val="28"/>
    </w:rPr>
  </w:style>
  <w:style w:type="character" w:customStyle="1" w:styleId="CharAttribute307">
    <w:name w:val="CharAttribute307"/>
    <w:rsid w:val="003122FF"/>
    <w:rPr>
      <w:rFonts w:ascii="Times New Roman" w:eastAsia="Times New Roman"/>
      <w:sz w:val="28"/>
    </w:rPr>
  </w:style>
  <w:style w:type="character" w:customStyle="1" w:styleId="CharAttribute308">
    <w:name w:val="CharAttribute308"/>
    <w:rsid w:val="003122FF"/>
    <w:rPr>
      <w:rFonts w:ascii="Times New Roman" w:eastAsia="Times New Roman"/>
      <w:sz w:val="28"/>
    </w:rPr>
  </w:style>
  <w:style w:type="character" w:customStyle="1" w:styleId="CharAttribute309">
    <w:name w:val="CharAttribute309"/>
    <w:rsid w:val="003122FF"/>
    <w:rPr>
      <w:rFonts w:ascii="Times New Roman" w:eastAsia="Times New Roman"/>
      <w:sz w:val="28"/>
    </w:rPr>
  </w:style>
  <w:style w:type="character" w:customStyle="1" w:styleId="CharAttribute310">
    <w:name w:val="CharAttribute310"/>
    <w:rsid w:val="003122FF"/>
    <w:rPr>
      <w:rFonts w:ascii="Times New Roman" w:eastAsia="Times New Roman"/>
      <w:sz w:val="28"/>
    </w:rPr>
  </w:style>
  <w:style w:type="character" w:customStyle="1" w:styleId="CharAttribute311">
    <w:name w:val="CharAttribute311"/>
    <w:rsid w:val="003122FF"/>
    <w:rPr>
      <w:rFonts w:ascii="Times New Roman" w:eastAsia="Times New Roman"/>
      <w:sz w:val="28"/>
    </w:rPr>
  </w:style>
  <w:style w:type="character" w:customStyle="1" w:styleId="CharAttribute312">
    <w:name w:val="CharAttribute312"/>
    <w:rsid w:val="003122FF"/>
    <w:rPr>
      <w:rFonts w:ascii="Times New Roman" w:eastAsia="Times New Roman"/>
      <w:sz w:val="28"/>
    </w:rPr>
  </w:style>
  <w:style w:type="character" w:customStyle="1" w:styleId="CharAttribute313">
    <w:name w:val="CharAttribute313"/>
    <w:rsid w:val="003122FF"/>
    <w:rPr>
      <w:rFonts w:ascii="Times New Roman" w:eastAsia="Times New Roman"/>
      <w:sz w:val="28"/>
    </w:rPr>
  </w:style>
  <w:style w:type="character" w:customStyle="1" w:styleId="CharAttribute314">
    <w:name w:val="CharAttribute314"/>
    <w:rsid w:val="003122FF"/>
    <w:rPr>
      <w:rFonts w:ascii="Times New Roman" w:eastAsia="Times New Roman"/>
      <w:sz w:val="28"/>
    </w:rPr>
  </w:style>
  <w:style w:type="character" w:customStyle="1" w:styleId="CharAttribute315">
    <w:name w:val="CharAttribute315"/>
    <w:rsid w:val="003122FF"/>
    <w:rPr>
      <w:rFonts w:ascii="Times New Roman" w:eastAsia="Times New Roman"/>
      <w:sz w:val="28"/>
    </w:rPr>
  </w:style>
  <w:style w:type="character" w:customStyle="1" w:styleId="CharAttribute316">
    <w:name w:val="CharAttribute316"/>
    <w:rsid w:val="003122FF"/>
    <w:rPr>
      <w:rFonts w:ascii="Times New Roman" w:eastAsia="Times New Roman"/>
      <w:sz w:val="28"/>
    </w:rPr>
  </w:style>
  <w:style w:type="character" w:customStyle="1" w:styleId="CharAttribute317">
    <w:name w:val="CharAttribute317"/>
    <w:rsid w:val="003122FF"/>
    <w:rPr>
      <w:rFonts w:ascii="Times New Roman" w:eastAsia="Times New Roman"/>
      <w:sz w:val="28"/>
    </w:rPr>
  </w:style>
  <w:style w:type="character" w:customStyle="1" w:styleId="CharAttribute318">
    <w:name w:val="CharAttribute318"/>
    <w:rsid w:val="003122FF"/>
    <w:rPr>
      <w:rFonts w:ascii="Times New Roman" w:eastAsia="Times New Roman"/>
      <w:sz w:val="28"/>
    </w:rPr>
  </w:style>
  <w:style w:type="character" w:customStyle="1" w:styleId="CharAttribute319">
    <w:name w:val="CharAttribute319"/>
    <w:rsid w:val="003122FF"/>
    <w:rPr>
      <w:rFonts w:ascii="Times New Roman" w:eastAsia="Times New Roman"/>
      <w:sz w:val="28"/>
    </w:rPr>
  </w:style>
  <w:style w:type="character" w:customStyle="1" w:styleId="CharAttribute320">
    <w:name w:val="CharAttribute320"/>
    <w:rsid w:val="003122FF"/>
    <w:rPr>
      <w:rFonts w:ascii="Times New Roman" w:eastAsia="Times New Roman"/>
      <w:sz w:val="28"/>
    </w:rPr>
  </w:style>
  <w:style w:type="character" w:customStyle="1" w:styleId="CharAttribute321">
    <w:name w:val="CharAttribute321"/>
    <w:rsid w:val="003122FF"/>
    <w:rPr>
      <w:rFonts w:ascii="Times New Roman" w:eastAsia="Times New Roman"/>
      <w:sz w:val="28"/>
    </w:rPr>
  </w:style>
  <w:style w:type="character" w:customStyle="1" w:styleId="CharAttribute322">
    <w:name w:val="CharAttribute322"/>
    <w:rsid w:val="003122FF"/>
    <w:rPr>
      <w:rFonts w:ascii="Times New Roman" w:eastAsia="Times New Roman"/>
      <w:sz w:val="28"/>
    </w:rPr>
  </w:style>
  <w:style w:type="character" w:customStyle="1" w:styleId="CharAttribute323">
    <w:name w:val="CharAttribute323"/>
    <w:rsid w:val="003122FF"/>
    <w:rPr>
      <w:rFonts w:ascii="Times New Roman" w:eastAsia="Times New Roman"/>
      <w:sz w:val="28"/>
    </w:rPr>
  </w:style>
  <w:style w:type="character" w:customStyle="1" w:styleId="CharAttribute324">
    <w:name w:val="CharAttribute324"/>
    <w:rsid w:val="003122FF"/>
    <w:rPr>
      <w:rFonts w:ascii="Times New Roman" w:eastAsia="Times New Roman"/>
      <w:sz w:val="28"/>
    </w:rPr>
  </w:style>
  <w:style w:type="character" w:customStyle="1" w:styleId="CharAttribute325">
    <w:name w:val="CharAttribute325"/>
    <w:rsid w:val="003122FF"/>
    <w:rPr>
      <w:rFonts w:ascii="Times New Roman" w:eastAsia="Times New Roman"/>
      <w:sz w:val="28"/>
    </w:rPr>
  </w:style>
  <w:style w:type="character" w:customStyle="1" w:styleId="CharAttribute326">
    <w:name w:val="CharAttribute326"/>
    <w:rsid w:val="003122FF"/>
    <w:rPr>
      <w:rFonts w:ascii="Times New Roman" w:eastAsia="Times New Roman"/>
      <w:sz w:val="28"/>
    </w:rPr>
  </w:style>
  <w:style w:type="character" w:customStyle="1" w:styleId="CharAttribute327">
    <w:name w:val="CharAttribute327"/>
    <w:rsid w:val="003122FF"/>
    <w:rPr>
      <w:rFonts w:ascii="Times New Roman" w:eastAsia="Times New Roman"/>
      <w:sz w:val="28"/>
    </w:rPr>
  </w:style>
  <w:style w:type="character" w:customStyle="1" w:styleId="CharAttribute328">
    <w:name w:val="CharAttribute328"/>
    <w:rsid w:val="003122FF"/>
    <w:rPr>
      <w:rFonts w:ascii="Times New Roman" w:eastAsia="Times New Roman"/>
      <w:sz w:val="28"/>
    </w:rPr>
  </w:style>
  <w:style w:type="character" w:customStyle="1" w:styleId="CharAttribute329">
    <w:name w:val="CharAttribute329"/>
    <w:rsid w:val="003122FF"/>
    <w:rPr>
      <w:rFonts w:ascii="Times New Roman" w:eastAsia="Times New Roman"/>
      <w:sz w:val="28"/>
    </w:rPr>
  </w:style>
  <w:style w:type="character" w:customStyle="1" w:styleId="CharAttribute330">
    <w:name w:val="CharAttribute330"/>
    <w:rsid w:val="003122FF"/>
    <w:rPr>
      <w:rFonts w:ascii="Times New Roman" w:eastAsia="Times New Roman"/>
      <w:sz w:val="28"/>
    </w:rPr>
  </w:style>
  <w:style w:type="character" w:customStyle="1" w:styleId="CharAttribute331">
    <w:name w:val="CharAttribute331"/>
    <w:rsid w:val="003122FF"/>
    <w:rPr>
      <w:rFonts w:ascii="Times New Roman" w:eastAsia="Times New Roman"/>
      <w:sz w:val="28"/>
    </w:rPr>
  </w:style>
  <w:style w:type="character" w:customStyle="1" w:styleId="CharAttribute332">
    <w:name w:val="CharAttribute332"/>
    <w:rsid w:val="003122FF"/>
    <w:rPr>
      <w:rFonts w:ascii="Times New Roman" w:eastAsia="Times New Roman"/>
      <w:sz w:val="28"/>
    </w:rPr>
  </w:style>
  <w:style w:type="character" w:customStyle="1" w:styleId="CharAttribute333">
    <w:name w:val="CharAttribute333"/>
    <w:rsid w:val="003122FF"/>
    <w:rPr>
      <w:rFonts w:ascii="Times New Roman" w:eastAsia="Times New Roman"/>
      <w:sz w:val="28"/>
    </w:rPr>
  </w:style>
  <w:style w:type="character" w:customStyle="1" w:styleId="CharAttribute334">
    <w:name w:val="CharAttribute334"/>
    <w:rsid w:val="003122FF"/>
    <w:rPr>
      <w:rFonts w:ascii="Times New Roman" w:eastAsia="Times New Roman"/>
      <w:sz w:val="28"/>
    </w:rPr>
  </w:style>
  <w:style w:type="character" w:customStyle="1" w:styleId="CharAttribute335">
    <w:name w:val="CharAttribute335"/>
    <w:rsid w:val="003122FF"/>
    <w:rPr>
      <w:rFonts w:ascii="Times New Roman" w:eastAsia="Times New Roman"/>
      <w:sz w:val="28"/>
    </w:rPr>
  </w:style>
  <w:style w:type="character" w:customStyle="1" w:styleId="CharAttribute514">
    <w:name w:val="CharAttribute514"/>
    <w:rsid w:val="003122FF"/>
    <w:rPr>
      <w:rFonts w:ascii="Times New Roman" w:eastAsia="Times New Roman"/>
      <w:sz w:val="28"/>
    </w:rPr>
  </w:style>
  <w:style w:type="character" w:customStyle="1" w:styleId="CharAttribute520">
    <w:name w:val="CharAttribute520"/>
    <w:rsid w:val="003122FF"/>
    <w:rPr>
      <w:rFonts w:ascii="Times New Roman" w:eastAsia="Times New Roman"/>
      <w:sz w:val="28"/>
    </w:rPr>
  </w:style>
  <w:style w:type="character" w:customStyle="1" w:styleId="CharAttribute521">
    <w:name w:val="CharAttribute521"/>
    <w:rsid w:val="003122F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122FF"/>
    <w:rPr>
      <w:rFonts w:ascii="Times New Roman" w:eastAsia="Times New Roman"/>
      <w:sz w:val="24"/>
    </w:rPr>
  </w:style>
  <w:style w:type="paragraph" w:customStyle="1" w:styleId="ParaAttribute10">
    <w:name w:val="ParaAttribute10"/>
    <w:rsid w:val="003122F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3122F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122FF"/>
    <w:rPr>
      <w:rFonts w:ascii="Times New Roman" w:eastAsia="Times New Roman"/>
      <w:i/>
      <w:sz w:val="22"/>
    </w:rPr>
  </w:style>
  <w:style w:type="character" w:customStyle="1" w:styleId="af4">
    <w:name w:val="Текст примечания Знак"/>
    <w:basedOn w:val="a1"/>
    <w:link w:val="af5"/>
    <w:rsid w:val="003122FF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5">
    <w:name w:val="annotation text"/>
    <w:basedOn w:val="a0"/>
    <w:link w:val="af4"/>
    <w:unhideWhenUsed/>
    <w:rsid w:val="003122F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2">
    <w:name w:val="Текст примечания Знак1"/>
    <w:basedOn w:val="a1"/>
    <w:uiPriority w:val="99"/>
    <w:semiHidden/>
    <w:rsid w:val="003122FF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rsid w:val="003122FF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7">
    <w:name w:val="annotation subject"/>
    <w:basedOn w:val="af5"/>
    <w:next w:val="af5"/>
    <w:link w:val="af6"/>
    <w:unhideWhenUsed/>
    <w:rsid w:val="003122FF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3122FF"/>
    <w:rPr>
      <w:b/>
      <w:bCs/>
      <w:sz w:val="20"/>
      <w:szCs w:val="20"/>
    </w:rPr>
  </w:style>
  <w:style w:type="paragraph" w:customStyle="1" w:styleId="14">
    <w:name w:val="Без интервала1"/>
    <w:aliases w:val="основа"/>
    <w:rsid w:val="003122F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122FF"/>
    <w:rPr>
      <w:rFonts w:ascii="Times New Roman" w:eastAsia="Times New Roman"/>
      <w:sz w:val="28"/>
    </w:rPr>
  </w:style>
  <w:style w:type="character" w:customStyle="1" w:styleId="CharAttribute534">
    <w:name w:val="CharAttribute534"/>
    <w:rsid w:val="003122FF"/>
    <w:rPr>
      <w:rFonts w:ascii="Times New Roman" w:eastAsia="Times New Roman"/>
      <w:sz w:val="24"/>
    </w:rPr>
  </w:style>
  <w:style w:type="character" w:customStyle="1" w:styleId="CharAttribute4">
    <w:name w:val="CharAttribute4"/>
    <w:rsid w:val="003122F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3122F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122FF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0"/>
    <w:link w:val="af9"/>
    <w:uiPriority w:val="99"/>
    <w:unhideWhenUsed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122FF"/>
    <w:rPr>
      <w:rFonts w:ascii="Times New Roman" w:eastAsia="Times New Roman"/>
      <w:sz w:val="28"/>
    </w:rPr>
  </w:style>
  <w:style w:type="character" w:customStyle="1" w:styleId="CharAttribute499">
    <w:name w:val="CharAttribute499"/>
    <w:rsid w:val="003122F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122FF"/>
    <w:rPr>
      <w:rFonts w:ascii="Times New Roman" w:eastAsia="Times New Roman"/>
      <w:sz w:val="28"/>
    </w:rPr>
  </w:style>
  <w:style w:type="paragraph" w:styleId="afa">
    <w:name w:val="header"/>
    <w:basedOn w:val="a0"/>
    <w:link w:val="afb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1"/>
    <w:link w:val="afa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footer"/>
    <w:basedOn w:val="a0"/>
    <w:link w:val="afd"/>
    <w:unhideWhenUsed/>
    <w:rsid w:val="003122F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1"/>
    <w:link w:val="afc"/>
    <w:rsid w:val="003122F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122F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1"/>
    <w:rsid w:val="003122FF"/>
  </w:style>
  <w:style w:type="paragraph" w:customStyle="1" w:styleId="ConsPlusNormal">
    <w:name w:val="ConsPlusNormal"/>
    <w:qFormat/>
    <w:rsid w:val="0031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122FF"/>
  </w:style>
  <w:style w:type="paragraph" w:customStyle="1" w:styleId="ParaAttribute7">
    <w:name w:val="ParaAttribute7"/>
    <w:rsid w:val="003122F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122F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122F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3122FF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e">
    <w:name w:val="Hyperlink"/>
    <w:link w:val="16"/>
    <w:uiPriority w:val="99"/>
    <w:unhideWhenUsed/>
    <w:rsid w:val="003122FF"/>
    <w:rPr>
      <w:color w:val="0000FF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3122FF"/>
  </w:style>
  <w:style w:type="table" w:styleId="aff">
    <w:name w:val="Table Grid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link w:val="17"/>
    <w:uiPriority w:val="22"/>
    <w:qFormat/>
    <w:rsid w:val="003122FF"/>
    <w:rPr>
      <w:b/>
      <w:bCs/>
    </w:rPr>
  </w:style>
  <w:style w:type="table" w:customStyle="1" w:styleId="18">
    <w:name w:val="Сетка таблицы1"/>
    <w:basedOn w:val="a2"/>
    <w:next w:val="aff"/>
    <w:rsid w:val="003122F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f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f"/>
    <w:rsid w:val="003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Гипертекстовая ссылка"/>
    <w:rsid w:val="003122FF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styleId="24">
    <w:name w:val="toc 2"/>
    <w:basedOn w:val="a0"/>
    <w:next w:val="a0"/>
    <w:link w:val="25"/>
    <w:uiPriority w:val="39"/>
    <w:rsid w:val="003122FF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3122FF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9">
    <w:name w:val="Знак сноски1"/>
    <w:link w:val="aff2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f2">
    <w:name w:val="footnote reference"/>
    <w:link w:val="19"/>
    <w:rsid w:val="003122FF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f3">
    <w:name w:val="Цветовое выделение"/>
    <w:rsid w:val="003122FF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2">
    <w:name w:val="toc 4"/>
    <w:basedOn w:val="a0"/>
    <w:next w:val="a0"/>
    <w:link w:val="43"/>
    <w:uiPriority w:val="39"/>
    <w:rsid w:val="003122FF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0">
    <w:name w:val="toc 6"/>
    <w:basedOn w:val="a0"/>
    <w:next w:val="a0"/>
    <w:link w:val="61"/>
    <w:uiPriority w:val="39"/>
    <w:rsid w:val="003122FF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Обычный (веб)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">
    <w:name w:val="toc 7"/>
    <w:basedOn w:val="a0"/>
    <w:next w:val="a0"/>
    <w:link w:val="70"/>
    <w:uiPriority w:val="39"/>
    <w:rsid w:val="003122FF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3122FF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f3">
    <w:name w:val="Цитата Знак"/>
    <w:link w:val="af2"/>
    <w:rsid w:val="003122FF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character" w:customStyle="1" w:styleId="af9">
    <w:name w:val="Обычный (веб) Знак"/>
    <w:link w:val="af8"/>
    <w:uiPriority w:val="99"/>
    <w:rsid w:val="00312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0"/>
    <w:next w:val="a0"/>
    <w:link w:val="35"/>
    <w:uiPriority w:val="39"/>
    <w:rsid w:val="003122FF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0">
    <w:name w:val="s_10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igtext">
    <w:name w:val="big_text"/>
    <w:basedOn w:val="a0"/>
    <w:rsid w:val="003122FF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1b">
    <w:name w:val="Основной текст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Default">
    <w:name w:val="Default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Îñíîâíîé òåêñò1"/>
    <w:basedOn w:val="a0"/>
    <w:rsid w:val="003122FF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d">
    <w:name w:val="Основной шрифт абзаца1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w">
    <w:name w:val="w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Знак примечания1"/>
    <w:link w:val="aff4"/>
    <w:rsid w:val="003122FF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e"/>
    <w:rsid w:val="003122FF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6">
    <w:name w:val="Гиперссылка1"/>
    <w:link w:val="afe"/>
    <w:uiPriority w:val="99"/>
    <w:rsid w:val="003122FF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0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3122F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f0">
    <w:name w:val="Оглавление 1 Знак"/>
    <w:link w:val="1f"/>
    <w:uiPriority w:val="39"/>
    <w:rsid w:val="003122FF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122F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0"/>
    <w:next w:val="a0"/>
    <w:link w:val="90"/>
    <w:uiPriority w:val="39"/>
    <w:rsid w:val="003122FF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0"/>
    <w:rsid w:val="003122F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0">
    <w:name w:val="toc 8"/>
    <w:basedOn w:val="a0"/>
    <w:next w:val="a0"/>
    <w:link w:val="81"/>
    <w:uiPriority w:val="39"/>
    <w:rsid w:val="003122FF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0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5">
    <w:name w:val="TOC Heading"/>
    <w:basedOn w:val="1"/>
    <w:next w:val="a0"/>
    <w:link w:val="aff6"/>
    <w:uiPriority w:val="39"/>
    <w:qFormat/>
    <w:rsid w:val="003122FF"/>
    <w:pPr>
      <w:keepNext/>
      <w:keepLines/>
      <w:widowControl/>
      <w:autoSpaceDE/>
      <w:autoSpaceDN/>
      <w:spacing w:before="240" w:line="264" w:lineRule="auto"/>
      <w:ind w:left="0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f6">
    <w:name w:val="Заголовок оглавления Знак"/>
    <w:basedOn w:val="10"/>
    <w:link w:val="aff5"/>
    <w:uiPriority w:val="39"/>
    <w:rsid w:val="003122FF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paragraph" w:customStyle="1" w:styleId="17">
    <w:name w:val="Строгий1"/>
    <w:link w:val="aff0"/>
    <w:uiPriority w:val="22"/>
    <w:rsid w:val="003122FF"/>
    <w:pPr>
      <w:spacing w:after="0" w:line="240" w:lineRule="auto"/>
    </w:pPr>
    <w:rPr>
      <w:b/>
      <w:bCs/>
    </w:rPr>
  </w:style>
  <w:style w:type="paragraph" w:customStyle="1" w:styleId="26">
    <w:name w:val="Заголовок №2"/>
    <w:basedOn w:val="a0"/>
    <w:rsid w:val="003122FF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styleId="52">
    <w:name w:val="toc 5"/>
    <w:basedOn w:val="a0"/>
    <w:next w:val="a0"/>
    <w:link w:val="53"/>
    <w:uiPriority w:val="39"/>
    <w:rsid w:val="003122FF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3122F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Знак Знак Знак1 Знак Знак Знак Знак"/>
    <w:basedOn w:val="a0"/>
    <w:rsid w:val="003122FF"/>
    <w:pPr>
      <w:spacing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ff7">
    <w:name w:val="Subtitle"/>
    <w:next w:val="a0"/>
    <w:link w:val="aff8"/>
    <w:uiPriority w:val="11"/>
    <w:qFormat/>
    <w:rsid w:val="003122FF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8">
    <w:name w:val="Подзаголовок Знак"/>
    <w:basedOn w:val="a1"/>
    <w:link w:val="aff7"/>
    <w:uiPriority w:val="11"/>
    <w:rsid w:val="003122F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aff9">
    <w:name w:val="Символ сноски"/>
    <w:rsid w:val="003122FF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table" w:customStyle="1" w:styleId="DefaultTable1">
    <w:name w:val="Default Table1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122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1"/>
    <w:rsid w:val="003122FF"/>
  </w:style>
  <w:style w:type="character" w:customStyle="1" w:styleId="extendedtext-short">
    <w:name w:val="extendedtext-short"/>
    <w:basedOn w:val="a1"/>
    <w:rsid w:val="003122FF"/>
  </w:style>
  <w:style w:type="paragraph" w:customStyle="1" w:styleId="affa">
    <w:name w:val="Отчет"/>
    <w:basedOn w:val="affb"/>
    <w:uiPriority w:val="1"/>
    <w:qFormat/>
    <w:rsid w:val="003122FF"/>
    <w:pPr>
      <w:spacing w:after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0"/>
      <w:lang w:eastAsia="ru-RU"/>
    </w:r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rsid w:val="003122FF"/>
    <w:pPr>
      <w:widowControl w:val="0"/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a">
    <w:name w:val="Маркер"/>
    <w:qFormat/>
    <w:rsid w:val="003122FF"/>
    <w:pPr>
      <w:numPr>
        <w:numId w:val="27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customStyle="1" w:styleId="211">
    <w:name w:val="Заголовок 21"/>
    <w:basedOn w:val="a0"/>
    <w:uiPriority w:val="1"/>
    <w:qFormat/>
    <w:rsid w:val="003122FF"/>
    <w:pPr>
      <w:widowControl w:val="0"/>
      <w:autoSpaceDE w:val="0"/>
      <w:autoSpaceDN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6">
    <w:name w:val="c6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3122FF"/>
  </w:style>
  <w:style w:type="character" w:customStyle="1" w:styleId="c0">
    <w:name w:val="c0"/>
    <w:basedOn w:val="a1"/>
    <w:rsid w:val="003122FF"/>
  </w:style>
  <w:style w:type="character" w:customStyle="1" w:styleId="c2">
    <w:name w:val="c2"/>
    <w:basedOn w:val="a1"/>
    <w:rsid w:val="003122FF"/>
  </w:style>
  <w:style w:type="paragraph" w:customStyle="1" w:styleId="c41">
    <w:name w:val="c41"/>
    <w:basedOn w:val="a0"/>
    <w:rsid w:val="0031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3122FF"/>
  </w:style>
  <w:style w:type="table" w:customStyle="1" w:styleId="TableNormal1">
    <w:name w:val="Table Normal1"/>
    <w:uiPriority w:val="2"/>
    <w:semiHidden/>
    <w:unhideWhenUsed/>
    <w:qFormat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2"/>
    <w:uiPriority w:val="59"/>
    <w:rsid w:val="003122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"/>
    <w:uiPriority w:val="5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f"/>
    <w:uiPriority w:val="39"/>
    <w:rsid w:val="00312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ff"/>
    <w:uiPriority w:val="3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f"/>
    <w:uiPriority w:val="59"/>
    <w:rsid w:val="003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semiHidden/>
    <w:unhideWhenUsed/>
    <w:rsid w:val="003122FF"/>
  </w:style>
  <w:style w:type="numbering" w:customStyle="1" w:styleId="1111">
    <w:name w:val="Нет списка1111"/>
    <w:next w:val="a3"/>
    <w:semiHidden/>
    <w:unhideWhenUsed/>
    <w:rsid w:val="003122FF"/>
  </w:style>
  <w:style w:type="paragraph" w:customStyle="1" w:styleId="28">
    <w:name w:val="Название объекта2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ffb">
    <w:name w:val="caption"/>
    <w:basedOn w:val="a0"/>
    <w:next w:val="a0"/>
    <w:uiPriority w:val="35"/>
    <w:semiHidden/>
    <w:unhideWhenUsed/>
    <w:qFormat/>
    <w:rsid w:val="003122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c">
    <w:name w:val="Revision"/>
    <w:hidden/>
    <w:uiPriority w:val="99"/>
    <w:semiHidden/>
    <w:rsid w:val="00583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unrod.ucoz.net/index/lokalnye_akty/0-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nrod.ucoz.net/112022/ustav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21823</Words>
  <Characters>124392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2025-09-28T14:18:00Z</dcterms:created>
  <dcterms:modified xsi:type="dcterms:W3CDTF">2025-09-28T14:18:00Z</dcterms:modified>
</cp:coreProperties>
</file>