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5D2" w:rsidRDefault="003C65D2" w:rsidP="00095D4B">
      <w:pPr>
        <w:spacing w:line="256" w:lineRule="auto"/>
        <w:ind w:left="1334" w:right="608" w:firstLine="1007"/>
        <w:rPr>
          <w:sz w:val="24"/>
          <w:szCs w:val="24"/>
        </w:rPr>
      </w:pPr>
    </w:p>
    <w:p w:rsidR="00095D4B" w:rsidRDefault="00095D4B" w:rsidP="00095D4B">
      <w:pPr>
        <w:pStyle w:val="affffffffff0"/>
      </w:pPr>
      <w:r>
        <w:rPr>
          <w:noProof/>
        </w:rPr>
        <w:lastRenderedPageBreak/>
        <w:drawing>
          <wp:inline distT="0" distB="0" distL="0" distR="0" wp14:anchorId="41F5690F" wp14:editId="6293DB26">
            <wp:extent cx="8594341" cy="6297120"/>
            <wp:effectExtent l="5715" t="0" r="3175" b="3175"/>
            <wp:docPr id="3" name="Рисунок 3" descr="C:\Users\User\AppData\Local\Temp\{6C260BD0-3544-4A4B-9383-5804C6E0F77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{6C260BD0-3544-4A4B-9383-5804C6E0F77C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5147" r="9373" b="8019"/>
                    <a:stretch/>
                  </pic:blipFill>
                  <pic:spPr bwMode="auto">
                    <a:xfrm rot="5400000">
                      <a:off x="0" y="0"/>
                      <a:ext cx="8624959" cy="631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5D2" w:rsidRDefault="005D70C4" w:rsidP="007E3450">
      <w:pPr>
        <w:pBdr>
          <w:top w:val="nil"/>
          <w:left w:val="nil"/>
          <w:bottom w:val="nil"/>
          <w:right w:val="nil"/>
          <w:between w:val="nil"/>
        </w:pBdr>
        <w:spacing w:before="61" w:line="360" w:lineRule="auto"/>
        <w:ind w:right="14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Адаптированная рабочая программа учебного предмета «Русский язык» на уровне начального общего образования обучающихся с ЗПР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обучающихся с ОВЗ (далее – далее ФГОС НОО ОВЗ), Федеральной рабочей программе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«Русский язык» для обучающихся с ЗПР (Вариант7.2), также ориентирована на целевые приоритеты духовно-нравственного развития, воспитания и социализации обучающихся с ЗПР, сформулированные в Федеральной программе воспитания.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Адаптированная рабочая программа учебного предмета «Русский язык» (предметная область «Русский язык и литературное чтение») включает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Пояснительная записка отражает общие цели и задачи изучения предмета, характеристику психологических предпосылок к его изучению обучающимися с задержкой психического развития (ЗПР); место в структуре учебного плана, а также подходы к отбору содержания и определению планируемых результатов, в соответствии с особыми образовательными потребностями обучающихся с ЗПР, подходы к структуре тематического планирования.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5" w:firstLine="708"/>
        <w:jc w:val="both"/>
        <w:rPr>
          <w:color w:val="000000"/>
          <w:sz w:val="28"/>
          <w:szCs w:val="28"/>
        </w:rPr>
        <w:sectPr w:rsidR="003C65D2">
          <w:footerReference w:type="default" r:id="rId8"/>
          <w:pgSz w:w="11910" w:h="16840"/>
          <w:pgMar w:top="156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 формировать средствами учебного предмета «Русский язык» с учётом возрастных и индивидуально-типических особенностей обучающихся с ЗПР на уровне начального общего образования.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Планируемые результаты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тематическом планировании описывается программное содержание по всем разделам, выделенным в содержании обучения каждого класса, раскрывается характеристика деятельности, методы и формы организации обучения, которые целесообразно использовать при изучении того или иного раздела. Также в тематическом планировании представлены способы организации дифференцированного обучения обучающихся с ЗПР.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80"/>
        <w:rPr>
          <w:color w:val="000000"/>
          <w:sz w:val="28"/>
          <w:szCs w:val="28"/>
        </w:rPr>
      </w:pPr>
    </w:p>
    <w:p w:rsidR="003C65D2" w:rsidRDefault="005D70C4">
      <w:pPr>
        <w:pStyle w:val="1"/>
        <w:ind w:firstLine="145"/>
      </w:pPr>
      <w:bookmarkStart w:id="0" w:name="nwzx51swtaik" w:colFirst="0" w:colLast="0"/>
      <w:bookmarkStart w:id="1" w:name="_5dqzrofvndpo" w:colFirst="0" w:colLast="0"/>
      <w:bookmarkEnd w:id="0"/>
      <w:bookmarkEnd w:id="1"/>
      <w:r>
        <w:t>ПОЯСНИТЕЛЬНАЯ ЗАПИСКА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25" w:line="360" w:lineRule="auto"/>
        <w:ind w:left="145" w:right="1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Адаптированная рабочая программа учебного предмета «Русский язык» на уровне начального общего образования обучающихся с ЗПР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обучающихся с ОВЗ (далее – далее ФГОС НОО ОВЗ), Федеральной рабочей программе «Русский язык» для обучающихся с ЗПР (Вариант7.2), также ориентирована на целевые приоритеты духовно-нравственного развития, воспитания и социализации обучающихся с ЗПР, сформулированные в Федеральной программе воспитания.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предмет «Русский язык» на уровне начального общего образования является ведущим, обеспечивая языковое и общее речевое развитие обучающихся. Он способствует повышению коммуникативной компетентности и облегчению социализации обучающихся с ЗПР. Приобретённые знания, опыт выполнения предметных и универсальных действий на материале русского языка станут фундаментом обучения в основной школе, а также будут востребованы в жизни.</w:t>
      </w:r>
    </w:p>
    <w:p w:rsidR="003C65D2" w:rsidRDefault="005D70C4" w:rsidP="005170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Овладение учебным предметом «Русский язык» представляет большую </w:t>
      </w:r>
      <w:r>
        <w:rPr>
          <w:color w:val="000000"/>
          <w:sz w:val="28"/>
          <w:szCs w:val="28"/>
        </w:rPr>
        <w:lastRenderedPageBreak/>
        <w:t>сложность для обучающихся с ЗПР. Это связано с недостатками фонетико- фонематической стороны речи, звукового анализа и синтеза, бедностью и недифференцированностью   словаря,   трудностями   грамматического</w:t>
      </w:r>
      <w:r w:rsidR="005170D6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оформления речи, построения связного высказывания, недостаточной сформированностью основных мыслительных операций и знаково- символической (замещающей) функции мышления. У обучающихся с ЗПР с запозданием формируются навыки языкового анализа и синтеза, долгое время происходит становление навыка звуко-буквенного анализа, очевидные трудности обучающиеся с ЗПР испытывают при формировании навыка письма и чтения. Недостаточность развития словесно-логического мышления и мыслительных операций значительно затрудняют усвоение орфограмм и формирование грамматических понятий.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Преодоление перечисленных трудностей возможно при реализации важнейших дидактических принципов: доступности, систематичности и последовательности, прочности, наглядности, связи теории с практикой, а также коррекционной направленности обучения.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отражает содержание обучения предмету «Русский язык» с учетом особых образовательных потребностей обучающихся с ЗПР. В процессе изучения русского языка у обучающихся с ЗПР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русского языка обучающиеся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средств, для успешного решения коммуникативных задач.</w:t>
      </w:r>
    </w:p>
    <w:p w:rsidR="003C65D2" w:rsidRDefault="005D70C4" w:rsidP="005170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Содержание дисциплины ориентировано на развитие языковой способности, разных видов речевой деятельности и освоение обучающимися системного устройства языка. Благодаря освоению материала по данной дисциплине обучающиеся с ЗПР овладевают грамотой, основными речевыми </w:t>
      </w:r>
      <w:r>
        <w:rPr>
          <w:color w:val="000000"/>
          <w:sz w:val="28"/>
          <w:szCs w:val="28"/>
        </w:rPr>
        <w:lastRenderedPageBreak/>
        <w:t>формами и правилами их применения, умениями организовывать языковые средства в разных типах высказываний, варьировать их структуру с учётом</w:t>
      </w:r>
      <w:r w:rsidR="005170D6">
        <w:rPr>
          <w:color w:val="000000"/>
          <w:sz w:val="28"/>
          <w:szCs w:val="28"/>
          <w:lang w:val="ru-RU"/>
        </w:rPr>
        <w:t xml:space="preserve">  </w:t>
      </w:r>
      <w:r>
        <w:rPr>
          <w:color w:val="000000"/>
          <w:sz w:val="28"/>
          <w:szCs w:val="28"/>
        </w:rPr>
        <w:t>условий коммуникации, развёртывать их или сокращать, перестраивать, образовывать нужные словоформы. При изучении данной дисциплины происходит развитие устной и письменной коммуникации, закладывается фундамент для осмысленного чтения и письма. На уроках важно формировать первоначальные представления о единстве и многообразии языкового и культурного пространства России, о языке как основе национального самосознания. Представления о связи языка с культурой народа осваиваются практическим путём.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Удовлетворение особых образовательных потребностей достигается за счет четких и простых по лексико-грамматической структуре инструкций к выполняемой деятельности, уменьшенного объема заданий, большей их практикоориентированности, подкрепленности наглядностью и практическими действиями, а также неоднократного закрепления пройденного, актуализации знаний, полученных ранее, применением специальных приемов обучения (алгоритмизации, пошаговости и др.), соблюдении требований к организации образовательного процесса с учетом особенностей сформированности саморегуляции учебно-познавательной деятельности обучающихся с ЗПР.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учебного предмета «Русский язык» вносит весомый вклад в общую систему коррекционно-развивающей работы, направленной на удовлетворение специфических образовательных потребностей обучающегося с ЗПР.</w:t>
      </w:r>
    </w:p>
    <w:p w:rsidR="003C65D2" w:rsidRDefault="005D70C4" w:rsidP="005170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обучение предмету построено с соблюдением специальных дидактических принципов, предполагает использование адекватных методов и конкретных приемов, то у обучающегося с ЗПР пробуждается интерес к языку, желание овладеть письмом и чтением, совершенствуется связное (в том числе учебное) высказывание, расширяется словарный запас, проявляются возможности осознания своих затруднений и соответствующие попытки их </w:t>
      </w:r>
      <w:r>
        <w:rPr>
          <w:color w:val="000000"/>
          <w:sz w:val="28"/>
          <w:szCs w:val="28"/>
        </w:rPr>
        <w:lastRenderedPageBreak/>
        <w:t>преодоления.</w:t>
      </w:r>
      <w:r w:rsidR="005170D6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Овладение письмом совершенствует мелкую моторику, пространственную ориентировку, способствует развитию произвольности и становлению навыков самоконтроля. При изучении учебного материала (звуко-буквенный и звуко-слоговой анализ слов, работа с предложением и текстом) у обучающихся с ЗПР развиваются процессы анализа, синтеза, сравнения, обобщения, происходит коррекция недостатков произвольной памяти и внимания. В ходе выполнения заданий на анализ звукового состава слова, синтез слов из звуков и слогов, подсчет количества слов в предложении, использование различных классификаций звуков и букв, объяснение значений слов совершенствуется мыслительная деятельность, создаются предпосылки становления логического (понятийного) мышления.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усвоении учебного предмета «Русский язык» обучающиеся с ЗПР учатся ориентироваться в задании и производить его анализ, обдумывать и планировать предстоящие действия, следить за правильностью выполнения задания, давать словесный отчет и оценку проделанной работе, что совершенствует систему произвольной регуляции деятельности.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3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Коррекционная направленность обучения предполагает увеличение количества заданий, направленных на развитие мелкой моторики обучающегося, точности и дифференцированности движений кисти и пальцев руки. Необходимо увеличение времени, отводимого на звуковой анализ слова, осознание звуко-буквенной и звуко-слоговой структуры слова как пропедевтика специфических ошибок письма. Трудности языкового анализа и синтеза требуют введения дополнительных упражнений на определение границ предложения, составление схемы предложения, работу с деформированным предложением и текстом. Успешное усвоение грамматических правил у детей с ЗПР предполагает использование алгоритмов для закрепления навыка. Освоение орфографических правил требует введения коррекционно-подготовительных упражнений. Работа над правилом осуществляется с опорой на алгоритм который визуализируется и многократно повторяется ребенком. Обедненность словаря у учащихся с ЗПР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обуславливает необходимостьпроведения повседневной словарной работы ро уточнению и расширению лексического значения слов, накопления устного речевого опыта.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 начальных классов должен поддерживать тесную связь с учителем-логопедом, осуществляющим профилактику таких расстройств письменной речи как дисграфия и дизорфография. Уточнение артикуляции звуков, дифференциация сходных фонем, работа над слоговой структурой слова, которая обязательно проводится на уроках по предмету «Русский язык» и «Литературное чтение», способствует улучшению качества устной речи обучающегося с ЗПР.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федеральной рабочей программе определяются цели изучения учебного предмета «Русский язык» на уровне начального общего образования, планируемые результаты освоения обучающимися предмета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«Русский язык»: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образования, а также учитывают особые образовательные потребности обучающихся с ЗПР. Предметные планируемые результаты освоения программы даны для каждого года изучения предмета «Русский язык».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1918"/>
          <w:tab w:val="left" w:pos="2020"/>
          <w:tab w:val="left" w:pos="2437"/>
          <w:tab w:val="left" w:pos="2726"/>
          <w:tab w:val="left" w:pos="3773"/>
          <w:tab w:val="left" w:pos="4386"/>
          <w:tab w:val="left" w:pos="5413"/>
          <w:tab w:val="left" w:pos="5964"/>
          <w:tab w:val="left" w:pos="6394"/>
          <w:tab w:val="left" w:pos="6999"/>
          <w:tab w:val="left" w:pos="7731"/>
          <w:tab w:val="left" w:pos="7932"/>
          <w:tab w:val="left" w:pos="9201"/>
          <w:tab w:val="left" w:pos="9341"/>
        </w:tabs>
        <w:spacing w:line="360" w:lineRule="auto"/>
        <w:ind w:left="145" w:right="145" w:firstLine="708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</w:t>
      </w:r>
      <w:r>
        <w:rPr>
          <w:color w:val="000000"/>
          <w:sz w:val="28"/>
          <w:szCs w:val="28"/>
        </w:rPr>
        <w:tab/>
        <w:t>устанавливает</w:t>
      </w:r>
      <w:r>
        <w:rPr>
          <w:color w:val="000000"/>
          <w:sz w:val="28"/>
          <w:szCs w:val="28"/>
        </w:rPr>
        <w:tab/>
        <w:t xml:space="preserve"> распределение</w:t>
      </w:r>
      <w:r>
        <w:rPr>
          <w:color w:val="000000"/>
          <w:sz w:val="28"/>
          <w:szCs w:val="28"/>
        </w:rPr>
        <w:tab/>
        <w:t>учебного</w:t>
      </w:r>
      <w:r>
        <w:rPr>
          <w:color w:val="000000"/>
          <w:sz w:val="28"/>
          <w:szCs w:val="28"/>
        </w:rPr>
        <w:tab/>
        <w:t>материала</w:t>
      </w:r>
      <w:r>
        <w:rPr>
          <w:color w:val="000000"/>
          <w:sz w:val="28"/>
          <w:szCs w:val="28"/>
        </w:rPr>
        <w:tab/>
        <w:t>по классам, основанного на логике развития предметного содержания и учёте психологических и возрастных особенностей обучающихся с ЗПР, а также объём учебных часов для изучения разделов и тем курса. При этом для обеспечения</w:t>
      </w:r>
      <w:r>
        <w:rPr>
          <w:color w:val="000000"/>
          <w:sz w:val="28"/>
          <w:szCs w:val="28"/>
        </w:rPr>
        <w:tab/>
        <w:t>возможности</w:t>
      </w:r>
      <w:r>
        <w:rPr>
          <w:color w:val="000000"/>
          <w:sz w:val="28"/>
          <w:szCs w:val="28"/>
        </w:rPr>
        <w:tab/>
        <w:t>реализации</w:t>
      </w:r>
      <w:r>
        <w:rPr>
          <w:color w:val="000000"/>
          <w:sz w:val="28"/>
          <w:szCs w:val="28"/>
        </w:rPr>
        <w:tab/>
        <w:t>принципов</w:t>
      </w:r>
      <w:r>
        <w:rPr>
          <w:color w:val="000000"/>
          <w:sz w:val="28"/>
          <w:szCs w:val="28"/>
        </w:rPr>
        <w:tab/>
        <w:t>дифференциации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и индивидуализации с целью учёта образовательных потребностей и интересов обучающихся с ЗПР количество учебных часов может быть скорректировано. Федеральная рабочая программа учебного предмета предоставляет возможности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для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реализации</w:t>
      </w:r>
      <w:r>
        <w:rPr>
          <w:color w:val="000000"/>
          <w:sz w:val="28"/>
          <w:szCs w:val="28"/>
        </w:rPr>
        <w:tab/>
        <w:t>различных</w:t>
      </w:r>
      <w:r>
        <w:rPr>
          <w:color w:val="000000"/>
          <w:sz w:val="28"/>
          <w:szCs w:val="28"/>
        </w:rPr>
        <w:tab/>
        <w:t>методических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подходов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к преподаванию учебного предмета «Русский язык» при условии сохранения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/>
        <w:ind w:left="145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обязательной части его содержания.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4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Содержание рабочей программы составлено таким образом, что достижение обучающимися с ЗПР как личностных, так и метапредметных результатов обеспечивает преемственность и перспективность в освоении областей знаний, которые отражают ведущие идеи изучения учебного предмета «Русский язык» на уровне основного общего образования и подчёркивают пропедевтическое значение уровня начального общего образования, формирование готовности обучающегося с ЗПР к дальнейшему обучению.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52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 w:rsidRPr="005170D6">
        <w:rPr>
          <w:color w:val="000000"/>
          <w:sz w:val="28"/>
          <w:szCs w:val="28"/>
        </w:rPr>
        <w:t>Общее число часов, отведённых на изучение курса «Русский язык» – 840 (5 часов в неделю в каждом классе): в 1 классе и 1 дополнительном классах по 165 ч, во 2–4 классах – по 170 ч.</w:t>
      </w:r>
      <w:bookmarkStart w:id="2" w:name="_GoBack"/>
      <w:bookmarkEnd w:id="2"/>
    </w:p>
    <w:p w:rsidR="003C65D2" w:rsidRDefault="005D70C4">
      <w:pPr>
        <w:pStyle w:val="2"/>
        <w:spacing w:before="61" w:line="628" w:lineRule="auto"/>
        <w:ind w:left="145" w:firstLine="708"/>
      </w:pPr>
      <w:bookmarkStart w:id="3" w:name="lhi2aynk5bzp" w:colFirst="0" w:colLast="0"/>
      <w:bookmarkStart w:id="4" w:name="_bc5d80y73dus" w:colFirst="0" w:colLast="0"/>
      <w:bookmarkEnd w:id="3"/>
      <w:bookmarkEnd w:id="4"/>
      <w:r>
        <w:lastRenderedPageBreak/>
        <w:t xml:space="preserve">СОДЕРЖАНИЕ УЧЕБНОГО ПРЕДМЕТА «РУССКИЙ ЯЗЫК» </w:t>
      </w:r>
      <w:bookmarkStart w:id="5" w:name="221idw5l2yg1" w:colFirst="0" w:colLast="0"/>
      <w:bookmarkEnd w:id="5"/>
      <w:r>
        <w:t>1КЛАСС</w:t>
      </w:r>
    </w:p>
    <w:p w:rsidR="003C65D2" w:rsidRDefault="005D70C4">
      <w:pPr>
        <w:pStyle w:val="3"/>
        <w:spacing w:line="306" w:lineRule="auto"/>
        <w:ind w:firstLine="852"/>
        <w:jc w:val="both"/>
      </w:pPr>
      <w:r>
        <w:t>Обучение грамоте</w:t>
      </w:r>
    </w:p>
    <w:p w:rsidR="003C65D2" w:rsidRDefault="005D70C4">
      <w:pPr>
        <w:pStyle w:val="4"/>
        <w:spacing w:before="160"/>
        <w:ind w:firstLine="852"/>
        <w:jc w:val="both"/>
      </w:pPr>
      <w:r>
        <w:t>Развитие речи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29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Составление небольших рассказов повествовательного характера по серии сюжетных картинок, на основе собственных игр, занятий. Знакомство с речевыми шаблонами для использования в ситуации общения и при ведении диалога. Участие в диалоге.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Понимание текста при его прослушивании и/или при самостоятельном чтении вслух. Понимание вопроса к тексту, построение ответа по предложенному речевому шаблону.</w:t>
      </w:r>
    </w:p>
    <w:p w:rsidR="003C65D2" w:rsidRDefault="005D70C4">
      <w:pPr>
        <w:pStyle w:val="4"/>
        <w:spacing w:line="321" w:lineRule="auto"/>
        <w:ind w:firstLine="852"/>
        <w:jc w:val="both"/>
      </w:pPr>
      <w:r>
        <w:t>Слово и предложение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Предложение. Заглавная буква и точка - границы предложения. Определение количества слов в предложении. Схема предложения. Различение слова и предложения. Работа с предложением: выделение слов, изменение их порядка.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C65D2" w:rsidRDefault="005D70C4">
      <w:pPr>
        <w:pStyle w:val="4"/>
        <w:spacing w:line="321" w:lineRule="auto"/>
        <w:ind w:firstLine="852"/>
      </w:pPr>
      <w:r>
        <w:t>Фонетика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299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5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схемами моделями: соотнесение произнесения слова с предложенной звуковой схемой, построение схемы звукового состава слова, подбор слов, соответствующих заданной схемы. Различение гласных и согласных звуков, гласных ударных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30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C65D2" w:rsidRDefault="005D70C4">
      <w:pPr>
        <w:pStyle w:val="4"/>
        <w:spacing w:before="1"/>
        <w:ind w:firstLine="852"/>
      </w:pPr>
      <w:r>
        <w:t>Графика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Различение звука и буквы: буква как знак звука. Слоговой принцип русской графики. Буквы гласных как показатель твёрдости – мягкости согласных звуков. Функции букв е, ё, ю, я. Мягкий знак как показатель мягкости предшествующего согласного звука в конце слова. Наблюдение за последовательность букв в русском алфавите.</w:t>
      </w:r>
    </w:p>
    <w:p w:rsidR="003C65D2" w:rsidRDefault="005D70C4">
      <w:pPr>
        <w:pStyle w:val="4"/>
        <w:spacing w:before="1"/>
        <w:ind w:firstLine="852"/>
      </w:pPr>
      <w:r>
        <w:t>Чтение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29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29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Орфографическое чтение (проговаривание) как средство самоконтроля при письме под диктовку и при списывании.</w:t>
      </w:r>
    </w:p>
    <w:p w:rsidR="003C65D2" w:rsidRDefault="005D70C4">
      <w:pPr>
        <w:pStyle w:val="4"/>
        <w:ind w:firstLine="852"/>
      </w:pPr>
      <w:r>
        <w:t>Письмо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30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29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</w:t>
      </w:r>
      <w:r>
        <w:rPr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Письмо под диктовку слов (без стечения согласных) и предложений (не более четырех слов), написание которых не расходится с их произношением. Приёмы и последовательность правильного списывания текста (не более пяти предложений).</w:t>
      </w:r>
    </w:p>
    <w:p w:rsidR="003C65D2" w:rsidRDefault="005D70C4">
      <w:pPr>
        <w:pStyle w:val="4"/>
        <w:spacing w:before="1"/>
        <w:ind w:firstLine="852"/>
        <w:jc w:val="both"/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t>Орфография и пунктуация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29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(именах людей, кличках животных); </w:t>
      </w:r>
      <w:r>
        <w:rPr>
          <w:i/>
          <w:color w:val="000000"/>
          <w:sz w:val="28"/>
          <w:szCs w:val="28"/>
        </w:rPr>
        <w:t>перенос по слогам слов без стечения согласных</w:t>
      </w:r>
      <w:hyperlink w:anchor="_yvhijol02d5n">
        <w:r>
          <w:rPr>
            <w:i/>
            <w:color w:val="000000"/>
            <w:sz w:val="28"/>
            <w:szCs w:val="28"/>
            <w:vertAlign w:val="superscript"/>
          </w:rPr>
          <w:t>1</w:t>
        </w:r>
      </w:hyperlink>
      <w:r>
        <w:rPr>
          <w:color w:val="000000"/>
          <w:sz w:val="28"/>
          <w:szCs w:val="28"/>
        </w:rPr>
        <w:t>; знаки препинания в конце предложения.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color w:val="000000"/>
          <w:sz w:val="28"/>
          <w:szCs w:val="28"/>
        </w:rPr>
      </w:pPr>
    </w:p>
    <w:p w:rsidR="003C65D2" w:rsidRDefault="005D70C4">
      <w:pPr>
        <w:pStyle w:val="2"/>
        <w:spacing w:line="360" w:lineRule="auto"/>
        <w:ind w:left="1009"/>
      </w:pPr>
      <w:r>
        <w:t>УНИВЕРСАЛЬНЫЕ УЧЕБНЫЕ ДЕЙСТВИЯ (ПРОПЕДЕВТИЧЕСКИЙ УРОВЕНЬ)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Изучение содержания учебного предмета «Русский язык» («Обучение грамоте») в </w:t>
      </w:r>
      <w:r>
        <w:rPr>
          <w:b/>
          <w:color w:val="000000"/>
          <w:sz w:val="28"/>
          <w:szCs w:val="28"/>
        </w:rPr>
        <w:t xml:space="preserve">1 классе </w:t>
      </w:r>
      <w:r>
        <w:rPr>
          <w:color w:val="000000"/>
          <w:sz w:val="28"/>
          <w:szCs w:val="28"/>
        </w:rPr>
        <w:t>способствует на пропедевтическом уровне работе над рядом метапредметных результатов.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</w:pPr>
      <w:r>
        <w:t>Познавательныеуниверсальныеучебныедействия:</w:t>
      </w:r>
    </w:p>
    <w:p w:rsidR="003C65D2" w:rsidRDefault="005D70C4">
      <w:pPr>
        <w:pStyle w:val="4"/>
        <w:spacing w:before="162"/>
        <w:ind w:firstLine="852"/>
        <w:jc w:val="both"/>
      </w:pPr>
      <w:r>
        <w:t>Базовые логические действия: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 анализ звукового состава слова: определять количество звуков в слове, их последовательность и место звука в слове;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 (с использованием наглядной опоры);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29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звуковой и буквенный состав слова в соответствии с учебной задачей: определять совпадение и расхождение в звуковом и буквенном составе слов с направляющей помощью учителя;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характеризовать звуки по заданным признакам по смысловой наглядной опоре; приводить примеры гласных звуков; твёрдых согласных, мягких согласных, звонких согласных, глухих согласных звуков; слов с заданным звуком;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анализировать предложение, определять количество слов в предложении; определять количество предложений в простом тексте.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22"/>
        <w:rPr>
          <w:color w:val="000000"/>
          <w:sz w:val="20"/>
          <w:szCs w:val="20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228600</wp:posOffset>
                </wp:positionV>
                <wp:extent cx="1485900" cy="7620"/>
                <wp:effectExtent l="0" t="0" r="0" b="0"/>
                <wp:wrapTopAndBottom distT="0" distB="0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7620"/>
                          <a:chOff x="4598900" y="3772050"/>
                          <a:chExt cx="1494200" cy="15900"/>
                        </a:xfrm>
                      </wpg:grpSpPr>
                      <wpg:grpSp>
                        <wpg:cNvPr id="15" name="Группа 15"/>
                        <wpg:cNvGrpSpPr/>
                        <wpg:grpSpPr>
                          <a:xfrm>
                            <a:off x="4603050" y="3776190"/>
                            <a:ext cx="1485900" cy="7600"/>
                            <a:chOff x="0" y="0"/>
                            <a:chExt cx="1485900" cy="7600"/>
                          </a:xfrm>
                        </wpg:grpSpPr>
                        <wps:wsp>
                          <wps:cNvPr id="16" name="Прямоугольник 16"/>
                          <wps:cNvSpPr/>
                          <wps:spPr>
                            <a:xfrm>
                              <a:off x="0" y="0"/>
                              <a:ext cx="1485900" cy="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95D4B" w:rsidRDefault="00095D4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Полилиния 17"/>
                          <wps:cNvSpPr/>
                          <wps:spPr>
                            <a:xfrm>
                              <a:off x="635" y="635"/>
                              <a:ext cx="1484630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4630" h="6350" extrusionOk="0">
                                  <a:moveTo>
                                    <a:pt x="14846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49"/>
                                  </a:lnTo>
                                  <a:lnTo>
                                    <a:pt x="1484630" y="6349"/>
                                  </a:lnTo>
                                  <a:lnTo>
                                    <a:pt x="14846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Полилиния 18"/>
                          <wps:cNvSpPr/>
                          <wps:spPr>
                            <a:xfrm>
                              <a:off x="635" y="635"/>
                              <a:ext cx="1484630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4630" h="6350" extrusionOk="0">
                                  <a:moveTo>
                                    <a:pt x="0" y="6349"/>
                                  </a:moveTo>
                                  <a:lnTo>
                                    <a:pt x="1484630" y="6349"/>
                                  </a:lnTo>
                                  <a:lnTo>
                                    <a:pt x="1484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" o:spid="_x0000_s1026" style="position:absolute;margin-left:7pt;margin-top:18pt;width:117pt;height:.6pt;z-index:251658240;mso-wrap-distance-left:0;mso-wrap-distance-right:0" coordorigin="45989,37720" coordsize="14942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c/3QMAACENAAAOAAAAZHJzL2Uyb0RvYy54bWzsV9tu3DYQfS/QfyD0Xmu1F61X8Doo4tgo&#10;EDQGkn4Al6IuqESyJPfitwJ9LZCHfEB+IUBeil6SX5D/KDOkpNXaMRI7RVEU9cJakRzOnLmcIffk&#10;0a6uyIZrU0qxDKKjUUC4YDItRb4Mfnhx/s1xQIylIqWVFHwZXHETPDr9+quTrUr4WBaySrkmoESY&#10;ZKuWQWGtSsLQsILX1BxJxQUsZlLX1MJQ52Gq6Ra011U4Ho3icCt1qrRk3BiYPfOLwanTn2Wc2WdZ&#10;Zrgl1TIAbNY9tXuu8BmentAk11QVJWth0AegqGkpwGiv6oxaSta6vKWqLpmWRmb2iMk6lFlWMu58&#10;AG+i0Q1vLrRcK+dLnmxz1YcJQnsjTg9Wy77fXGpSpstgHBBBa0hR8+r65+tfmvfweUPGGKGtyhMQ&#10;vNDqubrU7UTuR+j0LtM1foM7ZOdie9XHlu8sYTAZTY9nixGkgMHaPB63oWcF5Ac3TWeLY7cOy5P5&#10;fDya9RJPehWLKeTcq4icNsASdvZDhNmj6gc9/NbPaPZRR2H6/p5O49EEgRIPOo4WLeg7vAbwYIQm&#10;vdd+az+79/QgWH7bnY4Cc8y+OMyXFcfzgiruas5gzrugxX3QXkN1vGz+bN5Bjbxt3jV/XP/a/NX8&#10;1vxOotiH0G3sK8UkBormgWVyw3OaKG3sBZc1wZdloIHgjnd089RYXw2dCJoU8rysKhfzShxMQDRx&#10;BoqmA4hvdrfauTIwyUqmV+C9Uey8BFtPqbGXVENziAKyhYaxDMxPa6p5QKrvBAR9EU3HUFp2ONDD&#10;wWo4oIIVEvoQszogfvDYur7kUX67tjIrnUeIy4Np4UK2saj/ibTP92nHVEOa8R/Sff2SRPN7pTue&#10;QHSAJ/jtEjLgyDSetLSGVceGvtiBLGufcgxMl2ZotKlPOMwV3Rvbie4VCwN7fuV6vg0IxBYiDT1/&#10;5a0ranEfKsVXsnUtygMpHEpABBD1Go+2Zz9iQ0PhWm74C+m2Wexb0Nf8JnCtQ76XqcRQdsB2V35+&#10;7WMy8WS6QJx3ig3N3ku4w9hZZZU03FvCODiTfWzA/DD6RlZlioRC943OV48rTTYUj1b31yI+EPss&#10;2v3PNSgkuCm1B/Dr21w7xtgi56Enf7q1/ke55vkzKPe7iPa3saNjiXJc/yL+3odoB8cWtqbFDM8W&#10;hqdOVlFoZ6xWcGczIndN6YBxn0lMPCbPqCk8gZ0G3xnh0ilSqDaaFJymT0RK7JWCe6GACzwcfWC1&#10;hjOPw3UfXpycpWX1aTnXy26duP9y6u8vlQ65u4e7Htn+ZsCL/nDspPa/bE4/AAAA//8DAFBLAwQU&#10;AAYACAAAACEAOSfcrN0AAAAIAQAADwAAAGRycy9kb3ducmV2LnhtbExPTUvDQBC9C/6HZQRvdpO0&#10;1hKzKaWopyLYCuJtmkyT0OxsyG6T9N87nvQ08+YN7yNbT7ZVA/W+cWwgnkWgiAtXNlwZ+Dy8PqxA&#10;+YBcYuuYDFzJwzq/vckwLd3IHzTsQ6VEhH2KBuoQulRrX9Rk0c9cRyzcyfUWg8C+0mWPo4jbVidR&#10;tNQWGxaHGjva1lSc9xdr4G3EcTOPX4bd+bS9fh8e3792MRlzfzdtnkEFmsLfM/zGl+iQS6aju3Dp&#10;VSt4IVWCgflSpvDJYiXLUQ5PCeg80/8L5D8AAAD//wMAUEsBAi0AFAAGAAgAAAAhALaDOJL+AAAA&#10;4QEAABMAAAAAAAAAAAAAAAAAAAAAAFtDb250ZW50X1R5cGVzXS54bWxQSwECLQAUAAYACAAAACEA&#10;OP0h/9YAAACUAQAACwAAAAAAAAAAAAAAAAAvAQAAX3JlbHMvLnJlbHNQSwECLQAUAAYACAAAACEA&#10;i0anP90DAAAhDQAADgAAAAAAAAAAAAAAAAAuAgAAZHJzL2Uyb0RvYy54bWxQSwECLQAUAAYACAAA&#10;ACEAOSfcrN0AAAAIAQAADwAAAAAAAAAAAAAAAAA3BgAAZHJzL2Rvd25yZXYueG1sUEsFBgAAAAAE&#10;AAQA8wAAAEEHAAAAAA==&#10;">
                <v:group id="Группа 15" o:spid="_x0000_s1027" style="position:absolute;left:46030;top:37761;width:14859;height:76" coordsize="14859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Прямоугольник 16" o:spid="_x0000_s1028" style="position:absolute;width:14859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wTMEA&#10;AADbAAAADwAAAGRycy9kb3ducmV2LnhtbERPzWrCQBC+F/oOyxS81U2DhBqzkVYsWE81+gBjdswG&#10;s7Npdqvx7btCobf5+H6nWI62ExcafOtYwcs0AUFcO91yo+Cw/3h+BeEDssbOMSm4kYdl+fhQYK7d&#10;lXd0qUIjYgj7HBWYEPpcSl8bsuinrieO3MkNFkOEQyP1gNcYbjuZJkkmLbYcGwz2tDJUn6sfq+Br&#10;5ihdp/69auzcjMf99vMbM6UmT+PbAkSgMfyL/9wbHedncP8lHi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DsEzBAAAA2wAAAA8AAAAAAAAAAAAAAAAAmAIAAGRycy9kb3du&#10;cmV2LnhtbFBLBQYAAAAABAAEAPUAAACGAwAAAAA=&#10;" filled="f" stroked="f">
                    <v:textbox inset="2.53958mm,2.53958mm,2.53958mm,2.53958mm">
                      <w:txbxContent>
                        <w:p w:rsidR="00095D4B" w:rsidRDefault="00095D4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Полилиния 17" o:spid="_x0000_s1029" style="position:absolute;left:6;top:6;width:14846;height:63;visibility:visible;mso-wrap-style:square;v-text-anchor:middle" coordsize="148463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xl78A&#10;AADbAAAADwAAAGRycy9kb3ducmV2LnhtbERPTYvCMBC9L/gfwgje1tQ9WK1GEUEQPKhV72MztsVm&#10;UpqsVn+9EQRv83ifM523phI3alxpWcGgH4EgzqwuOVdwPKx+RyCcR9ZYWSYFD3Iwn3V+pphoe+c9&#10;3VKfixDCLkEFhfd1IqXLCjLo+rYmDtzFNgZ9gE0udYP3EG4q+RdFQ2mw5NBQYE3LgrJr+m8USO23&#10;z91Sxul4EZ/3ZnQ+xfVGqV63XUxAeGr9V/xxr3WYH8P7l3CAn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LrGXvwAAANsAAAAPAAAAAAAAAAAAAAAAAJgCAABkcnMvZG93bnJl&#10;di54bWxQSwUGAAAAAAQABAD1AAAAhAMAAAAA&#10;" path="m1484630,l,,,6349r1484630,l1484630,xe" fillcolor="black" stroked="f">
                    <v:path arrowok="t" o:extrusionok="f"/>
                  </v:shape>
                  <v:shape id="Полилиния 18" o:spid="_x0000_s1030" style="position:absolute;left:6;top:6;width:14846;height:63;visibility:visible;mso-wrap-style:square;v-text-anchor:middle" coordsize="148463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/7TMQA&#10;AADbAAAADwAAAGRycy9kb3ducmV2LnhtbESPT2sCQQzF7wW/wxChtzprQSmro5Rii3jRquA17GT/&#10;tDuZ6c7obr+9ORR6S3gv7/2yXA+uVTfqYuPZwHSSgSIuvG24MnA+vT+9gIoJ2WLrmQz8UoT1avSw&#10;xNz6nj/pdkyVkhCOORqoUwq51rGoyWGc+EAsWuk7h0nWrtK2w17CXaufs2yuHTYsDTUGequp+D5e&#10;nYEN/Zy/tuEy29FHqnZlvw8HVxrzOB5eF6ASDenf/He9tYIvsPKLD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/+0zEAAAA2wAAAA8AAAAAAAAAAAAAAAAAmAIAAGRycy9k&#10;b3ducmV2LnhtbFBLBQYAAAAABAAEAPUAAACJAwAAAAA=&#10;" path="m,6349r1484630,l1484630,,,,,6349x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:rsidR="003C65D2" w:rsidRDefault="005D70C4">
      <w:pPr>
        <w:spacing w:before="60"/>
        <w:ind w:left="145" w:right="608"/>
        <w:rPr>
          <w:rFonts w:ascii="Calibri" w:eastAsia="Calibri" w:hAnsi="Calibri" w:cs="Calibri"/>
          <w:sz w:val="20"/>
          <w:szCs w:val="20"/>
        </w:rPr>
        <w:sectPr w:rsidR="003C65D2">
          <w:pgSz w:w="11910" w:h="16840"/>
          <w:pgMar w:top="1040" w:right="708" w:bottom="1160" w:left="1559" w:header="0" w:footer="966" w:gutter="0"/>
          <w:cols w:space="720"/>
        </w:sectPr>
      </w:pPr>
      <w:bookmarkStart w:id="6" w:name="_yvhijol02d5n" w:colFirst="0" w:colLast="0"/>
      <w:bookmarkEnd w:id="6"/>
      <w:r>
        <w:rPr>
          <w:rFonts w:ascii="Calibri" w:eastAsia="Calibri" w:hAnsi="Calibri" w:cs="Calibri"/>
          <w:sz w:val="20"/>
          <w:szCs w:val="20"/>
          <w:vertAlign w:val="superscript"/>
        </w:rPr>
        <w:t>1</w:t>
      </w:r>
      <w:r>
        <w:rPr>
          <w:rFonts w:ascii="Calibri" w:eastAsia="Calibri" w:hAnsi="Calibri" w:cs="Calibri"/>
          <w:sz w:val="20"/>
          <w:szCs w:val="20"/>
        </w:rPr>
        <w:t>Здесь и далее курсивом обозначены темы, изучение которых проводится в ознакомительном плане. Педагог самостоятельно определяет объем изучаемого материала.</w:t>
      </w:r>
    </w:p>
    <w:p w:rsidR="003C65D2" w:rsidRDefault="005D70C4">
      <w:pPr>
        <w:pStyle w:val="4"/>
        <w:spacing w:before="77"/>
        <w:ind w:firstLine="852"/>
        <w:jc w:val="both"/>
      </w:pPr>
      <w:r>
        <w:lastRenderedPageBreak/>
        <w:t>Базовые исследовательские действия: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 изменения звуковой модели по предложенному учителем алгоритму и с помощью педагога, подбирать слова к модели из 2-3 предложенных вариантов;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29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формулировать выводы о соответствии звукового и буквенного состава слова (после совместного анализа).</w:t>
      </w:r>
    </w:p>
    <w:p w:rsidR="003C65D2" w:rsidRDefault="005D70C4">
      <w:pPr>
        <w:pStyle w:val="4"/>
        <w:ind w:firstLine="852"/>
        <w:jc w:val="both"/>
      </w:pPr>
      <w:r>
        <w:t>Работа с информацией: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1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работать по алгоритму, удерживать последовательность действий, соблюдать ход выполнения работы;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анализировать графическую информацию модели звукового состава слова;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983"/>
          <w:tab w:val="left" w:pos="4377"/>
          <w:tab w:val="left" w:pos="5496"/>
          <w:tab w:val="left" w:pos="6927"/>
          <w:tab w:val="left" w:pos="8065"/>
          <w:tab w:val="left" w:pos="8970"/>
        </w:tabs>
        <w:spacing w:line="360" w:lineRule="auto"/>
        <w:ind w:left="145" w:right="30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самостоятельно</w:t>
      </w:r>
      <w:r>
        <w:rPr>
          <w:color w:val="000000"/>
          <w:sz w:val="28"/>
          <w:szCs w:val="28"/>
        </w:rPr>
        <w:tab/>
        <w:t>создавать</w:t>
      </w:r>
      <w:r>
        <w:rPr>
          <w:color w:val="000000"/>
          <w:sz w:val="28"/>
          <w:szCs w:val="28"/>
        </w:rPr>
        <w:tab/>
        <w:t>модели</w:t>
      </w:r>
      <w:r>
        <w:rPr>
          <w:color w:val="000000"/>
          <w:sz w:val="28"/>
          <w:szCs w:val="28"/>
        </w:rPr>
        <w:tab/>
        <w:t>звукового</w:t>
      </w:r>
      <w:r>
        <w:rPr>
          <w:color w:val="000000"/>
          <w:sz w:val="28"/>
          <w:szCs w:val="28"/>
        </w:rPr>
        <w:tab/>
        <w:t>состава</w:t>
      </w:r>
      <w:r>
        <w:rPr>
          <w:color w:val="000000"/>
          <w:sz w:val="28"/>
          <w:szCs w:val="28"/>
        </w:rPr>
        <w:tab/>
        <w:t>слова</w:t>
      </w:r>
      <w:r>
        <w:rPr>
          <w:color w:val="000000"/>
          <w:sz w:val="28"/>
          <w:szCs w:val="28"/>
        </w:rPr>
        <w:tab/>
        <w:t>(на материале простых слов).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</w:pPr>
      <w:bookmarkStart w:id="7" w:name="r6k9hp3btw5n" w:colFirst="0" w:colLast="0"/>
      <w:bookmarkEnd w:id="7"/>
      <w:r>
        <w:t>Коммуникативныеуниверсальныеучебныедействия</w:t>
      </w:r>
    </w:p>
    <w:p w:rsidR="003C65D2" w:rsidRDefault="005D70C4">
      <w:pPr>
        <w:pStyle w:val="4"/>
        <w:spacing w:before="162"/>
        <w:ind w:firstLine="852"/>
      </w:pPr>
      <w:r>
        <w:t>Общение: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воспринимать суждения, выражать эмоции в соответствии с целями и условиями общения в знакомой среде;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проявлять уважительное отношение к собеседнику, соблюдать в процессе общения нормы речевого этикета;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2" w:right="357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соблюдать правила ведения диалога; воспринимать разные точки зрения;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процессе учебного диалога отвечать на вопросы по изученному материалу;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038"/>
          <w:tab w:val="left" w:pos="3098"/>
          <w:tab w:val="left" w:pos="4281"/>
          <w:tab w:val="left" w:pos="6224"/>
          <w:tab w:val="left" w:pos="6765"/>
          <w:tab w:val="left" w:pos="8544"/>
        </w:tabs>
        <w:spacing w:line="360" w:lineRule="auto"/>
        <w:ind w:left="145" w:right="302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строить</w:t>
      </w:r>
      <w:r>
        <w:rPr>
          <w:color w:val="000000"/>
          <w:sz w:val="28"/>
          <w:szCs w:val="28"/>
        </w:rPr>
        <w:tab/>
        <w:t>устное</w:t>
      </w:r>
      <w:r>
        <w:rPr>
          <w:color w:val="000000"/>
          <w:sz w:val="28"/>
          <w:szCs w:val="28"/>
        </w:rPr>
        <w:tab/>
        <w:t>речевое</w:t>
      </w:r>
      <w:r>
        <w:rPr>
          <w:color w:val="000000"/>
          <w:sz w:val="28"/>
          <w:szCs w:val="28"/>
        </w:rPr>
        <w:tab/>
        <w:t>высказывание</w:t>
      </w:r>
      <w:r>
        <w:rPr>
          <w:color w:val="000000"/>
          <w:sz w:val="28"/>
          <w:szCs w:val="28"/>
        </w:rPr>
        <w:tab/>
        <w:t>об</w:t>
      </w:r>
      <w:r>
        <w:rPr>
          <w:color w:val="000000"/>
          <w:sz w:val="28"/>
          <w:szCs w:val="28"/>
        </w:rPr>
        <w:tab/>
        <w:t>обозначении</w:t>
      </w:r>
      <w:r>
        <w:rPr>
          <w:color w:val="000000"/>
          <w:sz w:val="28"/>
          <w:szCs w:val="28"/>
        </w:rPr>
        <w:tab/>
        <w:t>звуков буквами, о звуковом и буквенном составе слова;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1866"/>
          <w:tab w:val="left" w:pos="3380"/>
          <w:tab w:val="left" w:pos="4271"/>
          <w:tab w:val="left" w:pos="4651"/>
          <w:tab w:val="left" w:pos="6530"/>
          <w:tab w:val="left" w:pos="7784"/>
          <w:tab w:val="left" w:pos="9120"/>
        </w:tabs>
        <w:spacing w:before="1" w:line="360" w:lineRule="auto"/>
        <w:ind w:left="145" w:right="298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давать</w:t>
      </w:r>
      <w:r>
        <w:rPr>
          <w:color w:val="000000"/>
          <w:sz w:val="28"/>
          <w:szCs w:val="28"/>
        </w:rPr>
        <w:tab/>
        <w:t>словесный</w:t>
      </w:r>
      <w:r>
        <w:rPr>
          <w:color w:val="000000"/>
          <w:sz w:val="28"/>
          <w:szCs w:val="28"/>
        </w:rPr>
        <w:tab/>
        <w:t>отчет</w:t>
      </w:r>
      <w:r>
        <w:rPr>
          <w:color w:val="000000"/>
          <w:sz w:val="28"/>
          <w:szCs w:val="28"/>
        </w:rPr>
        <w:tab/>
        <w:t>о</w:t>
      </w:r>
      <w:r>
        <w:rPr>
          <w:color w:val="000000"/>
          <w:sz w:val="28"/>
          <w:szCs w:val="28"/>
        </w:rPr>
        <w:tab/>
        <w:t>выполненном</w:t>
      </w:r>
      <w:r>
        <w:rPr>
          <w:color w:val="000000"/>
          <w:sz w:val="28"/>
          <w:szCs w:val="28"/>
        </w:rPr>
        <w:tab/>
        <w:t>учебном</w:t>
      </w:r>
      <w:r>
        <w:rPr>
          <w:color w:val="000000"/>
          <w:sz w:val="28"/>
          <w:szCs w:val="28"/>
        </w:rPr>
        <w:tab/>
        <w:t>действии</w:t>
      </w:r>
      <w:r>
        <w:rPr>
          <w:color w:val="000000"/>
          <w:sz w:val="28"/>
          <w:szCs w:val="28"/>
        </w:rPr>
        <w:tab/>
        <w:t>(с направляющей помощью учителя).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color w:val="000000"/>
          <w:sz w:val="28"/>
          <w:szCs w:val="28"/>
        </w:rPr>
      </w:pPr>
    </w:p>
    <w:p w:rsidR="003C65D2" w:rsidRDefault="005D70C4">
      <w:pPr>
        <w:pStyle w:val="3"/>
        <w:spacing w:before="1"/>
        <w:ind w:firstLine="852"/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bookmarkStart w:id="8" w:name="phh4nspm96vn" w:colFirst="0" w:colLast="0"/>
      <w:bookmarkEnd w:id="8"/>
      <w:r>
        <w:t>Регулятивныеуниверсальныеучебныедействия</w:t>
      </w:r>
    </w:p>
    <w:p w:rsidR="003C65D2" w:rsidRDefault="005D70C4">
      <w:pPr>
        <w:pStyle w:val="4"/>
        <w:spacing w:before="77"/>
        <w:ind w:firstLine="852"/>
      </w:pPr>
      <w:r>
        <w:lastRenderedPageBreak/>
        <w:t>Самоорганизация: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/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соблюдать правила учебного поведения;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68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смысл предъявляемых учебных задач (проанализировать, написать и т.п.);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5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планировать свои действия в соответствии с поставленной задачей и условием ее реализации (например, подбор слов к схеме, предполагающей стечение согласных);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различать способы и результат действия (записывать слово печатными или письменными буквами);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соблюдать последовательность учебных операций при проведении звукового анализа слова по алгоритму;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29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диктовку.</w:t>
      </w:r>
    </w:p>
    <w:p w:rsidR="003C65D2" w:rsidRDefault="005D70C4">
      <w:pPr>
        <w:pStyle w:val="4"/>
        <w:spacing w:line="321" w:lineRule="auto"/>
        <w:ind w:firstLine="852"/>
      </w:pPr>
      <w:r>
        <w:t>Самоконтроль: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вносить необходимые коррективы в действия на основе их оценки и учета характера сделанных ошибок;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704"/>
          <w:tab w:val="left" w:pos="4267"/>
          <w:tab w:val="left" w:pos="4624"/>
          <w:tab w:val="left" w:pos="5970"/>
          <w:tab w:val="left" w:pos="7273"/>
          <w:tab w:val="left" w:pos="8906"/>
        </w:tabs>
        <w:spacing w:line="360" w:lineRule="auto"/>
        <w:ind w:left="145" w:right="30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</w:t>
      </w:r>
      <w:r>
        <w:rPr>
          <w:color w:val="000000"/>
          <w:sz w:val="28"/>
          <w:szCs w:val="28"/>
        </w:rPr>
        <w:tab/>
        <w:t>пошаговый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итоговый</w:t>
      </w:r>
      <w:r>
        <w:rPr>
          <w:color w:val="000000"/>
          <w:sz w:val="28"/>
          <w:szCs w:val="28"/>
        </w:rPr>
        <w:tab/>
        <w:t>контроль</w:t>
      </w:r>
      <w:r>
        <w:rPr>
          <w:color w:val="000000"/>
          <w:sz w:val="28"/>
          <w:szCs w:val="28"/>
        </w:rPr>
        <w:tab/>
        <w:t>результатов</w:t>
      </w:r>
      <w:r>
        <w:rPr>
          <w:color w:val="000000"/>
          <w:sz w:val="28"/>
          <w:szCs w:val="28"/>
        </w:rPr>
        <w:tab/>
        <w:t>под руководством учителя и самостоятельно;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оценивать правильность написания букв, соединений букв.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</w:pPr>
      <w:r>
        <w:t>Совместнаядеятельность: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принимать общую задачу совместной деятельности, распределять роли, включаться в совместную работу и ответственно выполнять свою часть работы;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использовать формулы речевого этикета во взаимодействии с соучениками и учителем;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8" w:firstLine="708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принимать участие в простых формах совместной деятельности (работа в паре, малой группе).</w:t>
      </w:r>
    </w:p>
    <w:p w:rsidR="003C65D2" w:rsidRDefault="005D70C4">
      <w:pPr>
        <w:pStyle w:val="2"/>
        <w:numPr>
          <w:ilvl w:val="0"/>
          <w:numId w:val="4"/>
        </w:numPr>
        <w:tabs>
          <w:tab w:val="left" w:pos="355"/>
        </w:tabs>
        <w:spacing w:before="77"/>
      </w:pPr>
      <w:bookmarkStart w:id="9" w:name="_u0pxjl4khl23" w:colFirst="0" w:colLast="0"/>
      <w:bookmarkEnd w:id="9"/>
      <w:r>
        <w:lastRenderedPageBreak/>
        <w:t>ДОПОЛНИТЕЛЬНЫЙ КЛАСС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83"/>
        <w:rPr>
          <w:b/>
          <w:color w:val="000000"/>
          <w:sz w:val="28"/>
          <w:szCs w:val="28"/>
        </w:rPr>
      </w:pPr>
    </w:p>
    <w:p w:rsidR="003C65D2" w:rsidRDefault="005D70C4">
      <w:pPr>
        <w:pStyle w:val="4"/>
        <w:spacing w:before="1"/>
        <w:ind w:firstLine="852"/>
      </w:pPr>
      <w:r>
        <w:t>Общие сведения о языке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1688"/>
          <w:tab w:val="left" w:pos="2297"/>
          <w:tab w:val="left" w:pos="3611"/>
          <w:tab w:val="left" w:pos="4875"/>
          <w:tab w:val="left" w:pos="6808"/>
          <w:tab w:val="left" w:pos="8355"/>
          <w:tab w:val="left" w:pos="9185"/>
        </w:tabs>
        <w:spacing w:before="160" w:line="360" w:lineRule="auto"/>
        <w:ind w:left="145" w:right="301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Язык</w:t>
      </w:r>
      <w:r>
        <w:rPr>
          <w:color w:val="000000"/>
          <w:sz w:val="28"/>
          <w:szCs w:val="28"/>
        </w:rPr>
        <w:tab/>
        <w:t>как</w:t>
      </w:r>
      <w:r>
        <w:rPr>
          <w:color w:val="000000"/>
          <w:sz w:val="28"/>
          <w:szCs w:val="28"/>
        </w:rPr>
        <w:tab/>
        <w:t>основное</w:t>
      </w:r>
      <w:r>
        <w:rPr>
          <w:color w:val="000000"/>
          <w:sz w:val="28"/>
          <w:szCs w:val="28"/>
        </w:rPr>
        <w:tab/>
        <w:t>средство</w:t>
      </w:r>
      <w:r>
        <w:rPr>
          <w:color w:val="000000"/>
          <w:sz w:val="28"/>
          <w:szCs w:val="28"/>
        </w:rPr>
        <w:tab/>
        <w:t>человеческого</w:t>
      </w:r>
      <w:r>
        <w:rPr>
          <w:color w:val="000000"/>
          <w:sz w:val="28"/>
          <w:szCs w:val="28"/>
        </w:rPr>
        <w:tab/>
        <w:t>общения.</w:t>
      </w:r>
      <w:r>
        <w:rPr>
          <w:color w:val="000000"/>
          <w:sz w:val="28"/>
          <w:szCs w:val="28"/>
        </w:rPr>
        <w:tab/>
        <w:t>Цели</w:t>
      </w:r>
      <w:r>
        <w:rPr>
          <w:color w:val="000000"/>
          <w:sz w:val="28"/>
          <w:szCs w:val="28"/>
        </w:rPr>
        <w:tab/>
        <w:t>и ситуации общения.</w:t>
      </w:r>
    </w:p>
    <w:p w:rsidR="003C65D2" w:rsidRDefault="005D70C4">
      <w:pPr>
        <w:pStyle w:val="4"/>
        <w:ind w:firstLine="852"/>
      </w:pPr>
      <w:r>
        <w:t>Фонетика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29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Звуки речи. Гласные и согласные звуки, их различение. Ударение в слове. Гласные ударные и безударные. Йотированные гласные [й</w:t>
      </w:r>
      <w:r>
        <w:rPr>
          <w:color w:val="000000"/>
          <w:sz w:val="28"/>
          <w:szCs w:val="28"/>
          <w:vertAlign w:val="superscript"/>
        </w:rPr>
        <w:t>,</w:t>
      </w:r>
      <w:r>
        <w:rPr>
          <w:color w:val="000000"/>
          <w:sz w:val="28"/>
          <w:szCs w:val="28"/>
        </w:rPr>
        <w:t>а], [й</w:t>
      </w:r>
      <w:r>
        <w:rPr>
          <w:color w:val="000000"/>
          <w:sz w:val="28"/>
          <w:szCs w:val="28"/>
          <w:vertAlign w:val="superscript"/>
        </w:rPr>
        <w:t>,</w:t>
      </w:r>
      <w:r>
        <w:rPr>
          <w:color w:val="000000"/>
          <w:sz w:val="28"/>
          <w:szCs w:val="28"/>
        </w:rPr>
        <w:t>о], [й</w:t>
      </w:r>
      <w:r>
        <w:rPr>
          <w:color w:val="000000"/>
          <w:sz w:val="28"/>
          <w:szCs w:val="28"/>
          <w:vertAlign w:val="superscript"/>
        </w:rPr>
        <w:t>,</w:t>
      </w:r>
      <w:r>
        <w:rPr>
          <w:color w:val="000000"/>
          <w:sz w:val="28"/>
          <w:szCs w:val="28"/>
        </w:rPr>
        <w:t>у], [й</w:t>
      </w:r>
      <w:r>
        <w:rPr>
          <w:color w:val="000000"/>
          <w:sz w:val="28"/>
          <w:szCs w:val="28"/>
          <w:vertAlign w:val="superscript"/>
        </w:rPr>
        <w:t>,</w:t>
      </w:r>
      <w:r>
        <w:rPr>
          <w:color w:val="000000"/>
          <w:sz w:val="28"/>
          <w:szCs w:val="28"/>
        </w:rPr>
        <w:t>э]. Твёрдые и мягкие согласные звуки, их различение. Звонкие и глухие согласные звуки, их различение. Дифференциация парных звонких и глухих согласных. Согласный звук [й’] и гласный звук [и]. Шипящие [ж], [ш], [ч’], [щ’]. Звуковой анализ слова, работа со звуковыми схемами: со звуками в сильных позициях, с расхождением в произношении и правописании по звонкости глухости, в позиции безударного гласного; схема слов с йотированными гласными, в схеме слов с мягким знаком, показателем мягкости согласного. Характеристика звука по изученным признакам.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C65D2" w:rsidRDefault="005D70C4">
      <w:pPr>
        <w:pStyle w:val="4"/>
        <w:ind w:firstLine="852"/>
      </w:pPr>
      <w:r>
        <w:t>Графика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1" w:line="360" w:lineRule="auto"/>
        <w:ind w:left="145" w:right="29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Установление соотношения звукового и буквенного состава слова в словах типа юла, маяк.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29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Мягкий знак как показатель мягкости предшествующего согласного звука в конце слова.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Установление соотношения звукового и буквенного состава слова в словах типа стол, конь.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Установление расхождения в произношении и правописании звонких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 глухих парных согласных.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Небуквенные графические средства: пробел между словами, знак переноса.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Знакомство с русским алфавитом как последовательностью букв. Правильное называние букв. Использование алфавита при работе со словарями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для упорядочения списка слов.</w:t>
      </w:r>
    </w:p>
    <w:p w:rsidR="003C65D2" w:rsidRDefault="005D70C4">
      <w:pPr>
        <w:pStyle w:val="4"/>
        <w:spacing w:line="321" w:lineRule="auto"/>
        <w:ind w:firstLine="852"/>
      </w:pPr>
      <w:r>
        <w:t>Орфоэпия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C65D2" w:rsidRDefault="005D70C4">
      <w:pPr>
        <w:pStyle w:val="4"/>
        <w:spacing w:line="321" w:lineRule="auto"/>
        <w:ind w:firstLine="852"/>
      </w:pPr>
      <w:r>
        <w:t>Лексика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/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Слово как единица языка (ознакомление).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Слово как название предмета, признака предмета, действия предмета (ознакомление).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Выявление слов, значение которых требует уточнения.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148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Представление об однозначных и многозначных словах (без называния терминов). Наблюдение за использованием в речи синонимов и антонимов (без называния терминов).</w:t>
      </w:r>
    </w:p>
    <w:p w:rsidR="003C65D2" w:rsidRDefault="005D70C4">
      <w:pPr>
        <w:pStyle w:val="4"/>
        <w:spacing w:line="321" w:lineRule="auto"/>
        <w:ind w:firstLine="852"/>
      </w:pPr>
      <w:r>
        <w:t>Синтаксис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Предложение как единица языка (ознакомление). Интонационное окрашивание предложения. Знаки препинания в конце предложения.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Слово, предложение (наблюдение над сходством и различием). Подбор предложений к заданной схеме.</w:t>
      </w:r>
    </w:p>
    <w:p w:rsidR="003C65D2" w:rsidRDefault="005D70C4">
      <w:pPr>
        <w:spacing w:line="360" w:lineRule="auto"/>
        <w:ind w:left="145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Установление связи слов в предложении при помощи смысловых вопросов.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Восстановление деформированных предложений. Составление предложений из набора форм слов.</w:t>
      </w:r>
    </w:p>
    <w:p w:rsidR="003C65D2" w:rsidRDefault="005D70C4">
      <w:pPr>
        <w:pStyle w:val="4"/>
        <w:ind w:firstLine="852"/>
      </w:pPr>
      <w:r>
        <w:t>Орфография и пунктуация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852" w:right="3571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 xml:space="preserve">Правила правописания и их применение: </w:t>
      </w:r>
      <w:r>
        <w:rPr>
          <w:color w:val="000000"/>
          <w:sz w:val="28"/>
          <w:szCs w:val="28"/>
        </w:rPr>
        <w:lastRenderedPageBreak/>
        <w:t>раздельное написание слов в предложении;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прописная буква в начале предложения и в именах собственных: в именах и фамилиях людей, кличках животных;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перенос слов (без учёта морфемного членения слова);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гласные после шипящих в сочетаниях жи, ши (в положении под ударением), ча, ща, чу, щу;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сочетания чк, чн;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за словами с проверяемыми безударными гласными (на материале простых слов);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слова с непроверяемыми гласными и согласными (перечень слов в орфографическом словаре учебника);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за словами с парными звонкими и глухими согласными (на материале простых слов);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знаки препинания в конце предложения: точка, вопросительный и восклицательный знаки. Алгоритм списывания текста.</w:t>
      </w:r>
    </w:p>
    <w:p w:rsidR="003C65D2" w:rsidRDefault="005D70C4">
      <w:pPr>
        <w:pStyle w:val="4"/>
        <w:ind w:firstLine="852"/>
      </w:pPr>
      <w:r>
        <w:t>Развитие речи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30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Речь как основная форма общения между людьми. Текст как единица речи (ознакомление).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298" w:firstLine="708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29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Составление небольших рассказов повествовательного характера по сюжетной картинке, по серии сюжетных картинок, на основе наблюдения.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Пересказ коротких текстов по предложенному алгоритму.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321"/>
        <w:rPr>
          <w:color w:val="000000"/>
          <w:sz w:val="28"/>
          <w:szCs w:val="28"/>
        </w:rPr>
      </w:pPr>
    </w:p>
    <w:p w:rsidR="003C65D2" w:rsidRDefault="005D70C4">
      <w:pPr>
        <w:pStyle w:val="2"/>
        <w:spacing w:before="1" w:line="360" w:lineRule="auto"/>
        <w:ind w:left="1009"/>
      </w:pPr>
      <w:r>
        <w:t>УНИВЕРСАЛЬНЫЕ УЧЕБНЫЕ ДЕЙСТВИЯ (ПРОПЕДЕВТИЧЕСКИЙ УРОВЕНЬ)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299" w:firstLine="708"/>
        <w:jc w:val="right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 xml:space="preserve">Изучение содержания учебного предмета «Русский язык» («Обучение грамоте») в </w:t>
      </w:r>
      <w:r>
        <w:rPr>
          <w:b/>
          <w:color w:val="000000"/>
          <w:sz w:val="28"/>
          <w:szCs w:val="28"/>
        </w:rPr>
        <w:t xml:space="preserve">1 дополнительном классе </w:t>
      </w:r>
      <w:r>
        <w:rPr>
          <w:color w:val="000000"/>
          <w:sz w:val="28"/>
          <w:szCs w:val="28"/>
        </w:rPr>
        <w:t>способствует на пропедевтическом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уровне работе над рядом метапредметных результатов.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321"/>
        <w:rPr>
          <w:color w:val="000000"/>
          <w:sz w:val="28"/>
          <w:szCs w:val="28"/>
        </w:rPr>
      </w:pPr>
    </w:p>
    <w:p w:rsidR="003C65D2" w:rsidRDefault="005D70C4">
      <w:pPr>
        <w:pStyle w:val="3"/>
        <w:spacing w:before="1"/>
        <w:ind w:firstLine="852"/>
      </w:pPr>
      <w:bookmarkStart w:id="10" w:name="im3zdc0x2cd" w:colFirst="0" w:colLast="0"/>
      <w:bookmarkEnd w:id="10"/>
      <w:r>
        <w:t>Познавательныеуниверсальныеучебныедействия:</w:t>
      </w:r>
    </w:p>
    <w:p w:rsidR="003C65D2" w:rsidRDefault="005D70C4">
      <w:pPr>
        <w:pStyle w:val="4"/>
        <w:spacing w:before="162"/>
        <w:ind w:firstLine="852"/>
        <w:jc w:val="both"/>
      </w:pPr>
      <w:r>
        <w:t>Базовые логические действия: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 анализ звукового состава слова: определять количество звуков в слове, их последовательность и место звука в слове;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 (при необходимости используя наглядную опору);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29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звуковой и буквенный состав слова в соответствии с учебной задачей: определять совпадение и расхождение в звуковом и буквенном составе слов с направляющей помощью учителя;</w:t>
      </w:r>
    </w:p>
    <w:p w:rsidR="003C65D2" w:rsidRDefault="005D70C4">
      <w:pPr>
        <w:spacing w:line="360" w:lineRule="auto"/>
        <w:ind w:left="145" w:right="296" w:firstLine="708"/>
        <w:jc w:val="right"/>
        <w:rPr>
          <w:sz w:val="28"/>
          <w:szCs w:val="28"/>
        </w:rPr>
      </w:pPr>
      <w:r>
        <w:rPr>
          <w:i/>
          <w:sz w:val="28"/>
          <w:szCs w:val="28"/>
        </w:rPr>
        <w:t xml:space="preserve">устанавливать основания для сравнения звукового состава слов: выделять признаки сходства и различияс направляющей помощью учителя; </w:t>
      </w:r>
      <w:r>
        <w:rPr>
          <w:sz w:val="28"/>
          <w:szCs w:val="28"/>
        </w:rPr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 (при необходимости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используя наглядную опору)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/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различать слова с близким и противоположным значением;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29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обобщать (самостоятельно выделять признаки сходства слов, обозначающих предметы, действия, признаки);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 обобщение групп слов по одному родовому понятию.</w:t>
      </w:r>
    </w:p>
    <w:p w:rsidR="003C65D2" w:rsidRDefault="005D70C4">
      <w:pPr>
        <w:pStyle w:val="4"/>
        <w:spacing w:before="160"/>
        <w:ind w:firstLine="852"/>
        <w:jc w:val="both"/>
      </w:pPr>
      <w:r>
        <w:t>Базовые исследовательские действия: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30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 изменения звуковой схемы по предложенному учителем алгоритму и с помощью педагога, подбирать слова к схеме из 2-3 предложенных вариантов;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29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формулировать выводы о соответствии звукового и буквенного состава слова;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2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использовать алфавит для самостоятельного упорядочивания списка слов (при необходимости используя наглядную опору).</w:t>
      </w:r>
    </w:p>
    <w:p w:rsidR="003C65D2" w:rsidRDefault="005D70C4">
      <w:pPr>
        <w:pStyle w:val="4"/>
        <w:spacing w:before="77"/>
        <w:ind w:firstLine="852"/>
        <w:jc w:val="both"/>
      </w:pPr>
      <w:r>
        <w:lastRenderedPageBreak/>
        <w:t>Работа с информацией: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30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анализировать графическую информацию модели звукового состава слова;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2" w:right="30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самостоятельно создавать модели звукового состава слова; кодировать и перекодировать информацию (заменять звук буквой,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графическим символом и пр.).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321"/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</w:pPr>
      <w:r>
        <w:t>Коммуникативныеуниверсальныеучебныедействия</w:t>
      </w:r>
    </w:p>
    <w:p w:rsidR="003C65D2" w:rsidRDefault="005D70C4">
      <w:pPr>
        <w:pStyle w:val="4"/>
        <w:spacing w:before="162"/>
        <w:ind w:firstLine="852"/>
      </w:pPr>
      <w:r>
        <w:t>Общение: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воспринимать суждения, выражать эмоции в соответствии с целями и условиями общения в знакомой среде;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проявлять уважительное отношение к собеседнику, соблюдать в процессе общения нормы речевого этикета;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2" w:right="357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соблюдать правила ведения диалога; воспринимать разные точки зрения;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процессе учебного диалога отвечать на вопросы по изученному материалу;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038"/>
          <w:tab w:val="left" w:pos="3098"/>
          <w:tab w:val="left" w:pos="4281"/>
          <w:tab w:val="left" w:pos="6224"/>
          <w:tab w:val="left" w:pos="6765"/>
          <w:tab w:val="left" w:pos="8544"/>
        </w:tabs>
        <w:spacing w:line="360" w:lineRule="auto"/>
        <w:ind w:left="145" w:right="302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строить</w:t>
      </w:r>
      <w:r>
        <w:rPr>
          <w:color w:val="000000"/>
          <w:sz w:val="28"/>
          <w:szCs w:val="28"/>
        </w:rPr>
        <w:tab/>
        <w:t>устное</w:t>
      </w:r>
      <w:r>
        <w:rPr>
          <w:color w:val="000000"/>
          <w:sz w:val="28"/>
          <w:szCs w:val="28"/>
        </w:rPr>
        <w:tab/>
        <w:t>речевое</w:t>
      </w:r>
      <w:r>
        <w:rPr>
          <w:color w:val="000000"/>
          <w:sz w:val="28"/>
          <w:szCs w:val="28"/>
        </w:rPr>
        <w:tab/>
        <w:t>высказывание</w:t>
      </w:r>
      <w:r>
        <w:rPr>
          <w:color w:val="000000"/>
          <w:sz w:val="28"/>
          <w:szCs w:val="28"/>
        </w:rPr>
        <w:tab/>
        <w:t>об</w:t>
      </w:r>
      <w:r>
        <w:rPr>
          <w:color w:val="000000"/>
          <w:sz w:val="28"/>
          <w:szCs w:val="28"/>
        </w:rPr>
        <w:tab/>
        <w:t>обозначении</w:t>
      </w:r>
      <w:r>
        <w:rPr>
          <w:color w:val="000000"/>
          <w:sz w:val="28"/>
          <w:szCs w:val="28"/>
        </w:rPr>
        <w:tab/>
        <w:t>звуков буквами, о звуковом и буквенном составе слова;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слушать внимательно и адекватно реагировать на обращенную речь, получать и уточнять информацию от собеседника;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отвечать на вопросы учителя, адекватно реагировать на его одобрение и порицание, критику со стороны одноклассников;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/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выражать свои намерения, просьбы, пожелания, благодарность.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321"/>
        <w:rPr>
          <w:color w:val="000000"/>
          <w:sz w:val="28"/>
          <w:szCs w:val="28"/>
        </w:rPr>
      </w:pPr>
    </w:p>
    <w:p w:rsidR="003C65D2" w:rsidRDefault="005D70C4">
      <w:pPr>
        <w:pStyle w:val="3"/>
        <w:spacing w:before="1"/>
        <w:ind w:firstLine="852"/>
      </w:pPr>
      <w:r>
        <w:t>Регулятивныеуниверсальныеучебныедействия</w:t>
      </w:r>
    </w:p>
    <w:p w:rsidR="003C65D2" w:rsidRDefault="005D70C4">
      <w:pPr>
        <w:pStyle w:val="4"/>
        <w:spacing w:before="162"/>
        <w:ind w:firstLine="852"/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t>Самоорганизация: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соблюдать правила учебного поведения;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организовать себя на рабочем месте (правильная посадка при письме, удержание ручки, расположение тетради и т.п.);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смысл предъявляемых учебных задач (проанализировать, написать и т.п.);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5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планировать свои действия в соответствии с поставленной задачей и условием ее реализации (например, подбор слов к схеме, предполагающей стечение согласных);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28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различать способы и результат действия (записывать слово печатными или письменными буквами);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29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диктовку.</w:t>
      </w:r>
    </w:p>
    <w:p w:rsidR="003C65D2" w:rsidRDefault="005D70C4">
      <w:pPr>
        <w:pStyle w:val="4"/>
        <w:ind w:firstLine="852"/>
      </w:pPr>
      <w:r>
        <w:t>Самоконтроль: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вносить необходимые коррективы в действия на основе их оценки и учета характера сделанных ошибок;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704"/>
          <w:tab w:val="left" w:pos="4267"/>
          <w:tab w:val="left" w:pos="4624"/>
          <w:tab w:val="left" w:pos="5970"/>
          <w:tab w:val="left" w:pos="7273"/>
          <w:tab w:val="left" w:pos="8906"/>
        </w:tabs>
        <w:spacing w:line="360" w:lineRule="auto"/>
        <w:ind w:left="145" w:right="30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</w:t>
      </w:r>
      <w:r>
        <w:rPr>
          <w:color w:val="000000"/>
          <w:sz w:val="28"/>
          <w:szCs w:val="28"/>
        </w:rPr>
        <w:tab/>
        <w:t>пошаговый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итоговый</w:t>
      </w:r>
      <w:r>
        <w:rPr>
          <w:color w:val="000000"/>
          <w:sz w:val="28"/>
          <w:szCs w:val="28"/>
        </w:rPr>
        <w:tab/>
        <w:t>контроль</w:t>
      </w:r>
      <w:r>
        <w:rPr>
          <w:color w:val="000000"/>
          <w:sz w:val="28"/>
          <w:szCs w:val="28"/>
        </w:rPr>
        <w:tab/>
        <w:t>результатов</w:t>
      </w:r>
      <w:r>
        <w:rPr>
          <w:color w:val="000000"/>
          <w:sz w:val="28"/>
          <w:szCs w:val="28"/>
        </w:rPr>
        <w:tab/>
        <w:t>под руководством учителя и самостоятельно;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оценивать правильность написания букв, соединений букв, слов, предложений с опорой на образец.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2"/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</w:pPr>
      <w:bookmarkStart w:id="11" w:name="vbol27kx2sfa" w:colFirst="0" w:colLast="0"/>
      <w:bookmarkEnd w:id="11"/>
      <w:r>
        <w:t>Совместнаядеятельность: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/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принимать общую задачу совместной деятельности,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распределять роли, включаться в совместную работу и ответственно выполнять свою часть работы;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719"/>
          <w:tab w:val="left" w:pos="4101"/>
          <w:tab w:val="left" w:pos="5435"/>
          <w:tab w:val="left" w:pos="6612"/>
          <w:tab w:val="left" w:pos="7161"/>
          <w:tab w:val="left" w:pos="9366"/>
        </w:tabs>
        <w:spacing w:line="360" w:lineRule="auto"/>
        <w:ind w:left="145" w:right="146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использовать</w:t>
      </w:r>
      <w:r>
        <w:rPr>
          <w:color w:val="000000"/>
          <w:sz w:val="28"/>
          <w:szCs w:val="28"/>
        </w:rPr>
        <w:tab/>
        <w:t>формулы</w:t>
      </w:r>
      <w:r>
        <w:rPr>
          <w:color w:val="000000"/>
          <w:sz w:val="28"/>
          <w:szCs w:val="28"/>
        </w:rPr>
        <w:tab/>
        <w:t>речевого</w:t>
      </w:r>
      <w:r>
        <w:rPr>
          <w:color w:val="000000"/>
          <w:sz w:val="28"/>
          <w:szCs w:val="28"/>
        </w:rPr>
        <w:tab/>
        <w:t>этикета</w:t>
      </w:r>
      <w:r>
        <w:rPr>
          <w:color w:val="000000"/>
          <w:sz w:val="28"/>
          <w:szCs w:val="28"/>
        </w:rPr>
        <w:tab/>
        <w:t>во</w:t>
      </w:r>
      <w:r>
        <w:rPr>
          <w:color w:val="000000"/>
          <w:sz w:val="28"/>
          <w:szCs w:val="28"/>
        </w:rPr>
        <w:tab/>
        <w:t>взаимодействии</w:t>
      </w:r>
      <w:r>
        <w:rPr>
          <w:color w:val="000000"/>
          <w:sz w:val="28"/>
          <w:szCs w:val="28"/>
        </w:rPr>
        <w:tab/>
        <w:t>с учениками и учителем;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8" w:firstLine="708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принимать участие в простых формах совместной деятельности (работа в паре, малой группе).</w:t>
      </w:r>
    </w:p>
    <w:p w:rsidR="003C65D2" w:rsidRDefault="005D70C4">
      <w:pPr>
        <w:pStyle w:val="2"/>
        <w:numPr>
          <w:ilvl w:val="0"/>
          <w:numId w:val="4"/>
        </w:numPr>
        <w:tabs>
          <w:tab w:val="left" w:pos="1062"/>
        </w:tabs>
        <w:spacing w:before="77"/>
        <w:ind w:left="1062"/>
        <w:jc w:val="both"/>
      </w:pPr>
      <w:bookmarkStart w:id="12" w:name="_q4dr3wg8mosy" w:colFirst="0" w:colLast="0"/>
      <w:bookmarkEnd w:id="12"/>
      <w:r>
        <w:lastRenderedPageBreak/>
        <w:t>КЛАСС</w:t>
      </w:r>
    </w:p>
    <w:p w:rsidR="003C65D2" w:rsidRDefault="005D70C4">
      <w:pPr>
        <w:pStyle w:val="4"/>
        <w:spacing w:before="162"/>
        <w:ind w:firstLine="852"/>
        <w:jc w:val="both"/>
      </w:pPr>
      <w:r>
        <w:t>Общие сведения о языке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C65D2" w:rsidRDefault="005D70C4">
      <w:pPr>
        <w:pStyle w:val="4"/>
        <w:ind w:firstLine="852"/>
        <w:jc w:val="both"/>
      </w:pPr>
      <w:r>
        <w:t>Фонетика и графика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2" w:right="13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Парные и непарные по твёрдости – мягкости согласные звуки. Парные и непарные по звонкости – глухости согласные звуки.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 Установление соотношения звукового и буквенного состава слова.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5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Деление слов на слоги (в том числе при стечении согласных).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1" w:line="360" w:lineRule="auto"/>
        <w:ind w:left="145" w:right="15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Алфавит: правильное название букв, знание их последовательности, различение звука и буквы (буква, как знак звука).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51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Использование знания алфавита при работе со словарями: умение найти слово в школьном орфографическом словаре по первой букве, умение расположить слова в алфавитном порядке.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52" w:firstLine="91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Овладение позиционным способом обозначения звуков буквами (сильная и слабая позиция, наблюдение за словами, требующими проверки).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C65D2" w:rsidRDefault="005D70C4">
      <w:pPr>
        <w:pStyle w:val="4"/>
        <w:spacing w:before="1"/>
        <w:ind w:firstLine="852"/>
      </w:pPr>
      <w:r>
        <w:t>Орфоэпия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right="30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C65D2" w:rsidRDefault="005D70C4">
      <w:pPr>
        <w:pStyle w:val="4"/>
        <w:spacing w:before="1"/>
        <w:ind w:firstLine="852"/>
      </w:pPr>
      <w:r>
        <w:t>Лексика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right="30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Однозначные и многозначные слова (со знакомством с терминами), прямое и переносное значение слова (простые случаи, наблюдение).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55" w:right="931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за использованием в речи синонимов, антонимов (с использованием терминов).</w:t>
      </w:r>
    </w:p>
    <w:p w:rsidR="003C65D2" w:rsidRDefault="005D70C4">
      <w:pPr>
        <w:pStyle w:val="4"/>
        <w:ind w:firstLine="852"/>
        <w:jc w:val="both"/>
      </w:pPr>
      <w:r>
        <w:t>Состав слова (морфемика)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Суффикс как часть слова (наблюдение). Приставка как часть слова (наблюдение).</w:t>
      </w:r>
    </w:p>
    <w:p w:rsidR="003C65D2" w:rsidRDefault="005D70C4">
      <w:pPr>
        <w:pStyle w:val="4"/>
        <w:ind w:firstLine="852"/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t>Морфология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300" w:right="30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Имя существительное (ознакомление): общее значение, вопросы («кто?», «что?»), употребление в речи. Изменение имен существительных по числам.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/>
        <w:ind w:left="10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Глагол (ознакомление): общее значение, вопросы («что делать?»,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/>
        <w:ind w:left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«что сделать?» и др.), употребление в речи.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300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Имя прилагательное (ознакомление): общее значение, вопросы («какой?», «какая?», «какое?», «какие?»), употребление в речи. Изменение имен прилагательных по числам.</w:t>
      </w:r>
    </w:p>
    <w:p w:rsidR="003C65D2" w:rsidRDefault="005D70C4">
      <w:pPr>
        <w:spacing w:line="360" w:lineRule="auto"/>
        <w:ind w:left="300" w:right="295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Предлог. </w:t>
      </w:r>
      <w:r>
        <w:rPr>
          <w:i/>
          <w:sz w:val="28"/>
          <w:szCs w:val="28"/>
        </w:rPr>
        <w:t>Отличие предлогов от приставок</w:t>
      </w:r>
      <w:r>
        <w:rPr>
          <w:sz w:val="28"/>
          <w:szCs w:val="28"/>
        </w:rPr>
        <w:t>. Наиболее распространённые предлоги: в, на, из, без, над, до, у, о, об и др.</w:t>
      </w:r>
    </w:p>
    <w:p w:rsidR="003C65D2" w:rsidRDefault="005D70C4">
      <w:pPr>
        <w:pStyle w:val="4"/>
        <w:ind w:firstLine="852"/>
      </w:pPr>
      <w:r>
        <w:t>Синтаксис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1" w:line="360" w:lineRule="auto"/>
        <w:ind w:left="145" w:right="310" w:firstLine="708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Порядок слов в предложении; связь слов в предложении (повторение). Предложение как единица языка. Предложение и слово. Отличие предложения от слова. Наблюдение за выделением в устной речи одного из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21" w:lineRule="auto"/>
        <w:ind w:lef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 предложения (логическое ударение).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Виды предложений по цели высказывания: повествовательные, вопросительные, побудительные предложения (простые случаи).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30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Виды предложений по эмоциональной окраске (по интонации): восклицательные и невосклицательные предложения (простые случаи).</w:t>
      </w:r>
    </w:p>
    <w:p w:rsidR="003C65D2" w:rsidRDefault="005D70C4">
      <w:pPr>
        <w:pStyle w:val="4"/>
        <w:ind w:firstLine="852"/>
        <w:jc w:val="both"/>
      </w:pPr>
      <w:r>
        <w:t>Орфография и пунктуация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Прописная буква в начале предложения и в именах собственных (имена, фамилии,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дополнительном классе).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299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28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2" w:right="357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правописания и их применение: разделительный мягкий знак;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сочетания чт, щн, нч;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852" w:right="216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проверяемые безударные гласные в корне слова; парные звонкие и глухие согласные в корне слова;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непроверяемые гласные и согласные (перечень слов в орфографическом словаре учебника);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5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раздельное написание предлогов с именами существительными.</w:t>
      </w:r>
    </w:p>
    <w:p w:rsidR="003C65D2" w:rsidRDefault="005D70C4">
      <w:pPr>
        <w:pStyle w:val="4"/>
        <w:spacing w:before="160"/>
        <w:ind w:firstLine="852"/>
        <w:jc w:val="both"/>
      </w:pPr>
      <w:r>
        <w:t>Развитие речи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29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др.).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29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Составление устного рассказа по репродукции картины (после совместного анализа). Составление рассказа повествовательного характера по сюжетным картинкам и/или по готовому план-вопросу.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9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Текст.  Признаки  текста:  смысловое  единство  предложений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1" w:line="360" w:lineRule="auto"/>
        <w:ind w:left="286" w:right="297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Абзац. Последовательность частей текста (абзацев). Работа с деформированным текстом.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286" w:right="29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Типы текстов: описание, повествование, рассуждение, их особенности (первичное ознакомление).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9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Поздравление и поздравительная открытка.</w:t>
      </w:r>
    </w:p>
    <w:p w:rsidR="003C65D2" w:rsidRDefault="005D70C4">
      <w:pPr>
        <w:spacing w:before="162" w:line="360" w:lineRule="auto"/>
        <w:ind w:left="286" w:right="29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Понимание текста: развитие умения находить заданную информацию, содержащуюся в тексте, </w:t>
      </w:r>
      <w:r>
        <w:rPr>
          <w:i/>
          <w:sz w:val="28"/>
          <w:szCs w:val="28"/>
        </w:rPr>
        <w:t xml:space="preserve">формулировать простые выводы на основе информации, содержащейся в тексте. </w:t>
      </w:r>
      <w:r>
        <w:rPr>
          <w:sz w:val="28"/>
          <w:szCs w:val="28"/>
        </w:rPr>
        <w:t>Выразительное чтение текста вслух с соблюдением правильной интонации.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Построение и запись грамматически правильно оформленного ответа на вопрос. Подробное изложение повествовательного текста объёмом 25- 35 словс опорой на вопросы.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color w:val="000000"/>
          <w:sz w:val="28"/>
          <w:szCs w:val="28"/>
        </w:rPr>
      </w:pPr>
    </w:p>
    <w:p w:rsidR="003C65D2" w:rsidRDefault="005D70C4">
      <w:pPr>
        <w:pStyle w:val="2"/>
        <w:spacing w:line="360" w:lineRule="auto"/>
        <w:ind w:left="1009" w:right="2773"/>
        <w:jc w:val="both"/>
      </w:pPr>
      <w:r>
        <w:t>УНИВЕРСАЛЬНЫЕ УЧЕБНЫЕ ДЕЙСТВИЯ (ПРОПЕДЕВТИЧЕСКИЙ УРОВЕНЬ)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29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Изучение содержания учебного предмета «Русский язык» во </w:t>
      </w:r>
      <w:r>
        <w:rPr>
          <w:b/>
          <w:color w:val="000000"/>
          <w:sz w:val="28"/>
          <w:szCs w:val="28"/>
        </w:rPr>
        <w:t xml:space="preserve">2 классе </w:t>
      </w:r>
      <w:r>
        <w:rPr>
          <w:color w:val="000000"/>
          <w:sz w:val="28"/>
          <w:szCs w:val="28"/>
        </w:rPr>
        <w:t>способствует на пропедевтическом уровне работе над рядом метапредметных результатов.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  <w:jc w:val="both"/>
      </w:pPr>
      <w:bookmarkStart w:id="13" w:name="a0904w1j7yg1" w:colFirst="0" w:colLast="0"/>
      <w:bookmarkEnd w:id="13"/>
      <w:r>
        <w:t>Познавательные универсальные учебные действия</w:t>
      </w:r>
    </w:p>
    <w:p w:rsidR="003C65D2" w:rsidRDefault="005D70C4">
      <w:pPr>
        <w:pStyle w:val="4"/>
        <w:spacing w:before="160"/>
        <w:ind w:firstLine="852"/>
        <w:jc w:val="both"/>
      </w:pPr>
      <w:r>
        <w:t>Базовые логические действия: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30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 (при необходимости с направляющей помощью учителя);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значение однокоренных (родственных) слов: указывать сходства и различия лексического значения (при необходимости с направляющей помощью учителя);</w:t>
      </w:r>
    </w:p>
    <w:p w:rsidR="003C65D2" w:rsidRDefault="005D70C4">
      <w:pPr>
        <w:spacing w:line="360" w:lineRule="auto"/>
        <w:ind w:left="286" w:right="300"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сравнивать буквенную оболочку однокоренных (родственных) слов: выявлять случаи чередования;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4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устанавливать основания для сравнения слов: на какой вопрос отвечают, что обозначают;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3169"/>
          <w:tab w:val="left" w:pos="4052"/>
          <w:tab w:val="left" w:pos="4555"/>
          <w:tab w:val="left" w:pos="5936"/>
          <w:tab w:val="left" w:pos="7555"/>
          <w:tab w:val="left" w:pos="7986"/>
          <w:tab w:val="left" w:pos="9059"/>
        </w:tabs>
        <w:spacing w:before="77" w:line="360" w:lineRule="auto"/>
        <w:ind w:left="286" w:right="303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характеризовать</w:t>
      </w:r>
      <w:r>
        <w:rPr>
          <w:color w:val="000000"/>
          <w:sz w:val="28"/>
          <w:szCs w:val="28"/>
        </w:rPr>
        <w:tab/>
        <w:t>звуки</w:t>
      </w:r>
      <w:r>
        <w:rPr>
          <w:color w:val="000000"/>
          <w:sz w:val="28"/>
          <w:szCs w:val="28"/>
        </w:rPr>
        <w:tab/>
        <w:t>по</w:t>
      </w:r>
      <w:r>
        <w:rPr>
          <w:color w:val="000000"/>
          <w:sz w:val="28"/>
          <w:szCs w:val="28"/>
        </w:rPr>
        <w:tab/>
        <w:t>заданным</w:t>
      </w:r>
      <w:r>
        <w:rPr>
          <w:color w:val="000000"/>
          <w:sz w:val="28"/>
          <w:szCs w:val="28"/>
        </w:rPr>
        <w:tab/>
        <w:t>параметрам</w:t>
      </w:r>
      <w:r>
        <w:rPr>
          <w:color w:val="000000"/>
          <w:sz w:val="28"/>
          <w:szCs w:val="28"/>
        </w:rPr>
        <w:tab/>
        <w:t>(с</w:t>
      </w:r>
      <w:r>
        <w:rPr>
          <w:color w:val="000000"/>
          <w:sz w:val="28"/>
          <w:szCs w:val="28"/>
        </w:rPr>
        <w:tab/>
        <w:t>опорой</w:t>
      </w:r>
      <w:r>
        <w:rPr>
          <w:color w:val="000000"/>
          <w:sz w:val="28"/>
          <w:szCs w:val="28"/>
        </w:rPr>
        <w:tab/>
        <w:t>на алгоритм);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определять признак, по которому проведена классификация звуков, букв, слов, предложений;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обобщать слова по существенному признаку, выделяя лишнее слово из предложенных.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ориентироваться в изученных понятиях (корень, окончание, текст); соотносить понятие с его определением.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908"/>
          <w:tab w:val="left" w:pos="6017"/>
          <w:tab w:val="left" w:pos="6862"/>
          <w:tab w:val="left" w:pos="7196"/>
          <w:tab w:val="left" w:pos="8679"/>
        </w:tabs>
        <w:spacing w:line="360" w:lineRule="auto"/>
        <w:ind w:left="286" w:right="303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устанавливать</w:t>
      </w:r>
      <w:r>
        <w:rPr>
          <w:color w:val="000000"/>
          <w:sz w:val="28"/>
          <w:szCs w:val="28"/>
        </w:rPr>
        <w:tab/>
        <w:t>причинно-следственные</w:t>
      </w:r>
      <w:r>
        <w:rPr>
          <w:color w:val="000000"/>
          <w:sz w:val="28"/>
          <w:szCs w:val="28"/>
        </w:rPr>
        <w:tab/>
        <w:t>связи</w:t>
      </w:r>
      <w:r>
        <w:rPr>
          <w:color w:val="000000"/>
          <w:sz w:val="28"/>
          <w:szCs w:val="28"/>
        </w:rPr>
        <w:tab/>
        <w:t>в</w:t>
      </w:r>
      <w:r>
        <w:rPr>
          <w:color w:val="000000"/>
          <w:sz w:val="28"/>
          <w:szCs w:val="28"/>
        </w:rPr>
        <w:tab/>
        <w:t>изучаемом</w:t>
      </w:r>
      <w:r>
        <w:rPr>
          <w:color w:val="000000"/>
          <w:sz w:val="28"/>
          <w:szCs w:val="28"/>
        </w:rPr>
        <w:tab/>
        <w:t>круге языковых явлений (сколько в слове гласных, столько и слогов).</w:t>
      </w:r>
    </w:p>
    <w:p w:rsidR="003C65D2" w:rsidRDefault="005D70C4">
      <w:pPr>
        <w:pStyle w:val="4"/>
        <w:ind w:firstLine="852"/>
      </w:pPr>
      <w:r>
        <w:t>Базовые исследовательские действия: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30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 по предложенному образцу наблюдение за языковыми единицами (слово, предложение, текст);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29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формулировать выводы и предлагать доказательства того, что слова являются/не являются однокоренными (родственными) (по предложенному алгоритму).</w:t>
      </w:r>
    </w:p>
    <w:p w:rsidR="003C65D2" w:rsidRDefault="005D70C4">
      <w:pPr>
        <w:pStyle w:val="4"/>
        <w:spacing w:line="321" w:lineRule="auto"/>
        <w:ind w:firstLine="852"/>
        <w:jc w:val="both"/>
      </w:pPr>
      <w:r>
        <w:t>Работа с информацией: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30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выбирать источник получения информации: нужный словарь учебника для получения информации;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5" w:right="30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устанавливать с помощью словаря значения многозначных слов; согласно заданному алгоритму находить в предложенном источнике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28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информацию, представленную в явном виде;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right="29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анализировать текстовую, графическую и звуковую информацию в соответствии с учебной задачей; «читать» информацию, представленную в схеме, таблице; понимать и использовать знаки, символы, схемы, используемые на уроках русского языка;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учителя на уроках русского языка создавать схемы, таблицы для представления информации.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2"/>
        <w:rPr>
          <w:color w:val="000000"/>
          <w:sz w:val="28"/>
          <w:szCs w:val="28"/>
        </w:rPr>
      </w:pPr>
    </w:p>
    <w:p w:rsidR="003C65D2" w:rsidRDefault="005D70C4">
      <w:pPr>
        <w:pStyle w:val="3"/>
        <w:spacing w:before="1"/>
        <w:ind w:firstLine="852"/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t>Коммуникативныеуниверсальныеучебныедействия</w:t>
      </w:r>
    </w:p>
    <w:p w:rsidR="003C65D2" w:rsidRDefault="005D70C4">
      <w:pPr>
        <w:pStyle w:val="4"/>
        <w:spacing w:before="77"/>
        <w:ind w:firstLine="852"/>
      </w:pPr>
      <w:r>
        <w:lastRenderedPageBreak/>
        <w:t>Общение: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436"/>
          <w:tab w:val="left" w:pos="4338"/>
          <w:tab w:val="left" w:pos="5887"/>
          <w:tab w:val="left" w:pos="6257"/>
          <w:tab w:val="left" w:pos="8060"/>
        </w:tabs>
        <w:spacing w:before="162" w:line="360" w:lineRule="auto"/>
        <w:ind w:left="995" w:right="3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воспринимать и формулировать суждения о языковых единицах; проявлять</w:t>
      </w:r>
      <w:r>
        <w:rPr>
          <w:color w:val="000000"/>
          <w:sz w:val="28"/>
          <w:szCs w:val="28"/>
        </w:rPr>
        <w:tab/>
        <w:t>уважительное</w:t>
      </w:r>
      <w:r>
        <w:rPr>
          <w:color w:val="000000"/>
          <w:sz w:val="28"/>
          <w:szCs w:val="28"/>
        </w:rPr>
        <w:tab/>
        <w:t>отношение</w:t>
      </w:r>
      <w:r>
        <w:rPr>
          <w:color w:val="000000"/>
          <w:sz w:val="28"/>
          <w:szCs w:val="28"/>
        </w:rPr>
        <w:tab/>
        <w:t>к</w:t>
      </w:r>
      <w:r>
        <w:rPr>
          <w:color w:val="000000"/>
          <w:sz w:val="28"/>
          <w:szCs w:val="28"/>
        </w:rPr>
        <w:tab/>
        <w:t>собеседнику,</w:t>
      </w:r>
      <w:r>
        <w:rPr>
          <w:color w:val="000000"/>
          <w:sz w:val="28"/>
          <w:szCs w:val="28"/>
        </w:rPr>
        <w:tab/>
        <w:t>соблюдать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28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ведения диалога;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812"/>
          <w:tab w:val="left" w:pos="4144"/>
          <w:tab w:val="left" w:pos="5427"/>
          <w:tab w:val="left" w:pos="6555"/>
          <w:tab w:val="left" w:pos="7055"/>
          <w:tab w:val="left" w:pos="9209"/>
        </w:tabs>
        <w:spacing w:before="160" w:line="360" w:lineRule="auto"/>
        <w:ind w:left="286" w:right="302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использовать</w:t>
      </w:r>
      <w:r>
        <w:rPr>
          <w:color w:val="000000"/>
          <w:sz w:val="28"/>
          <w:szCs w:val="28"/>
        </w:rPr>
        <w:tab/>
        <w:t>формулы</w:t>
      </w:r>
      <w:r>
        <w:rPr>
          <w:color w:val="000000"/>
          <w:sz w:val="28"/>
          <w:szCs w:val="28"/>
        </w:rPr>
        <w:tab/>
        <w:t>речевого</w:t>
      </w:r>
      <w:r>
        <w:rPr>
          <w:color w:val="000000"/>
          <w:sz w:val="28"/>
          <w:szCs w:val="28"/>
        </w:rPr>
        <w:tab/>
        <w:t>этикета</w:t>
      </w:r>
      <w:r>
        <w:rPr>
          <w:color w:val="000000"/>
          <w:sz w:val="28"/>
          <w:szCs w:val="28"/>
        </w:rPr>
        <w:tab/>
        <w:t>во</w:t>
      </w:r>
      <w:r>
        <w:rPr>
          <w:color w:val="000000"/>
          <w:sz w:val="28"/>
          <w:szCs w:val="28"/>
        </w:rPr>
        <w:tab/>
        <w:t>взаимодействии</w:t>
      </w:r>
      <w:r>
        <w:rPr>
          <w:color w:val="000000"/>
          <w:sz w:val="28"/>
          <w:szCs w:val="28"/>
        </w:rPr>
        <w:tab/>
        <w:t>с учениками и учителем;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526"/>
          <w:tab w:val="left" w:pos="4283"/>
          <w:tab w:val="left" w:pos="6290"/>
          <w:tab w:val="left" w:pos="8205"/>
          <w:tab w:val="left" w:pos="9208"/>
        </w:tabs>
        <w:spacing w:line="360" w:lineRule="auto"/>
        <w:ind w:left="286" w:right="296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признавать</w:t>
      </w:r>
      <w:r>
        <w:rPr>
          <w:color w:val="000000"/>
          <w:sz w:val="28"/>
          <w:szCs w:val="28"/>
        </w:rPr>
        <w:tab/>
        <w:t>возможность</w:t>
      </w:r>
      <w:r>
        <w:rPr>
          <w:color w:val="000000"/>
          <w:sz w:val="28"/>
          <w:szCs w:val="28"/>
        </w:rPr>
        <w:tab/>
        <w:t>существования</w:t>
      </w:r>
      <w:r>
        <w:rPr>
          <w:color w:val="000000"/>
          <w:sz w:val="28"/>
          <w:szCs w:val="28"/>
        </w:rPr>
        <w:tab/>
        <w:t>разных точек</w:t>
      </w:r>
      <w:r>
        <w:rPr>
          <w:color w:val="000000"/>
          <w:sz w:val="28"/>
          <w:szCs w:val="28"/>
        </w:rPr>
        <w:tab/>
        <w:t>зрения</w:t>
      </w:r>
      <w:r>
        <w:rPr>
          <w:color w:val="000000"/>
          <w:sz w:val="28"/>
          <w:szCs w:val="28"/>
        </w:rPr>
        <w:tab/>
        <w:t>в процессе анализа результатов наблюдения за языковыми единицами;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508"/>
          <w:tab w:val="left" w:pos="2940"/>
          <w:tab w:val="left" w:pos="5443"/>
          <w:tab w:val="left" w:pos="7237"/>
          <w:tab w:val="left" w:pos="8041"/>
          <w:tab w:val="left" w:pos="9199"/>
        </w:tabs>
        <w:spacing w:line="360" w:lineRule="auto"/>
        <w:ind w:left="286" w:right="297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корректно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аргументированно</w:t>
      </w:r>
      <w:r>
        <w:rPr>
          <w:color w:val="000000"/>
          <w:sz w:val="28"/>
          <w:szCs w:val="28"/>
        </w:rPr>
        <w:tab/>
        <w:t>высказывать</w:t>
      </w:r>
      <w:r>
        <w:rPr>
          <w:color w:val="000000"/>
          <w:sz w:val="28"/>
          <w:szCs w:val="28"/>
        </w:rPr>
        <w:tab/>
        <w:t>своё</w:t>
      </w:r>
      <w:r>
        <w:rPr>
          <w:color w:val="000000"/>
          <w:sz w:val="28"/>
          <w:szCs w:val="28"/>
        </w:rPr>
        <w:tab/>
        <w:t>мнение</w:t>
      </w:r>
      <w:r>
        <w:rPr>
          <w:color w:val="000000"/>
          <w:sz w:val="28"/>
          <w:szCs w:val="28"/>
        </w:rPr>
        <w:tab/>
        <w:t>о результатах наблюдения за языковыми единицами;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строить устное диалогическое выказывание;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30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устно формулировать простые выводы на основе прочитанного или услышанного текста;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слушать внимательно и адекватно реагировать на обращенную речь, получать и уточнять информацию от собеседника;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отвечать на вопросы учителя, адекватно реагировать на его одобрение и порицание, критику со стороны одноклассников;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9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выражать свои намерения, просьбы, пожелания, благодарность.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321"/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</w:pPr>
      <w:r>
        <w:t>Регулятивныеуниверсальныеучебныедействия</w:t>
      </w:r>
    </w:p>
    <w:p w:rsidR="003C65D2" w:rsidRDefault="005D70C4">
      <w:pPr>
        <w:pStyle w:val="4"/>
        <w:spacing w:before="162"/>
        <w:ind w:firstLine="852"/>
      </w:pPr>
      <w:r>
        <w:t>Самоорганизация: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/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соблюдать правила учебного поведения;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смысл предъявляемых учебных задач (проанализировать, написать и т.п.);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851"/>
          <w:tab w:val="left" w:pos="3330"/>
          <w:tab w:val="left" w:pos="4846"/>
          <w:tab w:val="left" w:pos="6147"/>
          <w:tab w:val="left" w:pos="7578"/>
          <w:tab w:val="left" w:pos="8223"/>
        </w:tabs>
        <w:spacing w:before="1" w:line="360" w:lineRule="auto"/>
        <w:ind w:left="286" w:right="30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планировать</w:t>
      </w:r>
      <w:r>
        <w:rPr>
          <w:color w:val="000000"/>
          <w:sz w:val="28"/>
          <w:szCs w:val="28"/>
        </w:rPr>
        <w:tab/>
        <w:t>с</w:t>
      </w:r>
      <w:r>
        <w:rPr>
          <w:color w:val="000000"/>
          <w:sz w:val="28"/>
          <w:szCs w:val="28"/>
        </w:rPr>
        <w:tab/>
        <w:t>помощью</w:t>
      </w:r>
      <w:r>
        <w:rPr>
          <w:color w:val="000000"/>
          <w:sz w:val="28"/>
          <w:szCs w:val="28"/>
        </w:rPr>
        <w:tab/>
        <w:t>учителя</w:t>
      </w:r>
      <w:r>
        <w:rPr>
          <w:color w:val="000000"/>
          <w:sz w:val="28"/>
          <w:szCs w:val="28"/>
        </w:rPr>
        <w:tab/>
        <w:t>действия</w:t>
      </w:r>
      <w:r>
        <w:rPr>
          <w:color w:val="000000"/>
          <w:sz w:val="28"/>
          <w:szCs w:val="28"/>
        </w:rPr>
        <w:tab/>
        <w:t>по</w:t>
      </w:r>
      <w:r>
        <w:rPr>
          <w:color w:val="000000"/>
          <w:sz w:val="28"/>
          <w:szCs w:val="28"/>
        </w:rPr>
        <w:tab/>
        <w:t>решению орфографической задачи;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995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соблюдать и удерживать предложенный алгоритм при работе с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28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правилом, при выполнении задания;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/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выстраивать последовательность выбранных действий.</w:t>
      </w:r>
    </w:p>
    <w:p w:rsidR="003C65D2" w:rsidRDefault="005D70C4">
      <w:pPr>
        <w:pStyle w:val="4"/>
        <w:spacing w:before="160"/>
        <w:ind w:firstLine="852"/>
      </w:pPr>
      <w:r>
        <w:t>Самоконтроль: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устанавливать с помощью учителя причины успеха/неудач при выполнении заданий по русскому языку;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вносить необходимые коррективы в действия на основе их оценки и учета характера сделанных ошибок (с помощью учителя);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пошаговый и итоговый контроль результатов под руководством учителя и самостоятельно.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</w:pPr>
      <w:r>
        <w:t>Совместнаядеятельность: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принимать участие в разнообразных формах совместной деятельности (работа в паре, малой группе);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29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распределять роли, договариваться, корректно делать замечания и высказывать пожелания участникам совместной работы, спокойно принимать замечания в свой адрес, мирно решать конфликты (с помощью учителя);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5" w:right="33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ответственно выполнять свою часть работы; оценивать свой вклад в общий результат.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82"/>
        <w:rPr>
          <w:color w:val="000000"/>
          <w:sz w:val="28"/>
          <w:szCs w:val="28"/>
        </w:rPr>
      </w:pPr>
    </w:p>
    <w:p w:rsidR="003C65D2" w:rsidRDefault="005D70C4">
      <w:pPr>
        <w:pStyle w:val="2"/>
        <w:numPr>
          <w:ilvl w:val="0"/>
          <w:numId w:val="4"/>
        </w:numPr>
        <w:tabs>
          <w:tab w:val="left" w:pos="355"/>
        </w:tabs>
      </w:pPr>
      <w:bookmarkStart w:id="14" w:name="_75kc3dyhdfvr" w:colFirst="0" w:colLast="0"/>
      <w:bookmarkEnd w:id="14"/>
      <w:r>
        <w:t>КЛАСС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04"/>
        <w:rPr>
          <w:b/>
          <w:color w:val="000000"/>
          <w:sz w:val="28"/>
          <w:szCs w:val="28"/>
        </w:rPr>
      </w:pPr>
    </w:p>
    <w:p w:rsidR="003C65D2" w:rsidRDefault="005D70C4">
      <w:pPr>
        <w:pStyle w:val="4"/>
        <w:ind w:firstLine="852"/>
      </w:pPr>
      <w:r>
        <w:t>Сведения о русском языке</w:t>
      </w:r>
    </w:p>
    <w:p w:rsidR="003C65D2" w:rsidRDefault="005D70C4">
      <w:pPr>
        <w:tabs>
          <w:tab w:val="left" w:pos="2046"/>
          <w:tab w:val="left" w:pos="2823"/>
          <w:tab w:val="left" w:pos="3432"/>
          <w:tab w:val="left" w:pos="5714"/>
          <w:tab w:val="left" w:pos="6491"/>
          <w:tab w:val="left" w:pos="8099"/>
        </w:tabs>
        <w:spacing w:before="162" w:line="360" w:lineRule="auto"/>
        <w:ind w:left="145" w:right="143" w:firstLine="708"/>
        <w:rPr>
          <w:sz w:val="28"/>
          <w:szCs w:val="28"/>
        </w:rPr>
      </w:pPr>
      <w:r>
        <w:rPr>
          <w:sz w:val="28"/>
          <w:szCs w:val="28"/>
        </w:rPr>
        <w:t>Русский</w:t>
      </w:r>
      <w:r>
        <w:rPr>
          <w:sz w:val="28"/>
          <w:szCs w:val="28"/>
        </w:rPr>
        <w:tab/>
        <w:t>язык</w:t>
      </w:r>
      <w:r>
        <w:rPr>
          <w:sz w:val="28"/>
          <w:szCs w:val="28"/>
        </w:rPr>
        <w:tab/>
        <w:t>как</w:t>
      </w:r>
      <w:r>
        <w:rPr>
          <w:sz w:val="28"/>
          <w:szCs w:val="28"/>
        </w:rPr>
        <w:tab/>
        <w:t>государственный</w:t>
      </w:r>
      <w:r>
        <w:rPr>
          <w:sz w:val="28"/>
          <w:szCs w:val="28"/>
        </w:rPr>
        <w:tab/>
        <w:t>язык</w:t>
      </w:r>
      <w:r>
        <w:rPr>
          <w:sz w:val="28"/>
          <w:szCs w:val="28"/>
        </w:rPr>
        <w:tab/>
        <w:t>Российской</w:t>
      </w:r>
      <w:r>
        <w:rPr>
          <w:sz w:val="28"/>
          <w:szCs w:val="28"/>
        </w:rPr>
        <w:tab/>
        <w:t xml:space="preserve">Федерации. Методы познания языка: наблюдение, анализ, </w:t>
      </w:r>
      <w:r>
        <w:rPr>
          <w:i/>
          <w:sz w:val="28"/>
          <w:szCs w:val="28"/>
        </w:rPr>
        <w:t>лингвистический эксперимент</w:t>
      </w:r>
      <w:r>
        <w:rPr>
          <w:sz w:val="28"/>
          <w:szCs w:val="28"/>
        </w:rPr>
        <w:t>.</w:t>
      </w:r>
    </w:p>
    <w:p w:rsidR="003C65D2" w:rsidRDefault="005D70C4">
      <w:pPr>
        <w:pStyle w:val="4"/>
        <w:spacing w:before="1"/>
        <w:ind w:firstLine="852"/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t>Фонетика и графика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4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Звуки русского языка: гласный/согласный, гласный ударный/безударный, согласный твёрдый/мягкий, парный/непарный, согласный глухой/звонкий, парный/непарный;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Соотношение звукового и буквенного состава в словах с раз делительными ь и ъ, в словах с непроизносимыми согласными. Использование алфавита при работе со словарями, справочниками, каталогами.</w:t>
      </w:r>
    </w:p>
    <w:p w:rsidR="003C65D2" w:rsidRDefault="005D70C4">
      <w:pPr>
        <w:pStyle w:val="4"/>
        <w:ind w:firstLine="852"/>
      </w:pPr>
      <w:r>
        <w:t>Орфоэпия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Ограниченном перечне слов, отрабатываемом в учебнике)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орфоэпического словаря для решения практических задач.</w:t>
      </w:r>
    </w:p>
    <w:p w:rsidR="003C65D2" w:rsidRDefault="005D70C4">
      <w:pPr>
        <w:pStyle w:val="4"/>
        <w:ind w:firstLine="852"/>
      </w:pPr>
      <w:r>
        <w:t>Лексика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/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Повторение: лексическое значение слова.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Прямое и переносное значение слова (ознакомление). Устаревшие слова (ознакомление).</w:t>
      </w:r>
    </w:p>
    <w:p w:rsidR="003C65D2" w:rsidRDefault="005D70C4">
      <w:pPr>
        <w:pStyle w:val="4"/>
        <w:ind w:firstLine="852"/>
      </w:pPr>
      <w:r>
        <w:t>Состав слова (морфемика)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4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5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Однокоренные слова и формы одного и того же слова. Корень, приставка, суффикс –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3C65D2" w:rsidRDefault="005D70C4">
      <w:pPr>
        <w:pStyle w:val="4"/>
        <w:spacing w:before="1"/>
        <w:ind w:firstLine="852"/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t>Морфология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Части речи.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14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5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Частица не, её значение.</w:t>
      </w:r>
    </w:p>
    <w:p w:rsidR="003C65D2" w:rsidRDefault="005D70C4">
      <w:pPr>
        <w:pStyle w:val="4"/>
        <w:spacing w:before="161"/>
        <w:ind w:firstLine="852"/>
      </w:pPr>
      <w:r>
        <w:t>Синтаксис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4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Предложение. Установление при помощи смысловых (синтаксических) вопросов связи между словами в предложении. Словосочетание. Главные члены предложения –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C65D2" w:rsidRDefault="005D70C4">
      <w:pPr>
        <w:spacing w:before="2" w:line="360" w:lineRule="auto"/>
        <w:ind w:left="145" w:right="146"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Наблюдение за однородными членами предложения с союзами и, а, но и без союзов.</w:t>
      </w:r>
    </w:p>
    <w:p w:rsidR="003C65D2" w:rsidRDefault="005D70C4">
      <w:pPr>
        <w:pStyle w:val="4"/>
        <w:ind w:firstLine="852"/>
        <w:jc w:val="both"/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t>Орфография и пунктуация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орфографического словаря для определения (уточнения) написания слова.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2" w:right="357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правописания и их применение: разделительный твёрдый знак; непроизносимые согласные в корне слова;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мягкий знак после шипящих на конце имён существительных; безударные гласные в падежных окончаниях имён существительных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1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(на уровне наблюдения);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1" w:line="360" w:lineRule="auto"/>
        <w:ind w:left="145" w:right="14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безударные гласные в падежных окончаниях имён прилагательных (на уровне наблюдения); раздельное написание предлогов с личными местоимениями;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непроверяемые гласные и согласные (перечень слов в орфографическом словаре учебника);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раздельное написание частицы не с глаголами.</w:t>
      </w:r>
    </w:p>
    <w:p w:rsidR="003C65D2" w:rsidRDefault="005D70C4">
      <w:pPr>
        <w:pStyle w:val="4"/>
        <w:spacing w:before="161"/>
        <w:ind w:firstLine="852"/>
        <w:jc w:val="both"/>
      </w:pPr>
      <w:r>
        <w:t>Развитие речи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4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Нормы речевого этикета: устное и письменное приглашение, просьба, извинение, благодарность, отказ и др. Соблюдение норм речевого этикета и орфоэпических норм в ситуациях учебного и бытового общения. Речевые средства, помогающие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ind w:left="145" w:right="146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Особенности речевого этикета в условиях общения с людьми, плохо владеющими русским языком.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3C65D2" w:rsidRDefault="005D70C4">
      <w:pPr>
        <w:spacing w:line="360" w:lineRule="auto"/>
        <w:ind w:left="145" w:right="13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типов текстов (повествование, описание, рассуждение) </w:t>
      </w:r>
      <w:r>
        <w:rPr>
          <w:i/>
          <w:sz w:val="28"/>
          <w:szCs w:val="28"/>
        </w:rPr>
        <w:t>и создание собственных текстов заданного типа</w:t>
      </w:r>
      <w:r>
        <w:rPr>
          <w:sz w:val="28"/>
          <w:szCs w:val="28"/>
        </w:rPr>
        <w:t>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Жанр письма, объявления.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1"/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Изложение текста по коллективно или составленному плану.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C65D2" w:rsidRDefault="005D70C4">
      <w:pPr>
        <w:pStyle w:val="2"/>
        <w:spacing w:line="376" w:lineRule="auto"/>
        <w:ind w:left="852"/>
      </w:pPr>
      <w:r>
        <w:t>УНИВЕРСАЛЬНЫЕ УЧЕБНЫЕ ДЕЙСТВИЯ (ПРОПЕДЕВТИЧЕСКИЙ УРОВЕНЬ)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ind w:left="852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Изучение содержания учебного предмета «Русский язык» в </w:t>
      </w:r>
      <w:r>
        <w:rPr>
          <w:b/>
          <w:color w:val="000000"/>
          <w:sz w:val="28"/>
          <w:szCs w:val="28"/>
        </w:rPr>
        <w:t>3 классе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/>
        <w:ind w:left="1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способствует работе над рядом метапредметных результатов.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  <w:jc w:val="both"/>
      </w:pPr>
      <w:r>
        <w:t>Познавательные универсальные учебные действия</w:t>
      </w:r>
    </w:p>
    <w:p w:rsidR="003C65D2" w:rsidRDefault="005D70C4">
      <w:pPr>
        <w:pStyle w:val="4"/>
        <w:spacing w:before="162"/>
        <w:ind w:firstLine="852"/>
        <w:jc w:val="both"/>
      </w:pPr>
      <w:r>
        <w:t>Базовые логические действия: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грамматические признаки разных частей речи: выделять общие и различные грамматические признаки;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тему и основную мысль текста;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14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типы текстов (повествование, описание, рассуждение): выделять особенности каждого типа текста;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прямое и переносное значение слова;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группировать слова на основании того, какой частью речи они являются;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6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определять после совместного анализа существенный признак для классификации звуков, предложений;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:rsidR="003C65D2" w:rsidRDefault="005D70C4">
      <w:pPr>
        <w:pStyle w:val="4"/>
        <w:spacing w:before="1"/>
        <w:ind w:firstLine="852"/>
        <w:jc w:val="both"/>
      </w:pPr>
      <w:r>
        <w:t>Базовые исследовательские действия: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учителя формулировать цель изменения текста, планировать действия по изменению текста;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5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высказывать предположение в процессе наблюдения за языковым материалом;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5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учителя выполнять по предложенному плану проектное задание;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5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выбирать наиболее подходящий для данной ситуации тип текста (на основе предложенных критериев).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информацией: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852"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выбирать источник получения информации при выполнении текстовую, графическую, звуковую информацию в соответствии с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учебной задачей;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15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учителя создавать схемы, таблицы для представления информации как результата наблюдения за языковыми единицами.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</w:pPr>
      <w:r>
        <w:t>Коммуникативные универсальные учебные действия</w:t>
      </w:r>
    </w:p>
    <w:p w:rsidR="003C65D2" w:rsidRDefault="005D70C4">
      <w:pPr>
        <w:pStyle w:val="4"/>
        <w:spacing w:before="162"/>
        <w:ind w:firstLine="852"/>
      </w:pPr>
      <w:r>
        <w:t>Общение: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223"/>
          <w:tab w:val="left" w:pos="3294"/>
          <w:tab w:val="left" w:pos="3665"/>
          <w:tab w:val="left" w:pos="5351"/>
          <w:tab w:val="left" w:pos="6389"/>
          <w:tab w:val="left" w:pos="7886"/>
        </w:tabs>
        <w:spacing w:before="160" w:line="360" w:lineRule="auto"/>
        <w:ind w:left="852" w:right="1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строить речевое высказывание в соответствии с поставленной задачей; создавать</w:t>
      </w:r>
      <w:r>
        <w:rPr>
          <w:color w:val="000000"/>
          <w:sz w:val="28"/>
          <w:szCs w:val="28"/>
        </w:rPr>
        <w:tab/>
        <w:t>устные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письменные</w:t>
      </w:r>
      <w:r>
        <w:rPr>
          <w:color w:val="000000"/>
          <w:sz w:val="28"/>
          <w:szCs w:val="28"/>
        </w:rPr>
        <w:tab/>
        <w:t>тексты</w:t>
      </w:r>
      <w:r>
        <w:rPr>
          <w:color w:val="000000"/>
          <w:sz w:val="28"/>
          <w:szCs w:val="28"/>
        </w:rPr>
        <w:tab/>
        <w:t>(описание,</w:t>
      </w:r>
      <w:r>
        <w:rPr>
          <w:color w:val="000000"/>
          <w:sz w:val="28"/>
          <w:szCs w:val="28"/>
        </w:rPr>
        <w:tab/>
        <w:t>рассуждение,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/>
        <w:ind w:left="145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повествование), адекватные ситуации общения;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5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готовить небольшие выступления о результатах групповой работы, наблюдения, выполненного, проектного задания;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</w:pPr>
      <w:r>
        <w:t>Регулятивные универсальные учебные действия</w:t>
      </w:r>
    </w:p>
    <w:p w:rsidR="003C65D2" w:rsidRDefault="005D70C4">
      <w:pPr>
        <w:pStyle w:val="4"/>
        <w:spacing w:before="162"/>
        <w:ind w:firstLine="852"/>
      </w:pPr>
      <w:r>
        <w:t>Самоорганизация: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инструкцию, предложенную классу, удерживать инструкцию; выслушивать не перебивая;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планировать действия по решению орфографической задачи; выстраивать последовательность выбранных действий;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придерживаться плана (на материале разных учебных заданий: написание текста, проверка безударного гласного в корне слова, синтаксический разбор предложения).</w:t>
      </w:r>
    </w:p>
    <w:p w:rsidR="003C65D2" w:rsidRDefault="005D70C4">
      <w:pPr>
        <w:pStyle w:val="4"/>
        <w:spacing w:before="1"/>
        <w:ind w:firstLine="852"/>
      </w:pPr>
      <w:r>
        <w:t>Самоконтроль: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устанавливать причины успеха/неудач при выполнении заданий по русскому языку (не понял, забыл, не постарался, не успел);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2" w:right="357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оценивать результат действия; сопоставлять результат с образцом;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2"/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</w:pPr>
      <w:r>
        <w:t>Совместная деятельность: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совместные (в группах) проектные задания с опорой на предложенные образцы;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/>
        <w:ind w:left="852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слушать мнение партнера по поводу решения учебной задачи;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 выполнении совместной деятельности справедливо распределять работу, договариваться, обсуждать процесс и результат совместной работы;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83"/>
        <w:rPr>
          <w:color w:val="000000"/>
          <w:sz w:val="28"/>
          <w:szCs w:val="28"/>
        </w:rPr>
      </w:pPr>
    </w:p>
    <w:p w:rsidR="003C65D2" w:rsidRDefault="005D70C4">
      <w:pPr>
        <w:pStyle w:val="2"/>
        <w:numPr>
          <w:ilvl w:val="0"/>
          <w:numId w:val="4"/>
        </w:numPr>
        <w:tabs>
          <w:tab w:val="left" w:pos="355"/>
        </w:tabs>
      </w:pPr>
      <w:bookmarkStart w:id="15" w:name="_p1i5iimgim3r" w:colFirst="0" w:colLast="0"/>
      <w:bookmarkEnd w:id="15"/>
      <w:r>
        <w:t>КЛАСС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82"/>
        <w:rPr>
          <w:b/>
          <w:color w:val="000000"/>
          <w:sz w:val="28"/>
          <w:szCs w:val="28"/>
        </w:rPr>
      </w:pPr>
    </w:p>
    <w:p w:rsidR="003C65D2" w:rsidRDefault="005D70C4">
      <w:pPr>
        <w:pStyle w:val="4"/>
        <w:ind w:left="1011"/>
        <w:jc w:val="both"/>
      </w:pPr>
      <w:r>
        <w:t>Сведения о русском языке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r>
        <w:rPr>
          <w:i/>
          <w:color w:val="000000"/>
          <w:sz w:val="28"/>
          <w:szCs w:val="28"/>
        </w:rPr>
        <w:t>миниисследование</w:t>
      </w:r>
      <w:r>
        <w:rPr>
          <w:color w:val="000000"/>
          <w:sz w:val="28"/>
          <w:szCs w:val="28"/>
        </w:rPr>
        <w:t>, проект.</w:t>
      </w:r>
    </w:p>
    <w:p w:rsidR="003C65D2" w:rsidRDefault="005D70C4">
      <w:pPr>
        <w:pStyle w:val="4"/>
        <w:spacing w:line="321" w:lineRule="auto"/>
        <w:ind w:left="1009"/>
        <w:jc w:val="both"/>
      </w:pPr>
      <w:r>
        <w:t>Фонетика и графика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52" w:right="140" w:firstLine="71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Характеристика, сравнение, классификация звуков вне слова и в слове по заданным параметрам. Повторение пройденного: соотношениезвукового ибуквенногосостав всловах с буквами Е, Ё, Ю, Я в позиции начала слова и после гласных, сразделительными</w:t>
      </w:r>
      <w:r>
        <w:rPr>
          <w:b/>
          <w:i/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и</w:t>
      </w:r>
      <w:r>
        <w:rPr>
          <w:b/>
          <w:i/>
          <w:color w:val="000000"/>
          <w:sz w:val="28"/>
          <w:szCs w:val="28"/>
        </w:rPr>
        <w:t>ъ</w:t>
      </w:r>
      <w:r>
        <w:rPr>
          <w:color w:val="000000"/>
          <w:sz w:val="28"/>
          <w:szCs w:val="28"/>
        </w:rPr>
        <w:t xml:space="preserve">,всловах снепроизносимыми согласными. Звукобуквенный разбор слова </w:t>
      </w:r>
      <w:r>
        <w:rPr>
          <w:i/>
          <w:color w:val="000000"/>
          <w:sz w:val="28"/>
          <w:szCs w:val="28"/>
        </w:rPr>
        <w:t>(по отработанному алгоритму)</w:t>
      </w:r>
    </w:p>
    <w:p w:rsidR="003C65D2" w:rsidRDefault="005D70C4">
      <w:pPr>
        <w:pStyle w:val="4"/>
        <w:spacing w:line="321" w:lineRule="auto"/>
        <w:ind w:left="1011"/>
      </w:pPr>
      <w:r>
        <w:t>Орфоэпия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30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29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3C65D2" w:rsidRDefault="005D70C4">
      <w:pPr>
        <w:pStyle w:val="4"/>
        <w:ind w:left="995"/>
      </w:pPr>
      <w:r>
        <w:t>Лексика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right="362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firstLine="708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Наблюдение за использованием в речи фразеологизмов (простые случаи).</w:t>
      </w:r>
    </w:p>
    <w:p w:rsidR="003C65D2" w:rsidRDefault="005D70C4">
      <w:pPr>
        <w:pStyle w:val="4"/>
        <w:spacing w:before="77"/>
        <w:ind w:left="1009"/>
        <w:jc w:val="both"/>
      </w:pPr>
      <w:r>
        <w:lastRenderedPageBreak/>
        <w:t>Состав слова (морфемика)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21" w:lineRule="auto"/>
        <w:ind w:left="9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Основа слова.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/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 неизменяемых слов (ознакомление).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Значение наиболее употребляемых суффиксов изученных частей речи (ознакомление).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Морфемный разбор слова (по предложенному в учебнике образцу).</w:t>
      </w:r>
    </w:p>
    <w:p w:rsidR="003C65D2" w:rsidRDefault="005D70C4">
      <w:pPr>
        <w:pStyle w:val="4"/>
        <w:spacing w:before="162"/>
        <w:ind w:left="1009"/>
      </w:pPr>
      <w:r>
        <w:t>Морфология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/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Части речи самостоятельные и служебные.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29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29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29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Местоимение. Личные местоимения (повторение). Личные местоимения 1го, 2-го и 3го лица единственного и множественного числа; склонение личных местоимений.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21" w:lineRule="auto"/>
        <w:ind w:left="9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Наречие (общее представление). Значение, вопросы, употребление в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/>
        <w:ind w:left="28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речи.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/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Предлог.  Отличие  предлогов  от  приставок  (повторение).  Союз;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/>
        <w:ind w:left="286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lastRenderedPageBreak/>
        <w:t>союзы и, а, но в простых и сложных предложениях. Частица не, её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28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значение (повторение).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/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слова (по предложенному образцу).</w:t>
      </w:r>
    </w:p>
    <w:p w:rsidR="003C65D2" w:rsidRDefault="005D70C4">
      <w:pPr>
        <w:pStyle w:val="4"/>
        <w:spacing w:before="160"/>
        <w:ind w:left="1009"/>
      </w:pPr>
      <w:r>
        <w:t>Синтаксис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29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21" w:lineRule="auto"/>
        <w:ind w:left="9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Синтаксический разбор предложения (по предложенному образцу).</w:t>
      </w:r>
    </w:p>
    <w:p w:rsidR="003C65D2" w:rsidRDefault="005D70C4">
      <w:pPr>
        <w:pStyle w:val="4"/>
        <w:spacing w:before="162"/>
        <w:ind w:left="1009"/>
        <w:jc w:val="both"/>
      </w:pPr>
      <w:r>
        <w:t>Орфография и пунктуация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орфографического словаря для определения (уточнения) написания слова.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9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правописания и их применение: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295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28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существительных на -ов, -ин, -ий);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/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безударные падежные окончания имён прилагательных;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мягкий знак после шипящих на конце глаголов в форме 2го лица единственного числа;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наличие или отсутствие мягкого знака в глаголах на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/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-ться и -тся;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/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безударные личные окончания глаголов;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1922"/>
          <w:tab w:val="left" w:pos="3593"/>
          <w:tab w:val="left" w:pos="3980"/>
          <w:tab w:val="left" w:pos="5957"/>
          <w:tab w:val="left" w:pos="6339"/>
          <w:tab w:val="left" w:pos="8252"/>
        </w:tabs>
        <w:spacing w:before="162" w:line="360" w:lineRule="auto"/>
        <w:ind w:left="286" w:right="309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знаки</w:t>
      </w:r>
      <w:r>
        <w:rPr>
          <w:color w:val="000000"/>
          <w:sz w:val="28"/>
          <w:szCs w:val="28"/>
        </w:rPr>
        <w:tab/>
        <w:t>препинания</w:t>
      </w:r>
      <w:r>
        <w:rPr>
          <w:color w:val="000000"/>
          <w:sz w:val="28"/>
          <w:szCs w:val="28"/>
        </w:rPr>
        <w:tab/>
        <w:t>в</w:t>
      </w:r>
      <w:r>
        <w:rPr>
          <w:color w:val="000000"/>
          <w:sz w:val="28"/>
          <w:szCs w:val="28"/>
        </w:rPr>
        <w:tab/>
        <w:t>предложениях</w:t>
      </w:r>
      <w:r>
        <w:rPr>
          <w:color w:val="000000"/>
          <w:sz w:val="28"/>
          <w:szCs w:val="28"/>
        </w:rPr>
        <w:tab/>
        <w:t>с</w:t>
      </w:r>
      <w:r>
        <w:rPr>
          <w:color w:val="000000"/>
          <w:sz w:val="28"/>
          <w:szCs w:val="28"/>
        </w:rPr>
        <w:tab/>
        <w:t>однородными</w:t>
      </w:r>
      <w:r>
        <w:rPr>
          <w:color w:val="000000"/>
          <w:sz w:val="28"/>
          <w:szCs w:val="28"/>
        </w:rPr>
        <w:tab/>
        <w:t>членами, соединёнными союзами и, а, но и без союзов.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Знаки препинания в сложном предложении, состоящем из двух простых (наблюдение).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Знаки препинания в предложении с прямой речью после слов автора (наблюдение).</w:t>
      </w:r>
    </w:p>
    <w:p w:rsidR="003C65D2" w:rsidRDefault="005D70C4">
      <w:pPr>
        <w:pStyle w:val="4"/>
        <w:ind w:left="1011"/>
      </w:pPr>
      <w:r>
        <w:t>Развитие речи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right="30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др.); диалог; монолог; отражение темы текста или основной мысли в заголовке.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29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Корректирование текстов после совместного анализа (заданных и </w:t>
      </w:r>
      <w:r>
        <w:rPr>
          <w:i/>
          <w:color w:val="000000"/>
          <w:sz w:val="28"/>
          <w:szCs w:val="28"/>
        </w:rPr>
        <w:t>собственных</w:t>
      </w:r>
      <w:r>
        <w:rPr>
          <w:color w:val="000000"/>
          <w:sz w:val="28"/>
          <w:szCs w:val="28"/>
        </w:rPr>
        <w:t>) с учётом точности, правильности, богатства и выразительности письменной речи.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286" w:right="30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Изложение (подробный устный и письменный пересказ текста; выборочный устный пересказ текста).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10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Сочинение с опорой на ключевые слова, вопросы, подробный план.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C65D2" w:rsidRDefault="005D70C4">
      <w:pPr>
        <w:pStyle w:val="2"/>
        <w:spacing w:line="360" w:lineRule="auto"/>
        <w:ind w:left="1009"/>
      </w:pPr>
      <w:r>
        <w:t>УНИВЕРСАЛЬНЫЕ УЧЕБНЫЕ ДЕЙСТВИЯ (ПРОПЕДЕВТИЧЕСКИЙ УРОВЕНЬ)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/>
        <w:ind w:left="99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Изучение содержания учебного предмета «Русский язык» в </w:t>
      </w:r>
      <w:r>
        <w:rPr>
          <w:b/>
          <w:color w:val="000000"/>
          <w:sz w:val="28"/>
          <w:szCs w:val="28"/>
        </w:rPr>
        <w:t>4 классе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/>
        <w:ind w:left="286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способствует работе над рядом метапредметных результатов.</w:t>
      </w:r>
    </w:p>
    <w:p w:rsidR="003C65D2" w:rsidRDefault="005D70C4">
      <w:pPr>
        <w:pStyle w:val="3"/>
        <w:spacing w:before="77"/>
        <w:ind w:left="995"/>
      </w:pPr>
      <w:r>
        <w:lastRenderedPageBreak/>
        <w:t>Познавательныеуниверсальныеучебныедействия</w:t>
      </w:r>
    </w:p>
    <w:p w:rsidR="003C65D2" w:rsidRDefault="005D70C4">
      <w:pPr>
        <w:pStyle w:val="4"/>
        <w:spacing w:before="162"/>
        <w:ind w:left="995"/>
        <w:jc w:val="both"/>
      </w:pPr>
      <w:r>
        <w:t>Базовые логические действия: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286" w:right="30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группировать слова на основании того, какой частью речи они являются;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объединять глаголы в группы по определённому признаку (например, время, спряжение);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объединять имена прилагательные в группы по определённому признаку (например, род или число), самостоятельно находить возможный признак группировки.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объединять предложения по определённому признаку, самостоятельно устанавливать этот признак;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9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классифицировать предложенные языковые единицы;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1" w:line="360" w:lineRule="auto"/>
        <w:ind w:left="995" w:right="30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устно характеризовать языковые единицы по заданным признакам; ориентироваться  в  изученных  понятиях  (склонение,  спряжение,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неопределённая форма, однородные члены предложения, сложное предложение) и соотносить понятие с его краткой характеристикой.</w:t>
      </w:r>
    </w:p>
    <w:p w:rsidR="003C65D2" w:rsidRDefault="005D70C4">
      <w:pPr>
        <w:pStyle w:val="4"/>
        <w:ind w:left="1237"/>
      </w:pPr>
      <w:r>
        <w:t>Базовыеисследовательскиедействия: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right="29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286" w:right="30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 по предложенному алгоритму различные виды анализа (звукобуквенный, морфемный, морфологический, синтаксический);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учителя 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миниисследования);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1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прогнозироватьвозможноеразвитиеречевойситуации.</w:t>
      </w:r>
    </w:p>
    <w:p w:rsidR="003C65D2" w:rsidRDefault="005D70C4">
      <w:pPr>
        <w:pStyle w:val="4"/>
        <w:spacing w:before="162"/>
        <w:ind w:left="1237"/>
        <w:rPr>
          <w:i w:val="0"/>
        </w:rPr>
      </w:pPr>
      <w:r>
        <w:t>Работасинформацией</w:t>
      </w:r>
      <w:r>
        <w:rPr>
          <w:i w:val="0"/>
        </w:rPr>
        <w:t>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right="29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выбирать источник получения информации, работать со словарями, справочниками в поисках информации, необходимой для решения учебно- практической задачи; находить дополнительную информацию, используя справочники и словари;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29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286" w:right="30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соблюдать элементарные правила информационной безопасности при поиске для выполнения заданий по русскому языку информации в информационно-телекоммуникацонной сети «Интернет»;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учителя создавать схемы, таблицы для представления информации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color w:val="000000"/>
          <w:sz w:val="28"/>
          <w:szCs w:val="28"/>
        </w:rPr>
      </w:pPr>
    </w:p>
    <w:p w:rsidR="003C65D2" w:rsidRDefault="005D70C4">
      <w:pPr>
        <w:pStyle w:val="3"/>
        <w:ind w:left="1237"/>
      </w:pPr>
      <w:r>
        <w:t>Коммуникативныеуниверсальныеучебныедействия</w:t>
      </w:r>
    </w:p>
    <w:p w:rsidR="003C65D2" w:rsidRDefault="005D70C4">
      <w:pPr>
        <w:pStyle w:val="4"/>
        <w:spacing w:before="160"/>
        <w:ind w:left="1237"/>
      </w:pPr>
      <w:r>
        <w:t>Общение: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30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воспринимать и формулировать суждения, выбирать адекватные языковые средства для выражения эмоций в соответствии с целями и условиями общения в знакомой среде;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задавать вопросы, необходимые для организации собственной деятельности;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применять приобретенные коммуникативные умения в практике свободного общения;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29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286" w:right="300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 w:rsidR="003C65D2" w:rsidRDefault="005D70C4">
      <w:pPr>
        <w:spacing w:before="77"/>
        <w:ind w:left="995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готовить небольшие публичные выступления</w:t>
      </w:r>
      <w:r>
        <w:rPr>
          <w:sz w:val="28"/>
          <w:szCs w:val="28"/>
        </w:rPr>
        <w:t>;</w:t>
      </w:r>
    </w:p>
    <w:p w:rsidR="003C65D2" w:rsidRDefault="005D70C4">
      <w:pPr>
        <w:spacing w:before="162" w:line="360" w:lineRule="auto"/>
        <w:ind w:left="286" w:right="302"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подбирать иллюстративный материал (рисунки, фото, плакаты) к тексту выступления</w:t>
      </w:r>
      <w:r>
        <w:rPr>
          <w:sz w:val="28"/>
          <w:szCs w:val="28"/>
        </w:rPr>
        <w:t>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59"/>
        <w:rPr>
          <w:color w:val="000000"/>
          <w:sz w:val="28"/>
          <w:szCs w:val="28"/>
        </w:rPr>
      </w:pPr>
    </w:p>
    <w:p w:rsidR="003C65D2" w:rsidRDefault="005D70C4">
      <w:pPr>
        <w:pStyle w:val="3"/>
        <w:spacing w:before="1"/>
        <w:ind w:left="1237"/>
      </w:pPr>
      <w:r>
        <w:t>Регулятивныеуниверсальныеучебныедействия:</w:t>
      </w:r>
    </w:p>
    <w:p w:rsidR="003C65D2" w:rsidRDefault="005D70C4">
      <w:pPr>
        <w:pStyle w:val="4"/>
        <w:spacing w:before="162"/>
        <w:ind w:left="1237"/>
        <w:rPr>
          <w:i w:val="0"/>
        </w:rPr>
      </w:pPr>
      <w:r>
        <w:t>Самоорганизация</w:t>
      </w:r>
      <w:r>
        <w:rPr>
          <w:i w:val="0"/>
        </w:rPr>
        <w:t>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286" w:right="29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инструкцию, предложенную классу, удерживать инструкцию;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30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учитывать выделенные учителем ориентиры действия в новом учебном материале (в сотрудничестве с учителем, одноклассниками).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right="29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придерживаться инструкций, плана, алгоритма (на материале разных учебных заданий: написание текста, проверка безударного гласного в корне слова, синтаксический разбор предложения).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286" w:right="30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самостоятельно планировать действия по решению учебной задачи для получения результата;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9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выстраивать последовательность выбранных действий;</w:t>
      </w:r>
    </w:p>
    <w:p w:rsidR="003C65D2" w:rsidRDefault="005D70C4">
      <w:pPr>
        <w:spacing w:before="160"/>
        <w:ind w:left="995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предвидеть трудности и возможные ошибки.</w:t>
      </w:r>
    </w:p>
    <w:p w:rsidR="003C65D2" w:rsidRDefault="005D70C4">
      <w:pPr>
        <w:pStyle w:val="4"/>
        <w:spacing w:before="162"/>
        <w:ind w:left="1234"/>
      </w:pPr>
      <w:r>
        <w:t>Самоконтроль: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995" w:right="357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оценивать свой результат действия; сопоставлять результат с образцом;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3245"/>
          <w:tab w:val="left" w:pos="4544"/>
          <w:tab w:val="left" w:pos="5039"/>
          <w:tab w:val="left" w:pos="6537"/>
          <w:tab w:val="left" w:pos="8334"/>
        </w:tabs>
        <w:spacing w:line="360" w:lineRule="auto"/>
        <w:ind w:left="286" w:right="30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контролировать</w:t>
      </w:r>
      <w:r>
        <w:rPr>
          <w:color w:val="000000"/>
          <w:sz w:val="28"/>
          <w:szCs w:val="28"/>
        </w:rPr>
        <w:tab/>
        <w:t>процесс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результат</w:t>
      </w:r>
      <w:r>
        <w:rPr>
          <w:color w:val="000000"/>
          <w:sz w:val="28"/>
          <w:szCs w:val="28"/>
        </w:rPr>
        <w:tab/>
        <w:t>выполнения</w:t>
      </w:r>
      <w:r>
        <w:rPr>
          <w:color w:val="000000"/>
          <w:sz w:val="28"/>
          <w:szCs w:val="28"/>
        </w:rPr>
        <w:tab/>
        <w:t>задания, корректировать учебные действия для преодоления ошибок;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6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находить ошибки в своей и чужих работах, устанавливать их причины (не понял, забыл, не постарался, не успел);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574"/>
          <w:tab w:val="left" w:pos="3223"/>
          <w:tab w:val="left" w:pos="5400"/>
          <w:tab w:val="left" w:pos="7026"/>
          <w:tab w:val="left" w:pos="8183"/>
        </w:tabs>
        <w:spacing w:line="360" w:lineRule="auto"/>
        <w:ind w:left="286" w:right="303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оценивать</w:t>
      </w:r>
      <w:r>
        <w:rPr>
          <w:color w:val="000000"/>
          <w:sz w:val="28"/>
          <w:szCs w:val="28"/>
        </w:rPr>
        <w:tab/>
        <w:t>по</w:t>
      </w:r>
      <w:r>
        <w:rPr>
          <w:color w:val="000000"/>
          <w:sz w:val="28"/>
          <w:szCs w:val="28"/>
        </w:rPr>
        <w:tab/>
        <w:t>предложенным</w:t>
      </w:r>
      <w:r>
        <w:rPr>
          <w:color w:val="000000"/>
          <w:sz w:val="28"/>
          <w:szCs w:val="28"/>
        </w:rPr>
        <w:tab/>
        <w:t>критериям</w:t>
      </w:r>
      <w:r>
        <w:rPr>
          <w:color w:val="000000"/>
          <w:sz w:val="28"/>
          <w:szCs w:val="28"/>
        </w:rPr>
        <w:tab/>
        <w:t>общий</w:t>
      </w:r>
      <w:r>
        <w:rPr>
          <w:color w:val="000000"/>
          <w:sz w:val="28"/>
          <w:szCs w:val="28"/>
        </w:rPr>
        <w:tab/>
        <w:t>результат деятельности и свой вклад в неё;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9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адекватно принимать оценку своей работы;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421"/>
          <w:tab w:val="left" w:pos="3772"/>
          <w:tab w:val="left" w:pos="6029"/>
          <w:tab w:val="left" w:pos="7302"/>
          <w:tab w:val="left" w:pos="9184"/>
        </w:tabs>
        <w:spacing w:before="163" w:line="360" w:lineRule="auto"/>
        <w:ind w:left="286" w:right="302" w:firstLine="708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понимать</w:t>
      </w:r>
      <w:r>
        <w:rPr>
          <w:color w:val="000000"/>
          <w:sz w:val="28"/>
          <w:szCs w:val="28"/>
        </w:rPr>
        <w:tab/>
        <w:t>причины</w:t>
      </w:r>
      <w:r>
        <w:rPr>
          <w:color w:val="000000"/>
          <w:sz w:val="28"/>
          <w:szCs w:val="28"/>
        </w:rPr>
        <w:tab/>
        <w:t>успеха-неуспеха</w:t>
      </w:r>
      <w:r>
        <w:rPr>
          <w:color w:val="000000"/>
          <w:sz w:val="28"/>
          <w:szCs w:val="28"/>
        </w:rPr>
        <w:tab/>
        <w:t>учебной</w:t>
      </w:r>
      <w:r>
        <w:rPr>
          <w:color w:val="000000"/>
          <w:sz w:val="28"/>
          <w:szCs w:val="28"/>
        </w:rPr>
        <w:tab/>
        <w:t>деятельности</w:t>
      </w:r>
      <w:r>
        <w:rPr>
          <w:color w:val="000000"/>
          <w:sz w:val="28"/>
          <w:szCs w:val="28"/>
        </w:rPr>
        <w:tab/>
        <w:t>и способности конструктивно действовать даже в ситуациях неуспеха.</w:t>
      </w:r>
    </w:p>
    <w:p w:rsidR="003C65D2" w:rsidRDefault="005D70C4">
      <w:pPr>
        <w:pStyle w:val="3"/>
        <w:spacing w:before="77"/>
        <w:ind w:left="1237"/>
        <w:jc w:val="both"/>
      </w:pPr>
      <w:r>
        <w:lastRenderedPageBreak/>
        <w:t>Совместная деятельность: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286" w:right="29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5" w:right="30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слушать мнение партнера по поводу решения учебной задачи; проявлять   готовность   руководить,   выполнять   поручения,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28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подчиняться;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1" w:line="360" w:lineRule="auto"/>
        <w:ind w:left="995" w:right="216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ответственно выполнять свою часть работы; оценивать свой вклад в общий результат;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638"/>
          <w:tab w:val="left" w:pos="4410"/>
          <w:tab w:val="left" w:pos="6049"/>
          <w:tab w:val="left" w:pos="7346"/>
          <w:tab w:val="left" w:pos="7835"/>
          <w:tab w:val="left" w:pos="9060"/>
        </w:tabs>
        <w:spacing w:line="360" w:lineRule="auto"/>
        <w:ind w:left="286" w:right="302" w:firstLine="708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выполнять</w:t>
      </w:r>
      <w:r>
        <w:rPr>
          <w:color w:val="000000"/>
          <w:sz w:val="28"/>
          <w:szCs w:val="28"/>
        </w:rPr>
        <w:tab/>
        <w:t>совместные</w:t>
      </w:r>
      <w:r>
        <w:rPr>
          <w:color w:val="000000"/>
          <w:sz w:val="28"/>
          <w:szCs w:val="28"/>
        </w:rPr>
        <w:tab/>
        <w:t>проектные</w:t>
      </w:r>
      <w:r>
        <w:rPr>
          <w:color w:val="000000"/>
          <w:sz w:val="28"/>
          <w:szCs w:val="28"/>
        </w:rPr>
        <w:tab/>
        <w:t>задания</w:t>
      </w:r>
      <w:r>
        <w:rPr>
          <w:color w:val="000000"/>
          <w:sz w:val="28"/>
          <w:szCs w:val="28"/>
        </w:rPr>
        <w:tab/>
        <w:t>с</w:t>
      </w:r>
      <w:r>
        <w:rPr>
          <w:color w:val="000000"/>
          <w:sz w:val="28"/>
          <w:szCs w:val="28"/>
        </w:rPr>
        <w:tab/>
        <w:t>опорой</w:t>
      </w:r>
      <w:r>
        <w:rPr>
          <w:color w:val="000000"/>
          <w:sz w:val="28"/>
          <w:szCs w:val="28"/>
        </w:rPr>
        <w:tab/>
        <w:t>на предложенные образцы, планы, идеи.</w:t>
      </w:r>
    </w:p>
    <w:p w:rsidR="003C65D2" w:rsidRDefault="005D70C4">
      <w:pPr>
        <w:pStyle w:val="1"/>
        <w:spacing w:before="59" w:line="256" w:lineRule="auto"/>
        <w:ind w:firstLine="145"/>
      </w:pPr>
      <w:bookmarkStart w:id="16" w:name="low8w4g7fkeh" w:colFirst="0" w:colLast="0"/>
      <w:bookmarkStart w:id="17" w:name="_mypyf8haavq7" w:colFirst="0" w:colLast="0"/>
      <w:bookmarkEnd w:id="16"/>
      <w:bookmarkEnd w:id="17"/>
      <w:r>
        <w:lastRenderedPageBreak/>
        <w:t>ПЛАНИРУЕМЫЕ РЕЗУЛЬТАТЫ ОСВОЕНИЯ ПРОГРАММЫ УЧЕБНОГО ПРЕДМЕТА «РУССКИЙ ЯЗЫК» НА УРОВНЕ НАЧАЛЬНОГО ОБЩЕГО ОБРАЗОВАНИЯ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54"/>
        <w:rPr>
          <w:b/>
          <w:color w:val="000000"/>
          <w:sz w:val="32"/>
          <w:szCs w:val="32"/>
        </w:rPr>
      </w:pPr>
    </w:p>
    <w:p w:rsidR="003C65D2" w:rsidRDefault="005D70C4">
      <w:pPr>
        <w:pStyle w:val="2"/>
        <w:ind w:left="145"/>
      </w:pPr>
      <w:bookmarkStart w:id="18" w:name="s10jc8sdy9xx" w:colFirst="0" w:colLast="0"/>
      <w:bookmarkStart w:id="19" w:name="_rp6xo7ttwis5" w:colFirst="0" w:colLast="0"/>
      <w:bookmarkEnd w:id="18"/>
      <w:bookmarkEnd w:id="19"/>
      <w:r>
        <w:t>ЛИЧНОСТНЫЕ РЕЗУЛЬТАТЫ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22" w:line="360" w:lineRule="auto"/>
        <w:ind w:left="145" w:right="14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результате изучения предмета «Русский язык» на уровне начального общего образования у обучающегося будут сформированы следующие личностные результаты.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color w:val="000000"/>
          <w:sz w:val="28"/>
          <w:szCs w:val="28"/>
        </w:rPr>
      </w:pPr>
    </w:p>
    <w:p w:rsidR="003C65D2" w:rsidRDefault="005D70C4">
      <w:pPr>
        <w:pStyle w:val="3"/>
        <w:spacing w:before="1"/>
        <w:ind w:firstLine="852"/>
        <w:jc w:val="both"/>
      </w:pPr>
      <w:r>
        <w:t>Гражданско-патриотического воспитания: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5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419"/>
          <w:tab w:val="left" w:pos="3445"/>
          <w:tab w:val="left" w:pos="5717"/>
          <w:tab w:val="left" w:pos="6221"/>
          <w:tab w:val="left" w:pos="7954"/>
        </w:tabs>
        <w:spacing w:line="360" w:lineRule="auto"/>
        <w:ind w:left="145" w:right="144" w:firstLine="708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осознание</w:t>
      </w:r>
      <w:r>
        <w:rPr>
          <w:color w:val="000000"/>
          <w:sz w:val="28"/>
          <w:szCs w:val="28"/>
        </w:rPr>
        <w:tab/>
        <w:t>своей</w:t>
      </w:r>
      <w:r>
        <w:rPr>
          <w:color w:val="000000"/>
          <w:sz w:val="28"/>
          <w:szCs w:val="28"/>
        </w:rPr>
        <w:tab/>
        <w:t>этнокультурной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российской</w:t>
      </w:r>
      <w:r>
        <w:rPr>
          <w:color w:val="000000"/>
          <w:sz w:val="28"/>
          <w:szCs w:val="28"/>
        </w:rPr>
        <w:tab/>
        <w:t>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 осознание своей сопричастности к прошлому, настоящему и будущему своей страны и родного края, в том числе через обсуждение ситуаций при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/>
        <w:ind w:lef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работе с текстами на уроках русского языка;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5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3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 этических нормах поведения и правилах межличностных отношений, в том числе отражённых в текстах, с которыми идёт работа на уроках русского языка.</w:t>
      </w:r>
    </w:p>
    <w:p w:rsidR="003C65D2" w:rsidRDefault="005D70C4">
      <w:pPr>
        <w:pStyle w:val="3"/>
        <w:spacing w:line="321" w:lineRule="auto"/>
        <w:ind w:firstLine="852"/>
        <w:jc w:val="both"/>
      </w:pPr>
      <w:r>
        <w:t>Духовно-нравственного воспитания: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146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66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осознание языка как одной из главных духовно-нравственных ценностей народа;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5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признание индивидуальности каждого человека с опорой на собственный жизненный и читательский опыт;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5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языка).</w:t>
      </w:r>
    </w:p>
    <w:p w:rsidR="003C65D2" w:rsidRDefault="005D70C4">
      <w:pPr>
        <w:pStyle w:val="3"/>
        <w:spacing w:line="321" w:lineRule="auto"/>
        <w:ind w:firstLine="852"/>
        <w:jc w:val="both"/>
      </w:pPr>
      <w:r>
        <w:t>Эстетического воспитания: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14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стремление к самовыражению в искусстве слова; осознание важности русского языка как средства общения и самовыражения.</w:t>
      </w:r>
    </w:p>
    <w:p w:rsidR="003C65D2" w:rsidRDefault="005D70C4">
      <w:pPr>
        <w:pStyle w:val="3"/>
        <w:spacing w:line="360" w:lineRule="auto"/>
        <w:ind w:left="145" w:right="149" w:firstLine="708"/>
        <w:jc w:val="both"/>
      </w:pPr>
      <w:r>
        <w:t>Физического воспитания, формирования культуры здоровья и эмоционального благополучия: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5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общения.</w:t>
      </w:r>
    </w:p>
    <w:p w:rsidR="003C65D2" w:rsidRDefault="005D70C4">
      <w:pPr>
        <w:pStyle w:val="3"/>
        <w:ind w:firstLine="852"/>
        <w:jc w:val="both"/>
      </w:pPr>
      <w:r>
        <w:t>Трудового воспитания: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4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языка.</w:t>
      </w:r>
    </w:p>
    <w:p w:rsidR="003C65D2" w:rsidRDefault="005D70C4">
      <w:pPr>
        <w:pStyle w:val="3"/>
        <w:ind w:firstLine="852"/>
        <w:jc w:val="both"/>
      </w:pPr>
      <w:r>
        <w:t>Экологического воспитания: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15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бережное отношение к природе, формируемое в процессе работы с текстами;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/>
        <w:ind w:left="852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неприятие действий, приносящих вред природе.</w:t>
      </w:r>
    </w:p>
    <w:p w:rsidR="003C65D2" w:rsidRDefault="005D70C4">
      <w:pPr>
        <w:pStyle w:val="3"/>
        <w:spacing w:before="77"/>
        <w:ind w:firstLine="852"/>
        <w:jc w:val="both"/>
      </w:pPr>
      <w:r>
        <w:lastRenderedPageBreak/>
        <w:t>Ценности научного познания: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15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01"/>
        <w:rPr>
          <w:color w:val="000000"/>
          <w:sz w:val="28"/>
          <w:szCs w:val="28"/>
        </w:rPr>
      </w:pPr>
    </w:p>
    <w:p w:rsidR="003C65D2" w:rsidRDefault="005D70C4">
      <w:pPr>
        <w:pStyle w:val="2"/>
        <w:ind w:left="145"/>
        <w:jc w:val="both"/>
      </w:pPr>
      <w:bookmarkStart w:id="20" w:name="bqyb5it61u2i" w:colFirst="0" w:colLast="0"/>
      <w:bookmarkStart w:id="21" w:name="_iaf2p1bs7s2u" w:colFirst="0" w:colLast="0"/>
      <w:bookmarkEnd w:id="20"/>
      <w:bookmarkEnd w:id="21"/>
      <w:r>
        <w:t>МЕТАПРЕДМЕТНЫЕ РЕЗУЛЬТАТЫ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22" w:line="360" w:lineRule="auto"/>
        <w:ind w:left="145" w:right="15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результате изучения предмета «Русский язык» на уровне начального общего образования у обучающегося с ЗПР будут сформированы следующие познавательные универсальные учебные действия.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  <w:jc w:val="both"/>
      </w:pPr>
      <w:r>
        <w:t>Познавательные универсальные учебные действия</w:t>
      </w:r>
    </w:p>
    <w:p w:rsidR="003C65D2" w:rsidRDefault="005D70C4">
      <w:pPr>
        <w:pStyle w:val="4"/>
        <w:spacing w:before="160"/>
        <w:ind w:firstLine="852"/>
        <w:jc w:val="both"/>
        <w:rPr>
          <w:i w:val="0"/>
        </w:rPr>
      </w:pPr>
      <w:r>
        <w:t>Базовые логические действия</w:t>
      </w:r>
      <w:r>
        <w:rPr>
          <w:i w:val="0"/>
        </w:rPr>
        <w:t>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14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др.); устанавливать аналогии языковых единиц;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2" w:right="14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объединять объекты (языковые единицы) по определённому признаку; с  помощью  учителя  определять  существенный  признак  для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классификации языковых единиц (звуков, частей речи, предложений, текстов); классифицировать языковые единицы;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7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следовать алгоритму, выделяя учебные операции при анализе языковых единиц;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использовать элементарные знаково-символические средства в учебно- познавательной деятельности;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устанавливать причинноследственные связи в ситуациях наблюдения за языковым материалом, делать выводы.</w:t>
      </w:r>
    </w:p>
    <w:p w:rsidR="003C65D2" w:rsidRDefault="005D70C4">
      <w:pPr>
        <w:pStyle w:val="4"/>
        <w:ind w:firstLine="852"/>
        <w:jc w:val="both"/>
        <w:rPr>
          <w:i w:val="0"/>
        </w:rPr>
      </w:pPr>
      <w:r>
        <w:t>Базовые исследовательские действия</w:t>
      </w:r>
      <w:r>
        <w:rPr>
          <w:i w:val="0"/>
        </w:rPr>
        <w:t>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49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учителя формулировать цель, планировать изменения языкового объекта, речевой ситуации;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учителя сравнивать несколько вариантов выполнения задания, выбирать наиболее целесообразный (на основе предложенных критериев);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совместного анализа проводить по предложенному плану несложное лингвистическое миниисследование, выполнять по предложенному плану проектное задание под контролем педагога;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прогнозировать с помощью учителя возможное развитие процессов, событий и их последствия в аналогичных или сходных ситуациях.</w:t>
      </w:r>
    </w:p>
    <w:p w:rsidR="003C65D2" w:rsidRDefault="005D70C4">
      <w:pPr>
        <w:pStyle w:val="4"/>
        <w:ind w:firstLine="852"/>
        <w:jc w:val="both"/>
      </w:pPr>
      <w:r>
        <w:t>Работа с информацией: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1"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заданному алгоритму находить представленную в явном виде информацию в предложенном источнике: в слова рях, справочниках;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3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 телекоммуникационной сети «Интернете» (информации о написании и произношении слова, о значении слова, о происхождении слова, о синонимах слова);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3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анализировать и создавать с помощью учителя текстовую, видео, графическую, звуковую информацию в соответствии с учебной задачей;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лингвистическую информацию, зафиксированную в виде таблиц, схем; самостоятельно по образцу создавать схемы, таблицы для представления лингвистической информации.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color w:val="000000"/>
          <w:sz w:val="28"/>
          <w:szCs w:val="28"/>
        </w:rPr>
      </w:pPr>
    </w:p>
    <w:p w:rsidR="003C65D2" w:rsidRDefault="005D70C4">
      <w:pPr>
        <w:pStyle w:val="3"/>
        <w:ind w:firstLine="852"/>
        <w:jc w:val="both"/>
      </w:pPr>
      <w:r>
        <w:t>Коммуникативные универсальные учебные действия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2" w:line="360" w:lineRule="auto"/>
        <w:ind w:left="145" w:right="15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концу обучения на уровне начального общего образования у обучающегося с ЗПР формируются коммуникативные универсальные учебные действия.</w:t>
      </w:r>
    </w:p>
    <w:p w:rsidR="003C65D2" w:rsidRDefault="005D70C4">
      <w:pPr>
        <w:pStyle w:val="4"/>
        <w:spacing w:line="321" w:lineRule="auto"/>
        <w:ind w:firstLine="852"/>
      </w:pPr>
      <w:r>
        <w:t>Общение: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796"/>
          <w:tab w:val="left" w:pos="3205"/>
          <w:tab w:val="left" w:pos="5318"/>
          <w:tab w:val="left" w:pos="6798"/>
          <w:tab w:val="left" w:pos="8209"/>
          <w:tab w:val="left" w:pos="9352"/>
        </w:tabs>
        <w:spacing w:before="162" w:line="360" w:lineRule="auto"/>
        <w:ind w:left="145" w:right="152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воспринимать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формулировать</w:t>
      </w:r>
      <w:r>
        <w:rPr>
          <w:color w:val="000000"/>
          <w:sz w:val="28"/>
          <w:szCs w:val="28"/>
        </w:rPr>
        <w:tab/>
        <w:t>суждения,</w:t>
      </w:r>
      <w:r>
        <w:rPr>
          <w:color w:val="000000"/>
          <w:sz w:val="28"/>
          <w:szCs w:val="28"/>
        </w:rPr>
        <w:tab/>
        <w:t>выражать</w:t>
      </w:r>
      <w:r>
        <w:rPr>
          <w:color w:val="000000"/>
          <w:sz w:val="28"/>
          <w:szCs w:val="28"/>
        </w:rPr>
        <w:tab/>
        <w:t>эмоции</w:t>
      </w:r>
      <w:r>
        <w:rPr>
          <w:color w:val="000000"/>
          <w:sz w:val="28"/>
          <w:szCs w:val="28"/>
        </w:rPr>
        <w:tab/>
        <w:t>в соответствии с целями и условиями общения в знакомой среде;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проявлять уважительное отношение к собеседнику, соблюдать правила ведения диалога и дискуссии;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2" w:right="6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признавать возможность существования разных точек зрения; корректно и аргументированно высказывать своё мнение;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223"/>
          <w:tab w:val="left" w:pos="3294"/>
          <w:tab w:val="left" w:pos="3665"/>
          <w:tab w:val="left" w:pos="5351"/>
          <w:tab w:val="left" w:pos="6389"/>
          <w:tab w:val="left" w:pos="7886"/>
        </w:tabs>
        <w:spacing w:line="360" w:lineRule="auto"/>
        <w:ind w:left="852" w:right="1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строить речевое высказывание в соответствии с поставленной задачей; создавать</w:t>
      </w:r>
      <w:r>
        <w:rPr>
          <w:color w:val="000000"/>
          <w:sz w:val="28"/>
          <w:szCs w:val="28"/>
        </w:rPr>
        <w:tab/>
        <w:t>устные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письменные</w:t>
      </w:r>
      <w:r>
        <w:rPr>
          <w:color w:val="000000"/>
          <w:sz w:val="28"/>
          <w:szCs w:val="28"/>
        </w:rPr>
        <w:tab/>
        <w:t>тексты</w:t>
      </w:r>
      <w:r>
        <w:rPr>
          <w:color w:val="000000"/>
          <w:sz w:val="28"/>
          <w:szCs w:val="28"/>
        </w:rPr>
        <w:tab/>
        <w:t>(описание,</w:t>
      </w:r>
      <w:r>
        <w:rPr>
          <w:color w:val="000000"/>
          <w:sz w:val="28"/>
          <w:szCs w:val="28"/>
        </w:rPr>
        <w:tab/>
        <w:t>рассуждение,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1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повествование) в соответствии с речевой ситуацией;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51" w:firstLine="708"/>
        <w:jc w:val="both"/>
        <w:rPr>
          <w:color w:val="000000"/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готовить с помощью взрослого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4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подбирать иллюстративный материал (рисунки, фото, плакаты) к тексту выступления.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color w:val="000000"/>
          <w:sz w:val="28"/>
          <w:szCs w:val="28"/>
        </w:rPr>
      </w:pPr>
    </w:p>
    <w:p w:rsidR="003C65D2" w:rsidRDefault="005D70C4">
      <w:pPr>
        <w:pStyle w:val="3"/>
        <w:spacing w:before="1"/>
        <w:ind w:firstLine="852"/>
        <w:jc w:val="both"/>
      </w:pPr>
      <w:r>
        <w:t>Регулятивные универсальные учебные действия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концу обучения на уровне начального общего образования у обучающегося с ЗПР формируются регулятивные универсальные учебные действия.</w:t>
      </w:r>
    </w:p>
    <w:p w:rsidR="003C65D2" w:rsidRDefault="005D70C4">
      <w:pPr>
        <w:pStyle w:val="4"/>
        <w:spacing w:before="1"/>
        <w:ind w:firstLine="852"/>
      </w:pPr>
      <w:r>
        <w:t>Самоорганизация: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проявлять способность продолжать учебную работу, совершая волевое усилие;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tabs>
          <w:tab w:val="left" w:pos="2334"/>
          <w:tab w:val="left" w:pos="3886"/>
          <w:tab w:val="left" w:pos="5215"/>
          <w:tab w:val="left" w:pos="6685"/>
          <w:tab w:val="left" w:pos="8385"/>
          <w:tab w:val="left" w:pos="9112"/>
        </w:tabs>
        <w:spacing w:line="360" w:lineRule="auto"/>
        <w:ind w:left="145" w:right="146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следовать</w:t>
      </w:r>
      <w:r>
        <w:rPr>
          <w:color w:val="000000"/>
          <w:sz w:val="28"/>
          <w:szCs w:val="28"/>
        </w:rPr>
        <w:tab/>
        <w:t>алгоритму</w:t>
      </w:r>
      <w:r>
        <w:rPr>
          <w:color w:val="000000"/>
          <w:sz w:val="28"/>
          <w:szCs w:val="28"/>
        </w:rPr>
        <w:tab/>
        <w:t>учебных</w:t>
      </w:r>
      <w:r>
        <w:rPr>
          <w:color w:val="000000"/>
          <w:sz w:val="28"/>
          <w:szCs w:val="28"/>
        </w:rPr>
        <w:tab/>
        <w:t>действий,</w:t>
      </w:r>
      <w:r>
        <w:rPr>
          <w:color w:val="000000"/>
          <w:sz w:val="28"/>
          <w:szCs w:val="28"/>
        </w:rPr>
        <w:tab/>
        <w:t>удерживать</w:t>
      </w:r>
      <w:r>
        <w:rPr>
          <w:color w:val="000000"/>
          <w:sz w:val="28"/>
          <w:szCs w:val="28"/>
        </w:rPr>
        <w:tab/>
        <w:t>ход</w:t>
      </w:r>
      <w:r>
        <w:rPr>
          <w:color w:val="000000"/>
          <w:sz w:val="28"/>
          <w:szCs w:val="28"/>
        </w:rPr>
        <w:tab/>
        <w:t>его выполнения;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планировать действия по решению учебной задачи для получения результата, оречевлять план и соотносить действия с планом;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выстраивать последовательность выбранных действий.</w:t>
      </w:r>
    </w:p>
    <w:p w:rsidR="003C65D2" w:rsidRDefault="005D70C4">
      <w:pPr>
        <w:pStyle w:val="4"/>
        <w:spacing w:before="162"/>
        <w:ind w:firstLine="852"/>
      </w:pPr>
      <w:r>
        <w:t>Самоконтроль: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45" w:right="14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устанавливать после совместного анализа причины успеха/неудач учебной деятельности;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корректировать после совместного анализа свои учебные действия для преодоления речевых и орфографических ошибок;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находить ошибку, допущенную при работе с языковым материалом, находить орфографическую и пунктуационную ошибку с опорой на эталон (образец);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44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color w:val="000000"/>
          <w:sz w:val="28"/>
          <w:szCs w:val="28"/>
        </w:rPr>
      </w:pPr>
    </w:p>
    <w:p w:rsidR="003C65D2" w:rsidRDefault="005D70C4">
      <w:pPr>
        <w:pStyle w:val="3"/>
        <w:spacing w:before="1"/>
        <w:ind w:firstLine="852"/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t>Совместная деятельность: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left="145" w:right="14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 помощью учителя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5"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5" w:right="15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8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ответственно выполнять свою часть работы;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852" w:right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оценивать после совместного анализа свой вклад в общий результат; выполнять совместные проектные задания с опорой на предложенные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ind w:left="1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образцы.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color w:val="000000"/>
          <w:sz w:val="28"/>
          <w:szCs w:val="28"/>
        </w:rPr>
      </w:pPr>
    </w:p>
    <w:p w:rsidR="003C65D2" w:rsidRDefault="005D70C4">
      <w:pPr>
        <w:pStyle w:val="2"/>
        <w:spacing w:line="285" w:lineRule="auto"/>
        <w:ind w:left="145" w:right="5285"/>
      </w:pPr>
      <w:bookmarkStart w:id="22" w:name="1883kz9c7srq" w:colFirst="0" w:colLast="0"/>
      <w:bookmarkStart w:id="23" w:name="_bj4ib6ch47o" w:colFirst="0" w:colLast="0"/>
      <w:bookmarkEnd w:id="22"/>
      <w:bookmarkEnd w:id="23"/>
      <w:r>
        <w:t xml:space="preserve">ПРЕДМЕТНЫЕ РЕЗУЛЬТАТЫ </w:t>
      </w:r>
      <w:bookmarkStart w:id="24" w:name="5xfd1u59vw38" w:colFirst="0" w:colLast="0"/>
      <w:bookmarkEnd w:id="24"/>
      <w:r>
        <w:t>1 КЛАСС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line="284" w:lineRule="auto"/>
        <w:ind w:left="8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концу обучения в </w:t>
      </w:r>
      <w:r>
        <w:rPr>
          <w:b/>
          <w:color w:val="000000"/>
          <w:sz w:val="28"/>
          <w:szCs w:val="28"/>
        </w:rPr>
        <w:t xml:space="preserve">1 классе </w:t>
      </w:r>
      <w:r>
        <w:rPr>
          <w:color w:val="000000"/>
          <w:sz w:val="28"/>
          <w:szCs w:val="28"/>
        </w:rPr>
        <w:t>обучающийся научится: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3065"/>
          <w:tab w:val="left" w:pos="4067"/>
          <w:tab w:val="left" w:pos="4542"/>
          <w:tab w:val="left" w:pos="6514"/>
          <w:tab w:val="left" w:pos="8092"/>
          <w:tab w:val="left" w:pos="9077"/>
        </w:tabs>
        <w:spacing w:before="160" w:line="360" w:lineRule="auto"/>
        <w:ind w:left="300" w:right="298" w:firstLine="708"/>
        <w:rPr>
          <w:color w:val="00AF4F"/>
          <w:sz w:val="20"/>
          <w:szCs w:val="20"/>
        </w:rPr>
      </w:pPr>
      <w:r>
        <w:rPr>
          <w:color w:val="000000"/>
          <w:sz w:val="28"/>
          <w:szCs w:val="28"/>
        </w:rPr>
        <w:t>различать</w:t>
      </w:r>
      <w:r>
        <w:rPr>
          <w:color w:val="000000"/>
          <w:sz w:val="28"/>
          <w:szCs w:val="28"/>
        </w:rPr>
        <w:tab/>
        <w:t>слово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предложение,</w:t>
      </w:r>
      <w:r>
        <w:rPr>
          <w:color w:val="000000"/>
          <w:sz w:val="28"/>
          <w:szCs w:val="28"/>
        </w:rPr>
        <w:tab/>
        <w:t>вычленять</w:t>
      </w:r>
      <w:r>
        <w:rPr>
          <w:color w:val="000000"/>
          <w:sz w:val="28"/>
          <w:szCs w:val="28"/>
        </w:rPr>
        <w:tab/>
        <w:t>слова</w:t>
      </w:r>
      <w:r>
        <w:rPr>
          <w:color w:val="000000"/>
          <w:sz w:val="28"/>
          <w:szCs w:val="28"/>
        </w:rPr>
        <w:tab/>
        <w:t>из предложений, определять количество слов в предложении;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1560" w:hanging="551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вычленять звуки из слова;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before="162"/>
        <w:ind w:left="1561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различать гласные и согласные звуки;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before="160"/>
        <w:ind w:left="1561"/>
        <w:jc w:val="both"/>
        <w:rPr>
          <w:color w:val="000000"/>
          <w:sz w:val="20"/>
          <w:szCs w:val="20"/>
        </w:rPr>
      </w:pPr>
      <w:r>
        <w:rPr>
          <w:i/>
          <w:color w:val="000000"/>
          <w:sz w:val="28"/>
          <w:szCs w:val="28"/>
        </w:rPr>
        <w:t>различать ударные и безударные гласные звуки;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2" w:line="360" w:lineRule="auto"/>
        <w:ind w:left="300" w:right="298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различать согласные звуки: мягкие и твёрдые</w:t>
      </w:r>
      <w:r>
        <w:rPr>
          <w:i/>
          <w:color w:val="000000"/>
          <w:sz w:val="28"/>
          <w:szCs w:val="28"/>
        </w:rPr>
        <w:t>, звонкие и глухие (вне слова и в слове);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различать понятия «звук» и «буква»;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0" w:right="300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" w:line="360" w:lineRule="auto"/>
        <w:ind w:left="300" w:right="296" w:firstLine="708"/>
        <w:jc w:val="both"/>
        <w:rPr>
          <w:color w:val="00AF4F"/>
          <w:sz w:val="20"/>
          <w:szCs w:val="20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писать аккуратным разборчивым почерком без искажений прописные и строчные буквы, соединения букв, слова, с учетом развития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мелкой моторики детей (при необходимости с наглядной опорой);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2" w:line="360" w:lineRule="auto"/>
        <w:ind w:left="300" w:right="295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иметь представления о правилах правописания</w:t>
      </w:r>
      <w:r>
        <w:rPr>
          <w:color w:val="00AF4F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(именах, фамилиях людей, кличках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4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правильно списывать (без пропусков и искажений букв) слова и предложения, тексты объёмом не более 15-20 слов;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7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писать под диктовку (без пропусков и искажений букв) слова (без стечения согласных), предложения из 3–4 слов, простые тексты объёмом не более 12-15 слов, правописание которых не расходится с произношением;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понимать прослушанный текст;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1" w:line="360" w:lineRule="auto"/>
        <w:ind w:left="300" w:right="302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читать вслухкороткие тексты с соблюдением интонации и пауз в соответствии со знаками препинания в конце предложения;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различать в тексте слова, значение которых требует уточнения;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2" w:right="302" w:firstLine="71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составлять предложение из набора форм слов,находящихся в соответствующей грамматической форме не более 3-5 слов.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9" w:firstLine="708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устно составлять текст из 3–5 предложений по сюжетным картинкам и на основе наблюдений с опорой на план-вопрос;</w:t>
      </w:r>
    </w:p>
    <w:p w:rsidR="003C65D2" w:rsidRDefault="005D70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2" w:firstLine="708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использовать простые учебные понятия в процессе решения учебных задач.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02"/>
        <w:rPr>
          <w:color w:val="000000"/>
          <w:sz w:val="28"/>
          <w:szCs w:val="28"/>
        </w:rPr>
      </w:pPr>
    </w:p>
    <w:p w:rsidR="003C65D2" w:rsidRDefault="005D70C4">
      <w:pPr>
        <w:pStyle w:val="2"/>
        <w:numPr>
          <w:ilvl w:val="0"/>
          <w:numId w:val="2"/>
        </w:numPr>
        <w:tabs>
          <w:tab w:val="left" w:pos="355"/>
        </w:tabs>
        <w:spacing w:before="1"/>
      </w:pPr>
      <w:bookmarkStart w:id="25" w:name="s2wjtr7qus6w" w:colFirst="0" w:colLast="0"/>
      <w:bookmarkStart w:id="26" w:name="_hc02g83hkimp" w:colFirst="0" w:colLast="0"/>
      <w:bookmarkEnd w:id="25"/>
      <w:bookmarkEnd w:id="26"/>
      <w:r>
        <w:t>ДОПОЛНИТЕЛЬНЫЙ КЛАСС</w:t>
      </w:r>
    </w:p>
    <w:p w:rsidR="003C65D2" w:rsidRDefault="005D70C4">
      <w:pPr>
        <w:tabs>
          <w:tab w:val="left" w:pos="1266"/>
          <w:tab w:val="left" w:pos="2207"/>
          <w:tab w:val="left" w:pos="3548"/>
          <w:tab w:val="left" w:pos="3908"/>
          <w:tab w:val="left" w:pos="4274"/>
          <w:tab w:val="left" w:pos="6620"/>
          <w:tab w:val="left" w:pos="7678"/>
        </w:tabs>
        <w:spacing w:before="22" w:line="360" w:lineRule="auto"/>
        <w:ind w:left="145" w:right="295" w:firstLine="708"/>
        <w:rPr>
          <w:sz w:val="28"/>
          <w:szCs w:val="28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sz w:val="28"/>
          <w:szCs w:val="28"/>
        </w:rPr>
        <w:t>К</w:t>
      </w:r>
      <w:r>
        <w:rPr>
          <w:sz w:val="28"/>
          <w:szCs w:val="28"/>
        </w:rPr>
        <w:tab/>
        <w:t>концу</w:t>
      </w:r>
      <w:r>
        <w:rPr>
          <w:sz w:val="28"/>
          <w:szCs w:val="28"/>
        </w:rPr>
        <w:tab/>
        <w:t>обучения</w:t>
      </w:r>
      <w:r>
        <w:rPr>
          <w:sz w:val="28"/>
          <w:szCs w:val="28"/>
        </w:rPr>
        <w:tab/>
        <w:t>в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ab/>
        <w:t>дополнительном</w:t>
      </w:r>
      <w:r>
        <w:rPr>
          <w:b/>
          <w:sz w:val="28"/>
          <w:szCs w:val="28"/>
        </w:rPr>
        <w:tab/>
        <w:t>классе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обучающийся научится: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77" w:line="360" w:lineRule="auto"/>
        <w:ind w:left="300" w:right="303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различать слово и предложение; вычленять слова из предложений, определять количество слов в предложении;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 w:hanging="552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вычленять звуки из слова;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2" w:line="360" w:lineRule="auto"/>
        <w:ind w:left="300" w:right="300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 w:hanging="552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различать ударные и безударные гласные звуки;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0" w:right="308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различать согласные звуки: мягкие и твёрдые, звонкие и глухие (вне слова и в слове);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 w:hanging="552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различать понятия «звук» и «буква»;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2" w:line="360" w:lineRule="auto"/>
        <w:ind w:left="300" w:right="301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количество слогов в слове; делить слова на слоги; определять в слове ударный слог;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2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обозначать на письме мягкость согласных звуков буквами е, ё, ю, я и буквой ь в конце слова (при необходимости с опорой на ленту букв);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0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правильно называть буквы русского алфавита(с использованием наглядной опоры); использовать знание последовательности букв русского алфавита для упорядочения небольшого списка слов (при необходимости использование наглядной опоры);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6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писать аккуратным разборчивым почерком без искажений прописные и строчные буквы, соединения букв, слова с учетом развития мелкой моторики детей;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3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(именах, фамилиях людей, кличках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before="1"/>
        <w:ind w:left="1561" w:hanging="552"/>
        <w:jc w:val="both"/>
        <w:rPr>
          <w:color w:val="000000"/>
          <w:sz w:val="20"/>
          <w:szCs w:val="20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иметь представления о правилах правописания: проверяемые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безударные гласные и парные согласные;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2" w:line="360" w:lineRule="auto"/>
        <w:ind w:left="300" w:right="304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правильно списывать (без пропусков и искажений букв) слова и предложения, тексты объёмом не более 20 -25 слов;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3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писать под диктовку слова, предложения из 3–5 слов, простые тексты объёмом не более 15-20 слов; правописание которых не расходится с произношением;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9"/>
        </w:tabs>
        <w:spacing w:line="360" w:lineRule="auto"/>
        <w:ind w:left="300" w:right="304" w:firstLine="708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находить и исправлять ошибки на изученные правила, опискипри направляющей помощи учителя;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 w:hanging="552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составлять предложение из набора форм слов, не более 5-6 слов;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1" w:line="360" w:lineRule="auto"/>
        <w:ind w:left="300" w:right="299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устно составлять текст из 3–5 предложений по сюжетным картинкам и на основе наблюдений (при необходимости с опорой на план- вопрос)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2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использовать простые учебные понятия в процессе решения учебных задач.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81"/>
        <w:rPr>
          <w:color w:val="000000"/>
          <w:sz w:val="28"/>
          <w:szCs w:val="28"/>
        </w:rPr>
      </w:pPr>
    </w:p>
    <w:p w:rsidR="003C65D2" w:rsidRDefault="005D70C4">
      <w:pPr>
        <w:pStyle w:val="2"/>
        <w:numPr>
          <w:ilvl w:val="0"/>
          <w:numId w:val="2"/>
        </w:numPr>
        <w:tabs>
          <w:tab w:val="left" w:pos="355"/>
        </w:tabs>
      </w:pPr>
      <w:bookmarkStart w:id="27" w:name="z4nzxgescg0" w:colFirst="0" w:colLast="0"/>
      <w:bookmarkStart w:id="28" w:name="_5zhg4ecfbv60" w:colFirst="0" w:colLast="0"/>
      <w:bookmarkEnd w:id="27"/>
      <w:bookmarkEnd w:id="28"/>
      <w:r>
        <w:t>КЛАСС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22"/>
        <w:ind w:left="122" w:right="71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концу обучения во </w:t>
      </w:r>
      <w:r>
        <w:rPr>
          <w:b/>
          <w:color w:val="000000"/>
          <w:sz w:val="28"/>
          <w:szCs w:val="28"/>
        </w:rPr>
        <w:t xml:space="preserve">2 классе </w:t>
      </w:r>
      <w:r>
        <w:rPr>
          <w:color w:val="000000"/>
          <w:sz w:val="28"/>
          <w:szCs w:val="28"/>
        </w:rPr>
        <w:t>обучающийся научится: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before="162"/>
        <w:ind w:left="1561" w:hanging="552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осознавать язык как основное средство общения;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0" w:right="299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характеризовать согласные звуки вне слова и в слове по заданным параметрам: согласный парный/непарный по твёрдости/мягкости; согласный парный/непарный по звонкости/глухости (при необходимости с опорой на ленту букв);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9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7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устанавливать соотношение звукового и буквенного состава, в том числе с учётом функций букв е, ё, ю, я (при необходимости с использованием смысловой опоры);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2" w:line="360" w:lineRule="auto"/>
        <w:ind w:left="300" w:right="305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обозначать на письме мягкость согласных звуков буквой мягкий знак в середине слова;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 w:hanging="552"/>
        <w:jc w:val="both"/>
        <w:rPr>
          <w:color w:val="000000"/>
          <w:sz w:val="20"/>
          <w:szCs w:val="20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находить однокоренные слова (простые случаи);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before="77"/>
        <w:ind w:left="1561" w:hanging="552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выделять в слове корень (простые случаи);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before="162"/>
        <w:ind w:left="1561" w:hanging="552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выделять в слове окончание (простые случаи);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0" w:right="299" w:firstLine="708"/>
        <w:jc w:val="both"/>
        <w:rPr>
          <w:color w:val="00AF4F"/>
          <w:sz w:val="20"/>
          <w:szCs w:val="20"/>
        </w:rPr>
      </w:pPr>
      <w:r>
        <w:rPr>
          <w:color w:val="000000"/>
          <w:sz w:val="28"/>
          <w:szCs w:val="28"/>
        </w:rPr>
        <w:t>выявлять в тексте случаи употребления многозначных слов, понимать их значения и уточнять значение по учебным словарям (при необходимости с направляющей помощью учителя); выявлять случаи употребления синонимов и антонимов (без называния терминов);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 w:hanging="552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распознавать слова, отвечающие на вопросы «кто?», что?»;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2" w:line="360" w:lineRule="auto"/>
        <w:ind w:left="300" w:right="300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распознавать слова, отвечающие на вопросы «что делать?», «что сделать?» и др.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 w:hanging="56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распознавать слова, отвечающие на вопросы «какой?», «какая?»,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160"/>
        <w:ind w:left="28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«какое?», «какие?»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2" w:line="360" w:lineRule="auto"/>
        <w:ind w:left="300" w:right="306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вид предложения по цели высказывания и по эмоциональной окраске(с использованием смысловой опоры);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7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находить место орфограммы в слове и между словами на изученные правила (с опорой на таблицы с правилами);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286" w:right="147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 (при необходимости с опорой на таблицы с правилами);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4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правильно списывать (без пропусков и искажений букв) слова и предложения, тексты объёмом не более 35 слов;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4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писать под диктовку </w:t>
      </w:r>
      <w:r>
        <w:rPr>
          <w:i/>
          <w:color w:val="000000"/>
          <w:sz w:val="28"/>
          <w:szCs w:val="28"/>
        </w:rPr>
        <w:t xml:space="preserve">(без пропусков и искажений букв) </w:t>
      </w:r>
      <w:r>
        <w:rPr>
          <w:color w:val="000000"/>
          <w:sz w:val="28"/>
          <w:szCs w:val="28"/>
        </w:rPr>
        <w:t>слова, предложения, тексты объёмом не более 30 слов с учётом изученных правил правописания;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line="321" w:lineRule="auto"/>
        <w:ind w:left="1561" w:hanging="552"/>
        <w:jc w:val="both"/>
        <w:rPr>
          <w:color w:val="000000"/>
          <w:sz w:val="20"/>
          <w:szCs w:val="20"/>
        </w:rPr>
      </w:pPr>
      <w:r>
        <w:rPr>
          <w:i/>
          <w:color w:val="000000"/>
          <w:sz w:val="28"/>
          <w:szCs w:val="28"/>
        </w:rPr>
        <w:t>находить и исправлять ошибки на изученные правила, описки;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before="162"/>
        <w:ind w:left="1561" w:hanging="552"/>
        <w:jc w:val="both"/>
        <w:rPr>
          <w:color w:val="000000"/>
          <w:sz w:val="20"/>
          <w:szCs w:val="20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пользоваться  толковым,  орфографическим,  орфоэпическим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словарями учебника (при организующей помощи учителя);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9"/>
        </w:tabs>
        <w:spacing w:before="162" w:line="360" w:lineRule="auto"/>
        <w:ind w:left="300" w:right="302" w:firstLine="708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строить устное диалогическое и монологическое высказывание (2–4 предложения на определённую тему, по наблюдениям) с соблюдением орфоэпических норм, правильной интонации;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9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формулировать простые выводы на основе прочитанного (услышанного) устно и </w:t>
      </w:r>
      <w:r>
        <w:rPr>
          <w:i/>
          <w:color w:val="000000"/>
          <w:sz w:val="28"/>
          <w:szCs w:val="28"/>
        </w:rPr>
        <w:t xml:space="preserve">письменно </w:t>
      </w:r>
      <w:r>
        <w:rPr>
          <w:color w:val="000000"/>
          <w:sz w:val="28"/>
          <w:szCs w:val="28"/>
        </w:rPr>
        <w:t>(1–2 предложения);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9"/>
        </w:tabs>
        <w:spacing w:line="360" w:lineRule="auto"/>
        <w:ind w:left="300" w:right="301" w:firstLine="708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составлять предложения из слов, устанавливая между ними смысловую связь по вопросам (при необходимости с направляющей помощью учителя);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 w:hanging="552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тему текста и озаглавливать текст, отражая его тему;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0" w:right="297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составлять текст из разрозненных предложений, частей текста (при организующей помощи учителя);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9"/>
        </w:tabs>
        <w:spacing w:line="360" w:lineRule="auto"/>
        <w:ind w:left="300" w:right="299" w:firstLine="708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писать подробное изложение повествовательного текста объёмом 25–30 слов с опорой на вопросы, ключевые слова, картинный план (при направляющей помощи педагога);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" w:line="360" w:lineRule="auto"/>
        <w:ind w:left="300" w:right="304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использовать изученные понятия в процессе решения учебных задач.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82"/>
        <w:rPr>
          <w:color w:val="000000"/>
          <w:sz w:val="28"/>
          <w:szCs w:val="28"/>
        </w:rPr>
      </w:pPr>
    </w:p>
    <w:p w:rsidR="003C65D2" w:rsidRDefault="005D70C4">
      <w:pPr>
        <w:pStyle w:val="2"/>
        <w:numPr>
          <w:ilvl w:val="0"/>
          <w:numId w:val="2"/>
        </w:numPr>
        <w:tabs>
          <w:tab w:val="left" w:pos="355"/>
        </w:tabs>
      </w:pPr>
      <w:bookmarkStart w:id="29" w:name="s6j0nqsyn3qb" w:colFirst="0" w:colLast="0"/>
      <w:bookmarkStart w:id="30" w:name="_oklmjoigxuy2" w:colFirst="0" w:colLast="0"/>
      <w:bookmarkEnd w:id="29"/>
      <w:bookmarkEnd w:id="30"/>
      <w:r>
        <w:t>КЛАСС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22"/>
        <w:ind w:left="12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концу обучения в </w:t>
      </w:r>
      <w:r>
        <w:rPr>
          <w:b/>
          <w:color w:val="000000"/>
          <w:sz w:val="28"/>
          <w:szCs w:val="28"/>
        </w:rPr>
        <w:t xml:space="preserve">3 классе </w:t>
      </w:r>
      <w:r>
        <w:rPr>
          <w:color w:val="000000"/>
          <w:sz w:val="28"/>
          <w:szCs w:val="28"/>
        </w:rPr>
        <w:t>обучающийся научится: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0" w:right="307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объяснять по наводящим вопросам значение русского языка как государственного языка Российской Федерации;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1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характеризовать, сравнивать, классифицировать звуки вне слова и в слове по заданным параметрам (с опорой на ленту букв);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4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производить звукобуквенный анализ слова (в словах с орфограммами; без транскрибирования);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" w:line="360" w:lineRule="auto"/>
        <w:ind w:left="300" w:right="303" w:firstLine="726"/>
        <w:jc w:val="both"/>
        <w:rPr>
          <w:color w:val="000000"/>
          <w:sz w:val="20"/>
          <w:szCs w:val="20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77" w:line="360" w:lineRule="auto"/>
        <w:ind w:left="300" w:right="305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before="1"/>
        <w:ind w:left="1561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различать однокоренные слова и синонимы;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0" w:right="303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находить в словах с однозначно выделяемыми морфемами окончание, корень, приставку, суффикс (при необходимости с опорой на таблицу морфемного разбора);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" w:line="360" w:lineRule="auto"/>
        <w:ind w:left="300" w:right="303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1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распознавать слова, употреблённые в прямом и переносном значении (простые случаи);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3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значение слова в тексте (при необходимости используя толковый словарь);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9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 (при необходимости с опорой на таблицы, алгоритм);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1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распознавать имена прилагательные; определять грамматические признаки имён прилагательных: род, число, падеж (при необходимости с опорой на таблицы, алгоритм);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1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 (при необходимости с опорой на таблицы, алгоритм);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9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по родам (при необходимости с опорой на таблицы, алгоритм);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1" w:firstLine="726"/>
        <w:jc w:val="both"/>
        <w:rPr>
          <w:color w:val="000000"/>
          <w:sz w:val="20"/>
          <w:szCs w:val="20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распознавать личные местоимения (в начальной форме); использовать  личные  местоимения  для  устранения  неоправданных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повторов в тексте;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before="162"/>
        <w:ind w:left="1561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различать предлоги и приставки (с опорой на алгоритм);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0" w:right="306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вид предложения по цели высказывания и по эмоциональной окраске;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4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находить главные и второстепенные (без деления на виды) члены предложения (при необходимости по смысловой опоре);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8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распознавать распространённые и нераспространённые предложения;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5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 (при необходимости с опорой на таблицы, правила);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" w:line="360" w:lineRule="auto"/>
        <w:ind w:left="300" w:right="298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правильно списывать слова, предложения, тексты объёмом не более 50 слов;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1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писать под диктовку тексты объёмом не более 45 слов с учётом изученных правил правописания;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находить и исправлять ошибки на изученные правила, описки;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0" w:right="302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понимать тексты разных типов, находить в тексте заданную информацию;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8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формулировать устно и письменно на основе прочитанной (услышанной) информации простые выводы (1–2 предложения);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0" w:firstLine="726"/>
        <w:jc w:val="both"/>
        <w:rPr>
          <w:color w:val="000000"/>
          <w:sz w:val="20"/>
          <w:szCs w:val="20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строить устное диалогическое и монологическое высказывание (3–5 предложений на определённую тему, по результатам наблюдений) с соблюдением орфоэпических норм, правильной интонации (при необходимости с направляющей помощью учителя); создавать небольшие устные и письменные тексты (2–4 предложения), содержащие приглашение, просьбу, извинение, благодарность, отказ, с использованием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77"/>
        <w:ind w:left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норм речевого этикета (с опорой на образец);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2" w:line="360" w:lineRule="auto"/>
        <w:ind w:left="300" w:right="303" w:firstLine="726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связь предложений в тексте (с помощью личных местоимений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1560" w:hanging="533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после совместного анализа ключевые слова в тексте;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0" w:right="299" w:firstLine="726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тему текста и по наводящим вопросам основную мысль текста;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0" w:firstLine="726"/>
        <w:rPr>
          <w:color w:val="000000"/>
          <w:sz w:val="20"/>
          <w:szCs w:val="20"/>
        </w:rPr>
      </w:pPr>
      <w:r>
        <w:rPr>
          <w:i/>
          <w:color w:val="000000"/>
          <w:sz w:val="28"/>
          <w:szCs w:val="28"/>
        </w:rPr>
        <w:t>выявлять части текста (абзацы) и отражать с помощью ключевых слов или предложений их смысловое содержание</w:t>
      </w:r>
      <w:r>
        <w:rPr>
          <w:color w:val="000000"/>
          <w:sz w:val="28"/>
          <w:szCs w:val="28"/>
        </w:rPr>
        <w:t>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3174"/>
          <w:tab w:val="left" w:pos="4065"/>
          <w:tab w:val="left" w:pos="5215"/>
          <w:tab w:val="left" w:pos="6694"/>
          <w:tab w:val="left" w:pos="7311"/>
          <w:tab w:val="left" w:pos="8228"/>
          <w:tab w:val="left" w:pos="9186"/>
        </w:tabs>
        <w:spacing w:line="360" w:lineRule="auto"/>
        <w:ind w:left="300" w:right="301" w:firstLine="726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составлять</w:t>
      </w:r>
      <w:r>
        <w:rPr>
          <w:color w:val="000000"/>
          <w:sz w:val="28"/>
          <w:szCs w:val="28"/>
        </w:rPr>
        <w:tab/>
        <w:t>план</w:t>
      </w:r>
      <w:r>
        <w:rPr>
          <w:color w:val="000000"/>
          <w:sz w:val="28"/>
          <w:szCs w:val="28"/>
        </w:rPr>
        <w:tab/>
        <w:t>текста,</w:t>
      </w:r>
      <w:r>
        <w:rPr>
          <w:color w:val="000000"/>
          <w:sz w:val="28"/>
          <w:szCs w:val="28"/>
        </w:rPr>
        <w:tab/>
        <w:t>создавать</w:t>
      </w:r>
      <w:r>
        <w:rPr>
          <w:color w:val="000000"/>
          <w:sz w:val="28"/>
          <w:szCs w:val="28"/>
        </w:rPr>
        <w:tab/>
        <w:t>по</w:t>
      </w:r>
      <w:r>
        <w:rPr>
          <w:color w:val="000000"/>
          <w:sz w:val="28"/>
          <w:szCs w:val="28"/>
        </w:rPr>
        <w:tab/>
        <w:t>нему</w:t>
      </w:r>
      <w:r>
        <w:rPr>
          <w:color w:val="000000"/>
          <w:sz w:val="28"/>
          <w:szCs w:val="28"/>
        </w:rPr>
        <w:tab/>
        <w:t>текст</w:t>
      </w:r>
      <w:r>
        <w:rPr>
          <w:color w:val="000000"/>
          <w:sz w:val="28"/>
          <w:szCs w:val="28"/>
        </w:rPr>
        <w:tab/>
        <w:t>и корректировать текст (с направляющей помощью учителя);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618"/>
          <w:tab w:val="left" w:pos="4146"/>
          <w:tab w:val="left" w:pos="5688"/>
          <w:tab w:val="left" w:pos="6237"/>
          <w:tab w:val="left" w:pos="7826"/>
        </w:tabs>
        <w:spacing w:line="360" w:lineRule="auto"/>
        <w:ind w:left="300" w:right="301" w:firstLine="726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писать</w:t>
      </w:r>
      <w:r>
        <w:rPr>
          <w:color w:val="000000"/>
          <w:sz w:val="28"/>
          <w:szCs w:val="28"/>
        </w:rPr>
        <w:tab/>
        <w:t>подробное</w:t>
      </w:r>
      <w:r>
        <w:rPr>
          <w:color w:val="000000"/>
          <w:sz w:val="28"/>
          <w:szCs w:val="28"/>
        </w:rPr>
        <w:tab/>
        <w:t>изложение</w:t>
      </w:r>
      <w:r>
        <w:rPr>
          <w:color w:val="000000"/>
          <w:sz w:val="28"/>
          <w:szCs w:val="28"/>
        </w:rPr>
        <w:tab/>
        <w:t>по</w:t>
      </w:r>
      <w:r>
        <w:rPr>
          <w:color w:val="000000"/>
          <w:sz w:val="28"/>
          <w:szCs w:val="28"/>
        </w:rPr>
        <w:tab/>
        <w:t>заданному,</w:t>
      </w:r>
      <w:r>
        <w:rPr>
          <w:color w:val="000000"/>
          <w:sz w:val="28"/>
          <w:szCs w:val="28"/>
        </w:rPr>
        <w:tab/>
        <w:t>коллективно составленному плану;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3025"/>
          <w:tab w:val="left" w:pos="4154"/>
          <w:tab w:val="left" w:pos="5397"/>
          <w:tab w:val="left" w:pos="6727"/>
          <w:tab w:val="left" w:pos="8277"/>
        </w:tabs>
        <w:spacing w:line="360" w:lineRule="auto"/>
        <w:ind w:left="300" w:right="301" w:firstLine="726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объяснять</w:t>
      </w:r>
      <w:r>
        <w:rPr>
          <w:color w:val="000000"/>
          <w:sz w:val="28"/>
          <w:szCs w:val="28"/>
        </w:rPr>
        <w:tab/>
        <w:t>своими</w:t>
      </w:r>
      <w:r>
        <w:rPr>
          <w:color w:val="000000"/>
          <w:sz w:val="28"/>
          <w:szCs w:val="28"/>
        </w:rPr>
        <w:tab/>
        <w:t>словами</w:t>
      </w:r>
      <w:r>
        <w:rPr>
          <w:color w:val="000000"/>
          <w:sz w:val="28"/>
          <w:szCs w:val="28"/>
        </w:rPr>
        <w:tab/>
        <w:t>значение</w:t>
      </w:r>
      <w:r>
        <w:rPr>
          <w:color w:val="000000"/>
          <w:sz w:val="28"/>
          <w:szCs w:val="28"/>
        </w:rPr>
        <w:tab/>
        <w:t>изученных</w:t>
      </w:r>
      <w:r>
        <w:rPr>
          <w:color w:val="000000"/>
          <w:sz w:val="28"/>
          <w:szCs w:val="28"/>
        </w:rPr>
        <w:tab/>
        <w:t>понятий, использовать изученные понятия в процессе решения учебных задач;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1560" w:hanging="533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уточнять значение слова с помощью толкового словаря.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color w:val="000000"/>
          <w:sz w:val="28"/>
          <w:szCs w:val="28"/>
        </w:rPr>
      </w:pPr>
    </w:p>
    <w:p w:rsidR="003C65D2" w:rsidRDefault="005D70C4">
      <w:pPr>
        <w:pStyle w:val="2"/>
        <w:numPr>
          <w:ilvl w:val="0"/>
          <w:numId w:val="2"/>
        </w:numPr>
        <w:tabs>
          <w:tab w:val="left" w:pos="355"/>
        </w:tabs>
      </w:pPr>
      <w:bookmarkStart w:id="31" w:name="w4jf037cbuw" w:colFirst="0" w:colLast="0"/>
      <w:bookmarkStart w:id="32" w:name="_kyfh0x34p6im" w:colFirst="0" w:colLast="0"/>
      <w:bookmarkEnd w:id="31"/>
      <w:bookmarkEnd w:id="32"/>
      <w:r>
        <w:t>КЛАСС</w:t>
      </w:r>
    </w:p>
    <w:p w:rsidR="003C65D2" w:rsidRDefault="005D70C4">
      <w:pPr>
        <w:pBdr>
          <w:top w:val="nil"/>
          <w:left w:val="nil"/>
          <w:bottom w:val="nil"/>
          <w:right w:val="nil"/>
          <w:between w:val="nil"/>
        </w:pBdr>
        <w:spacing w:before="22"/>
        <w:ind w:left="5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концу обучения в 4 классе обучающийся научится: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0" w:right="290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осознавать многообразие языков и культур на территории Российской Федерации, осознавать язык как одну из главных духовно- нравственных ценностей народа;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" w:line="360" w:lineRule="auto"/>
        <w:ind w:left="300" w:right="305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по наводящим вопросам объяснять роль языка как основного средства общения;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7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по наводящим вопросам объяснять роль русского языка как государственного языка Российской Федерации и языка межнационального общения;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6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осознавать правильную устную и письменную речь как показатель общей культуры человека;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4" w:firstLine="726"/>
        <w:jc w:val="both"/>
        <w:rPr>
          <w:color w:val="000000"/>
          <w:sz w:val="20"/>
          <w:szCs w:val="20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проводить звукобуквенный разбор слов (в соответствии с предложенным алгоритмом);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77" w:line="360" w:lineRule="auto"/>
        <w:ind w:left="300" w:right="301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подбирать к предложенным словам синонимы; подбирать к предложенным словам антонимы;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4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выявлять в речи слова, значение которых требует уточнения, определять значение слова по контексту;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6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проводить разбор по составу слов с однозначно выделяемыми морфемами (в соответствии с предложенным алгоритмом); составлять схему состава слова; соотносить состав слова с представленной схемой; 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" w:line="360" w:lineRule="auto"/>
        <w:ind w:left="300" w:right="300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грамматические признаки имён существительных: склонение, род, число; падеж (с опорой на таблицу при необходимости); проводить разбор имени существительного как части речи (в соответствии с предложенным алгоритмом);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1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грамматические признаки имён прилагательных: род (в единственном числе), число, падеж (с опорой на таблицу при необходимости); проводить разбор имени прилагательного как части речи (в соответствии с предложенным алгоритмом);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0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 (с опорой на таблицу при необходимости), число, род (в прошедшем времени в единственном числе); изменять глаголы в настоящем и будущем времени по лицам и числам (спрягать) (с опорой на таблицу при необходимости); проводить разбор глагола как части речи (в соответствии с предложенным алгоритмом);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4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 (с опорой на таблицу при необходимости); использовать личные местоимения для устранения неоправданных повторов в тексте;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before="1"/>
        <w:ind w:left="1561"/>
        <w:jc w:val="both"/>
        <w:rPr>
          <w:color w:val="000000"/>
          <w:sz w:val="20"/>
          <w:szCs w:val="20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различать предложение, словосочетание и слово;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77" w:line="360" w:lineRule="auto"/>
        <w:ind w:left="300" w:right="302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классифицировать предложения по цели высказывания и по эмоциональной окраске;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7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различать распространённые и нераспространённые предложения;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6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распознавать предложения с однородными членами; составлять предложения с однородными членами (с опорой на схему при необходимости); </w:t>
      </w:r>
      <w:r>
        <w:rPr>
          <w:i/>
          <w:color w:val="000000"/>
          <w:sz w:val="28"/>
          <w:szCs w:val="28"/>
        </w:rPr>
        <w:t>использовать предложения с однородными членами в речи;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0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 (с опорой на схемы);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9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производить синтаксический разбор простого предложения (в соответствии с предложенным алгоритмом);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7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находить место орфограммы в слове и между словами на изученные правила;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299" w:firstLine="726"/>
        <w:jc w:val="both"/>
        <w:rPr>
          <w:color w:val="000000"/>
          <w:sz w:val="20"/>
          <w:szCs w:val="20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-ье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 (при необходимости с опорой на таблицы, алгоритмы работы с правилом);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before="77"/>
        <w:ind w:left="1561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правильно списывать тексты объёмом не более 65-70 слов;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2" w:line="360" w:lineRule="auto"/>
        <w:ind w:left="300" w:right="299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писать под диктовку тексты объёмом не более 60-65 слов с учётом изученных правил правописания;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2" w:firstLine="726"/>
        <w:jc w:val="both"/>
        <w:rPr>
          <w:color w:val="000000"/>
          <w:sz w:val="20"/>
          <w:szCs w:val="20"/>
        </w:rPr>
      </w:pPr>
      <w:r>
        <w:rPr>
          <w:i/>
          <w:color w:val="000000"/>
          <w:sz w:val="28"/>
          <w:szCs w:val="28"/>
        </w:rPr>
        <w:t>находить и исправлять орфографические и пунктуационные ошибки на изученные правила, описки</w:t>
      </w:r>
      <w:r>
        <w:rPr>
          <w:color w:val="000000"/>
          <w:sz w:val="28"/>
          <w:szCs w:val="28"/>
        </w:rPr>
        <w:t>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2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1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строить устное диалогическое и монологическое высказывание (4–6 предложений), соблюдая орфоэпические нормы, правильную интонацию, нормы речевого взаимодействия;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2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др.) (по образцу при необходимости);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2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корректировать порядок предложений и частей текста;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before="160"/>
        <w:ind w:left="1561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 помощью учителя составлять план к заданным текстам;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2" w:line="360" w:lineRule="auto"/>
        <w:ind w:left="300" w:right="297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 опорой на план осуществлять подробный пересказ текста (устно и письменно);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1561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осуществлять выборочный пересказ текста (устно);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line="360" w:lineRule="auto"/>
        <w:ind w:left="300" w:right="299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писать (после предварительной подготовки) сочинения на заданные темы;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300" w:right="303" w:firstLine="726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объяснять своими словами значение изученных понятий; использовать изученные понятия;</w:t>
      </w:r>
    </w:p>
    <w:p w:rsidR="003C65D2" w:rsidRDefault="005D70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" w:line="360" w:lineRule="auto"/>
        <w:ind w:left="300" w:right="298" w:firstLine="726"/>
        <w:jc w:val="both"/>
        <w:rPr>
          <w:color w:val="000000"/>
          <w:sz w:val="20"/>
          <w:szCs w:val="20"/>
        </w:rPr>
        <w:sectPr w:rsidR="003C65D2">
          <w:pgSz w:w="11910" w:h="16840"/>
          <w:pgMar w:top="1040" w:right="708" w:bottom="1180" w:left="1559" w:header="0" w:footer="966" w:gutter="0"/>
          <w:cols w:space="720"/>
        </w:sectPr>
      </w:pPr>
      <w:r>
        <w:rPr>
          <w:color w:val="000000"/>
          <w:sz w:val="28"/>
          <w:szCs w:val="28"/>
        </w:rPr>
        <w:t>с помощью учителя 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3C65D2">
          <w:pgSz w:w="11910" w:h="16840"/>
          <w:pgMar w:top="1920" w:right="708" w:bottom="1180" w:left="1559" w:header="0" w:footer="966" w:gutter="0"/>
          <w:cols w:space="720"/>
        </w:sectPr>
      </w:pPr>
    </w:p>
    <w:p w:rsidR="003C65D2" w:rsidRDefault="005D70C4">
      <w:pPr>
        <w:pStyle w:val="2"/>
        <w:spacing w:before="68"/>
        <w:ind w:left="571"/>
      </w:pPr>
      <w:bookmarkStart w:id="33" w:name="x9iezw28ebhf" w:colFirst="0" w:colLast="0"/>
      <w:bookmarkStart w:id="34" w:name="_dwg3bsy06em7" w:colFirst="0" w:colLast="0"/>
      <w:bookmarkEnd w:id="33"/>
      <w:bookmarkEnd w:id="34"/>
      <w:r>
        <w:lastRenderedPageBreak/>
        <w:t>ТЕМАТИЧЕСКОЕ ПЛАНИРОВАНИЕ</w:t>
      </w:r>
    </w:p>
    <w:p w:rsidR="003C65D2" w:rsidRDefault="005D70C4">
      <w:pPr>
        <w:pStyle w:val="3"/>
        <w:spacing w:before="92"/>
        <w:ind w:left="878"/>
      </w:pPr>
      <w:bookmarkStart w:id="35" w:name="obioq853apf7" w:colFirst="0" w:colLast="0"/>
      <w:bookmarkStart w:id="36" w:name="_gt14oua71tlw" w:colFirst="0" w:colLast="0"/>
      <w:bookmarkEnd w:id="35"/>
      <w:bookmarkEnd w:id="36"/>
      <w:r>
        <w:t>1 КЛАСС (165 часов)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15"/>
          <w:szCs w:val="15"/>
        </w:rPr>
      </w:pPr>
    </w:p>
    <w:tbl>
      <w:tblPr>
        <w:tblStyle w:val="a6"/>
        <w:tblW w:w="14900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126"/>
        <w:gridCol w:w="4678"/>
        <w:gridCol w:w="7386"/>
      </w:tblGrid>
      <w:tr w:rsidR="003C65D2">
        <w:trPr>
          <w:trHeight w:val="592"/>
        </w:trPr>
        <w:tc>
          <w:tcPr>
            <w:tcW w:w="710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right="15"/>
              <w:jc w:val="center"/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№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п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/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п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61" w:lineRule="auto"/>
              <w:ind w:left="132" w:right="10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Тема,разделкурс а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74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Программноесодержание</w:t>
            </w:r>
          </w:p>
        </w:tc>
        <w:tc>
          <w:tcPr>
            <w:tcW w:w="7386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61" w:lineRule="auto"/>
              <w:ind w:left="838" w:right="12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Методы и формы организации обучения.Характеристикадеятельностиобучающихся</w:t>
            </w:r>
          </w:p>
        </w:tc>
      </w:tr>
      <w:tr w:rsidR="003C65D2">
        <w:trPr>
          <w:trHeight w:val="590"/>
        </w:trPr>
        <w:tc>
          <w:tcPr>
            <w:tcW w:w="14900" w:type="dxa"/>
            <w:gridSpan w:val="4"/>
            <w:tcBorders>
              <w:top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64" w:lineRule="auto"/>
              <w:ind w:left="3244" w:right="2531" w:hanging="74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Обучениеграмоте(297часов:165часовпредмета«Русскийязык»и132часовпредмета«Литерат урноечтение»)</w:t>
            </w:r>
          </w:p>
        </w:tc>
      </w:tr>
      <w:tr w:rsidR="003C65D2">
        <w:trPr>
          <w:trHeight w:val="557"/>
        </w:trPr>
        <w:tc>
          <w:tcPr>
            <w:tcW w:w="71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left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148" w:lineRule="auto"/>
              <w:ind w:left="11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Развитиеречи (8часов</w:t>
            </w:r>
            <w:r>
              <w:rPr>
                <w:color w:val="000000"/>
                <w:sz w:val="40"/>
                <w:szCs w:val="40"/>
                <w:vertAlign w:val="superscript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4678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3"/>
                <w:tab w:val="left" w:pos="1940"/>
                <w:tab w:val="left" w:pos="3245"/>
              </w:tabs>
              <w:ind w:left="144" w:righ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предложений и небольших рассказов</w:t>
            </w:r>
            <w:r>
              <w:rPr>
                <w:color w:val="000000"/>
                <w:sz w:val="24"/>
                <w:szCs w:val="24"/>
              </w:rPr>
              <w:tab/>
              <w:t>по</w:t>
            </w:r>
            <w:r>
              <w:rPr>
                <w:color w:val="000000"/>
                <w:sz w:val="24"/>
                <w:szCs w:val="24"/>
              </w:rPr>
              <w:tab/>
              <w:t>вопросам.</w:t>
            </w:r>
            <w:r>
              <w:rPr>
                <w:color w:val="000000"/>
                <w:sz w:val="24"/>
                <w:szCs w:val="24"/>
              </w:rPr>
              <w:tab/>
              <w:t>Составление</w:t>
            </w:r>
          </w:p>
        </w:tc>
        <w:tc>
          <w:tcPr>
            <w:tcW w:w="7386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1"/>
                <w:tab w:val="left" w:pos="2596"/>
                <w:tab w:val="left" w:pos="4091"/>
                <w:tab w:val="left" w:pos="5713"/>
                <w:tab w:val="left" w:pos="6211"/>
              </w:tabs>
              <w:ind w:left="144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</w:t>
            </w:r>
            <w:r>
              <w:rPr>
                <w:color w:val="000000"/>
                <w:sz w:val="24"/>
                <w:szCs w:val="24"/>
              </w:rPr>
              <w:tab/>
              <w:t>работа:</w:t>
            </w:r>
            <w:r>
              <w:rPr>
                <w:color w:val="000000"/>
                <w:sz w:val="24"/>
                <w:szCs w:val="24"/>
              </w:rPr>
              <w:tab/>
              <w:t>составление</w:t>
            </w:r>
            <w:r>
              <w:rPr>
                <w:color w:val="000000"/>
                <w:sz w:val="24"/>
                <w:szCs w:val="24"/>
              </w:rPr>
              <w:tab/>
              <w:t>предложений</w:t>
            </w:r>
            <w:r>
              <w:rPr>
                <w:color w:val="000000"/>
                <w:sz w:val="24"/>
                <w:szCs w:val="24"/>
              </w:rPr>
              <w:tab/>
              <w:t>по</w:t>
            </w:r>
            <w:r>
              <w:rPr>
                <w:color w:val="000000"/>
                <w:sz w:val="24"/>
                <w:szCs w:val="24"/>
              </w:rPr>
              <w:tab/>
              <w:t>сюжетной картинке.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небольших рассказов повествовательного</w:t>
            </w: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серией сюжетных картинок, выстроенных в правильной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характера по серии сюжетных картинок,</w:t>
            </w: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последовательности: анализ изображённых событий, обсуждение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демонстрируемому действию. Участие</w:t>
            </w: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сюжета, составление устного рассказа с опорой на картинки (при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 диалоге.  Понимание  текста  при  его</w:t>
            </w: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направляющей помощи учителя).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прослушивании и при самостоятельном</w:t>
            </w: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7"/>
                <w:tab w:val="left" w:pos="1683"/>
                <w:tab w:val="left" w:pos="2751"/>
                <w:tab w:val="left" w:pos="4191"/>
                <w:tab w:val="left" w:pos="5503"/>
                <w:tab w:val="left" w:pos="5978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серией</w:t>
            </w:r>
            <w:r>
              <w:rPr>
                <w:color w:val="000000"/>
                <w:sz w:val="24"/>
                <w:szCs w:val="24"/>
              </w:rPr>
              <w:tab/>
              <w:t>сюжетных</w:t>
            </w:r>
            <w:r>
              <w:rPr>
                <w:color w:val="000000"/>
                <w:sz w:val="24"/>
                <w:szCs w:val="24"/>
              </w:rPr>
              <w:tab/>
              <w:t>картинок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нарушенной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чтении вслух.</w:t>
            </w: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последовательностью, анализ изображённых событий, установление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правильной последовательности событий, внесение изменений в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последовательность  картинок,  составление  устного  рассказа  по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0"/>
                <w:tab w:val="left" w:pos="2956"/>
                <w:tab w:val="left" w:pos="4133"/>
                <w:tab w:val="left" w:pos="4475"/>
                <w:tab w:val="left" w:pos="5448"/>
                <w:tab w:val="left" w:pos="5917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восстановленной</w:t>
            </w:r>
            <w:r>
              <w:rPr>
                <w:color w:val="000000"/>
                <w:sz w:val="24"/>
                <w:szCs w:val="24"/>
              </w:rPr>
              <w:tab/>
              <w:t>серии</w:t>
            </w:r>
            <w:r>
              <w:rPr>
                <w:color w:val="000000"/>
                <w:sz w:val="24"/>
                <w:szCs w:val="24"/>
              </w:rPr>
              <w:tab/>
              <w:t>картинок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опорой</w:t>
            </w:r>
            <w:r>
              <w:rPr>
                <w:color w:val="000000"/>
                <w:sz w:val="24"/>
                <w:szCs w:val="24"/>
              </w:rPr>
              <w:tab/>
              <w:t>на</w:t>
            </w:r>
            <w:r>
              <w:rPr>
                <w:color w:val="000000"/>
                <w:sz w:val="24"/>
                <w:szCs w:val="24"/>
              </w:rPr>
              <w:tab/>
              <w:t>план-вопрос.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5"/>
                <w:tab w:val="left" w:pos="2638"/>
                <w:tab w:val="left" w:pos="3192"/>
                <w:tab w:val="left" w:pos="4814"/>
                <w:tab w:val="left" w:pos="6257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</w:t>
            </w:r>
            <w:r>
              <w:rPr>
                <w:color w:val="000000"/>
                <w:sz w:val="24"/>
                <w:szCs w:val="24"/>
              </w:rPr>
              <w:tab/>
              <w:t>работа</w:t>
            </w:r>
            <w:r>
              <w:rPr>
                <w:color w:val="000000"/>
                <w:sz w:val="24"/>
                <w:szCs w:val="24"/>
              </w:rPr>
              <w:tab/>
              <w:t>по</w:t>
            </w:r>
            <w:r>
              <w:rPr>
                <w:color w:val="000000"/>
                <w:sz w:val="24"/>
                <w:szCs w:val="24"/>
              </w:rPr>
              <w:tab/>
              <w:t>составлению</w:t>
            </w:r>
            <w:r>
              <w:rPr>
                <w:color w:val="000000"/>
                <w:sz w:val="24"/>
                <w:szCs w:val="24"/>
              </w:rPr>
              <w:tab/>
              <w:t>небольших</w:t>
            </w:r>
            <w:r>
              <w:rPr>
                <w:color w:val="000000"/>
                <w:sz w:val="24"/>
                <w:szCs w:val="24"/>
              </w:rPr>
              <w:tab/>
              <w:t>рассказов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повествовательного характера по демонстрируемому действию.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5"/>
                <w:tab w:val="left" w:pos="2638"/>
                <w:tab w:val="left" w:pos="3192"/>
                <w:tab w:val="left" w:pos="4814"/>
                <w:tab w:val="left" w:pos="6257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</w:t>
            </w:r>
            <w:r>
              <w:rPr>
                <w:color w:val="000000"/>
                <w:sz w:val="24"/>
                <w:szCs w:val="24"/>
              </w:rPr>
              <w:tab/>
              <w:t>работа</w:t>
            </w:r>
            <w:r>
              <w:rPr>
                <w:color w:val="000000"/>
                <w:sz w:val="24"/>
                <w:szCs w:val="24"/>
              </w:rPr>
              <w:tab/>
              <w:t>по</w:t>
            </w:r>
            <w:r>
              <w:rPr>
                <w:color w:val="000000"/>
                <w:sz w:val="24"/>
                <w:szCs w:val="24"/>
              </w:rPr>
              <w:tab/>
              <w:t>составлению</w:t>
            </w:r>
            <w:r>
              <w:rPr>
                <w:color w:val="000000"/>
                <w:sz w:val="24"/>
                <w:szCs w:val="24"/>
              </w:rPr>
              <w:tab/>
              <w:t>небольших</w:t>
            </w:r>
            <w:r>
              <w:rPr>
                <w:color w:val="000000"/>
                <w:sz w:val="24"/>
                <w:szCs w:val="24"/>
              </w:rPr>
              <w:tab/>
              <w:t>рассказов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6"/>
                <w:tab w:val="left" w:pos="3177"/>
                <w:tab w:val="left" w:pos="4572"/>
                <w:tab w:val="left" w:pos="5789"/>
                <w:tab w:val="left" w:pos="7000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описательного</w:t>
            </w:r>
            <w:r>
              <w:rPr>
                <w:color w:val="000000"/>
                <w:sz w:val="24"/>
                <w:szCs w:val="24"/>
              </w:rPr>
              <w:tab/>
              <w:t>характера</w:t>
            </w:r>
            <w:r>
              <w:rPr>
                <w:color w:val="000000"/>
                <w:sz w:val="24"/>
                <w:szCs w:val="24"/>
              </w:rPr>
              <w:tab/>
              <w:t>(например,</w:t>
            </w:r>
            <w:r>
              <w:rPr>
                <w:color w:val="000000"/>
                <w:sz w:val="24"/>
                <w:szCs w:val="24"/>
              </w:rPr>
              <w:tab/>
              <w:t>описание</w:t>
            </w:r>
            <w:r>
              <w:rPr>
                <w:color w:val="000000"/>
                <w:sz w:val="24"/>
                <w:szCs w:val="24"/>
              </w:rPr>
              <w:tab/>
              <w:t>предмета</w:t>
            </w:r>
            <w:r>
              <w:rPr>
                <w:color w:val="000000"/>
                <w:sz w:val="24"/>
                <w:szCs w:val="24"/>
              </w:rPr>
              <w:tab/>
              <w:t>по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заданному алгоритму).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8"/>
                <w:tab w:val="left" w:pos="3136"/>
                <w:tab w:val="left" w:pos="4620"/>
                <w:tab w:val="left" w:pos="5898"/>
                <w:tab w:val="left" w:pos="7001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Самостоятельная</w:t>
            </w:r>
            <w:r>
              <w:rPr>
                <w:color w:val="000000"/>
                <w:sz w:val="24"/>
                <w:szCs w:val="24"/>
              </w:rPr>
              <w:tab/>
              <w:t>работа:</w:t>
            </w:r>
            <w:r>
              <w:rPr>
                <w:color w:val="000000"/>
                <w:sz w:val="24"/>
                <w:szCs w:val="24"/>
              </w:rPr>
              <w:tab/>
              <w:t>составление</w:t>
            </w:r>
            <w:r>
              <w:rPr>
                <w:color w:val="000000"/>
                <w:sz w:val="24"/>
                <w:szCs w:val="24"/>
              </w:rPr>
              <w:tab/>
              <w:t>короткого</w:t>
            </w:r>
            <w:r>
              <w:rPr>
                <w:color w:val="000000"/>
                <w:sz w:val="24"/>
                <w:szCs w:val="24"/>
              </w:rPr>
              <w:tab/>
              <w:t>рассказа</w:t>
            </w:r>
            <w:r>
              <w:rPr>
                <w:color w:val="000000"/>
                <w:sz w:val="24"/>
                <w:szCs w:val="24"/>
              </w:rPr>
              <w:tab/>
              <w:t>по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опорным словам или вопросам.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по результатам совместного составления рассказов,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речевыми шаблонами, используемыми для учебного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диалога, участие в диалоге, высказывание и обоснование своей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точки зрения.</w:t>
            </w:r>
          </w:p>
        </w:tc>
      </w:tr>
      <w:tr w:rsidR="003C65D2">
        <w:trPr>
          <w:trHeight w:val="270"/>
        </w:trPr>
        <w:tc>
          <w:tcPr>
            <w:tcW w:w="7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top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Слушание текста, понимание текста при его прослушивании.</w:t>
            </w:r>
          </w:p>
        </w:tc>
      </w:tr>
      <w:tr w:rsidR="003C65D2">
        <w:trPr>
          <w:trHeight w:val="96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2126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4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 предложение (5 часов)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  <w:tab w:val="left" w:pos="4025"/>
              </w:tabs>
              <w:ind w:left="144" w:right="11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Различение слова и предложения. Работа с предложением: выделение слов, определение</w:t>
            </w:r>
            <w:r>
              <w:rPr>
                <w:color w:val="000000"/>
                <w:sz w:val="24"/>
                <w:szCs w:val="24"/>
              </w:rPr>
              <w:tab/>
              <w:t>количества</w:t>
            </w:r>
            <w:r>
              <w:rPr>
                <w:color w:val="000000"/>
                <w:sz w:val="24"/>
                <w:szCs w:val="24"/>
              </w:rPr>
              <w:tab/>
              <w:t>слов,</w:t>
            </w:r>
          </w:p>
        </w:tc>
        <w:tc>
          <w:tcPr>
            <w:tcW w:w="7386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составление предложения с заданным словом, составление предложений по вопросам.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79"/>
                <w:tab w:val="left" w:pos="2558"/>
                <w:tab w:val="left" w:pos="4146"/>
                <w:tab w:val="left" w:pos="4507"/>
                <w:tab w:val="left" w:pos="6116"/>
                <w:tab w:val="left" w:pos="6597"/>
              </w:tabs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</w:t>
            </w:r>
            <w:r>
              <w:rPr>
                <w:color w:val="000000"/>
                <w:sz w:val="24"/>
                <w:szCs w:val="24"/>
              </w:rPr>
              <w:tab/>
              <w:t>схемы</w:t>
            </w:r>
            <w:r>
              <w:rPr>
                <w:color w:val="000000"/>
                <w:sz w:val="24"/>
                <w:szCs w:val="24"/>
              </w:rPr>
              <w:tab/>
              <w:t>предложения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предложений</w:t>
            </w:r>
            <w:r>
              <w:rPr>
                <w:color w:val="000000"/>
                <w:sz w:val="24"/>
                <w:szCs w:val="24"/>
              </w:rPr>
              <w:tab/>
              <w:t>по</w:t>
            </w:r>
            <w:r>
              <w:rPr>
                <w:color w:val="000000"/>
                <w:sz w:val="24"/>
                <w:szCs w:val="24"/>
              </w:rPr>
              <w:tab/>
              <w:t>схеме.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footerReference w:type="default" r:id="rId9"/>
          <w:pgSz w:w="16840" w:h="11910" w:orient="landscape"/>
          <w:pgMar w:top="1100" w:right="0" w:bottom="116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7"/>
        <w:tblW w:w="14900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126"/>
        <w:gridCol w:w="4678"/>
        <w:gridCol w:w="7386"/>
      </w:tblGrid>
      <w:tr w:rsidR="003C65D2">
        <w:trPr>
          <w:trHeight w:val="5520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распространение предложения, схема предложения.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Соотнесение слова и обозначаемого им предмета. Анализ слова, его лексического и грамматического значения. Наблюдение над значением слова. Различение слов, значение которых требует уточнения.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Активизация и расширение словарного запаса. Включение словв предложение. Осознание единства звукового состава слова и его значения.</w:t>
            </w:r>
          </w:p>
        </w:tc>
        <w:tc>
          <w:tcPr>
            <w:tcW w:w="7386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предложения по картинке и их условно-графическая запись.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«Снежный ком»: распространение предложений с опорой на слова для справок.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 «Живые слова» (дети играют роль слов в предложении, идёт перестановка слов в предложении, прочтение получившегося).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Моделирование предложения: определение количества слов в предложении и обозначение каждого слова полоской, обозначение границ предложения.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Самостоятельная работа: определение количества слов в предложении, обозначение слов полосками.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Разгадывание ребусов.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«Придумай предложение по модели» (составление предложения по схеме с использованием предметных или сюжетных картинок).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 «Исправь ошибку в предложении» (корректировка предложений, содержащих смысловые ошибки).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диалог, например, обсуждение с педагогом, что можно сделать с предметом, участие в диалоге помогает первоклассникам начать соотносить слово и обозначаемый им предмет.</w:t>
            </w:r>
          </w:p>
        </w:tc>
      </w:tr>
      <w:tr w:rsidR="003C65D2">
        <w:trPr>
          <w:trHeight w:val="3864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126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72"/>
              </w:tabs>
              <w:ind w:left="141" w:right="1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Фонетика</w:t>
            </w:r>
            <w:r>
              <w:rPr>
                <w:color w:val="000000"/>
                <w:sz w:val="24"/>
                <w:szCs w:val="24"/>
              </w:rPr>
              <w:tab/>
              <w:t>(27 часов)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1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Звуки речи. Звуковая структура слова. Интонационное выделение звука в слове. Выделение первого и последнего звука в слове. Определение частотного звука в чистоговорке, стихотворении. Называние слов с заданным звуком. Установление последовательности звуков в слове, определение количества звуков места звука в слове. Сравнение слов, различающихся одним звуком. Звуковой анализ слова, знакомство со схемой и соотнесение звучания слова с предложенной схемой; работа со звуковыми схемами:  построение  схемы</w:t>
            </w:r>
          </w:p>
        </w:tc>
        <w:tc>
          <w:tcPr>
            <w:tcW w:w="7386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 по анализу слова: выделение звука в начале и в конце слова. Условные обозначения звуков.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«Угадай звук»: определение гласного звука по его артикуляции.Игровое упражнение «Есть ли в слове заданный звук?» (ловить мяч нужно только тогда, когда ведущий называет слово с заданным звуком, отрабатывается умение определять наличие заданного звука в слове). Игра-соревнование «Кто запомнит и назовет больше слов с заданным звуком при прослушивании группы слов (4-5) или короткого стихотворения». Упражнение: подбор слов с заданным звуком.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Совместный анализ схемы слова: последовательное выделение звука слове на основе громкого проговаривания и соотнесение количества выделенных звуков с графической схемой звукового состава слова. определение места звука в слове.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8"/>
        <w:tblW w:w="14900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126"/>
        <w:gridCol w:w="4678"/>
        <w:gridCol w:w="7386"/>
      </w:tblGrid>
      <w:tr w:rsidR="003C65D2">
        <w:trPr>
          <w:trHeight w:val="9390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44" w:right="12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звукового состава слова, подбор слов, соответствующих заданной схеме.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5"/>
                <w:tab w:val="left" w:pos="2219"/>
                <w:tab w:val="left" w:pos="3808"/>
              </w:tabs>
              <w:ind w:left="144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Особенность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гласных</w:t>
            </w:r>
            <w:r>
              <w:rPr>
                <w:color w:val="000000"/>
                <w:sz w:val="24"/>
                <w:szCs w:val="24"/>
              </w:rPr>
              <w:tab/>
              <w:t>звуков. Особенность</w:t>
            </w:r>
            <w:r>
              <w:rPr>
                <w:color w:val="000000"/>
                <w:sz w:val="24"/>
                <w:szCs w:val="24"/>
              </w:rPr>
              <w:tab/>
              <w:t>согласных</w:t>
            </w:r>
            <w:r>
              <w:rPr>
                <w:color w:val="000000"/>
                <w:sz w:val="24"/>
                <w:szCs w:val="24"/>
              </w:rPr>
              <w:tab/>
              <w:t>звуков. Различение гласных и согласных звуков. Определение места ударения. Различение гласных ударных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 безударных. Ударный слог.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Твёрдость и мягкость согласных звуков как смыслоразличительная функция. Различение твёрдых и мягких согласных звуков.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  <w:tab w:val="left" w:pos="3807"/>
              </w:tabs>
              <w:ind w:left="144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Дифференциация парных по твёрдости – мягкости</w:t>
            </w:r>
            <w:r>
              <w:rPr>
                <w:color w:val="000000"/>
                <w:sz w:val="24"/>
                <w:szCs w:val="24"/>
              </w:rPr>
              <w:tab/>
              <w:t>согласных</w:t>
            </w:r>
            <w:r>
              <w:rPr>
                <w:color w:val="000000"/>
                <w:sz w:val="24"/>
                <w:szCs w:val="24"/>
              </w:rPr>
              <w:tab/>
              <w:t>звуков. Дифференциация парных по звонкости – глухости звуков.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Слог как минимальная произносительная единица. Слогообразующая функция гласных звуков. Определение количества слогов в слове. Деление слов на слоги (простые однозначные случаи).</w:t>
            </w:r>
          </w:p>
        </w:tc>
        <w:tc>
          <w:tcPr>
            <w:tcW w:w="7386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44" w:right="1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Предметно-практическое оперирование с графической схемой звукового состава слова по заданному алгоритму. Работа со схемой: выбрать нужную схему в зависимости от места заданного звука в слове (начало, середина, конец слова).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группировка слов по первому звуку (по последнему звуку).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 «Живые звуки»: моделирование звукового состава слова в игровых ситуациях.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звукового состава слов с использованием фишек разного цвета для фиксации качественных характеристик звуков.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8" w:firstLine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Совместное выполнение задания: проанализировать предложенную схему звукового состава слова и рассказать о ней по алгоритму. Творческое задание: подбор слов, соответствующих заданной схеме. Работа в парах: сравнение двух схем звукового состава (нахождение сходства и различия) (с опорой на предметные картинки).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соотнесение слов с соответствующими им схемами.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задания: группировка звуков по заданному основанию (например, твёрдые – мягкие согласные звуки, звонкие-глухие) при необходимости с направляющей помощью педагога.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«Чем гласные звуки отличаются по произношению от согласных звуков?»; как результат участия в диалоге: различение гласных и согласных звуков по отсутствию/наличию преграды.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«Назови братца» (парный по твёрдости – мягкости звук, глухости-мягкости).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характеристика особенностей гласных, согласных звуков, обоснование своей точки зрения, выслушивание одноклассников (при направляющей помощи педагога).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Совместный анализ этапов работы учащихся как форма контроля. Совместная оценка процесс, а и результата выполнения задания.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упражнения по определению количества слогов в слове, приведение доказательства по алгоритму. Работа в парах: подбор к предложенной схеме слогового состава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9"/>
        <w:tblW w:w="14900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126"/>
        <w:gridCol w:w="4678"/>
        <w:gridCol w:w="7386"/>
      </w:tblGrid>
      <w:tr w:rsidR="003C65D2">
        <w:trPr>
          <w:trHeight w:val="304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6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44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 предметных картинок, (слов) с заданным количеством слогов. Дифференцированное задание: подбор слова с заданным ударным гласным звуком из предложенных предметных картинок с опорой на схему.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со слогоударными схемами: подбор слов, соответствующих схеме при необходимости с направляющей помощью педагога.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объединение слов по количеству слогов в слове или по месту ударения.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нахождение и исправление ошибок, допущенных при делении слов на слоги, в определении ударного звука (простые случаи).</w:t>
            </w:r>
          </w:p>
        </w:tc>
      </w:tr>
      <w:tr w:rsidR="003C65D2">
        <w:trPr>
          <w:trHeight w:val="6347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Графика (изучается параллельно с разделом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«Чтение»)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 и буква. Буква как знак звука. Различение звука и буквы. Буквы, обозначающие гласные звуки. Буквы, обозначающие согласные звуки.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Овладение слоговым принципом русской графики. Буквы гласных как показатель твёрдости – мягкости согласных звуков.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Функции букв, обозначающих гласный звук в открытом слоге: обозначение гласного звука и указание на твёрдость или мягкость предшествующего согласного. Функции букв е, ё, ю, 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Мягкий знак как показатель мягкости предшествующего согласного звука в конце слова. Функция букв ь и ъ. Знакомство с русским алфавитом как последовательностью букв.</w:t>
            </w:r>
          </w:p>
        </w:tc>
        <w:tc>
          <w:tcPr>
            <w:tcW w:w="7386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4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анализ поэлементного состава букв.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26"/>
              </w:tabs>
              <w:ind w:left="144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на запоминание образа букв «Конструктор букв», направленное на составление букв из</w:t>
            </w:r>
            <w:r>
              <w:rPr>
                <w:color w:val="000000"/>
                <w:sz w:val="24"/>
                <w:szCs w:val="24"/>
              </w:rPr>
              <w:tab/>
              <w:t>элементов. Моделирование букв (из пластилина, из проволоки).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«Найди нужную букву» (отрабатывается умение соотносить звук и соответствующую ему букву).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1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объяснение функции букв, обозначающих гласные звуки в открытом слоге: буквы гласных как показатель твёрдости – мягкости предшествующих согласных звуков.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дифференцировать буквы, обозначающие близкие по акустико-артикуляционным признакам согласные звуки ([с] – [з], [ш] – [ж], [с] – [ш], [з] – [ж], [р] – [л], [ц] – [ч’] и т.д.), и буквы, имеющие оптическое и кинетическое сходство (о – а, и – у, п – т, л – м, х – ж, ш – т, в – д и т. д.).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группировка слов в зависимости от способа обозначения звука [й’].(ознакомительно).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«Зачем нам нужны буквы ь и ъ?», объяснение в ходе диалога функции букв ь и ъ.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 учителя об истории русского алфавита, о значении алфавита для систематизации информации, о важности знания последовательности букв в русском алфавите.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нахождение букв в наложенных, зашумленных недописанных изображениях; нахождение ошибок в графическом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a"/>
        <w:tblW w:w="14900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126"/>
        <w:gridCol w:w="4678"/>
        <w:gridCol w:w="7386"/>
      </w:tblGrid>
      <w:tr w:rsidR="003C65D2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6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57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изображении букв.</w:t>
            </w:r>
          </w:p>
        </w:tc>
      </w:tr>
      <w:tr w:rsidR="003C65D2">
        <w:trPr>
          <w:trHeight w:val="9107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126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9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(70 часов)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навыкаслогового чтения (ориентация на букву, обозначающую гласный звук). Чтение комбинированных слоговых таблиц.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9"/>
                <w:tab w:val="left" w:pos="2856"/>
              </w:tabs>
              <w:ind w:left="144" w:right="12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Плавное слоговое чтение и чтение целыми словами со скоростью, соответствующей индивидуальному темпу. Осознанное чтение</w:t>
            </w:r>
            <w:r>
              <w:rPr>
                <w:color w:val="000000"/>
                <w:sz w:val="24"/>
                <w:szCs w:val="24"/>
              </w:rPr>
              <w:tab/>
              <w:t>слов,</w:t>
            </w:r>
            <w:r>
              <w:rPr>
                <w:color w:val="000000"/>
                <w:sz w:val="24"/>
                <w:szCs w:val="24"/>
              </w:rPr>
              <w:tab/>
              <w:t>словосочетаний, предложений.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5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предложений с интонациями и паузами в соответствии со знаками препинания.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6"/>
              <w:ind w:left="144" w:right="12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Развитие осознанности и выразительности чтения на материале небольших текстов и </w:t>
            </w:r>
            <w:r>
              <w:rPr>
                <w:color w:val="000000"/>
                <w:sz w:val="24"/>
                <w:szCs w:val="24"/>
              </w:rPr>
              <w:lastRenderedPageBreak/>
              <w:t>стихотворений.</w:t>
            </w:r>
          </w:p>
        </w:tc>
        <w:tc>
          <w:tcPr>
            <w:tcW w:w="7386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Работа с пособием «Окошечки»: отработка умения читать слоги с изменением буквы гласного.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чтение слов, путем подстановки разных слогов к одному и тому же первому слогу.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соотнесение прочитанного слога с картинкой, в названии которой есть этот слог.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соотнесение прочитанных слов с картинками, на которых изображены соответствующие предметы. Тренировочные упражнения для совершенствования техники чтения: чтение столбиков слогов и слов с наращиванием, расположенных одинаковой частью друг под другом.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Упражнения по расширению поля зрения читающего. Упражнения на чтение слоговых таблиц различного вида.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составление слов из предложенных букв, слогов, соединение начала и конца предложения из нескольких предложенных вариантов, с опорой на сюжетную картинку.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«Заверши предложение», отрабатывается умение завершать прочитанные незаконченные предложения с опорой на общий смысл предложения.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Подбирать пропущенные в предложении слова, ориентируясь на смысл предложения, (используя слова для справок).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соотносить прочитанные предложения с нужным рисунком, который передаёт содержание предложения.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чтение предложений, в которых одно слово заменено картинкой.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 на отработку интонационной выразительности прочитанного: чтение вопросительных, повествовательных, восклицательных предложений, интонационное выделение голосом логических ударений в предложении.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ответы на вопросы по прочитанному тексту, отработка умения находить содержащуюся в коротком тексте информацию при организующей помощи учителя.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4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 работа:  дорисовывание  картинки  в  соответствии  с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b"/>
        <w:tblW w:w="14900" w:type="dxa"/>
        <w:tblInd w:w="274" w:type="dxa"/>
        <w:tblLayout w:type="fixed"/>
        <w:tblLook w:val="0000" w:firstRow="0" w:lastRow="0" w:firstColumn="0" w:lastColumn="0" w:noHBand="0" w:noVBand="0"/>
      </w:tblPr>
      <w:tblGrid>
        <w:gridCol w:w="710"/>
        <w:gridCol w:w="1302"/>
        <w:gridCol w:w="824"/>
        <w:gridCol w:w="4678"/>
        <w:gridCol w:w="7386"/>
      </w:tblGrid>
      <w:tr w:rsidR="003C65D2">
        <w:trPr>
          <w:trHeight w:val="1938"/>
        </w:trPr>
        <w:tc>
          <w:tcPr>
            <w:tcW w:w="7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2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5"/>
                <w:tab w:val="left" w:pos="3648"/>
                <w:tab w:val="left" w:pos="3852"/>
              </w:tabs>
              <w:ind w:left="144" w:right="11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Орфографическое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чтение (проговаривание)</w:t>
            </w:r>
            <w:r>
              <w:rPr>
                <w:color w:val="000000"/>
                <w:sz w:val="24"/>
                <w:szCs w:val="24"/>
              </w:rPr>
              <w:tab/>
              <w:t>как</w:t>
            </w:r>
            <w:r>
              <w:rPr>
                <w:color w:val="000000"/>
                <w:sz w:val="24"/>
                <w:szCs w:val="24"/>
              </w:rPr>
              <w:tab/>
              <w:t>средство самоконтроля при письме под диктовку и при списывании.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44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прочитанным (отрабатывается умение осознавать смысл прочитанного предложения).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чтение предложений и небольших текстов с интонациями и паузами в соответствии со знаками препинания после предварительного обсуждения того, на что нужно обратить внимание при чтении.</w:t>
            </w:r>
          </w:p>
        </w:tc>
      </w:tr>
      <w:tr w:rsidR="003C65D2">
        <w:trPr>
          <w:trHeight w:val="279"/>
        </w:trPr>
        <w:tc>
          <w:tcPr>
            <w:tcW w:w="710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824" w:type="dxa"/>
            <w:tcBorders>
              <w:top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3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(70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3"/>
                <w:tab w:val="left" w:pos="2207"/>
                <w:tab w:val="left" w:pos="3401"/>
                <w:tab w:val="left" w:pos="4416"/>
              </w:tabs>
              <w:spacing w:line="260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Развитие</w:t>
            </w:r>
            <w:r>
              <w:rPr>
                <w:color w:val="000000"/>
                <w:sz w:val="24"/>
                <w:szCs w:val="24"/>
              </w:rPr>
              <w:tab/>
              <w:t>мелкой</w:t>
            </w:r>
            <w:r>
              <w:rPr>
                <w:color w:val="000000"/>
                <w:sz w:val="24"/>
                <w:szCs w:val="24"/>
              </w:rPr>
              <w:tab/>
              <w:t>моторики</w:t>
            </w:r>
            <w:r>
              <w:rPr>
                <w:color w:val="000000"/>
                <w:sz w:val="24"/>
                <w:szCs w:val="24"/>
              </w:rPr>
              <w:tab/>
              <w:t>пальцев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</w:p>
        </w:tc>
        <w:tc>
          <w:tcPr>
            <w:tcW w:w="7386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анализ поэлементного состава букв. Игровое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часов)</w:t>
            </w: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свободы движения руки. Развитие умения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  «Конструктор  букв», направленное  на  составление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ориентироваться на пространстве листа в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буквы из элементов.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73"/>
                <w:tab w:val="left" w:pos="1539"/>
                <w:tab w:val="left" w:pos="2011"/>
                <w:tab w:val="left" w:pos="3613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тетради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на</w:t>
            </w:r>
            <w:r>
              <w:rPr>
                <w:color w:val="000000"/>
                <w:sz w:val="24"/>
                <w:szCs w:val="24"/>
              </w:rPr>
              <w:tab/>
              <w:t>пространстве</w:t>
            </w:r>
            <w:r>
              <w:rPr>
                <w:color w:val="000000"/>
                <w:sz w:val="24"/>
                <w:szCs w:val="24"/>
              </w:rPr>
              <w:tab/>
              <w:t>классной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Моделирование (из пластилина, из проволоки) букв.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5"/>
                <w:tab w:val="left" w:pos="3030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доски.</w:t>
            </w:r>
            <w:r>
              <w:rPr>
                <w:color w:val="000000"/>
                <w:sz w:val="24"/>
                <w:szCs w:val="24"/>
              </w:rPr>
              <w:tab/>
              <w:t>Усвоение</w:t>
            </w:r>
            <w:r>
              <w:rPr>
                <w:color w:val="000000"/>
                <w:sz w:val="24"/>
                <w:szCs w:val="24"/>
              </w:rPr>
              <w:tab/>
              <w:t>гигиенических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обводка букв по шершавой поверхности. Игровое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1"/>
                <w:tab w:val="left" w:pos="3306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требований,</w:t>
            </w:r>
            <w:r>
              <w:rPr>
                <w:color w:val="000000"/>
                <w:sz w:val="24"/>
                <w:szCs w:val="24"/>
              </w:rPr>
              <w:tab/>
              <w:t>которые</w:t>
            </w:r>
            <w:r>
              <w:rPr>
                <w:color w:val="000000"/>
                <w:sz w:val="24"/>
                <w:szCs w:val="24"/>
              </w:rPr>
              <w:tab/>
              <w:t>необходимо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 «Назови букву», направленное на различение букв,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8"/>
                <w:tab w:val="left" w:pos="2689"/>
                <w:tab w:val="left" w:pos="3792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соблюдатьво</w:t>
            </w:r>
            <w:r>
              <w:rPr>
                <w:color w:val="000000"/>
                <w:sz w:val="24"/>
                <w:szCs w:val="24"/>
              </w:rPr>
              <w:tab/>
              <w:t>время</w:t>
            </w:r>
            <w:r>
              <w:rPr>
                <w:color w:val="000000"/>
                <w:sz w:val="24"/>
                <w:szCs w:val="24"/>
              </w:rPr>
              <w:tab/>
              <w:t>письма.</w:t>
            </w:r>
            <w:r>
              <w:rPr>
                <w:color w:val="000000"/>
                <w:sz w:val="24"/>
                <w:szCs w:val="24"/>
              </w:rPr>
              <w:tab/>
              <w:t>Анализ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имеющих оптическое и кинетическое сходство.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1"/>
                <w:tab w:val="left" w:pos="3110"/>
                <w:tab w:val="left" w:pos="4417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начертаний</w:t>
            </w:r>
            <w:r>
              <w:rPr>
                <w:color w:val="000000"/>
                <w:sz w:val="24"/>
                <w:szCs w:val="24"/>
              </w:rPr>
              <w:tab/>
              <w:t>письменных</w:t>
            </w:r>
            <w:r>
              <w:rPr>
                <w:color w:val="000000"/>
                <w:sz w:val="24"/>
                <w:szCs w:val="24"/>
              </w:rPr>
              <w:tab/>
              <w:t>заглавных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88"/>
                <w:tab w:val="left" w:pos="2822"/>
                <w:tab w:val="left" w:pos="3615"/>
                <w:tab w:val="left" w:pos="4959"/>
                <w:tab w:val="left" w:pos="5359"/>
                <w:tab w:val="left" w:pos="6559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</w:t>
            </w:r>
            <w:r>
              <w:rPr>
                <w:color w:val="000000"/>
                <w:sz w:val="24"/>
                <w:szCs w:val="24"/>
              </w:rPr>
              <w:tab/>
              <w:t>упражнение</w:t>
            </w:r>
            <w:r>
              <w:rPr>
                <w:color w:val="000000"/>
                <w:sz w:val="24"/>
                <w:szCs w:val="24"/>
              </w:rPr>
              <w:tab/>
              <w:t>«Что</w:t>
            </w:r>
            <w:r>
              <w:rPr>
                <w:color w:val="000000"/>
                <w:sz w:val="24"/>
                <w:szCs w:val="24"/>
              </w:rPr>
              <w:tab/>
              <w:t>случилось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буквой»:</w:t>
            </w:r>
            <w:r>
              <w:rPr>
                <w:color w:val="000000"/>
                <w:sz w:val="24"/>
                <w:szCs w:val="24"/>
              </w:rPr>
              <w:tab/>
              <w:t>анализ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строчных букв. Создание единства звука,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деформированных букв, определение недостающих элементов.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7"/>
                <w:tab w:val="left" w:pos="2490"/>
                <w:tab w:val="left" w:pos="4220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зрительного</w:t>
            </w:r>
            <w:r>
              <w:rPr>
                <w:color w:val="000000"/>
                <w:sz w:val="24"/>
                <w:szCs w:val="24"/>
              </w:rPr>
              <w:tab/>
              <w:t>образа</w:t>
            </w:r>
            <w:r>
              <w:rPr>
                <w:color w:val="000000"/>
                <w:sz w:val="24"/>
                <w:szCs w:val="24"/>
              </w:rPr>
              <w:tab/>
              <w:t>обозначающей</w:t>
            </w:r>
            <w:r>
              <w:rPr>
                <w:color w:val="000000"/>
                <w:sz w:val="24"/>
                <w:szCs w:val="24"/>
              </w:rPr>
              <w:tab/>
              <w:t>его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1"/>
                <w:tab w:val="left" w:pos="2728"/>
                <w:tab w:val="left" w:pos="4571"/>
                <w:tab w:val="left" w:pos="6175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</w:t>
            </w:r>
            <w:r>
              <w:rPr>
                <w:color w:val="000000"/>
                <w:sz w:val="24"/>
                <w:szCs w:val="24"/>
              </w:rPr>
              <w:tab/>
              <w:t>работа:</w:t>
            </w:r>
            <w:r>
              <w:rPr>
                <w:color w:val="000000"/>
                <w:sz w:val="24"/>
                <w:szCs w:val="24"/>
              </w:rPr>
              <w:tab/>
              <w:t>контролировать</w:t>
            </w:r>
            <w:r>
              <w:rPr>
                <w:color w:val="000000"/>
                <w:sz w:val="24"/>
                <w:szCs w:val="24"/>
              </w:rPr>
              <w:tab/>
              <w:t>правильность</w:t>
            </w:r>
            <w:r>
              <w:rPr>
                <w:color w:val="000000"/>
                <w:sz w:val="24"/>
                <w:szCs w:val="24"/>
              </w:rPr>
              <w:tab/>
              <w:t>написания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7"/>
                <w:tab w:val="left" w:pos="1423"/>
                <w:tab w:val="left" w:pos="3157"/>
                <w:tab w:val="left" w:pos="4087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буквы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двигательного</w:t>
            </w:r>
            <w:r>
              <w:rPr>
                <w:color w:val="000000"/>
                <w:sz w:val="24"/>
                <w:szCs w:val="24"/>
              </w:rPr>
              <w:tab/>
              <w:t>образа</w:t>
            </w:r>
            <w:r>
              <w:rPr>
                <w:color w:val="000000"/>
                <w:sz w:val="24"/>
                <w:szCs w:val="24"/>
              </w:rPr>
              <w:tab/>
              <w:t>этой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буквы, сравнивать свои буквы с предложенным образцом.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38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буквы.Овладение</w:t>
            </w:r>
            <w:r>
              <w:rPr>
                <w:color w:val="000000"/>
                <w:sz w:val="24"/>
                <w:szCs w:val="24"/>
              </w:rPr>
              <w:tab/>
              <w:t>начертанием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запись под диктовку слов и предложений, состоящих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письменных прописных и строчных букв.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трёх – четырёх слов со звуками в сильной позиции.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7"/>
                <w:tab w:val="left" w:pos="1890"/>
                <w:tab w:val="left" w:pos="3804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</w:t>
            </w:r>
            <w:r>
              <w:rPr>
                <w:color w:val="000000"/>
                <w:sz w:val="24"/>
                <w:szCs w:val="24"/>
              </w:rPr>
              <w:tab/>
              <w:t>букв,</w:t>
            </w:r>
            <w:r>
              <w:rPr>
                <w:color w:val="000000"/>
                <w:sz w:val="24"/>
                <w:szCs w:val="24"/>
              </w:rPr>
              <w:tab/>
              <w:t>буквосочетаний,</w:t>
            </w:r>
            <w:r>
              <w:rPr>
                <w:color w:val="000000"/>
                <w:sz w:val="24"/>
                <w:szCs w:val="24"/>
              </w:rPr>
              <w:tab/>
              <w:t>слогов,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соотнесение одних и тех же слов, написанных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1"/>
                <w:tab w:val="left" w:pos="2711"/>
                <w:tab w:val="left" w:pos="3153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слов,</w:t>
            </w:r>
            <w:r>
              <w:rPr>
                <w:color w:val="000000"/>
                <w:sz w:val="24"/>
                <w:szCs w:val="24"/>
              </w:rPr>
              <w:tab/>
              <w:t>предложений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соблюдением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печатным и письменным шрифтом.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гигиенических норм.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запись письменными буквами слова/ предложения/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0"/>
                <w:tab w:val="left" w:pos="3311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Овладение</w:t>
            </w:r>
            <w:r>
              <w:rPr>
                <w:color w:val="000000"/>
                <w:sz w:val="24"/>
                <w:szCs w:val="24"/>
              </w:rPr>
              <w:tab/>
              <w:t>разборчивым,</w:t>
            </w:r>
            <w:r>
              <w:rPr>
                <w:color w:val="000000"/>
                <w:sz w:val="24"/>
                <w:szCs w:val="24"/>
              </w:rPr>
              <w:tab/>
              <w:t>аккуратным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короткого текста, написанного печатными буквами с опорой на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7"/>
                <w:tab w:val="left" w:pos="1698"/>
                <w:tab w:val="left" w:pos="2657"/>
                <w:tab w:val="left" w:pos="3798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письмом</w:t>
            </w:r>
            <w:r>
              <w:rPr>
                <w:color w:val="000000"/>
                <w:sz w:val="24"/>
                <w:szCs w:val="24"/>
              </w:rPr>
              <w:tab/>
              <w:t>(с</w:t>
            </w:r>
            <w:r>
              <w:rPr>
                <w:color w:val="000000"/>
                <w:sz w:val="24"/>
                <w:szCs w:val="24"/>
              </w:rPr>
              <w:tab/>
              <w:t>учетом</w:t>
            </w:r>
            <w:r>
              <w:rPr>
                <w:color w:val="000000"/>
                <w:sz w:val="24"/>
                <w:szCs w:val="24"/>
              </w:rPr>
              <w:tab/>
              <w:t>развития</w:t>
            </w:r>
            <w:r>
              <w:rPr>
                <w:color w:val="000000"/>
                <w:sz w:val="24"/>
                <w:szCs w:val="24"/>
              </w:rPr>
              <w:tab/>
              <w:t>мелкой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карточку с письменными заглавными и строчными буквами.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43"/>
                <w:tab w:val="left" w:pos="2261"/>
                <w:tab w:val="left" w:pos="3640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моторики</w:t>
            </w:r>
            <w:r>
              <w:rPr>
                <w:color w:val="000000"/>
                <w:sz w:val="24"/>
                <w:szCs w:val="24"/>
              </w:rPr>
              <w:tab/>
              <w:t>детей).</w:t>
            </w:r>
            <w:r>
              <w:rPr>
                <w:color w:val="000000"/>
                <w:sz w:val="24"/>
                <w:szCs w:val="24"/>
              </w:rPr>
              <w:tab/>
              <w:t>Понимание</w:t>
            </w:r>
            <w:r>
              <w:rPr>
                <w:color w:val="000000"/>
                <w:sz w:val="24"/>
                <w:szCs w:val="24"/>
              </w:rPr>
              <w:tab/>
              <w:t>функции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списывание слов/предложений в соответствии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45"/>
                <w:tab w:val="left" w:pos="3700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небуквенных</w:t>
            </w:r>
            <w:r>
              <w:rPr>
                <w:color w:val="000000"/>
                <w:sz w:val="24"/>
                <w:szCs w:val="24"/>
              </w:rPr>
              <w:tab/>
              <w:t>графических</w:t>
            </w:r>
            <w:r>
              <w:rPr>
                <w:color w:val="000000"/>
                <w:sz w:val="24"/>
                <w:szCs w:val="24"/>
              </w:rPr>
              <w:tab/>
              <w:t>средств: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заданным алгоритмом (при необходимости с опорой на карточку с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пробела между словами, знака переноса.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письменными заглавными и строчными буквами), контролирование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под диктовку слов (без стечения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этапов работы.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07"/>
                <w:tab w:val="left" w:pos="1848"/>
                <w:tab w:val="left" w:pos="3437"/>
                <w:tab w:val="left" w:pos="3966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согласных)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предложений</w:t>
            </w:r>
            <w:r>
              <w:rPr>
                <w:color w:val="000000"/>
                <w:sz w:val="24"/>
                <w:szCs w:val="24"/>
              </w:rPr>
              <w:tab/>
              <w:t>(не</w:t>
            </w:r>
            <w:r>
              <w:rPr>
                <w:color w:val="000000"/>
                <w:sz w:val="24"/>
                <w:szCs w:val="24"/>
              </w:rPr>
              <w:tab/>
              <w:t>более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5"/>
                <w:tab w:val="left" w:pos="3089"/>
                <w:tab w:val="left" w:pos="4252"/>
                <w:tab w:val="left" w:pos="4964"/>
                <w:tab w:val="left" w:pos="5903"/>
                <w:tab w:val="left" w:pos="6574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Обсуждение</w:t>
            </w:r>
            <w:r>
              <w:rPr>
                <w:color w:val="000000"/>
                <w:sz w:val="24"/>
                <w:szCs w:val="24"/>
              </w:rPr>
              <w:tab/>
              <w:t>проблемной</w:t>
            </w:r>
            <w:r>
              <w:rPr>
                <w:color w:val="000000"/>
                <w:sz w:val="24"/>
                <w:szCs w:val="24"/>
              </w:rPr>
              <w:tab/>
              <w:t>ситуации</w:t>
            </w:r>
            <w:r>
              <w:rPr>
                <w:color w:val="000000"/>
                <w:sz w:val="24"/>
                <w:szCs w:val="24"/>
              </w:rPr>
              <w:tab/>
              <w:t>«Что</w:t>
            </w:r>
            <w:r>
              <w:rPr>
                <w:color w:val="000000"/>
                <w:sz w:val="24"/>
                <w:szCs w:val="24"/>
              </w:rPr>
              <w:tab/>
              <w:t>делать,</w:t>
            </w:r>
            <w:r>
              <w:rPr>
                <w:color w:val="000000"/>
                <w:sz w:val="24"/>
                <w:szCs w:val="24"/>
              </w:rPr>
              <w:tab/>
              <w:t>если</w:t>
            </w:r>
            <w:r>
              <w:rPr>
                <w:color w:val="000000"/>
                <w:sz w:val="24"/>
                <w:szCs w:val="24"/>
              </w:rPr>
              <w:tab/>
              <w:t>строка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3"/>
                <w:tab w:val="left" w:pos="3248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четырех</w:t>
            </w:r>
            <w:r>
              <w:rPr>
                <w:color w:val="000000"/>
                <w:sz w:val="24"/>
                <w:szCs w:val="24"/>
              </w:rPr>
              <w:tab/>
              <w:t>слов),  написание</w:t>
            </w:r>
            <w:r>
              <w:rPr>
                <w:color w:val="000000"/>
                <w:sz w:val="24"/>
                <w:szCs w:val="24"/>
              </w:rPr>
              <w:tab/>
              <w:t>которых  не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заканчивается,  а  слово  не  входит?»,  введение  знака  переноса,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7"/>
                <w:tab w:val="left" w:pos="2193"/>
                <w:tab w:val="left" w:pos="2840"/>
              </w:tabs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расходится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их</w:t>
            </w:r>
            <w:r>
              <w:rPr>
                <w:color w:val="000000"/>
                <w:sz w:val="24"/>
                <w:szCs w:val="24"/>
              </w:rPr>
              <w:tab/>
              <w:t>произношением.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сообщение правила переноса слов (первичное знакомство). Учебный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Усвоение приёмов и последовательности</w:t>
            </w:r>
          </w:p>
        </w:tc>
        <w:tc>
          <w:tcPr>
            <w:tcW w:w="7386" w:type="dxa"/>
            <w:tcBorders>
              <w:left w:val="single" w:sz="4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диалог «Почему слова пишутся отдельно друг от друга? Удобно ли</w:t>
            </w:r>
          </w:p>
        </w:tc>
      </w:tr>
      <w:tr w:rsidR="003C65D2">
        <w:trPr>
          <w:trHeight w:val="271"/>
        </w:trPr>
        <w:tc>
          <w:tcPr>
            <w:tcW w:w="71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6" w:space="0" w:color="000000"/>
              <w:bottom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правильного списывания текста (не более</w:t>
            </w:r>
          </w:p>
        </w:tc>
        <w:tc>
          <w:tcPr>
            <w:tcW w:w="7386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читать предложение, записанное без пробелов между словами?».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1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c"/>
        <w:tblW w:w="14900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126"/>
        <w:gridCol w:w="4678"/>
        <w:gridCol w:w="7386"/>
      </w:tblGrid>
      <w:tr w:rsidR="003C65D2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57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предложений).</w:t>
            </w:r>
          </w:p>
        </w:tc>
        <w:tc>
          <w:tcPr>
            <w:tcW w:w="7386" w:type="dxa"/>
            <w:tcBorders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C65D2">
        <w:trPr>
          <w:trHeight w:val="4138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126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64"/>
              </w:tabs>
              <w:ind w:left="141" w:right="1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Орфография</w:t>
            </w:r>
            <w:r>
              <w:rPr>
                <w:color w:val="000000"/>
                <w:sz w:val="24"/>
                <w:szCs w:val="24"/>
              </w:rPr>
              <w:tab/>
              <w:t>и пунктуация (изучается параллельно</w:t>
            </w:r>
            <w:r>
              <w:rPr>
                <w:color w:val="000000"/>
                <w:sz w:val="24"/>
                <w:szCs w:val="24"/>
              </w:rPr>
              <w:tab/>
              <w:t xml:space="preserve"> с разделом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«Письмо»)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1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правилами правописания и их применение: раздельное написание слов; обозначение гласных после шипящих в сочетаниях жи, ши (в положе- нии под ударением), ча, ща, чу, щу; прописная буква в начале предложения, в именах собственных (именах людей, кличках животных); перенос слов по слогам без стечения согласных; знаки препинанияв конце предложения.</w:t>
            </w:r>
          </w:p>
        </w:tc>
        <w:tc>
          <w:tcPr>
            <w:tcW w:w="7386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Совместный анализ слов, предложений, короткого текста на наличие в нём слов с буквосочетаниями жи, ши, ча, ща, чу, щу.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выписывание из предложения, короткого текста слов с буквосочетания ми ча, ща, чу, щу, жи, ши.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запись предложения, с правильным оформлением начала и конца предложения, с соблюдением пробелов между словами. Комментированная запись слов, предложений с обязательным объяснением случаев употребления заглавной буквы под руководством учителя.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 «Кто больше»: подбор и запись имён собственных на заданную букву.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списывание слов, предложений, текстов объёмом не более 15-20 слов и запись под диктовку слов (без стечения согласных), предложений из 3 – 4 слов, простых текстов объёмом не более 12-15 слов с применением изученных правил.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75"/>
        <w:rPr>
          <w:b/>
          <w:color w:val="000000"/>
          <w:sz w:val="28"/>
          <w:szCs w:val="28"/>
        </w:rPr>
      </w:pPr>
    </w:p>
    <w:p w:rsidR="003C65D2" w:rsidRDefault="005D70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ind w:left="1088"/>
        <w:jc w:val="both"/>
        <w:rPr>
          <w:color w:val="000000"/>
        </w:rPr>
      </w:pPr>
      <w:bookmarkStart w:id="37" w:name="rns149km1wct" w:colFirst="0" w:colLast="0"/>
      <w:bookmarkStart w:id="38" w:name="_ljlugn7cgff7" w:colFirst="0" w:colLast="0"/>
      <w:bookmarkEnd w:id="37"/>
      <w:bookmarkEnd w:id="38"/>
      <w:r>
        <w:rPr>
          <w:b/>
          <w:color w:val="000000"/>
          <w:sz w:val="28"/>
          <w:szCs w:val="28"/>
        </w:rPr>
        <w:t>ДОПОЛНИТЕЛЬНЫЙ КЛАСС(165 часов)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b/>
          <w:color w:val="000000"/>
          <w:sz w:val="20"/>
          <w:szCs w:val="20"/>
        </w:rPr>
      </w:pPr>
    </w:p>
    <w:tbl>
      <w:tblPr>
        <w:tblStyle w:val="ad"/>
        <w:tblW w:w="1504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92"/>
        <w:gridCol w:w="4670"/>
        <w:gridCol w:w="7370"/>
      </w:tblGrid>
      <w:tr w:rsidR="003C65D2">
        <w:trPr>
          <w:trHeight w:val="604"/>
        </w:trPr>
        <w:tc>
          <w:tcPr>
            <w:tcW w:w="710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229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Тема,разделкурса</w:t>
            </w:r>
          </w:p>
        </w:tc>
        <w:tc>
          <w:tcPr>
            <w:tcW w:w="4670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Программноесодержание</w:t>
            </w:r>
          </w:p>
        </w:tc>
        <w:tc>
          <w:tcPr>
            <w:tcW w:w="7370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64" w:lineRule="auto"/>
              <w:ind w:left="8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Методы и формы организации обучения.Характеристикадеятельностиобучающихся</w:t>
            </w:r>
          </w:p>
        </w:tc>
      </w:tr>
      <w:tr w:rsidR="003C65D2">
        <w:trPr>
          <w:trHeight w:val="601"/>
        </w:trPr>
        <w:tc>
          <w:tcPr>
            <w:tcW w:w="15042" w:type="dxa"/>
            <w:gridSpan w:val="4"/>
            <w:tcBorders>
              <w:top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61" w:lineRule="auto"/>
              <w:ind w:left="3237" w:right="2427" w:hanging="74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Обучениеграмоте(297часов:165часовпредмета«Русскийязык»и132часовпредмета«Литератур ноечтение»)</w:t>
            </w:r>
          </w:p>
        </w:tc>
      </w:tr>
      <w:tr w:rsidR="003C65D2">
        <w:trPr>
          <w:trHeight w:val="268"/>
        </w:trPr>
        <w:tc>
          <w:tcPr>
            <w:tcW w:w="710" w:type="dxa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1"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92" w:type="dxa"/>
            <w:vMerge w:val="restart"/>
            <w:tcBorders>
              <w:left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2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4670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3"/>
                <w:tab w:val="left" w:pos="3106"/>
                <w:tab w:val="left" w:pos="3434"/>
              </w:tabs>
              <w:spacing w:line="244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</w:t>
            </w:r>
            <w:r>
              <w:rPr>
                <w:color w:val="000000"/>
                <w:sz w:val="24"/>
                <w:szCs w:val="24"/>
              </w:rPr>
              <w:tab/>
              <w:t>пройденного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букварный</w:t>
            </w:r>
          </w:p>
        </w:tc>
        <w:tc>
          <w:tcPr>
            <w:tcW w:w="7370" w:type="dxa"/>
            <w:vMerge w:val="restart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составление предложения с заданным словом, составление предложений по вопросам.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схемы предложения и предложений по схеме. Составление предложения по картинке и их условно-графическая запись.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упражнение: «Угадай звук» Определение гласного звука по его артикуляции.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 w:right="101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Игра-соревнование: «Кто запомнит и назовет больше слов с заданным звуком при прослушивании группы слов (4-5) или </w:t>
            </w:r>
            <w:r>
              <w:rPr>
                <w:color w:val="000000"/>
                <w:sz w:val="24"/>
                <w:szCs w:val="24"/>
              </w:rPr>
              <w:lastRenderedPageBreak/>
              <w:t>короткого стихотворения».</w:t>
            </w:r>
          </w:p>
        </w:tc>
      </w:tr>
      <w:tr w:rsidR="003C65D2">
        <w:trPr>
          <w:trHeight w:val="317"/>
        </w:trPr>
        <w:tc>
          <w:tcPr>
            <w:tcW w:w="710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vMerge w:val="restart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9"/>
                <w:tab w:val="left" w:pos="2758"/>
                <w:tab w:val="left" w:pos="4422"/>
              </w:tabs>
              <w:spacing w:line="238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период:</w:t>
            </w:r>
            <w:r>
              <w:rPr>
                <w:color w:val="000000"/>
                <w:sz w:val="24"/>
                <w:szCs w:val="24"/>
              </w:rPr>
              <w:tab/>
              <w:t>составление</w:t>
            </w:r>
            <w:r>
              <w:rPr>
                <w:color w:val="000000"/>
                <w:sz w:val="24"/>
                <w:szCs w:val="24"/>
              </w:rPr>
              <w:tab/>
              <w:t>предложений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</w:p>
        </w:tc>
        <w:tc>
          <w:tcPr>
            <w:tcW w:w="737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252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2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изученного в 1</w:t>
            </w:r>
          </w:p>
        </w:tc>
        <w:tc>
          <w:tcPr>
            <w:tcW w:w="4670" w:type="dxa"/>
            <w:vMerge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737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243"/>
        </w:trPr>
        <w:tc>
          <w:tcPr>
            <w:tcW w:w="71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классе.</w:t>
            </w:r>
          </w:p>
        </w:tc>
        <w:tc>
          <w:tcPr>
            <w:tcW w:w="4670" w:type="dxa"/>
            <w:vMerge w:val="restart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небольших рассказов по вопросам;</w:t>
            </w:r>
          </w:p>
        </w:tc>
        <w:tc>
          <w:tcPr>
            <w:tcW w:w="737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317"/>
        </w:trPr>
        <w:tc>
          <w:tcPr>
            <w:tcW w:w="710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2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(20 часов)</w:t>
            </w:r>
          </w:p>
        </w:tc>
        <w:tc>
          <w:tcPr>
            <w:tcW w:w="4670" w:type="dxa"/>
            <w:vMerge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737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274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предложением;</w:t>
            </w:r>
          </w:p>
        </w:tc>
        <w:tc>
          <w:tcPr>
            <w:tcW w:w="737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261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звуко-буквенный и звуко-слоговой анализ</w:t>
            </w:r>
          </w:p>
        </w:tc>
        <w:tc>
          <w:tcPr>
            <w:tcW w:w="737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261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слова; соотнесение количества звуков и</w:t>
            </w:r>
          </w:p>
        </w:tc>
        <w:tc>
          <w:tcPr>
            <w:tcW w:w="737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262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77"/>
                <w:tab w:val="left" w:pos="1259"/>
                <w:tab w:val="left" w:pos="2158"/>
                <w:tab w:val="left" w:pos="3169"/>
                <w:tab w:val="left" w:pos="4418"/>
              </w:tabs>
              <w:spacing w:line="242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букв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слове;</w:t>
            </w:r>
            <w:r>
              <w:rPr>
                <w:color w:val="000000"/>
                <w:sz w:val="24"/>
                <w:szCs w:val="24"/>
              </w:rPr>
              <w:tab/>
              <w:t>письмо</w:t>
            </w:r>
            <w:r>
              <w:rPr>
                <w:color w:val="000000"/>
                <w:sz w:val="24"/>
                <w:szCs w:val="24"/>
              </w:rPr>
              <w:tab/>
              <w:t>строчных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</w:p>
        </w:tc>
        <w:tc>
          <w:tcPr>
            <w:tcW w:w="737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262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заглавных букв и их соединений, слов без</w:t>
            </w:r>
          </w:p>
        </w:tc>
        <w:tc>
          <w:tcPr>
            <w:tcW w:w="737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261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4"/>
                <w:tab w:val="left" w:pos="3607"/>
              </w:tabs>
              <w:spacing w:line="242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стечения</w:t>
            </w:r>
            <w:r>
              <w:rPr>
                <w:color w:val="000000"/>
                <w:sz w:val="24"/>
                <w:szCs w:val="24"/>
              </w:rPr>
              <w:tab/>
              <w:t>согласных,</w:t>
            </w:r>
            <w:r>
              <w:rPr>
                <w:color w:val="000000"/>
                <w:sz w:val="24"/>
                <w:szCs w:val="24"/>
              </w:rPr>
              <w:tab/>
              <w:t>коротких</w:t>
            </w:r>
          </w:p>
        </w:tc>
        <w:tc>
          <w:tcPr>
            <w:tcW w:w="737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408"/>
        </w:trPr>
        <w:tc>
          <w:tcPr>
            <w:tcW w:w="7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предложений;</w:t>
            </w:r>
          </w:p>
        </w:tc>
        <w:tc>
          <w:tcPr>
            <w:tcW w:w="737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rPr>
          <w:sz w:val="2"/>
          <w:szCs w:val="2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e"/>
        <w:tblW w:w="1504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92"/>
        <w:gridCol w:w="4670"/>
        <w:gridCol w:w="7370"/>
      </w:tblGrid>
      <w:tr w:rsidR="003C65D2">
        <w:trPr>
          <w:trHeight w:val="883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9"/>
                <w:tab w:val="left" w:pos="3204"/>
              </w:tabs>
              <w:spacing w:line="228" w:lineRule="auto"/>
              <w:ind w:left="146" w:right="1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различение сходных по начертанию букв. Обозначение</w:t>
            </w:r>
            <w:r>
              <w:rPr>
                <w:color w:val="000000"/>
                <w:sz w:val="24"/>
                <w:szCs w:val="24"/>
              </w:rPr>
              <w:tab/>
              <w:t>начала</w:t>
            </w:r>
            <w:r>
              <w:rPr>
                <w:color w:val="000000"/>
                <w:sz w:val="24"/>
                <w:szCs w:val="24"/>
              </w:rPr>
              <w:tab/>
              <w:t>предложения заглавной буквой, а его конец - точкой.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8" w:right="11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Большая буква в именах людей и кличках животных; обозначение гласных послешипящихвсочетаниях </w:t>
            </w:r>
            <w:r>
              <w:rPr>
                <w:b/>
                <w:i/>
                <w:color w:val="000000"/>
                <w:sz w:val="24"/>
                <w:szCs w:val="24"/>
              </w:rPr>
              <w:t>жи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ши </w:t>
            </w:r>
            <w:r>
              <w:rPr>
                <w:color w:val="000000"/>
                <w:sz w:val="24"/>
                <w:szCs w:val="24"/>
              </w:rPr>
              <w:t xml:space="preserve">(в положении под ударением), </w:t>
            </w:r>
            <w:r>
              <w:rPr>
                <w:b/>
                <w:i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b/>
                <w:i/>
                <w:color w:val="000000"/>
                <w:sz w:val="24"/>
                <w:szCs w:val="24"/>
              </w:rPr>
              <w:t>ща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b/>
                <w:i/>
                <w:color w:val="000000"/>
                <w:sz w:val="24"/>
                <w:szCs w:val="24"/>
              </w:rPr>
              <w:t>чу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b/>
                <w:i/>
                <w:color w:val="000000"/>
                <w:sz w:val="24"/>
                <w:szCs w:val="24"/>
              </w:rPr>
              <w:t>щу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подбор слов с заданным звуком.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Совместный анализ схемы слова: последовательное выделение звука слове на основе громкого проговаривания и соотнесение количества выделенных звуков с графической схемой звукового состава слова. определение места звука в слове.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Предметно-практическое оперирование с графической схемой звукового состава слова по заданному алгоритму.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со схемой: выбрать нужную схему в зависимости от места заданного звука в слове (начало, середина, конец слова).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подбор слов, соответствующих заданной схеме. Работа в парах: сравнение двух схем звукового состава (нахождение сходства и различия) с опорой на предметные картинки.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20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соотнесение слов с соответствующими им схемами.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диалог: «Чем гласные звуки отличаются по произношению от согласных звуков?»; как результат участия в диалоге: различение гласных и согласных звуков по отсутствию/наличию преграды.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21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подбор к предложенной схеме слогового состава слова предметных картинок, (слов) с заданным количеством слогов.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дифференцировать буквы, обозначающие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27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близкие по акустико-артикуляционным признакам согласные звуки ([с] – [з], [ш] – [ж], [с] – [ш], [з] – [ж], [р] – [л],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[ц] – [ч’] и т.д.), и буквы, имеющие оптическое и кинетическое сходство (о – а, и – у, п – т, л – м, х – ж, ш – т,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– д и т. д.).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нахождение букв в наложенных, зашумленных недописанных изображениях; нахождение ошибок в графическом изображении букв.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списывание слов, предложений, текстов объёмом не более 15-20 слов и запись под диктовку слов (без стечения согласных), предложений из 3 – 4 слов, простых текстов объёмом не более 12-15 слов с применением изученных правил.</w:t>
            </w:r>
          </w:p>
        </w:tc>
      </w:tr>
      <w:tr w:rsidR="003C65D2">
        <w:trPr>
          <w:trHeight w:val="65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30" w:lineRule="auto"/>
              <w:ind w:left="1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Общие сведенияоязыке(5</w:t>
            </w:r>
          </w:p>
        </w:tc>
        <w:tc>
          <w:tcPr>
            <w:tcW w:w="46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Язык как основное средство человеческого общения.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 учителя на тему «Язык – средство общения людей». Учебный  диалог  «Можно  ли  общаться  без  помощи  языка?».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18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"/>
        <w:tblW w:w="1504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92"/>
        <w:gridCol w:w="4670"/>
        <w:gridCol w:w="7370"/>
      </w:tblGrid>
      <w:tr w:rsidR="003C65D2">
        <w:trPr>
          <w:trHeight w:val="165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before="61" w:line="228" w:lineRule="auto"/>
              <w:ind w:left="130" w:right="8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часов, далеепродолжаетс я</w:t>
            </w:r>
            <w:r>
              <w:rPr>
                <w:b/>
                <w:color w:val="000000"/>
                <w:sz w:val="24"/>
                <w:szCs w:val="24"/>
              </w:rPr>
              <w:tab/>
              <w:t>изучениево всехразделахкурса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).</w:t>
            </w:r>
          </w:p>
        </w:tc>
        <w:tc>
          <w:tcPr>
            <w:tcW w:w="467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 w:right="2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Осознание целей и ситуаций общения. Язык и речь. Виды речи.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Формулирование вывода после совместного анализа о языке как основном средстве человеческого общения.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рисунками и текстом как основа анализа особенностей ситуаций устного и письменного общения.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32"/>
                <w:tab w:val="left" w:pos="2610"/>
                <w:tab w:val="left" w:pos="3921"/>
                <w:tab w:val="left" w:pos="5201"/>
                <w:tab w:val="left" w:pos="5983"/>
              </w:tabs>
              <w:ind w:left="138" w:righ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</w:t>
            </w:r>
            <w:r>
              <w:rPr>
                <w:color w:val="000000"/>
                <w:sz w:val="24"/>
                <w:szCs w:val="24"/>
              </w:rPr>
              <w:tab/>
              <w:t>задание:</w:t>
            </w:r>
            <w:r>
              <w:rPr>
                <w:color w:val="000000"/>
                <w:sz w:val="24"/>
                <w:szCs w:val="24"/>
              </w:rPr>
              <w:tab/>
              <w:t>придумать</w:t>
            </w:r>
            <w:r>
              <w:rPr>
                <w:color w:val="000000"/>
                <w:sz w:val="24"/>
                <w:szCs w:val="24"/>
              </w:rPr>
              <w:tab/>
              <w:t>ситуацию,</w:t>
            </w:r>
            <w:r>
              <w:rPr>
                <w:color w:val="000000"/>
                <w:sz w:val="24"/>
                <w:szCs w:val="24"/>
              </w:rPr>
              <w:tab/>
              <w:t>когда</w:t>
            </w:r>
            <w:r>
              <w:rPr>
                <w:color w:val="000000"/>
                <w:sz w:val="24"/>
                <w:szCs w:val="24"/>
              </w:rPr>
              <w:tab/>
              <w:t>необходимо воспользоваться письменной речью.</w:t>
            </w:r>
          </w:p>
        </w:tc>
      </w:tr>
      <w:tr w:rsidR="003C65D2">
        <w:trPr>
          <w:trHeight w:val="7728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 w:right="101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Фонетика (20 часов).</w:t>
            </w:r>
          </w:p>
        </w:tc>
        <w:tc>
          <w:tcPr>
            <w:tcW w:w="46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Звуки речи. Гласные и согласные звуки, их различение. Ударение в слове. Гласные ударные и безударные. Йотированные гласные [й,а], [й,о], [й,у], [й,э].Твёрдые и мягкие согласные звуки, их различение.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Звонкие и глухие согласные звуки, их различение. Дифференциация парных звонких и глухих согласных. Согласный звук [й’] и гласный звук [и]. Шипящие [ж], [ш], [ч’], [щ’]. Звуковой анализ слова, работа со звуковыми схемами: со звуками в сильных позициях, с расхождением в произношении и правописании по звонкости глухости, в позиции безударного гласного; схема слов с йотированными гласными, в схеме слов с мягким знаком, показателем мягкости согласного.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 звука по изученным признакам.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«Что мы знаем о звуках русского языка», в ходе которой актуализируются знания, приобретённые в период обучения грамоте.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«Назови звук»: ведущий кидает мяч и просит привести пример звука (гласного звука; твёрдого согласного; мягкого согласного; звонкого согласного; глухого согласного).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«Придумай слово с заданным звуком». Совместная работа: поднятие сигнальной карточки на заданный звук при восприятии на слух.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91"/>
                <w:tab w:val="left" w:pos="3766"/>
                <w:tab w:val="left" w:pos="4802"/>
                <w:tab w:val="left" w:pos="5673"/>
                <w:tab w:val="left" w:pos="6219"/>
              </w:tabs>
              <w:ind w:left="138" w:right="1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</w:t>
            </w:r>
            <w:r>
              <w:rPr>
                <w:color w:val="000000"/>
                <w:sz w:val="24"/>
                <w:szCs w:val="24"/>
              </w:rPr>
              <w:tab/>
              <w:t>характеризовать</w:t>
            </w:r>
            <w:r>
              <w:rPr>
                <w:color w:val="000000"/>
                <w:sz w:val="24"/>
                <w:szCs w:val="24"/>
              </w:rPr>
              <w:tab/>
              <w:t>(устно)</w:t>
            </w:r>
            <w:r>
              <w:rPr>
                <w:color w:val="000000"/>
                <w:sz w:val="24"/>
                <w:szCs w:val="24"/>
              </w:rPr>
              <w:tab/>
              <w:t>звуки</w:t>
            </w:r>
            <w:r>
              <w:rPr>
                <w:color w:val="000000"/>
                <w:sz w:val="24"/>
                <w:szCs w:val="24"/>
              </w:rPr>
              <w:tab/>
              <w:t>по</w:t>
            </w:r>
            <w:r>
              <w:rPr>
                <w:color w:val="000000"/>
                <w:sz w:val="24"/>
                <w:szCs w:val="24"/>
              </w:rPr>
              <w:tab/>
              <w:t>заданным признакам.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«Объясняем особенности гласных и согласных звуков» под руководством педагога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фонематический анализ слов (подбор слов на заданный звук; определение места заданного звука в слове, количества звуков в слове, их последовательности).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 «Отгадай звук»: определение звука в заданном слове с опорой на его артикуляцию.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соотнесение звука (выбирая из ряда предложенных) и его качественной характеристики.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группировка звуков по заданному основанию.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8" w:firstLine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задания после совместного анализа: оценивание правильности предложенной характеристики звука, совместное нахождение допущенных при характеристике ошибок.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4"/>
                <w:tab w:val="left" w:pos="5989"/>
              </w:tabs>
              <w:ind w:left="138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Предметно-практическое</w:t>
            </w:r>
            <w:r>
              <w:rPr>
                <w:color w:val="000000"/>
                <w:sz w:val="24"/>
                <w:szCs w:val="24"/>
              </w:rPr>
              <w:tab/>
              <w:t>оперирование:</w:t>
            </w:r>
            <w:r>
              <w:rPr>
                <w:color w:val="000000"/>
                <w:sz w:val="24"/>
                <w:szCs w:val="24"/>
              </w:rPr>
              <w:tab/>
              <w:t>применение вспомогательных приемов для дифференциации звонких-глухих звуков (опора на тактильно-кинестетические ощущения, на схему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0"/>
        <w:tblW w:w="1504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92"/>
        <w:gridCol w:w="4670"/>
        <w:gridCol w:w="7370"/>
      </w:tblGrid>
      <w:tr w:rsidR="003C65D2">
        <w:trPr>
          <w:trHeight w:val="276"/>
        </w:trPr>
        <w:tc>
          <w:tcPr>
            <w:tcW w:w="71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 w:val="restart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70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состояния голосовых связок при произношении звонких-глухих и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т.д.).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фонематический анализ слов, включающих парные по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Слог. Определение количества слогов в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звонкости-глухости звуки.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слове. Ударный слог. Деление слов на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подбор слов с глухими и звонкими согласными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9"/>
                <w:tab w:val="left" w:pos="2078"/>
                <w:tab w:val="left" w:pos="3061"/>
                <w:tab w:val="left" w:pos="3606"/>
              </w:tabs>
              <w:spacing w:line="24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слоги</w:t>
            </w:r>
            <w:r>
              <w:rPr>
                <w:color w:val="000000"/>
                <w:sz w:val="24"/>
                <w:szCs w:val="24"/>
              </w:rPr>
              <w:tab/>
              <w:t>(простые</w:t>
            </w:r>
            <w:r>
              <w:rPr>
                <w:color w:val="000000"/>
                <w:sz w:val="24"/>
                <w:szCs w:val="24"/>
              </w:rPr>
              <w:tab/>
              <w:t>случаи,</w:t>
            </w:r>
            <w:r>
              <w:rPr>
                <w:color w:val="000000"/>
                <w:sz w:val="24"/>
                <w:szCs w:val="24"/>
              </w:rPr>
              <w:tab/>
              <w:t>без</w:t>
            </w:r>
            <w:r>
              <w:rPr>
                <w:color w:val="000000"/>
                <w:sz w:val="24"/>
                <w:szCs w:val="24"/>
              </w:rPr>
              <w:tab/>
              <w:t>стечения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звуками в начале слова.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согласных).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составление слогов и слов с звонкими и глухими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звуками с последующим прочтением и записью.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письмо под диктовку слов простого звуко-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слогового состава, содержащих звонкие и глухие звуки.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упражнения со словами-паронимами (типа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77"/>
                <w:tab w:val="left" w:pos="2839"/>
                <w:tab w:val="left" w:pos="3730"/>
                <w:tab w:val="left" w:pos="5024"/>
                <w:tab w:val="left" w:pos="6175"/>
                <w:tab w:val="left" w:pos="6843"/>
              </w:tabs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«дом-том,</w:t>
            </w:r>
            <w:r>
              <w:rPr>
                <w:color w:val="000000"/>
                <w:sz w:val="24"/>
                <w:szCs w:val="24"/>
              </w:rPr>
              <w:tab/>
              <w:t>кора-гора»);</w:t>
            </w:r>
            <w:r>
              <w:rPr>
                <w:color w:val="000000"/>
                <w:sz w:val="24"/>
                <w:szCs w:val="24"/>
              </w:rPr>
              <w:tab/>
              <w:t>анализ</w:t>
            </w:r>
            <w:r>
              <w:rPr>
                <w:color w:val="000000"/>
                <w:sz w:val="24"/>
                <w:szCs w:val="24"/>
              </w:rPr>
              <w:tab/>
              <w:t>изменения</w:t>
            </w:r>
            <w:r>
              <w:rPr>
                <w:color w:val="000000"/>
                <w:sz w:val="24"/>
                <w:szCs w:val="24"/>
              </w:rPr>
              <w:tab/>
              <w:t>значений</w:t>
            </w:r>
            <w:r>
              <w:rPr>
                <w:color w:val="000000"/>
                <w:sz w:val="24"/>
                <w:szCs w:val="24"/>
              </w:rPr>
              <w:tab/>
              <w:t>слов</w:t>
            </w:r>
            <w:r>
              <w:rPr>
                <w:color w:val="000000"/>
                <w:sz w:val="24"/>
                <w:szCs w:val="24"/>
              </w:rPr>
              <w:tab/>
              <w:t>при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включении  звонкого  или  глухого  звука;  составление  с  этими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словами предложений при направляющей помощи учителя.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в фонематическом анализе слов, включающих парные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 непарные по твердости-мягкости звуки.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подбор слов с твёрдым или мягким звуком в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начале слова на заданную тему с последующим составлением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предложения.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Дидактическая игра «Детективы», в ходе игры нужно в ряду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предложенных слов находить слова с заданными характеристиками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звукового, слогового состава.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уточнение и закрепление умений делить слова на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слоги, определять звуковой состав слогов.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графических схем звуко-слогового состава слов.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конструирование слогов из данных букв, слов – из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данных слогов разной сложности (открытых, закрытых, прямых,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обратных, со стечением согласных) с последующим прочтением и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записью.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определение ударного слога в словах.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373"/>
                <w:tab w:val="left" w:pos="2602"/>
                <w:tab w:val="left" w:pos="3987"/>
                <w:tab w:val="left" w:pos="5076"/>
                <w:tab w:val="left" w:pos="6435"/>
                <w:tab w:val="left" w:pos="7112"/>
              </w:tabs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таблицей:</w:t>
            </w:r>
            <w:r>
              <w:rPr>
                <w:color w:val="000000"/>
                <w:sz w:val="24"/>
                <w:szCs w:val="24"/>
              </w:rPr>
              <w:tab/>
              <w:t>заполнение</w:t>
            </w:r>
            <w:r>
              <w:rPr>
                <w:color w:val="000000"/>
                <w:sz w:val="24"/>
                <w:szCs w:val="24"/>
              </w:rPr>
              <w:tab/>
              <w:t>таблицы</w:t>
            </w:r>
            <w:r>
              <w:rPr>
                <w:color w:val="000000"/>
                <w:sz w:val="24"/>
                <w:szCs w:val="24"/>
              </w:rPr>
              <w:tab/>
              <w:t>примерами</w:t>
            </w:r>
            <w:r>
              <w:rPr>
                <w:color w:val="000000"/>
                <w:sz w:val="24"/>
                <w:szCs w:val="24"/>
              </w:rPr>
              <w:tab/>
              <w:t>слов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определенным местом ударного слога.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54"/>
                <w:tab w:val="left" w:pos="4602"/>
                <w:tab w:val="left" w:pos="6577"/>
              </w:tabs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Предметно-практическая</w:t>
            </w:r>
            <w:r>
              <w:rPr>
                <w:color w:val="000000"/>
                <w:sz w:val="24"/>
                <w:szCs w:val="24"/>
              </w:rPr>
              <w:tab/>
              <w:t>деятельность:</w:t>
            </w:r>
            <w:r>
              <w:rPr>
                <w:color w:val="000000"/>
                <w:sz w:val="24"/>
                <w:szCs w:val="24"/>
              </w:rPr>
              <w:tab/>
              <w:t>воспроизведение</w:t>
            </w:r>
            <w:r>
              <w:rPr>
                <w:color w:val="000000"/>
                <w:sz w:val="24"/>
                <w:szCs w:val="24"/>
              </w:rPr>
              <w:tab/>
              <w:t>слого-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ритмической структуры слов с опорой на графические схемы с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1"/>
        <w:tblW w:w="1504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92"/>
        <w:gridCol w:w="4670"/>
        <w:gridCol w:w="7370"/>
      </w:tblGrid>
      <w:tr w:rsidR="003C65D2">
        <w:trPr>
          <w:trHeight w:val="1103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последующим прочтением слов с голосовым выделением ударного слога.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уточнение значений слов при изменении позиции ударного слога (слова типа «зАмок- замОк»).</w:t>
            </w:r>
          </w:p>
        </w:tc>
      </w:tr>
      <w:tr w:rsidR="003C65D2">
        <w:trPr>
          <w:trHeight w:val="8280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 w:right="101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Графика (20 часов).</w:t>
            </w:r>
          </w:p>
        </w:tc>
        <w:tc>
          <w:tcPr>
            <w:tcW w:w="46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 и буква. Различение звуков и букв. Обозначение на письме твёрдости согласных звуков буквами, а, о, у, ы, э; словас буквой э. Обозначение на письме мягкости согласных звуков буквами е, ё, ю, я, и. Функции букв е, ё, ю, я. Установление соотношения звукового и буквенного состава слова в словах типа юла, маяк. Мягкий знак как показатель мягкости предшествующего согласного звука в конце слова.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Установление соотношения звукового и буквенного состава слова в словах типа стол, конь. Установление расхождения в произношении и правописании звонких и глухих парных согласных. Использование небуквенных графических средств: пробела между словами, знака переноса.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Моделировать звуко-буквенный состав 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подбор 1–2 слов к предложенной звуко-буквенной схеме.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«Отгадай букву»: задания на уточнение кинетико-кинестетических и зрительно-пространственных представлений образов печатных и рукописных букв.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анализ и соотнесение графических образов печатных и рукописных букв.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«Выбери букву»: поиск отдельных букв (строчных, заглавных, рукописных, печатных) из ряда предлагаемых по заданию.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опознание «зашумленных» букв (перечеркнутых, наложенных друг на друга); правильно и зеркально изображенных печатных и рукописных букв.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дифференциация букв, сходных по начертанию, количеству и пространственному расположению элементов (с опорой на тактильно-кинестетический анализ, на образные ассоциации и т.д.).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«Сравниваем звуковой и буквенный состав слов», в ходе диалога с направляющей помощью учителя формулируются выводы о возможных соотношениях звукового и буквенного состава 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таблицей: заполнение таблицы примерами слов с разным соотношением количества звуков и букв для каждой из трёх колонок: количество звуков равно количеству букв, количество звуков меньше количества букв, количество звуков больше количества букв (под руководством учителя, используя алгоритм).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определение количества слогов в слове, объяснение основания для деления слов на слоги.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нахождение в предложении слов с заданными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2"/>
        <w:tblW w:w="1504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92"/>
        <w:gridCol w:w="4670"/>
        <w:gridCol w:w="7370"/>
      </w:tblGrid>
      <w:tr w:rsidR="003C65D2">
        <w:trPr>
          <w:trHeight w:val="3311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  <w:tab w:val="left" w:pos="1521"/>
                <w:tab w:val="left" w:pos="1999"/>
                <w:tab w:val="left" w:pos="2629"/>
                <w:tab w:val="left" w:pos="4167"/>
              </w:tabs>
              <w:ind w:left="134" w:righ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</w:t>
            </w:r>
            <w:r>
              <w:rPr>
                <w:color w:val="000000"/>
                <w:sz w:val="24"/>
                <w:szCs w:val="24"/>
              </w:rPr>
              <w:tab/>
              <w:t>с русским алфавитом как последовательностью букв. Правильное называние букв. Использование алфавита при</w:t>
            </w:r>
            <w:r>
              <w:rPr>
                <w:color w:val="000000"/>
                <w:sz w:val="24"/>
                <w:szCs w:val="24"/>
              </w:rPr>
              <w:tab/>
              <w:t>работе</w:t>
            </w:r>
            <w:r>
              <w:rPr>
                <w:color w:val="000000"/>
                <w:sz w:val="24"/>
                <w:szCs w:val="24"/>
              </w:rPr>
              <w:tab/>
              <w:t>со</w:t>
            </w:r>
            <w:r>
              <w:rPr>
                <w:color w:val="000000"/>
                <w:sz w:val="24"/>
                <w:szCs w:val="24"/>
              </w:rPr>
              <w:tab/>
              <w:t>словарями,</w:t>
            </w:r>
            <w:r>
              <w:rPr>
                <w:color w:val="000000"/>
                <w:sz w:val="24"/>
                <w:szCs w:val="24"/>
              </w:rPr>
              <w:tab/>
              <w:t>для упорядочения списка слов.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характеристиками звукового и слогового состава слова. Беседа о функциях ь (показатель мягкости предшествующего согласного).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7"/>
                <w:tab w:val="left" w:pos="3466"/>
                <w:tab w:val="left" w:pos="4455"/>
                <w:tab w:val="left" w:pos="5494"/>
                <w:tab w:val="left" w:pos="6427"/>
              </w:tabs>
              <w:ind w:left="138" w:right="1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нахождение в предложении слов по заданным основаниям (ь обозначает мягкость предшествующего согласного). Игровое упражнение «Расскажи о слове», в ходе выполнения упражнения</w:t>
            </w:r>
            <w:r>
              <w:rPr>
                <w:color w:val="000000"/>
                <w:sz w:val="24"/>
                <w:szCs w:val="24"/>
              </w:rPr>
              <w:tab/>
              <w:t>отрабатывается</w:t>
            </w:r>
            <w:r>
              <w:rPr>
                <w:color w:val="000000"/>
                <w:sz w:val="24"/>
                <w:szCs w:val="24"/>
              </w:rPr>
              <w:tab/>
              <w:t>умение</w:t>
            </w:r>
            <w:r>
              <w:rPr>
                <w:color w:val="000000"/>
                <w:sz w:val="24"/>
                <w:szCs w:val="24"/>
              </w:rPr>
              <w:tab/>
              <w:t>строить</w:t>
            </w:r>
            <w:r>
              <w:rPr>
                <w:color w:val="000000"/>
                <w:sz w:val="24"/>
                <w:szCs w:val="24"/>
              </w:rPr>
              <w:tab/>
              <w:t>устное</w:t>
            </w:r>
            <w:r>
              <w:rPr>
                <w:color w:val="000000"/>
                <w:sz w:val="24"/>
                <w:szCs w:val="24"/>
              </w:rPr>
              <w:tab/>
              <w:t>речевое высказывание об обозначении звуков буквами; о звуковом и буквенном составе слова (с направляющей помощью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Совместное выполнение упражнения «Запиши слова по алфавиту».</w:t>
            </w:r>
          </w:p>
        </w:tc>
      </w:tr>
      <w:tr w:rsidR="003C65D2">
        <w:trPr>
          <w:trHeight w:val="2207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Орфоэпия (изучается во всех разделах курса)</w:t>
            </w:r>
          </w:p>
        </w:tc>
        <w:tc>
          <w:tcPr>
            <w:tcW w:w="46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местом ударения и произношением слов, отрабатываемых в учебнике.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Дидактическое упражнение: придумать предложенияс отрабатываемым словом из орфоэпического словарика. Практическая работа: поставить ударение в словах из орфоэпического перечня, а потом правильно их произнести.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работа: сочинить рассказ, по заданному сюжету, включив в него слова из предложенного учителем перечня.</w:t>
            </w:r>
          </w:p>
        </w:tc>
      </w:tr>
      <w:tr w:rsidR="003C65D2">
        <w:trPr>
          <w:trHeight w:val="3864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13"/>
              </w:tabs>
              <w:ind w:left="130" w:right="12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Лексика</w:t>
            </w:r>
            <w:r>
              <w:rPr>
                <w:b/>
                <w:color w:val="000000"/>
                <w:sz w:val="24"/>
                <w:szCs w:val="24"/>
              </w:rPr>
              <w:tab/>
              <w:t>и морфология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(25 часов)</w:t>
            </w:r>
          </w:p>
        </w:tc>
        <w:tc>
          <w:tcPr>
            <w:tcW w:w="46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9"/>
                <w:tab w:val="left" w:pos="3576"/>
              </w:tabs>
              <w:ind w:left="134" w:right="1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 как единица языка (ознакомление). Слово как название предмета, признака предмета,</w:t>
            </w:r>
            <w:r>
              <w:rPr>
                <w:color w:val="000000"/>
                <w:sz w:val="24"/>
                <w:szCs w:val="24"/>
              </w:rPr>
              <w:tab/>
              <w:t>действия</w:t>
            </w:r>
            <w:r>
              <w:rPr>
                <w:color w:val="000000"/>
                <w:sz w:val="24"/>
                <w:szCs w:val="24"/>
              </w:rPr>
              <w:tab/>
              <w:t>предмета (ознакомление).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44"/>
                <w:tab w:val="left" w:pos="2501"/>
                <w:tab w:val="left" w:pos="3659"/>
              </w:tabs>
              <w:ind w:left="134" w:right="137" w:firstLine="2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Выявление</w:t>
            </w:r>
            <w:r>
              <w:rPr>
                <w:color w:val="000000"/>
                <w:sz w:val="24"/>
                <w:szCs w:val="24"/>
              </w:rPr>
              <w:tab/>
              <w:t>слов,</w:t>
            </w:r>
            <w:r>
              <w:rPr>
                <w:color w:val="000000"/>
                <w:sz w:val="24"/>
                <w:szCs w:val="24"/>
              </w:rPr>
              <w:tab/>
              <w:t>значение</w:t>
            </w:r>
            <w:r>
              <w:rPr>
                <w:color w:val="000000"/>
                <w:sz w:val="24"/>
                <w:szCs w:val="24"/>
              </w:rPr>
              <w:tab/>
              <w:t>которых требует уточнения.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«На какие вопросы могут отвечать слова?». Наблюдение за словами, отвечающими на вопросы «кто?»,«что?».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Совместное выполнение группировки слов по заданному признаку: отвечают на вопрос «что?» / отвечают на вопрос«кто?».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6" w:firstLine="1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дополнить заданное предложение другими словами, обозначающими предметы (например, «На столе лежат книги, ….»).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словами, отвечающими на вопросы «какой?»,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«какая?», «какое?», «какие?».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задания: после совместного анализа нахождение в тексте небольшого объема слов по заданным основаниям, например, поиск слов, отвечающих на вопрос «какая?». Упражнение «Найди соответствие»: соотносят многозначное слово с предметными картинками.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3"/>
        <w:tblW w:w="1504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92"/>
        <w:gridCol w:w="4670"/>
        <w:gridCol w:w="7370"/>
      </w:tblGrid>
      <w:tr w:rsidR="003C65D2">
        <w:trPr>
          <w:trHeight w:val="8003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Представление об однозначных и многозначных словах (без называния терминов).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использованием в речи синонимов и антонимов (без называния терминов).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словами, отвечающими на вопросы «что делать?»,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«что сделать?».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отработка умения задавать к приведённым словам вопросы «что делает?», «что делают?»; «что делает?» что делал?» Работа в группах: дополнить заданное предложение другими словами, обозначающими действия предметов (например, «На уроке дети писали, читали, …»).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нахождение в тексте слов по заданному основанию, например, слов, отвечающих на вопрос «что делает?» (при необходимости с направляющей помощью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 w:firstLine="20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Конструирование предложений с заданными многозначными словами, обозначающими различные предметы (с опорой на картинки).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различием в смысловом значении предложений в зависимости от лексического значения заданного слова (например, ручка как принадлежность для письма и ручка ребенка).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Упражнения на выбор слов, обозначающих действия какого-либо предмета и его признаки.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Дидактическая игра «Замени слово близким по значению»: подбор слов с близким значением (на материале простых слов).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Дидактическая игра «Скажи наоборот»: подбор слов с противоположным значением (на материале простых слов).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составление словосочетаний, предложений со словами с противоположным значением (с опорой на картинный материал).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9"/>
                <w:tab w:val="left" w:pos="2816"/>
                <w:tab w:val="left" w:pos="4296"/>
                <w:tab w:val="left" w:pos="5555"/>
                <w:tab w:val="left" w:pos="7092"/>
              </w:tabs>
              <w:ind w:left="138" w:righ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</w:t>
            </w:r>
            <w:r>
              <w:rPr>
                <w:color w:val="000000"/>
                <w:sz w:val="24"/>
                <w:szCs w:val="24"/>
              </w:rPr>
              <w:tab/>
              <w:t>упражнение:</w:t>
            </w:r>
            <w:r>
              <w:rPr>
                <w:color w:val="000000"/>
                <w:sz w:val="24"/>
                <w:szCs w:val="24"/>
              </w:rPr>
              <w:tab/>
              <w:t>«Четвертый</w:t>
            </w:r>
            <w:r>
              <w:rPr>
                <w:color w:val="000000"/>
                <w:sz w:val="24"/>
                <w:szCs w:val="24"/>
              </w:rPr>
              <w:tab/>
              <w:t>лишний».</w:t>
            </w:r>
            <w:r>
              <w:rPr>
                <w:color w:val="000000"/>
                <w:sz w:val="24"/>
                <w:szCs w:val="24"/>
              </w:rPr>
              <w:tab/>
              <w:t>Нахождение</w:t>
            </w:r>
            <w:r>
              <w:rPr>
                <w:color w:val="000000"/>
                <w:sz w:val="24"/>
                <w:szCs w:val="24"/>
              </w:rPr>
              <w:tab/>
              <w:t>и выделение лишнего слова, не подходящего по смыслу к остальным словам, объяснение выбора, обобщение слов по существенному признаку (работа с обобщающими словами).</w:t>
            </w:r>
          </w:p>
        </w:tc>
      </w:tr>
      <w:tr w:rsidR="003C65D2">
        <w:trPr>
          <w:trHeight w:val="1379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30" w:right="97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Синтаксис (20 часов)</w:t>
            </w:r>
          </w:p>
        </w:tc>
        <w:tc>
          <w:tcPr>
            <w:tcW w:w="46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62"/>
              </w:tabs>
              <w:ind w:left="134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Предложение как единица языка (ознакомление). Слово, предложение (наблюдение над сходством и различием). Интонационное</w:t>
            </w:r>
            <w:r>
              <w:rPr>
                <w:color w:val="000000"/>
                <w:sz w:val="24"/>
                <w:szCs w:val="24"/>
              </w:rPr>
              <w:tab/>
              <w:t>окрашивание предложения.  Подбор  предложений  к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со схемой предложения: умение читать схему предложения, преобразовывать информацию, полученную из схемы: составлять предложения, соответствующие схеме, с учётом знаков препинания в конце схемы.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подбор предложений к заданной схеме (соотнесение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4"/>
        <w:tblW w:w="1504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92"/>
        <w:gridCol w:w="4670"/>
        <w:gridCol w:w="7370"/>
      </w:tblGrid>
      <w:tr w:rsidR="003C65D2">
        <w:trPr>
          <w:trHeight w:val="5243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заданной схеме. Установление связи слов в предложении при помощи смысловых вопросов.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0"/>
              </w:tabs>
              <w:ind w:left="134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Восстановление</w:t>
            </w:r>
            <w:r>
              <w:rPr>
                <w:color w:val="000000"/>
                <w:sz w:val="24"/>
                <w:szCs w:val="24"/>
              </w:rPr>
              <w:tab/>
              <w:t>деформированных предложений. Составление предложений из набора форм слов.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предложений со схемами из трех заданных).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составление предложения из набора слов. Работа в группах: восстановление предложения в процессе выбора нужной формы слова, данного в скобках (при направляющей помощи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сюжетными картинками и небольшим текстом: выбор фрагментов текста, которые могут быть подписями под каждой из картинок (после совместного анализа).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деление деформированного текста на предложения, корректировка оформления предложений, списывание с учётом правильного оформления предложений (при необходимости при направляющей помощи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упражнение: «Добавь слово» (распространение предложений).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установлением связи слов в предложении при помощи смысловых вопросов.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диалог: уточнение правил оформления предложения при записи (заглавная буква, точка в конце предложения, вопросительный или восклицательный знаки).</w:t>
            </w:r>
          </w:p>
        </w:tc>
      </w:tr>
      <w:tr w:rsidR="003C65D2">
        <w:trPr>
          <w:trHeight w:val="269"/>
        </w:trPr>
        <w:tc>
          <w:tcPr>
            <w:tcW w:w="710" w:type="dxa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92" w:type="dxa"/>
            <w:tcBorders>
              <w:left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Орфографияи</w:t>
            </w:r>
          </w:p>
        </w:tc>
        <w:tc>
          <w:tcPr>
            <w:tcW w:w="4670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Ознакомление с правилами правописания</w:t>
            </w:r>
          </w:p>
        </w:tc>
        <w:tc>
          <w:tcPr>
            <w:tcW w:w="7370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словами, сходными по звучанию, но различными по</w:t>
            </w:r>
          </w:p>
        </w:tc>
      </w:tr>
      <w:tr w:rsidR="003C65D2">
        <w:trPr>
          <w:trHeight w:val="563"/>
        </w:trPr>
        <w:tc>
          <w:tcPr>
            <w:tcW w:w="710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187" w:lineRule="auto"/>
              <w:ind w:left="130" w:right="57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пунктуация (35 часов)</w:t>
            </w: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 их применение: раздельное написание слов в предложении; прописная буква в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написанию, установление причин возможной ошибки при записи этих слов.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3"/>
                <w:tab w:val="left" w:pos="2857"/>
                <w:tab w:val="left" w:pos="3325"/>
                <w:tab w:val="left" w:pos="3778"/>
              </w:tabs>
              <w:spacing w:line="25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начале</w:t>
            </w:r>
            <w:r>
              <w:rPr>
                <w:color w:val="000000"/>
                <w:sz w:val="24"/>
                <w:szCs w:val="24"/>
              </w:rPr>
              <w:tab/>
              <w:t>предложения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именах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задания: выявление места в слове,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8"/>
                <w:tab w:val="left" w:pos="2130"/>
                <w:tab w:val="left" w:pos="3121"/>
                <w:tab w:val="left" w:pos="3501"/>
              </w:tabs>
              <w:spacing w:line="25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собственных: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именах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фамилиях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где можно допустить ошибку (при необходимости с направляющей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людей, кличках животных; перенос слов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помощью учителя).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(без учёта морфемного членения слова);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5"/>
                <w:tab w:val="left" w:pos="3292"/>
                <w:tab w:val="left" w:pos="5625"/>
                <w:tab w:val="left" w:pos="6844"/>
              </w:tabs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Беседа,</w:t>
            </w:r>
            <w:r>
              <w:rPr>
                <w:color w:val="000000"/>
                <w:sz w:val="24"/>
                <w:szCs w:val="24"/>
              </w:rPr>
              <w:tab/>
              <w:t>актуализирующая</w:t>
            </w:r>
            <w:r>
              <w:rPr>
                <w:color w:val="000000"/>
                <w:sz w:val="24"/>
                <w:szCs w:val="24"/>
              </w:rPr>
              <w:tab/>
              <w:t>последовательность</w:t>
            </w:r>
            <w:r>
              <w:rPr>
                <w:color w:val="000000"/>
                <w:sz w:val="24"/>
                <w:szCs w:val="24"/>
              </w:rPr>
              <w:tab/>
              <w:t>действий</w:t>
            </w:r>
            <w:r>
              <w:rPr>
                <w:color w:val="000000"/>
                <w:sz w:val="24"/>
                <w:szCs w:val="24"/>
              </w:rPr>
              <w:tab/>
              <w:t>при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гласные после шипящих в сочетаниях жи,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списывании.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ши (в положении под ударением), ча, ща,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6"/>
                <w:tab w:val="left" w:pos="3567"/>
                <w:tab w:val="left" w:pos="5345"/>
                <w:tab w:val="left" w:pos="5841"/>
              </w:tabs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Орфографический</w:t>
            </w:r>
            <w:r>
              <w:rPr>
                <w:color w:val="000000"/>
                <w:sz w:val="24"/>
                <w:szCs w:val="24"/>
              </w:rPr>
              <w:tab/>
              <w:t>тренинг</w:t>
            </w:r>
            <w:r>
              <w:rPr>
                <w:color w:val="000000"/>
                <w:sz w:val="24"/>
                <w:szCs w:val="24"/>
              </w:rPr>
              <w:tab/>
              <w:t>правильности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аккуратности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чу, щу; сочетания чк, чн;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списывания.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"/>
                <w:tab w:val="left" w:pos="1222"/>
                <w:tab w:val="left" w:pos="3180"/>
                <w:tab w:val="left" w:pos="4389"/>
              </w:tabs>
              <w:spacing w:line="25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непроверяемыми</w:t>
            </w:r>
            <w:r>
              <w:rPr>
                <w:color w:val="000000"/>
                <w:sz w:val="24"/>
                <w:szCs w:val="24"/>
              </w:rPr>
              <w:tab/>
              <w:t>гласными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написанием в предложенных текстах собственных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9"/>
                <w:tab w:val="left" w:pos="3422"/>
                <w:tab w:val="left" w:pos="4408"/>
              </w:tabs>
              <w:spacing w:line="25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согласными</w:t>
            </w:r>
            <w:r>
              <w:rPr>
                <w:color w:val="000000"/>
                <w:sz w:val="24"/>
                <w:szCs w:val="24"/>
              </w:rPr>
              <w:tab/>
              <w:t>(перечень</w:t>
            </w:r>
            <w:r>
              <w:rPr>
                <w:color w:val="000000"/>
                <w:sz w:val="24"/>
                <w:szCs w:val="24"/>
              </w:rPr>
              <w:tab/>
              <w:t>слов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имён  существительных,  формулирование  выводов,  соотнесение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06"/>
                <w:tab w:val="left" w:pos="3425"/>
              </w:tabs>
              <w:spacing w:line="25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орфографическом</w:t>
            </w:r>
            <w:r>
              <w:rPr>
                <w:color w:val="000000"/>
                <w:sz w:val="24"/>
                <w:szCs w:val="24"/>
              </w:rPr>
              <w:tab/>
              <w:t>словаре</w:t>
            </w:r>
            <w:r>
              <w:rPr>
                <w:color w:val="000000"/>
                <w:sz w:val="24"/>
                <w:szCs w:val="24"/>
              </w:rPr>
              <w:tab/>
              <w:t>учебника);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сделанных выводов с формулировкой правилав учебнике.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знаки препинания в конце предложения:</w:t>
            </w:r>
          </w:p>
        </w:tc>
        <w:tc>
          <w:tcPr>
            <w:tcW w:w="7370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запись предложений, включающих собственные имена</w:t>
            </w:r>
          </w:p>
        </w:tc>
      </w:tr>
      <w:tr w:rsidR="003C65D2">
        <w:trPr>
          <w:trHeight w:val="270"/>
        </w:trPr>
        <w:tc>
          <w:tcPr>
            <w:tcW w:w="7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nil"/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0" w:type="dxa"/>
            <w:tcBorders>
              <w:top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1"/>
                <w:tab w:val="left" w:pos="4393"/>
              </w:tabs>
              <w:spacing w:line="251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точка,</w:t>
            </w:r>
            <w:r>
              <w:rPr>
                <w:color w:val="000000"/>
                <w:sz w:val="24"/>
                <w:szCs w:val="24"/>
              </w:rPr>
              <w:tab/>
              <w:t>вопросительный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</w:p>
        </w:tc>
        <w:tc>
          <w:tcPr>
            <w:tcW w:w="7370" w:type="dxa"/>
            <w:tcBorders>
              <w:top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существительные.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1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5"/>
        <w:tblW w:w="1504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92"/>
        <w:gridCol w:w="4670"/>
        <w:gridCol w:w="7370"/>
      </w:tblGrid>
      <w:tr w:rsidR="003C65D2">
        <w:trPr>
          <w:trHeight w:val="9383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восклицательный знаки.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правописанием слов с безударными гласными и словами с парными согласными на конце слова (пропедевтика).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Усвоение алгоритма списывания текста.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придумать небольшой рассказ, включив в него определённое количество собственных имён существительных (при направляющей помощи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использовать правило правописания собственных имён при решении практических задач (выбор написания, например: Орёл – орёл, Снежинка – снежинка, Пушок – пушок и т. д.) (при направляющей помощи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выбор необходимого знака препинания в конце предложения с опорой на интонацию педагога.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языковым материалом, связанным с переносом слов, формулирование на основе наблюдения правила переноса 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запись слов с делением для переноса. Дифференцированное задание: поиск в предложении слов, которые нельзя переносить.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Орфографический тренинг: отработка правописания сочетаний жи, ши, ча, ща, чу, щу, осуществление самоконтроля при использовании правил.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написанием слов с сочетаниями чк, чн, формулирование правила по результатам наблюдения, соотнесение вывода с текстом учебника.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правописанием слов с безударными гласными, которые проверяются с помощью изменения формы слова (наблюдение за различением ударного и безударного слога, наблюдение за определением гласного в слабой позиции, наблюдение за изменением формы слова для подбора проверочного слова).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правописанием слов с парными согласными (наблюдение за определением парного согласного в слабой позиции, наблюдение за изменением формы слова для подбора проверочного слова).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Проектное задание: прочитать рассказ с картинками (слова на изученные правила) вместо слов, подобрать слова вместо картинок, записать текст, подчеркнуть изученные орфограммы, озаглавить текст.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6"/>
        <w:tblW w:w="1504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92"/>
        <w:gridCol w:w="4670"/>
        <w:gridCol w:w="7370"/>
      </w:tblGrid>
      <w:tr w:rsidR="003C65D2">
        <w:trPr>
          <w:trHeight w:val="9383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4" w:lineRule="auto"/>
              <w:ind w:left="130" w:right="57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Развитиеречи (20 часов)</w:t>
            </w:r>
          </w:p>
        </w:tc>
        <w:tc>
          <w:tcPr>
            <w:tcW w:w="46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Речь как основная форма общения между людьми. Текст как единица речи (ознакомление). Осознание ситуации общения: с какой целью, с кем и где происходит общение. Ситуации устного общения (чтение диалогов по ролям, просмотр видеоматериалов, прослушива- ние аудиозаписи).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Овладение нормами речевого этикета в ситуациях учебного и бытового общения (приветствие, прощание, извинение, благодарность, обращение с просьбой).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небольших рассказов повествовательного характера по сюжетной картинке, по серии сюжетных картинок на основе наблюдения. Пересказ коротких текстов по предложенному алгоритму.</w:t>
            </w: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рисунками, на которых изображены разные ситуации общения (приветствие, прощание, извинение, благодарность, обращение с просьбой), устное обсуждение этихситуаций, выбор соответствующих каждой ситуации слов речевого этикета.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диалог, в ходе которого обсуждаются ситуации общения, в которых выражается просьба, обосновывается выбор слов речевого этикета, соответствующих ситуации выражения просьбы (с опорой на отработанные речевые шаблоны).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Моделирование речевой ситуации вежливого отказа с исполь- зованием опорных слов (с опорой на отработанные речевые шаблоны).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Моделирование речевой ситуации вежливого отказа с исполь- зованием опорных слов (с опорой на отработанные речевые шаблоны).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Разыгрывание сценок, отражающих ситуации выражения просьбы, извинения, вежливого отказа (при необходимости с использованием речевых шаблонов).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Моделирование речевой ситуации, содержащей извинение, анализ данной ситуации, выбор адекватных средств выражения извинения (при необходимости с использованием речевых шаблонов).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задания: выбор из предложенного набора этикетных слов, соответствующих заданным ситуациям общения (после предварительного обсуждения).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придумать ситуации общения, в которых могут быть употреблены предложенные этикетные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оценивание дидактического текста с точки зрения наличия/отсутствия необходимых элементов речевого этикета в описанных в тексте ситуациях общения.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оценивание предложенных юмористических стихотворений с точки зрения соблюдения героями стихотворений правил речевого этикета (при направляющей помощи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понимание текстов со скрытым смыслом с точки зрения оценивания этических норм в поступках героев.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  работа:   аудирование    с   последующим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7"/>
        <w:tblW w:w="1504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92"/>
        <w:gridCol w:w="4670"/>
        <w:gridCol w:w="7370"/>
      </w:tblGrid>
      <w:tr w:rsidR="003C65D2">
        <w:trPr>
          <w:trHeight w:val="2483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формулированием собственных высказываний о событиях, воспроизведение последовательности текста путем выкладывания в нужном порядке опорной серии сюжетных картинок. Пересказ с опорой на последовательность.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выделении из текста отдельных предложений и объяснение причинно-следственных связей между ними.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работа с деформированным текстом (конструирование текста из данных вразброс предложений на основе анализа содержания каждого из них).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84"/>
        <w:rPr>
          <w:b/>
          <w:color w:val="000000"/>
          <w:sz w:val="28"/>
          <w:szCs w:val="28"/>
        </w:rPr>
      </w:pPr>
    </w:p>
    <w:p w:rsidR="003C65D2" w:rsidRDefault="005D70C4">
      <w:pPr>
        <w:pStyle w:val="3"/>
        <w:numPr>
          <w:ilvl w:val="0"/>
          <w:numId w:val="14"/>
        </w:numPr>
        <w:tabs>
          <w:tab w:val="left" w:pos="1088"/>
        </w:tabs>
        <w:ind w:left="1088"/>
      </w:pPr>
      <w:bookmarkStart w:id="39" w:name="a8wflekqwpyn" w:colFirst="0" w:colLast="0"/>
      <w:bookmarkStart w:id="40" w:name="_ug03nwdlmup6" w:colFirst="0" w:colLast="0"/>
      <w:bookmarkEnd w:id="39"/>
      <w:bookmarkEnd w:id="40"/>
      <w:r>
        <w:t>КЛАСС (170 часов)</w:t>
      </w:r>
    </w:p>
    <w:tbl>
      <w:tblPr>
        <w:tblStyle w:val="af8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592"/>
        </w:trPr>
        <w:tc>
          <w:tcPr>
            <w:tcW w:w="7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39" w:right="1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226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3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Тема,разделкурса</w:t>
            </w:r>
          </w:p>
        </w:tc>
        <w:tc>
          <w:tcPr>
            <w:tcW w:w="467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74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Программноесодержание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61" w:lineRule="auto"/>
              <w:ind w:left="83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Методы и формы организации обучения.Характеристикадеятельностиобучающихся</w:t>
            </w:r>
          </w:p>
        </w:tc>
      </w:tr>
      <w:tr w:rsidR="003C65D2">
        <w:trPr>
          <w:trHeight w:val="4140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32" w:lineRule="auto"/>
              <w:ind w:left="1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Общие сведенияоязыке(3 часа,далеепродол жаетсяизучениево всехразделахкурса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467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Язык как основное средство человеческого общения и явление национальной культуры.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3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Многообразие языкового пространства России и мира (первоначальные представления).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9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различными методами познания языка: наблюдение, анализ.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 учителя на тему «Язык – средство общения людей и явление культуры».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«Как язык помогает понять историю и культуру народа?».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формулирование вывода о языке как основном средстве человеческого общения и явлении национальной культуры. Работа в парах: сформулировать суждение о красоте и богатстве русского языка.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Обсуждение сведений о многообразии языков в Российской Федерации.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формулирование вывода о многообразии языкового пространства России.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Диалог о том, как мы изучаем язык.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Формулирование коллективного вывода: наблюдение и анализ – методы изучения языка.</w:t>
            </w:r>
          </w:p>
        </w:tc>
      </w:tr>
      <w:tr w:rsidR="003C65D2">
        <w:trPr>
          <w:trHeight w:val="1380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32" w:lineRule="auto"/>
              <w:ind w:left="130" w:right="12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Фонетикаи графика(10 часов)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6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Повторение изученного в 1 классе: смыслоразличительная функция звуков; различение звуков и букв; различение ударных и безударных гласных звуков, </w:t>
            </w:r>
            <w:r>
              <w:rPr>
                <w:color w:val="000000"/>
                <w:sz w:val="24"/>
                <w:szCs w:val="24"/>
              </w:rPr>
              <w:lastRenderedPageBreak/>
              <w:t>согласный звук [й’] и гласный звук [и],</w:t>
            </w: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Работа со схематической таблицей «Звуки русского языка», характеристика звуков речи с опорой на схему.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Дидактическая игра «Определи в слове звук по его характеристике». Практическая работа (звуко-буквенный анализ слова), в ходе которой  необходимо  дать  характеристику  нескольким  звукам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9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9384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Парные и непарные по твёрдости – мягкости согласные звуки.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Парные и непарные по звонкости – глухости согласные звуки.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 парный; согласный звонкий – глухой, парный – непарный.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Функции ь: показатель мягкости предшествующего согласного в конце и в середине слова; разделительный ь.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 на письме разделительных ъ и ь.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Установление соотношения звукового и буквенного состава в словах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буквами е, ё, ю, я(в начале слова и после гласных).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Деление слов на слоги(в том числе при стечении согласных).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 небуквенных графических средств: пробела между словами, знака переноса, абзаца (красной строки), пунктуационных знаков (в пределах изученного).</w:t>
            </w: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(гласные ударные/безударные; согласные твёрдые/мягкие, звонкие/глухие).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Играсоревнование: «Приведи пример звука» (в ходе игры необходимо приводить примеры гласных звуков, твёрдых/ мягких, звонких/глухих согласных; парных и непарных по твёрдости – мягкости согласных звуков; парных и непарных по звонкости – глухости согласных звуков).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классифицировать звуки русского языка по значимым основаниям.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соотнесение звука (выбирая из ряда предложенных) и его качественной характеристики.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задания: группировка звуков по заданному основанию.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отработка вспомогательных приемов для дифференциации звонких-глухих звуков (опора на тактильно- кинестетические ощущения, на схему состояния голосовых связок при произношении звонких-глухих и т.д.).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составление деформированных слов, определение в них звонких и глухих согласных с последующим прочтением и записью и обозначением символом.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упражнения со словами-паронимами (типа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«дом-том, Толя-доля»); анализ изменения значений слов при включении звонкого или глухого звука; составление с этими словами предложений при направляющей помощи учителя.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подбор слов с твёрдым или мягким звуком в начале слова на заданную тему с последующим составлением предложения и его записью.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рисунками (и́рис – ири́с, за́мок – замо́к, а́тлас – атла́с): наблюдение за смыслоразличительной функцией ударения. Обсуждение различия в значении 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Практическое задание: составление и запись предложений со словами омонимами.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таблицей: группировка слов по заданному основанию (ударение на первом, втором или третьем слоге).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a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9384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66"/>
                <w:tab w:val="left" w:pos="2938"/>
                <w:tab w:val="left" w:pos="4154"/>
              </w:tabs>
              <w:ind w:left="136" w:righ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</w:t>
            </w:r>
            <w:r>
              <w:rPr>
                <w:color w:val="000000"/>
                <w:sz w:val="24"/>
                <w:szCs w:val="24"/>
              </w:rPr>
              <w:tab/>
              <w:t>знания</w:t>
            </w:r>
            <w:r>
              <w:rPr>
                <w:color w:val="000000"/>
                <w:sz w:val="24"/>
                <w:szCs w:val="24"/>
              </w:rPr>
              <w:tab/>
              <w:t>алфавита</w:t>
            </w:r>
            <w:r>
              <w:rPr>
                <w:color w:val="000000"/>
                <w:sz w:val="24"/>
                <w:szCs w:val="24"/>
              </w:rPr>
              <w:tab/>
              <w:t>при работе со словарями.</w:t>
            </w: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языковым материалом с целью определения функций ь: показатель мягкости предшествующего согласного в конце и в середине слова или разделительный.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характеристика функций ь (раздели тельный и показатель мягкости предшествующего согласного) в предложенных словах.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-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запись слов в два столбика в зависимости от функций ь (разделительный и показатель мягкости предшествующего согласного).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-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записями на доске с лентой букв: обобщение способов обозначения на письме мягкости согласных звуков.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-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Практическое задание: закрепление на письме способов обозначения мягкости согласных звуков.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о способах обозначения звука [й’].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таблицей: определение способа обозначения звука [й’] в приведённых словах, запись в нужную ячейку таблицы.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языковым материалом: объяснение различий в звукобуквенном составе слов с буквами е, ё, ю, я (в начале слова и после гласных).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Актуализация знаний: составление графических схем звуко- буквенного состава 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Заполнение таблицы: группировка слов с разным соотношением количества звуков и букв (количество звуков равно количеству букв, количество звуков меньше количества букв, количество звуков больше количества букв) (после совместного анализа).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диалог, в ходе которого актуализируется способ определения количества слогов в слове.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конструирование слов из предложенных слогов.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выполнение задания на систематизацию информации (записывать слова в алфавитном порядке) с опорой на алфавит.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выполнение практической задачи по поиску предложенного набора слов в толковом словаре (отрабатывается в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b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165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том числе умение использовать знание алфавита для ориентации в словаре).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задания «Правильно ли слова расположили по алфавиту» (отрабатывается умение оценивать правильность выполнения заданий) (при необходимости с опорой на алфавит).</w:t>
            </w:r>
          </w:p>
        </w:tc>
      </w:tr>
      <w:tr w:rsidR="003C65D2">
        <w:trPr>
          <w:trHeight w:val="3589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28" w:lineRule="auto"/>
              <w:ind w:left="130" w:right="12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Орфоэпия(изучае тсяво всехразделахкурс а)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Произношение звуков и сочетаний звуков, ударение в словахв соответствии с нормами современного русского литературного языка (на ограниченном перечне слов, отрабатываемомв учебнике). Использование отработанного перечня слов (орфоэпического словаря учебника) для решения практических задач.</w:t>
            </w:r>
          </w:p>
        </w:tc>
        <w:tc>
          <w:tcPr>
            <w:tcW w:w="7382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местом ударения и произношением слов, отрабатываемых в учебнике.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Дидактическая игра «Подбери рифму» (предлагаются слова из орфоэпического словарика, к ним нужно выбрать из предложенных рифмы).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придумать и записать предложения с отрабатываемым словом из орфоэпического словарика.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поставить ударение в словах из орфоэпического перечня, а потом правильно их произнести. Творческая работа: сочинить рассказ, включив в него все слова предложенные учителем слова из отрабатываемого в данном учебном году орфоэпического перечня, а потом прочитать его всему классу.</w:t>
            </w:r>
          </w:p>
        </w:tc>
      </w:tr>
      <w:tr w:rsidR="003C65D2">
        <w:trPr>
          <w:trHeight w:val="4139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1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Лексика(14 часов)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Понимание слова как единства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      </w:r>
          </w:p>
        </w:tc>
        <w:tc>
          <w:tcPr>
            <w:tcW w:w="7382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рисунками: назвать предметы, объяснить значение слова, найти неподходящий предмет, объяснить, почему, остальные назвать одним словом.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Дидактическая игра: «Угадай, какое это слово» (в ходе игры нужно опознавать слова по их лексическим значениям).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наблюдение за значением слов в тексте, установление значения слова с опорой на текст.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записями на доске: нахождение ошибок в объяснении лексического значения слов (при направляющей помощи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выписать из толкового словаря значение трех слов, которые раньше не знал(а).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один ученик читает значение слова из толкового словаря в учебнике, второй отгадывает это слово, потом меняются ролями.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Проектное задание: составить кроссворд, часть слов объяснить с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c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4726"/>
        </w:trPr>
        <w:tc>
          <w:tcPr>
            <w:tcW w:w="71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9"/>
                <w:tab w:val="left" w:pos="2219"/>
                <w:tab w:val="left" w:pos="3968"/>
              </w:tabs>
              <w:ind w:left="136" w:right="1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Однозначные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многозначные</w:t>
            </w:r>
            <w:r>
              <w:rPr>
                <w:color w:val="000000"/>
                <w:sz w:val="24"/>
                <w:szCs w:val="24"/>
              </w:rPr>
              <w:tab/>
              <w:t>слова (простые случаи, наблюдение).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использованием в речи синонимов, антонимов.</w:t>
            </w:r>
          </w:p>
        </w:tc>
        <w:tc>
          <w:tcPr>
            <w:tcW w:w="7382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42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помощью рисунков, часть слов – с помощью лексического значения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с опорой на толковый словарь учебника определить, лексические значения каких слов записаны.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группировка слов по лексическому значению (отнесение вида к роду).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рисунками, на которых изображены разные значения слов, например, слов корень, иголки, кисть: с опорой на рисунки объяснить значения многозначных 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распределение картинок со словами, имеющими одно или несколько лексических значений в два столбика.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сопоставление значений многозначного слова. Практическая работа: составление предложений с использованием многозначных слов с последующей записью.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Самостоятельная  работа:  поиск  в  толковом  словаре  учебника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6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многозначных слов выписывание словарной статьи в тетрадь (два</w:t>
            </w:r>
          </w:p>
        </w:tc>
      </w:tr>
      <w:tr w:rsidR="003C65D2">
        <w:trPr>
          <w:trHeight w:val="28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значения).</w:t>
            </w:r>
          </w:p>
        </w:tc>
      </w:tr>
      <w:tr w:rsidR="003C65D2">
        <w:trPr>
          <w:trHeight w:val="441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2" w:type="dxa"/>
            <w:tcBorders>
              <w:top w:val="nil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чтение предложений и нахождение в них многозначных слов; определение их значений по контексту.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сходством и различием значений синонимов с опорой на лексическое значение и на предложения, в которых они употреблены.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диалог, в ходе которого сравниваются слова в синонимическом ряду и выявляются различия между словами.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Упражнение, направленное на отработку умения выбирать из пары синонимов тот, который более уместен в заданном предложении, с комментированием выбора (с направляющей помощью).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поиск в тексте синонимов.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Дифференцированная работа: реконструкция текста, связанная с выбором из ряда синонимов наиболее подходящего для заполнения пропуска в предложениях текста.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рисунками: развитие умения понимать информацию, представленную в виде рисунка, и соотносить её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d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2490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приведёнными словами – антонимами.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словами, имеющими противоположное значение (антонимами). Анализ лексического значения слов – антонимов.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2"/>
                <w:tab w:val="left" w:pos="2742"/>
                <w:tab w:val="left" w:pos="3901"/>
                <w:tab w:val="left" w:pos="4846"/>
                <w:tab w:val="left" w:pos="6991"/>
              </w:tabs>
              <w:ind w:left="142" w:right="1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Дидактическая</w:t>
            </w:r>
            <w:r>
              <w:rPr>
                <w:color w:val="000000"/>
                <w:sz w:val="24"/>
                <w:szCs w:val="24"/>
              </w:rPr>
              <w:tab/>
              <w:t>игра</w:t>
            </w:r>
            <w:r>
              <w:rPr>
                <w:color w:val="000000"/>
                <w:sz w:val="24"/>
                <w:szCs w:val="24"/>
              </w:rPr>
              <w:tab/>
              <w:t>«Назови</w:t>
            </w:r>
            <w:r>
              <w:rPr>
                <w:color w:val="000000"/>
                <w:sz w:val="24"/>
                <w:szCs w:val="24"/>
              </w:rPr>
              <w:tab/>
              <w:t>слово,</w:t>
            </w:r>
            <w:r>
              <w:rPr>
                <w:color w:val="000000"/>
                <w:sz w:val="24"/>
                <w:szCs w:val="24"/>
              </w:rPr>
              <w:tab/>
              <w:t>противоположное</w:t>
            </w:r>
            <w:r>
              <w:rPr>
                <w:color w:val="000000"/>
                <w:sz w:val="24"/>
                <w:szCs w:val="24"/>
              </w:rPr>
              <w:tab/>
              <w:t>по значению».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подбор антонимов к предложенным словам. Практическая работа: поиск в текстах антонимов.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3"/>
                <w:tab w:val="left" w:pos="1364"/>
                <w:tab w:val="left" w:pos="2461"/>
                <w:tab w:val="left" w:pos="3355"/>
                <w:tab w:val="left" w:pos="4739"/>
                <w:tab w:val="left" w:pos="6462"/>
                <w:tab w:val="left" w:pos="7131"/>
              </w:tabs>
              <w:ind w:left="142" w:righ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группах:</w:t>
            </w:r>
            <w:r>
              <w:rPr>
                <w:color w:val="000000"/>
                <w:sz w:val="24"/>
                <w:szCs w:val="24"/>
              </w:rPr>
              <w:tab/>
              <w:t>анализ</w:t>
            </w:r>
            <w:r>
              <w:rPr>
                <w:color w:val="000000"/>
                <w:sz w:val="24"/>
                <w:szCs w:val="24"/>
              </w:rPr>
              <w:tab/>
              <w:t>уместности</w:t>
            </w:r>
            <w:r>
              <w:rPr>
                <w:color w:val="000000"/>
                <w:sz w:val="24"/>
                <w:szCs w:val="24"/>
              </w:rPr>
              <w:tab/>
              <w:t>использования</w:t>
            </w:r>
            <w:r>
              <w:rPr>
                <w:color w:val="000000"/>
                <w:sz w:val="24"/>
                <w:szCs w:val="24"/>
              </w:rPr>
              <w:tab/>
              <w:t>слов</w:t>
            </w:r>
            <w:r>
              <w:rPr>
                <w:color w:val="000000"/>
                <w:sz w:val="24"/>
                <w:szCs w:val="24"/>
              </w:rPr>
              <w:tab/>
              <w:t>в предложениях, находить случаи неудачного выбора слова.</w:t>
            </w:r>
          </w:p>
        </w:tc>
      </w:tr>
      <w:tr w:rsidR="003C65D2">
        <w:trPr>
          <w:trHeight w:val="6929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Составслова(мор фемика)(22 часа)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Корень как обязательная часть слова. Однокоренные (родственные) слова. Признаки однокоренных (родственных) 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Различение однокоренных слов и синонимов, однокоренных слов и слов с омонимичными корнями. Выделение в словах корня (простые случаи).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Окончание как изменяемая часть слова.</w:t>
            </w:r>
          </w:p>
        </w:tc>
        <w:tc>
          <w:tcPr>
            <w:tcW w:w="7382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языковым материалом и рисунками: сопоставление значений нескольких родственных слов с опорой на собственный речевой опыт и рисунки, высказывание предположений о сходстве и различии в значениях слов, выявление слова, с помощью которого можно объяснить значение всех родственных 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Объяснение учителем приёма развёрнутого толкования слова как способа определения связи значений родственных слов. Работа с понятиями «корень», «однокоренные слова»: анализ предложенных в учебнике определений.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Совместное составление алгоритма выделения корня. Использование составленного алгоритма при решении практических задач по выделению корня.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Самостоятельная работа: находить среди предложенного набора слов слова с заданным корнем (после совместного анализа).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подбор родственных слов (разных частей речи). Совместный анализ текста с установкой на поиск в нём родственных 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выполнение задания на обнаружение лишнего слова в ряду предложенных (например, синоним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группе родственных слов или слово с омонимичным корнем в ряду родственных слов).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определять правильность объединения родственных слов в группы при работе с группами слов с омонимичными корнями.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изменением окончания слов в единственном и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e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9390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36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Изменение формы слова с помощью окончания.Различение изменяемых и неизменяемых слов.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Суффикс как часть слова(наблюдение). Приставкакак часть слова (наблюдение).</w:t>
            </w: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01"/>
                <w:tab w:val="left" w:pos="2128"/>
                <w:tab w:val="left" w:pos="3027"/>
                <w:tab w:val="left" w:pos="4129"/>
                <w:tab w:val="left" w:pos="5698"/>
                <w:tab w:val="left" w:pos="6678"/>
              </w:tabs>
              <w:spacing w:before="6"/>
              <w:ind w:left="142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множественном числе, выявление изменяемой части слова. Совместная работа с текстом, в котором встречаются формы одного и того же слова: поиск форм слова, сравнение форм слова, выявление</w:t>
            </w:r>
            <w:r>
              <w:rPr>
                <w:color w:val="000000"/>
                <w:sz w:val="24"/>
                <w:szCs w:val="24"/>
              </w:rPr>
              <w:tab/>
              <w:t>той</w:t>
            </w:r>
            <w:r>
              <w:rPr>
                <w:color w:val="000000"/>
                <w:sz w:val="24"/>
                <w:szCs w:val="24"/>
              </w:rPr>
              <w:tab/>
              <w:t>части,</w:t>
            </w:r>
            <w:r>
              <w:rPr>
                <w:color w:val="000000"/>
                <w:sz w:val="24"/>
                <w:szCs w:val="24"/>
              </w:rPr>
              <w:tab/>
              <w:t>которой</w:t>
            </w:r>
            <w:r>
              <w:rPr>
                <w:color w:val="000000"/>
                <w:sz w:val="24"/>
                <w:szCs w:val="24"/>
              </w:rPr>
              <w:tab/>
              <w:t>различаются</w:t>
            </w:r>
            <w:r>
              <w:rPr>
                <w:color w:val="000000"/>
                <w:sz w:val="24"/>
                <w:szCs w:val="24"/>
              </w:rPr>
              <w:tab/>
              <w:t>формы</w:t>
            </w:r>
            <w:r>
              <w:rPr>
                <w:color w:val="000000"/>
                <w:sz w:val="24"/>
                <w:szCs w:val="24"/>
              </w:rPr>
              <w:tab/>
              <w:t>слова (изменяемой части слова).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понятием «окончание»: анализ предложенного в учебнике определения).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«Как различать родственные слова и формы одного и того же слова?».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изменение слова по предложенному в учебнике образцу, нахождение и выделение в формах одного и того же слова окончания.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группе: выполнение задания «Помоги сверстнику из другой страны, начавшему учить русский язык, исправить ошибки» (ошибки связаны с тем, что слова стоят в начальной форме).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записями на доске: сопоставление однокоренных слов и выявление различий между ними в значении и в буквенной записи (среди родственных слов есть несколько слов с суффиксами, например, это может быть ряд гора, горка, горочка).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образованием слов с помощью суффиксов, выделение суффиксов, с помощью которых образованы слова, высказывание предположений о значении суффиксов.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поиск среди предложенного набора слов с одинаковыми суффиксами.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распределить слова, напечатанные на карточках, на три группы в зависимости от суффиксов.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образование слов с помощью суффиксов с конкретным значением (уменьшительно-ласкательные суффиксы (-ик, -чик, -очк,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-ечк и др.), суффиксы для образования названий профессий (-тель, - чик, -щик и др., суффиксы со значением вместилища (-ниц-).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упражнение: «Назови ласково» (образование новых слов с помощью уменьшительно-ласкательных суффиксов).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образованием слов с помощью приставок, выделение приставок, с помощью которых образованы слова, высказывание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f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2490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42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предположений о значении приставок при направляющей помощи учителя.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таблицей: подбор примеров слов с указанными в таблице суффиксами и приставками по образцу.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Практическое задание: выполнение действий по указанию педагога с целью понимания роли приставок в образовании новых слов (писать, написать, списать, выписать и др.).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исправление словосочетаний с неправильным приставочным глаголом. (например: вышел в класс…).</w:t>
            </w:r>
          </w:p>
        </w:tc>
      </w:tr>
      <w:tr w:rsidR="003C65D2">
        <w:trPr>
          <w:trHeight w:val="6075"/>
        </w:trPr>
        <w:tc>
          <w:tcPr>
            <w:tcW w:w="71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left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Морфология(23 часа)</w:t>
            </w:r>
          </w:p>
        </w:tc>
        <w:tc>
          <w:tcPr>
            <w:tcW w:w="4678" w:type="dxa"/>
            <w:tcBorders>
              <w:top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 существительное (ознакомление): общее значение, вопросы («кто?», «что?»), употребление в речи.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 (ознакомление): общее значение, вопросы («что делать?», «что сделать?» и др.), употребление в речи.</w:t>
            </w:r>
          </w:p>
        </w:tc>
        <w:tc>
          <w:tcPr>
            <w:tcW w:w="7382" w:type="dxa"/>
            <w:tcBorders>
              <w:top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предложенным набором слов: что обозначают, на какой вопрос отвечают, формулирование вывода, введение понятия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«имя существительное»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разделение имён существительных на две группы в зависимости от того, на какой вопрос отвечают: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«что?» или «кто?».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лексическим значением имён существительных. Упражнение: находить в тексте слова по заданным основаниям по образцу (например, слова, называющие явления природы, черты характера и т. д.).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выявление общего признака группы 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различение (по значению и вопросам) одушевлённых и неодушевлённых имён существительных. Работа в группах: группировка имён существительных по заданным основаниям.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называние имен существительных в форме единственного и множественного числа на материале предметных картинок и в устной речи.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«Один много»: отработка навыков словоизменения имен существительных (стол-столы, ухо-уши).</w:t>
            </w:r>
          </w:p>
        </w:tc>
      </w:tr>
      <w:tr w:rsidR="003C65D2">
        <w:trPr>
          <w:trHeight w:val="823"/>
        </w:trPr>
        <w:tc>
          <w:tcPr>
            <w:tcW w:w="7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2" w:type="dxa"/>
            <w:tcBorders>
              <w:top w:val="nil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предложенным набором слов: что обозначают, на какой вопрос отвечают, формулирование вывода, введение понятия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«глагол».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f0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9390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 прилагательное (ознакомление): общее  значение,  вопросы  («какой?»,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99"/>
                <w:tab w:val="left" w:pos="3474"/>
              </w:tabs>
              <w:ind w:left="136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«какая?»,</w:t>
            </w:r>
            <w:r>
              <w:rPr>
                <w:color w:val="000000"/>
                <w:sz w:val="24"/>
                <w:szCs w:val="24"/>
              </w:rPr>
              <w:tab/>
              <w:t>«какое?»,</w:t>
            </w:r>
            <w:r>
              <w:rPr>
                <w:color w:val="000000"/>
                <w:sz w:val="24"/>
                <w:szCs w:val="24"/>
              </w:rPr>
              <w:tab/>
              <w:t>«какие?»), употребление в речи.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Предлог. Отличие предлогов от приставок. Наиболее распространённые предлоги: в, на, из, без, над, до, у, о, об и др.</w:t>
            </w: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разделение глаголов на две группы в зависимости от того, на какой вопрос отвечают: «что делать?» или «что сделать?».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3"/>
                <w:tab w:val="left" w:pos="2772"/>
                <w:tab w:val="left" w:pos="4649"/>
                <w:tab w:val="left" w:pos="6291"/>
              </w:tabs>
              <w:ind w:left="142" w:right="1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</w:t>
            </w:r>
            <w:r>
              <w:rPr>
                <w:color w:val="000000"/>
                <w:sz w:val="24"/>
                <w:szCs w:val="24"/>
              </w:rPr>
              <w:tab/>
              <w:t>за</w:t>
            </w:r>
            <w:r>
              <w:rPr>
                <w:color w:val="000000"/>
                <w:sz w:val="24"/>
                <w:szCs w:val="24"/>
              </w:rPr>
              <w:tab/>
              <w:t>лексическим</w:t>
            </w:r>
            <w:r>
              <w:rPr>
                <w:color w:val="000000"/>
                <w:sz w:val="24"/>
                <w:szCs w:val="24"/>
              </w:rPr>
              <w:tab/>
              <w:t>значением</w:t>
            </w:r>
            <w:r>
              <w:rPr>
                <w:color w:val="000000"/>
                <w:sz w:val="24"/>
                <w:szCs w:val="24"/>
              </w:rPr>
              <w:tab/>
              <w:t>глаголов. Дифференцированное задание: группировка глаголов в зависимости от того, называют они движение или чувства (с опорой на образец). Практическая работа: выписать из набора слов только глаголы (после совместного анализа).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нахождение в предложениях глаголов.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подбор действий к предмету и наоборот, предмета к действию (на картинном материале).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предложенным набором слов: что обозначают, на какой вопрос отвечают, формулирование вывода, введение понятия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«имя прилагательное».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разделение имён прилагательных на три группы в зависимости от того, на какой вопрос отвечают: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«какой?», «какое?», «какая?» (при направляющей помощи учителя). Практическая работа: изменение слова по вопросам какая? -какие?, - какой? -какие?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лексическим значением имён прилагательных. Дифференцированное задание: выявление общего признака группы имён прилагательных (под руководством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задание «Назови свойства предмета»: подобрать имена прилагательные к предмету.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«Подбери слово по образцу», например: стол из дерева-деревянный.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выписывание из предложений текста имён прилагательных.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игровое упражнение «отгадай предмет по описанию».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уточнение пространственных представлений (под, над, в, на, между) с визуально поддержкой.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Уточнение значения предлогов при помощи графических схем. Творческое задание: придумать и записать предложение с опорой на выполненное действие.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1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304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42" w:right="1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составление схемы предложения с предлогом, с обозначением предлога символом (например, в виде треугольника).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«Чем похожи и чем различаются предлоги и приставки?».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9"/>
                <w:tab w:val="left" w:pos="3281"/>
                <w:tab w:val="left" w:pos="3639"/>
                <w:tab w:val="left" w:pos="5110"/>
                <w:tab w:val="left" w:pos="6061"/>
                <w:tab w:val="left" w:pos="6544"/>
              </w:tabs>
              <w:ind w:left="142" w:right="1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алгоритма различения приставок и предлогов. Списывание</w:t>
            </w:r>
            <w:r>
              <w:rPr>
                <w:color w:val="000000"/>
                <w:sz w:val="24"/>
                <w:szCs w:val="24"/>
              </w:rPr>
              <w:tab/>
              <w:t>предложений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раскрытием</w:t>
            </w:r>
            <w:r>
              <w:rPr>
                <w:color w:val="000000"/>
                <w:sz w:val="24"/>
                <w:szCs w:val="24"/>
              </w:rPr>
              <w:tab/>
              <w:t>скобок</w:t>
            </w:r>
            <w:r>
              <w:rPr>
                <w:color w:val="000000"/>
                <w:sz w:val="24"/>
                <w:szCs w:val="24"/>
              </w:rPr>
              <w:tab/>
              <w:t>на</w:t>
            </w:r>
            <w:r>
              <w:rPr>
                <w:color w:val="000000"/>
                <w:sz w:val="24"/>
                <w:szCs w:val="24"/>
              </w:rPr>
              <w:tab/>
              <w:t>основе применения алгоритма различения предлогов и приставок.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(после совместного анализа).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работа: составление предложений, в которых есть одинаково звучащие предлоги и приставки.</w:t>
            </w:r>
          </w:p>
        </w:tc>
      </w:tr>
      <w:tr w:rsidR="003C65D2">
        <w:trPr>
          <w:trHeight w:val="2843"/>
        </w:trPr>
        <w:tc>
          <w:tcPr>
            <w:tcW w:w="71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left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30" w:right="9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Синтаксис (12 часов)</w:t>
            </w:r>
          </w:p>
        </w:tc>
        <w:tc>
          <w:tcPr>
            <w:tcW w:w="4678" w:type="dxa"/>
            <w:tcBorders>
              <w:top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слов в предложении; связь слов в предложении (повторение).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      </w:r>
          </w:p>
        </w:tc>
        <w:tc>
          <w:tcPr>
            <w:tcW w:w="7382" w:type="dxa"/>
            <w:tcBorders>
              <w:top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Обсуждение проблемного вопроса «Чем различаются предложение 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„не предложение“?».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связью слов в предложении.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9"/>
                <w:tab w:val="left" w:pos="2656"/>
                <w:tab w:val="left" w:pos="4273"/>
                <w:tab w:val="left" w:pos="4622"/>
                <w:tab w:val="left" w:pos="6427"/>
                <w:tab w:val="left" w:pos="7128"/>
              </w:tabs>
              <w:ind w:left="142" w:right="1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</w:t>
            </w:r>
            <w:r>
              <w:rPr>
                <w:color w:val="000000"/>
                <w:sz w:val="24"/>
                <w:szCs w:val="24"/>
              </w:rPr>
              <w:tab/>
              <w:t>запись</w:t>
            </w:r>
            <w:r>
              <w:rPr>
                <w:color w:val="000000"/>
                <w:sz w:val="24"/>
                <w:szCs w:val="24"/>
              </w:rPr>
              <w:tab/>
              <w:t>предложений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употреблением</w:t>
            </w:r>
            <w:r>
              <w:rPr>
                <w:color w:val="000000"/>
                <w:sz w:val="24"/>
                <w:szCs w:val="24"/>
              </w:rPr>
              <w:tab/>
              <w:t>слов</w:t>
            </w:r>
            <w:r>
              <w:rPr>
                <w:color w:val="000000"/>
                <w:sz w:val="24"/>
                <w:szCs w:val="24"/>
              </w:rPr>
              <w:tab/>
              <w:t>в предложениях в нужной форме.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составление предложений из набора слов. Практическая работа: соотнесение предложений с предлогами с графическими схемами.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1"/>
                <w:tab w:val="left" w:pos="3174"/>
                <w:tab w:val="left" w:pos="4379"/>
                <w:tab w:val="left" w:pos="4760"/>
                <w:tab w:val="left" w:pos="6147"/>
                <w:tab w:val="left" w:pos="7128"/>
              </w:tabs>
              <w:ind w:left="142" w:right="1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</w:t>
            </w:r>
            <w:r>
              <w:rPr>
                <w:color w:val="000000"/>
                <w:sz w:val="24"/>
                <w:szCs w:val="24"/>
              </w:rPr>
              <w:tab/>
              <w:t>постановка</w:t>
            </w:r>
            <w:r>
              <w:rPr>
                <w:color w:val="000000"/>
                <w:sz w:val="24"/>
                <w:szCs w:val="24"/>
              </w:rPr>
              <w:tab/>
              <w:t>вопросов</w:t>
            </w:r>
            <w:r>
              <w:rPr>
                <w:color w:val="000000"/>
                <w:sz w:val="24"/>
                <w:szCs w:val="24"/>
              </w:rPr>
              <w:tab/>
              <w:t>к</w:t>
            </w:r>
            <w:r>
              <w:rPr>
                <w:color w:val="000000"/>
                <w:sz w:val="24"/>
                <w:szCs w:val="24"/>
              </w:rPr>
              <w:tab/>
              <w:t>отдельным</w:t>
            </w:r>
            <w:r>
              <w:rPr>
                <w:color w:val="000000"/>
                <w:sz w:val="24"/>
                <w:szCs w:val="24"/>
              </w:rPr>
              <w:tab/>
              <w:t>словам</w:t>
            </w:r>
            <w:r>
              <w:rPr>
                <w:color w:val="000000"/>
                <w:sz w:val="24"/>
                <w:szCs w:val="24"/>
              </w:rPr>
              <w:tab/>
              <w:t>в предложении.</w:t>
            </w:r>
          </w:p>
        </w:tc>
      </w:tr>
      <w:tr w:rsidR="003C65D2">
        <w:trPr>
          <w:trHeight w:val="181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  <w:tab w:val="left" w:pos="2956"/>
              </w:tabs>
              <w:spacing w:before="191"/>
              <w:ind w:left="136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Виды предложений по цели высказывания:</w:t>
            </w:r>
            <w:r>
              <w:rPr>
                <w:color w:val="000000"/>
                <w:sz w:val="24"/>
                <w:szCs w:val="24"/>
              </w:rPr>
              <w:tab/>
              <w:t>повествовательные, вопросительные,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побудительные предложения.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42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рисунками и подписями к рисункам (предложения различаются по цели высказывания, например: «Мальчик идёт. Мальчик идёт? Мальчик, иди!»): сравнение ситуаций, изображённых на рисунке, совместное формулирование вывода о целях, с которыми произносятся предложения, произнесение предложений с различной интонацией.</w:t>
            </w:r>
          </w:p>
        </w:tc>
      </w:tr>
      <w:tr w:rsidR="003C65D2">
        <w:trPr>
          <w:trHeight w:val="1730"/>
        </w:trPr>
        <w:tc>
          <w:tcPr>
            <w:tcW w:w="7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6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Виды предложений по эмоциональной окраске (по интонации): восклицательные и невосклицательные предложения.</w:t>
            </w:r>
          </w:p>
        </w:tc>
        <w:tc>
          <w:tcPr>
            <w:tcW w:w="7382" w:type="dxa"/>
            <w:tcBorders>
              <w:top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«Как соотносятся знаки препинания в конце предложения с целевой установкой предложения?».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таблицы «Виды предложений по цели высказывания», подбор примеров с направляющей помощью учителя.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7"/>
                <w:tab w:val="left" w:pos="1345"/>
                <w:tab w:val="left" w:pos="2652"/>
                <w:tab w:val="left" w:pos="2984"/>
                <w:tab w:val="left" w:pos="4309"/>
                <w:tab w:val="left" w:pos="4626"/>
                <w:tab w:val="left" w:pos="5808"/>
              </w:tabs>
              <w:ind w:left="142" w:right="1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рисунками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подписями</w:t>
            </w:r>
            <w:r>
              <w:rPr>
                <w:color w:val="000000"/>
                <w:sz w:val="24"/>
                <w:szCs w:val="24"/>
              </w:rPr>
              <w:tab/>
              <w:t>к</w:t>
            </w:r>
            <w:r>
              <w:rPr>
                <w:color w:val="000000"/>
                <w:sz w:val="24"/>
                <w:szCs w:val="24"/>
              </w:rPr>
              <w:tab/>
              <w:t>рисункам</w:t>
            </w:r>
            <w:r>
              <w:rPr>
                <w:color w:val="000000"/>
                <w:sz w:val="24"/>
                <w:szCs w:val="24"/>
              </w:rPr>
              <w:tab/>
              <w:t>(предложения различаются по эмоциональной окраске, например: «Ланды ши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2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2489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42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расцвели. Ландыши расцвели!»): сравнение ситуаций, изображённых на рисунках, наблюдение за интонационным оформлением предложений, произнесение предложений с различной интонацией.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сопоставление картинок с предложениями, различающимися по эмоциональной окраске, произношение предложений с соответствующей интонацией.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выбор из текста предложения по заданным признакам.</w:t>
            </w:r>
          </w:p>
        </w:tc>
      </w:tr>
      <w:tr w:rsidR="003C65D2">
        <w:trPr>
          <w:trHeight w:val="281"/>
        </w:trPr>
        <w:tc>
          <w:tcPr>
            <w:tcW w:w="71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left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Орфографияи</w:t>
            </w:r>
          </w:p>
        </w:tc>
        <w:tc>
          <w:tcPr>
            <w:tcW w:w="4678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5"/>
                <w:tab w:val="left" w:pos="3048"/>
              </w:tabs>
              <w:spacing w:line="261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</w:t>
            </w:r>
            <w:r>
              <w:rPr>
                <w:color w:val="000000"/>
                <w:sz w:val="24"/>
                <w:szCs w:val="24"/>
              </w:rPr>
              <w:tab/>
              <w:t>правил</w:t>
            </w:r>
            <w:r>
              <w:rPr>
                <w:color w:val="000000"/>
                <w:sz w:val="24"/>
                <w:szCs w:val="24"/>
              </w:rPr>
              <w:tab/>
              <w:t>правописания,</w:t>
            </w:r>
          </w:p>
        </w:tc>
        <w:tc>
          <w:tcPr>
            <w:tcW w:w="7382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«Как использовать алгоритм порядка действий при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пунктуация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изученных в 1 классе: прописная буква в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списывании?».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(53 часа)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7"/>
                <w:tab w:val="left" w:pos="2864"/>
                <w:tab w:val="left" w:pos="3335"/>
                <w:tab w:val="left" w:pos="3791"/>
              </w:tabs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начале</w:t>
            </w:r>
            <w:r>
              <w:rPr>
                <w:color w:val="000000"/>
                <w:sz w:val="24"/>
                <w:szCs w:val="24"/>
              </w:rPr>
              <w:tab/>
              <w:t>предложения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именах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письмо: объяснение различия в звуко буквенном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собственных (именах, фамилиях людей,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составе записываемых слов (под руководством учителя).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кличках животных); знаки препинания в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Упражнения на закрепление правила написания сочетаний жи, ши,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53"/>
                <w:tab w:val="left" w:pos="2595"/>
                <w:tab w:val="left" w:pos="3628"/>
                <w:tab w:val="left" w:pos="4305"/>
              </w:tabs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конце</w:t>
            </w:r>
            <w:r>
              <w:rPr>
                <w:color w:val="000000"/>
                <w:sz w:val="24"/>
                <w:szCs w:val="24"/>
              </w:rPr>
              <w:tab/>
              <w:t>предложения;</w:t>
            </w:r>
            <w:r>
              <w:rPr>
                <w:color w:val="000000"/>
                <w:sz w:val="24"/>
                <w:szCs w:val="24"/>
              </w:rPr>
              <w:tab/>
              <w:t>перенос</w:t>
            </w:r>
            <w:r>
              <w:rPr>
                <w:color w:val="000000"/>
                <w:sz w:val="24"/>
                <w:szCs w:val="24"/>
              </w:rPr>
              <w:tab/>
              <w:t>слов</w:t>
            </w:r>
            <w:r>
              <w:rPr>
                <w:color w:val="000000"/>
                <w:sz w:val="24"/>
                <w:szCs w:val="24"/>
              </w:rPr>
              <w:tab/>
              <w:t>со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0"/>
                <w:tab w:val="left" w:pos="1301"/>
                <w:tab w:val="left" w:pos="1863"/>
                <w:tab w:val="left" w:pos="2494"/>
                <w:tab w:val="left" w:pos="3052"/>
                <w:tab w:val="left" w:pos="3621"/>
                <w:tab w:val="left" w:pos="5634"/>
              </w:tabs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ча,</w:t>
            </w:r>
            <w:r>
              <w:rPr>
                <w:color w:val="000000"/>
                <w:sz w:val="24"/>
                <w:szCs w:val="24"/>
              </w:rPr>
              <w:tab/>
              <w:t>ща,</w:t>
            </w:r>
            <w:r>
              <w:rPr>
                <w:color w:val="000000"/>
                <w:sz w:val="24"/>
                <w:szCs w:val="24"/>
              </w:rPr>
              <w:tab/>
              <w:t>чу,</w:t>
            </w:r>
            <w:r>
              <w:rPr>
                <w:color w:val="000000"/>
                <w:sz w:val="24"/>
                <w:szCs w:val="24"/>
              </w:rPr>
              <w:tab/>
              <w:t>щу;</w:t>
            </w:r>
            <w:r>
              <w:rPr>
                <w:color w:val="000000"/>
                <w:sz w:val="24"/>
                <w:szCs w:val="24"/>
              </w:rPr>
              <w:tab/>
              <w:t>чк,</w:t>
            </w:r>
            <w:r>
              <w:rPr>
                <w:color w:val="000000"/>
                <w:sz w:val="24"/>
                <w:szCs w:val="24"/>
              </w:rPr>
              <w:tab/>
              <w:t>чн.</w:t>
            </w:r>
            <w:r>
              <w:rPr>
                <w:color w:val="000000"/>
                <w:sz w:val="24"/>
                <w:szCs w:val="24"/>
              </w:rPr>
              <w:tab/>
              <w:t>Взаимопроверка.</w:t>
            </w:r>
            <w:r>
              <w:rPr>
                <w:color w:val="000000"/>
                <w:sz w:val="24"/>
                <w:szCs w:val="24"/>
              </w:rPr>
              <w:tab/>
              <w:t>Осуществление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строки на строку (без учёта морфемного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самоконтроля использования правила.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членения слова); гласные после шипящих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языковым материалом: формулирование на основе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сочетаниях жи, ши (в положении под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предложенного материала ответа на вопрос, связанный с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ударением), ча, ща, чу, щу; сочетания чк,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правилом переноса слов, уточнение правила переноса слов (буквы й,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чн.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ь, ъ).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11"/>
              </w:tabs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</w:t>
            </w:r>
            <w:r>
              <w:rPr>
                <w:color w:val="000000"/>
                <w:sz w:val="24"/>
                <w:szCs w:val="24"/>
              </w:rPr>
              <w:tab/>
              <w:t>орфографической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таблицей (в одном столбце слова разделены по слогам, в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зоркости:  осознание  места  возможного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1"/>
                <w:tab w:val="left" w:pos="2156"/>
                <w:tab w:val="left" w:pos="2730"/>
                <w:tab w:val="left" w:pos="3241"/>
                <w:tab w:val="left" w:pos="4044"/>
                <w:tab w:val="left" w:pos="5347"/>
                <w:tab w:val="left" w:pos="5936"/>
                <w:tab w:val="left" w:pos="6642"/>
              </w:tabs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другом</w:t>
            </w:r>
            <w:r>
              <w:rPr>
                <w:color w:val="000000"/>
                <w:sz w:val="24"/>
                <w:szCs w:val="24"/>
              </w:rPr>
              <w:tab/>
              <w:t>столбце</w:t>
            </w:r>
            <w:r>
              <w:rPr>
                <w:color w:val="000000"/>
                <w:sz w:val="24"/>
                <w:szCs w:val="24"/>
              </w:rPr>
              <w:tab/>
              <w:t>эти</w:t>
            </w:r>
            <w:r>
              <w:rPr>
                <w:color w:val="000000"/>
                <w:sz w:val="24"/>
                <w:szCs w:val="24"/>
              </w:rPr>
              <w:tab/>
              <w:t>же</w:t>
            </w:r>
            <w:r>
              <w:rPr>
                <w:color w:val="000000"/>
                <w:sz w:val="24"/>
                <w:szCs w:val="24"/>
              </w:rPr>
              <w:tab/>
              <w:t>слова</w:t>
            </w:r>
            <w:r>
              <w:rPr>
                <w:color w:val="000000"/>
                <w:sz w:val="24"/>
                <w:szCs w:val="24"/>
              </w:rPr>
              <w:tab/>
              <w:t>разделены</w:t>
            </w:r>
            <w:r>
              <w:rPr>
                <w:color w:val="000000"/>
                <w:sz w:val="24"/>
                <w:szCs w:val="24"/>
              </w:rPr>
              <w:tab/>
              <w:t>для</w:t>
            </w:r>
            <w:r>
              <w:rPr>
                <w:color w:val="000000"/>
                <w:sz w:val="24"/>
                <w:szCs w:val="24"/>
              </w:rPr>
              <w:tab/>
              <w:t>пере</w:t>
            </w:r>
            <w:r>
              <w:rPr>
                <w:color w:val="000000"/>
                <w:sz w:val="24"/>
                <w:szCs w:val="24"/>
              </w:rPr>
              <w:tab/>
              <w:t>носа):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возникновения орфографической ошибки.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сопоставление различия деления слов на слоги и для переноса,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11"/>
                <w:tab w:val="left" w:pos="2979"/>
              </w:tabs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Понятие</w:t>
            </w:r>
            <w:r>
              <w:rPr>
                <w:color w:val="000000"/>
                <w:sz w:val="24"/>
                <w:szCs w:val="24"/>
              </w:rPr>
              <w:tab/>
              <w:t>орфограммы.</w:t>
            </w:r>
            <w:r>
              <w:rPr>
                <w:color w:val="000000"/>
                <w:sz w:val="24"/>
                <w:szCs w:val="24"/>
              </w:rPr>
              <w:tab/>
              <w:t>Использование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объяснение разницы (с направляющей помощью учителя).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3"/>
                <w:tab w:val="left" w:pos="3648"/>
              </w:tabs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различных</w:t>
            </w:r>
            <w:r>
              <w:rPr>
                <w:color w:val="000000"/>
                <w:sz w:val="24"/>
                <w:szCs w:val="24"/>
              </w:rPr>
              <w:tab/>
              <w:t>способов</w:t>
            </w:r>
            <w:r>
              <w:rPr>
                <w:color w:val="000000"/>
                <w:sz w:val="24"/>
                <w:szCs w:val="24"/>
              </w:rPr>
              <w:tab/>
              <w:t>решения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7"/>
                <w:tab w:val="left" w:pos="2703"/>
                <w:tab w:val="left" w:pos="3574"/>
                <w:tab w:val="left" w:pos="4234"/>
                <w:tab w:val="left" w:pos="5707"/>
              </w:tabs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</w:t>
            </w:r>
            <w:r>
              <w:rPr>
                <w:color w:val="000000"/>
                <w:sz w:val="24"/>
                <w:szCs w:val="24"/>
              </w:rPr>
              <w:tab/>
              <w:t>работа:</w:t>
            </w:r>
            <w:r>
              <w:rPr>
                <w:color w:val="000000"/>
                <w:sz w:val="24"/>
                <w:szCs w:val="24"/>
              </w:rPr>
              <w:tab/>
              <w:t>запись</w:t>
            </w:r>
            <w:r>
              <w:rPr>
                <w:color w:val="000000"/>
                <w:sz w:val="24"/>
                <w:szCs w:val="24"/>
              </w:rPr>
              <w:tab/>
              <w:t>слов</w:t>
            </w:r>
            <w:r>
              <w:rPr>
                <w:color w:val="000000"/>
                <w:sz w:val="24"/>
                <w:szCs w:val="24"/>
              </w:rPr>
              <w:tab/>
              <w:t>с  делением</w:t>
            </w:r>
            <w:r>
              <w:rPr>
                <w:color w:val="000000"/>
                <w:sz w:val="24"/>
                <w:szCs w:val="24"/>
              </w:rPr>
              <w:tab/>
              <w:t>для  переноса,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орфографической задачи в зависимости от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осуществление самоконтроля при делении слов для переноса (с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03"/>
                <w:tab w:val="left" w:pos="3201"/>
                <w:tab w:val="left" w:pos="3907"/>
              </w:tabs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места</w:t>
            </w:r>
            <w:r>
              <w:rPr>
                <w:color w:val="000000"/>
                <w:sz w:val="24"/>
                <w:szCs w:val="24"/>
              </w:rPr>
              <w:tab/>
              <w:t>орфограммы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слове.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опорой на таблицу с правилами).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 орфографического словаря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 задание:  нахождение  слов  по  заданному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3"/>
                <w:tab w:val="left" w:pos="3306"/>
              </w:tabs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учебникадля</w:t>
            </w:r>
            <w:r>
              <w:rPr>
                <w:color w:val="000000"/>
                <w:sz w:val="24"/>
                <w:szCs w:val="24"/>
              </w:rPr>
              <w:tab/>
              <w:t>определения</w:t>
            </w:r>
            <w:r>
              <w:rPr>
                <w:color w:val="000000"/>
                <w:sz w:val="24"/>
                <w:szCs w:val="24"/>
              </w:rPr>
              <w:tab/>
              <w:t>(уточнения)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основанию (слова, которые нельзя перенести).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7"/>
                <w:tab w:val="left" w:pos="2892"/>
                <w:tab w:val="left" w:pos="4403"/>
              </w:tabs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написания</w:t>
            </w:r>
            <w:r>
              <w:rPr>
                <w:color w:val="000000"/>
                <w:sz w:val="24"/>
                <w:szCs w:val="24"/>
              </w:rPr>
              <w:tab/>
              <w:t>слова.</w:t>
            </w:r>
            <w:r>
              <w:rPr>
                <w:color w:val="000000"/>
                <w:sz w:val="24"/>
                <w:szCs w:val="24"/>
              </w:rPr>
              <w:tab/>
              <w:t>Контроль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Коллективная работа: находить и объяснять допущенные ошибки в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самоконтроль при проверке собственных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делении слов для переноса.</w:t>
            </w:r>
          </w:p>
        </w:tc>
      </w:tr>
      <w:tr w:rsidR="003C65D2">
        <w:trPr>
          <w:trHeight w:val="276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 предложенных текстов.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81"/>
                <w:tab w:val="left" w:pos="2753"/>
                <w:tab w:val="left" w:pos="3650"/>
                <w:tab w:val="left" w:pos="5247"/>
                <w:tab w:val="left" w:pos="5576"/>
              </w:tabs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</w:t>
            </w:r>
            <w:r>
              <w:rPr>
                <w:color w:val="000000"/>
                <w:sz w:val="24"/>
                <w:szCs w:val="24"/>
              </w:rPr>
              <w:tab/>
              <w:t>работа:</w:t>
            </w:r>
            <w:r>
              <w:rPr>
                <w:color w:val="000000"/>
                <w:sz w:val="24"/>
                <w:szCs w:val="24"/>
              </w:rPr>
              <w:tab/>
              <w:t>запись</w:t>
            </w:r>
            <w:r>
              <w:rPr>
                <w:color w:val="000000"/>
                <w:sz w:val="24"/>
                <w:szCs w:val="24"/>
              </w:rPr>
              <w:tab/>
              <w:t>предложений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использованием</w:t>
            </w:r>
          </w:p>
        </w:tc>
      </w:tr>
      <w:tr w:rsidR="003C65D2">
        <w:trPr>
          <w:trHeight w:val="275"/>
        </w:trPr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Ознакомление с правила ми правописания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написания собственных имён существительных. Работа в</w:t>
            </w:r>
          </w:p>
        </w:tc>
      </w:tr>
      <w:tr w:rsidR="003C65D2">
        <w:trPr>
          <w:trHeight w:val="270"/>
        </w:trPr>
        <w:tc>
          <w:tcPr>
            <w:tcW w:w="7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 их применение:</w:t>
            </w:r>
          </w:p>
        </w:tc>
        <w:tc>
          <w:tcPr>
            <w:tcW w:w="7382" w:type="dxa"/>
            <w:tcBorders>
              <w:top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парах: ответы на вопросы, в которых обязательно нужно будет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1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3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9383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3C65D2" w:rsidRDefault="005D70C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pacing w:line="275" w:lineRule="auto"/>
              <w:ind w:left="711" w:hanging="575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разделительный мягкий знак;</w:t>
            </w:r>
          </w:p>
          <w:p w:rsidR="003C65D2" w:rsidRDefault="005D70C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pacing w:line="276" w:lineRule="auto"/>
              <w:ind w:left="711" w:hanging="575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сочетания чт, щн, нч;</w:t>
            </w:r>
          </w:p>
          <w:p w:rsidR="003C65D2" w:rsidRDefault="005D70C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ind w:right="133" w:firstLine="0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проверяемые безударные гласные в корне слова;</w:t>
            </w:r>
          </w:p>
          <w:p w:rsidR="003C65D2" w:rsidRDefault="005D70C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ind w:right="135" w:firstLine="0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парные звонкие и глухие согласные в корне слова;</w:t>
            </w:r>
          </w:p>
          <w:p w:rsidR="003C65D2" w:rsidRDefault="005D70C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ind w:right="142" w:firstLine="0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непроверяемые гласные и согласные (перечень слов в орфографическом словаре учебника);</w:t>
            </w:r>
          </w:p>
          <w:p w:rsidR="003C65D2" w:rsidRDefault="005D70C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pacing w:line="276" w:lineRule="auto"/>
              <w:ind w:left="711" w:hanging="575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прописная буква в</w:t>
            </w:r>
          </w:p>
          <w:p w:rsidR="003C65D2" w:rsidRDefault="005D70C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ind w:right="140" w:firstLine="0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именах собственных: именах, фамилиях, отчествах людей, кличках животных, географических названиях;</w:t>
            </w:r>
          </w:p>
          <w:p w:rsidR="003C65D2" w:rsidRDefault="005D70C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pacing w:line="276" w:lineRule="auto"/>
              <w:ind w:left="711" w:hanging="575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раздельное написание</w:t>
            </w:r>
          </w:p>
          <w:p w:rsidR="003C65D2" w:rsidRDefault="005D70C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  <w:tab w:val="left" w:pos="2639"/>
                <w:tab w:val="left" w:pos="3624"/>
              </w:tabs>
              <w:ind w:right="141" w:firstLine="0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предлогов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именами существительными.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9"/>
                <w:tab w:val="left" w:pos="2820"/>
                <w:tab w:val="left" w:pos="4233"/>
                <w:tab w:val="left" w:pos="5911"/>
                <w:tab w:val="left" w:pos="6339"/>
              </w:tabs>
              <w:ind w:left="142" w:right="1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применить правило написания собственных имён существительных. Творческое</w:t>
            </w:r>
            <w:r>
              <w:rPr>
                <w:color w:val="000000"/>
                <w:sz w:val="24"/>
                <w:szCs w:val="24"/>
              </w:rPr>
              <w:tab/>
              <w:t>задание:</w:t>
            </w:r>
            <w:r>
              <w:rPr>
                <w:color w:val="000000"/>
                <w:sz w:val="24"/>
                <w:szCs w:val="24"/>
              </w:rPr>
              <w:tab/>
              <w:t>придумать</w:t>
            </w:r>
            <w:r>
              <w:rPr>
                <w:color w:val="000000"/>
                <w:sz w:val="24"/>
                <w:szCs w:val="24"/>
              </w:rPr>
              <w:tab/>
              <w:t>предложения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именами собственными.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языковым материалом (слова с безударными гласными в корне слова или слова с парными по звонкости – глухости согласными на конце слова): знакомство с понятием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«орфограмма».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Обсуждение особенностей обозначения буквами проверяемых безударных гласных в корне слова в процессе сравнения написания ударных и безударных гласных в однокоренных словах.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«Как планировать порядок действий при выявлении места возможной орфографической ошибки» Упражнение: определение слов с безударной гласной, требующей проверки.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изменением произношения гласного в безударной и ударной позиции.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разработка алгоритма применения орфограммы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«Проверяемые безударные гласные в корне слова».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 алгоритма  работы  с  орфографическим  правилом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«Проверяемые безударные гласные в корне слова» с использованием визуальной поддержки.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 w:firstLine="9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нахождение и фиксация орфограммы «Проверяемые безударные гласные в корне слова».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выявление в ряду родственных слов нескольких проверочных 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-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нахождение ошибок в подборе проверочных слов к словам с орфограммой «Проверяемые безударные гласные в корне слова» (под руководством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письмо: отработка применения изученного правила обозначения безударных гласных в корне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Орфографический тренинг: подбор проверочных слов к словам с орфограммой «Проверяемые безударные гласные в корне слова», запись парами проверочного и проверяемого 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отработка умений обнаруживать в предложении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f4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8279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ошибки в словах с орфограммой «Проверяемые безударные гласные в корне слова», объяснять способ проверки безударных гласных в корне слова, исправлять допущенные ошибки.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языковым материалом, связанным с оглушением звонких согласных в конце слова, обобщение результатов наблюдений.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рисунками и подписями к ним, анализируются слова типа маг – мак, пруд – прут, луг – лук и т. д. Учебный диалог «Когда нужно сомневаться при обозначении буквой согласных звуков, парных по звонкости – глухости?», в ходе диалога учащиеся доказывают необходимость проверки согласных звуков на конце слова и предлагают способ её выполнения.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Совместное создание алгоритма проверки орфограммы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«Парные по звонкости – глухости согласные в корне слова». Закрепление  алгоритма  работы  с  орфографическим  правилом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«Парные по звонкости – глухости согласные в корне слова» с использованием визуальной поддержки.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выбор слов по заданному основанию (поиск слов из ряда предложенных, в которых необходимо проверить парный по звонкости - глухости согласный).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группировка слов по заданным основаниям: совпадают или не совпадают произношение и написание согласных звуков в корне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Коллективная работа: аргументирование написания в тексте слов с изученными орфограммами.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письмо при записи слов под диктовку: выявление наличия в корне слова изучаемых орфограмм, обоснование способа проверки орфограмм.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Самостоятельная работа: нахождение и фиксирование (графически обозначать) орфограммы.</w:t>
            </w:r>
          </w:p>
        </w:tc>
      </w:tr>
      <w:tr w:rsidR="003C65D2">
        <w:trPr>
          <w:trHeight w:val="1104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182" w:lineRule="auto"/>
              <w:ind w:left="130" w:right="34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Развитиеречи (33 часа)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</w:t>
            </w: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диалог, в ходе которого учащиеся учатся определять особенности ситуации общения: цели, задачи, состав участников, место, время, средства коммуникации. Обобщение результатов диалога: сообщение учителя о том, что в ситуации общения важно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f5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9384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1"/>
                <w:tab w:val="left" w:pos="3012"/>
              </w:tabs>
              <w:ind w:left="136" w:right="1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для выражения собственного мнения). Овладение основными умениями ведения разговора (начать, поддержать, закончить разговор, привлечь внимание и т. п.). Практическое</w:t>
            </w:r>
            <w:r>
              <w:rPr>
                <w:color w:val="000000"/>
                <w:sz w:val="24"/>
                <w:szCs w:val="24"/>
              </w:rPr>
              <w:tab/>
              <w:t>овладение</w:t>
            </w:r>
            <w:r>
              <w:rPr>
                <w:color w:val="000000"/>
                <w:sz w:val="24"/>
                <w:szCs w:val="24"/>
              </w:rPr>
              <w:tab/>
              <w:t>диалогической формой речи. Соблюдение норм речевого этикета и орфоэпических норм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  <w:tab w:val="left" w:pos="1905"/>
                <w:tab w:val="left" w:pos="3142"/>
                <w:tab w:val="left" w:pos="3573"/>
              </w:tabs>
              <w:ind w:left="136" w:righ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ab/>
              <w:t>ситуациях</w:t>
            </w:r>
            <w:r>
              <w:rPr>
                <w:color w:val="000000"/>
                <w:sz w:val="24"/>
                <w:szCs w:val="24"/>
              </w:rPr>
              <w:tab/>
              <w:t>учебного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бытового общения.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20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 договариваться и приходить к общему решению в совместной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деятельности при проведении парной и групповой работы.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8"/>
                <w:tab w:val="left" w:pos="4283"/>
              </w:tabs>
              <w:ind w:left="136" w:righ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</w:t>
            </w:r>
            <w:r>
              <w:rPr>
                <w:color w:val="000000"/>
                <w:sz w:val="24"/>
                <w:szCs w:val="24"/>
              </w:rPr>
              <w:tab/>
              <w:t>устногорассказа</w:t>
            </w:r>
            <w:r>
              <w:rPr>
                <w:color w:val="000000"/>
                <w:sz w:val="24"/>
                <w:szCs w:val="24"/>
              </w:rPr>
              <w:tab/>
              <w:t>по репродукциикартины.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Составлениеустного рассказа с опорой наличные наблюдения ивопросы.</w:t>
            </w: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удерживать цель общения, учитывать, с кем и где происходит общение, поскольку от этих особенностей ситуации зависит выбор языковых средств.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Комментированный устный выбор правильной реплики из нескольких предложенных, обоснование целесообразности выбора языковых средств, соответствующих цели и условиям общения.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Ролевые игры, разыгрывание сценок для отработки умений ведения разговора: начать, поддержать, закончить разговор, привлечь внимание и т. п.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создание собственных диалогов в ситуациях необходимости начать, поддержать, закончить разговор, привлечь внимание и т. п.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нормами речевого этикета.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Ролевая игра, в которую включена отработка этикетных выражений. Коллективная работа: анализ уместности использования средств общения в предложенных речевых ситуациях.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нахождение в предложенных текстах ошибок, связанных с правилами общения, нормами речевого этикета, исправление найденных ошибок.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Ролевая игра «Наблюдатели», цель игры связана с оцениванием правильности выбора языковых и неязыковых средств устного общения на уроке и на переменах.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Ролевая игра: подбор языковых средств общения в зависимости от жизненной ситуации и социальной роли собеседника (учитель, продавец, сверстник, врач).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репродукциями картин, рассматривание, анализ собственного эмоционального отклика на картину, ответы на поставленные вопросы. Составление устного рассказа по картине с опорой на вопросы / с опорой на ключевые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Экскурсия в художественный музей (при наличии в месте проживания) или виртуальная экскурсия по художественному музею. Выбор картины, которая произвела наибольшее впечатление во время экскурсии. Устный рассказ об этой картине. Описание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f6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9384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78"/>
              </w:tabs>
              <w:ind w:left="136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текста. Основная мысль. Заглавие текста. Подбор заголовков к предложенным</w:t>
            </w:r>
            <w:r>
              <w:rPr>
                <w:color w:val="000000"/>
                <w:sz w:val="24"/>
                <w:szCs w:val="24"/>
              </w:rPr>
              <w:tab/>
              <w:t>текстам. Последовательность частей текста (абзацев). Корректирование текстов с нарушенным порядком предложений и абзацев.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Типытекстов: описание, повествование, рассуждение, их особенности (первичное ознакомление).</w:t>
            </w: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понравившейся картины.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Проектное задание «Готовим виртуальную экскурсию по залам Третьяковской галереи»: каждый ученик в классе выбирает одну картину и готовит о ней рассказ, все рассказы соединяются в целостную экскурсию.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 «Выставка одной картины»: каждую неделю в классе проводится выставка одной картины, картины по очереди подбирают учащиеся класса и готовят устный рассказ о выбранной картине.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Экскурсия, по результатам которой составляется устный рассказ по личным наблюдениям во время экскурсии или по вопросам учителя.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«Сравниваем слово, предложение, текст», выявление в ходе диалога сходства и различия слова, предложения, текста.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языковым материалом: несколько примеров текстов и «не текстов» (нарушена последовательность предложений / несколько предложений, которые не связаны единой темой / несколько предложений об одном и том же, но не выражающих мысль), сравнение, выявление признаков текста: смысловое единство предложений в тексте; последовательность предложений в тексте; выражение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тексте законченной мысли.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различение текста и «не текста», аргументация своей точки зрения.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49"/>
                <w:tab w:val="left" w:pos="3089"/>
                <w:tab w:val="left" w:pos="5217"/>
                <w:tab w:val="left" w:pos="6574"/>
              </w:tabs>
              <w:ind w:left="142" w:righ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последовательностью предложений в тексте. Коллективная работа: восстановление деформированного текста – необходимо определить правильный порядок предложений в тексте. Практическая</w:t>
            </w:r>
            <w:r>
              <w:rPr>
                <w:color w:val="000000"/>
                <w:sz w:val="24"/>
                <w:szCs w:val="24"/>
              </w:rPr>
              <w:tab/>
              <w:t>работа:</w:t>
            </w:r>
            <w:r>
              <w:rPr>
                <w:color w:val="000000"/>
                <w:sz w:val="24"/>
                <w:szCs w:val="24"/>
              </w:rPr>
              <w:tab/>
              <w:t>формулирование</w:t>
            </w:r>
            <w:r>
              <w:rPr>
                <w:color w:val="000000"/>
                <w:sz w:val="24"/>
                <w:szCs w:val="24"/>
              </w:rPr>
              <w:tab/>
              <w:t>основной</w:t>
            </w:r>
            <w:r>
              <w:rPr>
                <w:color w:val="000000"/>
                <w:sz w:val="24"/>
                <w:szCs w:val="24"/>
              </w:rPr>
              <w:tab/>
              <w:t>мысли предложенных текстов (после совместного анализа).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структурой текста, знакомство с абзацем как структурным компонентом текста, формулирование выводов о том,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f7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9384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жанром поздравления. Понимание текста: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7"/>
                <w:tab w:val="left" w:pos="2042"/>
                <w:tab w:val="left" w:pos="3177"/>
              </w:tabs>
              <w:ind w:left="136" w:right="1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развитие умения формулировать простые выводы</w:t>
            </w:r>
            <w:r>
              <w:rPr>
                <w:color w:val="000000"/>
                <w:sz w:val="24"/>
                <w:szCs w:val="24"/>
              </w:rPr>
              <w:tab/>
              <w:t>на</w:t>
            </w:r>
            <w:r>
              <w:rPr>
                <w:color w:val="000000"/>
                <w:sz w:val="24"/>
                <w:szCs w:val="24"/>
              </w:rPr>
              <w:tab/>
              <w:t>основе</w:t>
            </w:r>
            <w:r>
              <w:rPr>
                <w:color w:val="000000"/>
                <w:sz w:val="24"/>
                <w:szCs w:val="24"/>
              </w:rPr>
              <w:tab/>
              <w:t>информации,</w:t>
            </w: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что в абзаце содержится микротема.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определение последовательности абзацев в тексте с нарушенным порядком следования абзацев.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9"/>
                <w:tab w:val="left" w:pos="2709"/>
                <w:tab w:val="left" w:pos="3728"/>
                <w:tab w:val="left" w:pos="4575"/>
                <w:tab w:val="left" w:pos="5011"/>
                <w:tab w:val="left" w:pos="6359"/>
                <w:tab w:val="left" w:pos="7127"/>
              </w:tabs>
              <w:ind w:left="142" w:righ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определение порядка следованияабзацев. Практическая</w:t>
            </w:r>
            <w:r>
              <w:rPr>
                <w:color w:val="000000"/>
                <w:sz w:val="24"/>
                <w:szCs w:val="24"/>
              </w:rPr>
              <w:tab/>
              <w:t>работа:</w:t>
            </w:r>
            <w:r>
              <w:rPr>
                <w:color w:val="000000"/>
                <w:sz w:val="24"/>
                <w:szCs w:val="24"/>
              </w:rPr>
              <w:tab/>
              <w:t>деление</w:t>
            </w:r>
            <w:r>
              <w:rPr>
                <w:color w:val="000000"/>
                <w:sz w:val="24"/>
                <w:szCs w:val="24"/>
              </w:rPr>
              <w:tab/>
              <w:t>текста</w:t>
            </w:r>
            <w:r>
              <w:rPr>
                <w:color w:val="000000"/>
                <w:sz w:val="24"/>
                <w:szCs w:val="24"/>
              </w:rPr>
              <w:tab/>
              <w:t>на</w:t>
            </w:r>
            <w:r>
              <w:rPr>
                <w:color w:val="000000"/>
                <w:sz w:val="24"/>
                <w:szCs w:val="24"/>
              </w:rPr>
              <w:tab/>
              <w:t>смысловые</w:t>
            </w:r>
            <w:r>
              <w:rPr>
                <w:color w:val="000000"/>
                <w:sz w:val="24"/>
                <w:szCs w:val="24"/>
              </w:rPr>
              <w:tab/>
              <w:t>части</w:t>
            </w:r>
            <w:r>
              <w:rPr>
                <w:color w:val="000000"/>
                <w:sz w:val="24"/>
                <w:szCs w:val="24"/>
              </w:rPr>
              <w:tab/>
              <w:t>с последующим озаглавливанием.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89"/>
                <w:tab w:val="left" w:pos="2262"/>
                <w:tab w:val="left" w:pos="3861"/>
                <w:tab w:val="left" w:pos="6577"/>
              </w:tabs>
              <w:ind w:left="142" w:right="1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</w:t>
            </w:r>
            <w:r>
              <w:rPr>
                <w:color w:val="000000"/>
                <w:sz w:val="24"/>
                <w:szCs w:val="24"/>
              </w:rPr>
              <w:tab/>
              <w:t>диалог:</w:t>
            </w:r>
            <w:r>
              <w:rPr>
                <w:color w:val="000000"/>
                <w:sz w:val="24"/>
                <w:szCs w:val="24"/>
              </w:rPr>
              <w:tab/>
              <w:t>установление</w:t>
            </w:r>
            <w:r>
              <w:rPr>
                <w:color w:val="000000"/>
                <w:sz w:val="24"/>
                <w:szCs w:val="24"/>
              </w:rPr>
              <w:tab/>
              <w:t>причинно-следственных</w:t>
            </w:r>
            <w:r>
              <w:rPr>
                <w:color w:val="000000"/>
                <w:sz w:val="24"/>
                <w:szCs w:val="24"/>
              </w:rPr>
              <w:tab/>
              <w:t>связей между частями текста или описываемыми событиями.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Обсуждение: как связана основная мысль текста с содержанием каждого абзаца.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формулирование основной мысли текста и основной мысли каждого абзаца; преобразование основной мысли в предложение (с помощью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задания: подбор заголовка к тексту с обязательной аргументацией.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группе: подбор различных заголовков к одному тексту. Практическая работа: установление соответствия/несоответствия заголовка и текста, аргументация своей точки зрения.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43"/>
                <w:tab w:val="left" w:pos="3677"/>
                <w:tab w:val="left" w:pos="5969"/>
              </w:tabs>
              <w:ind w:left="142" w:right="1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</w:t>
            </w:r>
            <w:r>
              <w:rPr>
                <w:color w:val="000000"/>
                <w:sz w:val="24"/>
                <w:szCs w:val="24"/>
              </w:rPr>
              <w:tab/>
              <w:t>работа:</w:t>
            </w:r>
            <w:r>
              <w:rPr>
                <w:color w:val="000000"/>
                <w:sz w:val="24"/>
                <w:szCs w:val="24"/>
              </w:rPr>
              <w:tab/>
              <w:t>восстановление</w:t>
            </w:r>
            <w:r>
              <w:rPr>
                <w:color w:val="000000"/>
                <w:sz w:val="24"/>
                <w:szCs w:val="24"/>
              </w:rPr>
              <w:tab/>
              <w:t>нарушенной последовательности абзацев, запись исправленного текста.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особенностями текстаописания, установление его особенностей, нахождение в тексте средств создания описания.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91"/>
                <w:tab w:val="left" w:pos="3260"/>
                <w:tab w:val="left" w:pos="5379"/>
              </w:tabs>
              <w:ind w:left="142" w:righ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Обсуждение</w:t>
            </w:r>
            <w:r>
              <w:rPr>
                <w:color w:val="000000"/>
                <w:sz w:val="24"/>
                <w:szCs w:val="24"/>
              </w:rPr>
              <w:tab/>
              <w:t>различных</w:t>
            </w:r>
            <w:r>
              <w:rPr>
                <w:color w:val="000000"/>
                <w:sz w:val="24"/>
                <w:szCs w:val="24"/>
              </w:rPr>
              <w:tab/>
              <w:t>текстовописаний</w:t>
            </w:r>
            <w:r>
              <w:rPr>
                <w:color w:val="000000"/>
                <w:sz w:val="24"/>
                <w:szCs w:val="24"/>
              </w:rPr>
              <w:tab/>
              <w:t>(художественных, научных описаний): выявление сходства и различий.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95"/>
                <w:tab w:val="left" w:pos="2157"/>
                <w:tab w:val="left" w:pos="4877"/>
                <w:tab w:val="left" w:pos="5266"/>
                <w:tab w:val="left" w:pos="6915"/>
              </w:tabs>
              <w:ind w:left="142" w:right="1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</w:t>
            </w:r>
            <w:r>
              <w:rPr>
                <w:color w:val="000000"/>
                <w:sz w:val="24"/>
                <w:szCs w:val="24"/>
              </w:rPr>
              <w:tab/>
              <w:t>за</w:t>
            </w:r>
            <w:r>
              <w:rPr>
                <w:color w:val="000000"/>
                <w:sz w:val="24"/>
                <w:szCs w:val="24"/>
              </w:rPr>
              <w:tab/>
              <w:t>текстомповествованием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установление</w:t>
            </w:r>
            <w:r>
              <w:rPr>
                <w:color w:val="000000"/>
                <w:sz w:val="24"/>
                <w:szCs w:val="24"/>
              </w:rPr>
              <w:tab/>
              <w:t>его особенностей.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сравнение текстовповествований с текстами- описаниями.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21"/>
                <w:tab w:val="left" w:pos="2410"/>
                <w:tab w:val="left" w:pos="5141"/>
                <w:tab w:val="left" w:pos="6917"/>
              </w:tabs>
              <w:ind w:left="142" w:right="1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</w:t>
            </w:r>
            <w:r>
              <w:rPr>
                <w:color w:val="000000"/>
                <w:sz w:val="24"/>
                <w:szCs w:val="24"/>
              </w:rPr>
              <w:tab/>
              <w:t>за</w:t>
            </w:r>
            <w:r>
              <w:rPr>
                <w:color w:val="000000"/>
                <w:sz w:val="24"/>
                <w:szCs w:val="24"/>
              </w:rPr>
              <w:tab/>
              <w:t>текстомрассуждением,</w:t>
            </w:r>
            <w:r>
              <w:rPr>
                <w:color w:val="000000"/>
                <w:sz w:val="24"/>
                <w:szCs w:val="24"/>
              </w:rPr>
              <w:tab/>
              <w:t>установление</w:t>
            </w:r>
            <w:r>
              <w:rPr>
                <w:color w:val="000000"/>
                <w:sz w:val="24"/>
                <w:szCs w:val="24"/>
              </w:rPr>
              <w:tab/>
              <w:t>его особенностей.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Обсуждение особенностей жанра поздравления в ходе анализа предложенных примеров поздравлений, анализ структуры текстов- поздравлений.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создание текста поздравительной открытки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f8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276"/>
        </w:trPr>
        <w:tc>
          <w:tcPr>
            <w:tcW w:w="71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содержащейся в тексте.</w:t>
            </w:r>
          </w:p>
        </w:tc>
        <w:tc>
          <w:tcPr>
            <w:tcW w:w="7382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(выбор повода для поздравления определяется самими учащимися).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2"/>
                <w:tab w:val="left" w:pos="2798"/>
                <w:tab w:val="left" w:pos="3643"/>
                <w:tab w:val="left" w:pos="4424"/>
              </w:tabs>
              <w:spacing w:line="24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Выразительное</w:t>
            </w:r>
            <w:r>
              <w:rPr>
                <w:color w:val="000000"/>
                <w:sz w:val="24"/>
                <w:szCs w:val="24"/>
              </w:rPr>
              <w:tab/>
              <w:t>чтение</w:t>
            </w:r>
            <w:r>
              <w:rPr>
                <w:color w:val="000000"/>
                <w:sz w:val="24"/>
                <w:szCs w:val="24"/>
              </w:rPr>
              <w:tab/>
              <w:t>текста</w:t>
            </w:r>
            <w:r>
              <w:rPr>
                <w:color w:val="000000"/>
                <w:sz w:val="24"/>
                <w:szCs w:val="24"/>
              </w:rPr>
              <w:tab/>
              <w:t>вслух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Коллективный анализ содержания текста, который предложен как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соблюдением правильной интонации.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основа для изложения (повествовательный текст объёмом 25 – 35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Подробное изложение повествовательного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слов). Устные ответы на поставленные к тексту вопросы. Устный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текста объёмом 25 – 35 слов с опорой на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 текста  с  опорой на вопросы. Письменное  подробное</w:t>
            </w:r>
          </w:p>
        </w:tc>
      </w:tr>
      <w:tr w:rsidR="003C65D2">
        <w:trPr>
          <w:trHeight w:val="265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вопросы.</w:t>
            </w:r>
          </w:p>
        </w:tc>
        <w:tc>
          <w:tcPr>
            <w:tcW w:w="738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изложение содержания текста с опорой на вопросы. Самопроверка с</w:t>
            </w:r>
          </w:p>
        </w:tc>
      </w:tr>
      <w:tr w:rsidR="003C65D2">
        <w:trPr>
          <w:trHeight w:val="26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82" w:type="dxa"/>
            <w:tcBorders>
              <w:top w:val="nil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возможностью корректировки пересказа.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90"/>
        <w:rPr>
          <w:b/>
          <w:color w:val="000000"/>
          <w:sz w:val="28"/>
          <w:szCs w:val="28"/>
        </w:rPr>
      </w:pPr>
    </w:p>
    <w:p w:rsidR="003C65D2" w:rsidRDefault="005D70C4">
      <w:pPr>
        <w:pStyle w:val="3"/>
        <w:numPr>
          <w:ilvl w:val="0"/>
          <w:numId w:val="14"/>
        </w:numPr>
        <w:tabs>
          <w:tab w:val="left" w:pos="1088"/>
        </w:tabs>
        <w:ind w:left="1088"/>
      </w:pPr>
      <w:bookmarkStart w:id="41" w:name="hay3vgwsupmm" w:colFirst="0" w:colLast="0"/>
      <w:bookmarkStart w:id="42" w:name="_5qp5iadb5wvh" w:colFirst="0" w:colLast="0"/>
      <w:bookmarkEnd w:id="41"/>
      <w:bookmarkEnd w:id="42"/>
      <w:r>
        <w:t>КЛАСС (170 часов)</w:t>
      </w:r>
    </w:p>
    <w:tbl>
      <w:tblPr>
        <w:tblStyle w:val="aff9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552"/>
        </w:trPr>
        <w:tc>
          <w:tcPr>
            <w:tcW w:w="7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226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Тема,разделкурса</w:t>
            </w:r>
          </w:p>
        </w:tc>
        <w:tc>
          <w:tcPr>
            <w:tcW w:w="467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Программноесодержание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firstLine="123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Методы и формы организации обучения.Характеристикадеятельностиобучающихся</w:t>
            </w:r>
          </w:p>
        </w:tc>
      </w:tr>
      <w:tr w:rsidR="003C65D2">
        <w:trPr>
          <w:trHeight w:val="5244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Сведенияо русскомязыке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1"/>
              </w:tabs>
              <w:ind w:left="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(3</w:t>
            </w:r>
            <w:r>
              <w:rPr>
                <w:b/>
                <w:color w:val="000000"/>
                <w:sz w:val="24"/>
                <w:szCs w:val="24"/>
              </w:rPr>
              <w:tab/>
              <w:t>часа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8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час,далеепродолжа етсяизучениевовсе хразделахкурса)</w:t>
            </w:r>
          </w:p>
        </w:tc>
        <w:tc>
          <w:tcPr>
            <w:tcW w:w="467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05"/>
                <w:tab w:val="left" w:pos="1669"/>
                <w:tab w:val="left" w:pos="2448"/>
                <w:tab w:val="left" w:pos="2958"/>
              </w:tabs>
              <w:ind w:left="4" w:righ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Русский</w:t>
            </w:r>
            <w:r>
              <w:rPr>
                <w:color w:val="000000"/>
                <w:sz w:val="24"/>
                <w:szCs w:val="24"/>
              </w:rPr>
              <w:tab/>
              <w:t>язык</w:t>
            </w:r>
            <w:r>
              <w:rPr>
                <w:color w:val="000000"/>
                <w:sz w:val="24"/>
                <w:szCs w:val="24"/>
              </w:rPr>
              <w:tab/>
              <w:t>какгосударственный языкРоссийскойФедерации.Знакомство сразличными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методами</w:t>
            </w:r>
            <w:r>
              <w:rPr>
                <w:color w:val="000000"/>
                <w:sz w:val="24"/>
                <w:szCs w:val="24"/>
              </w:rPr>
              <w:tab/>
              <w:t xml:space="preserve">познанияязыка: наблюдением,анализом, </w:t>
            </w:r>
            <w:r>
              <w:rPr>
                <w:i/>
                <w:color w:val="000000"/>
                <w:sz w:val="24"/>
                <w:szCs w:val="24"/>
              </w:rPr>
              <w:t>лингвистическимэкспериментом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97"/>
                <w:tab w:val="left" w:pos="5790"/>
                <w:tab w:val="left" w:pos="6530"/>
                <w:tab w:val="left" w:pos="6983"/>
              </w:tabs>
              <w:ind w:left="4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Коллективноепрочтение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комментарием учителястатьи68КонституцииРоссийскойФедерации: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«1. Государственным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языком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РоссийскойФедерациинавсейеётерриторииявляетсярусскийязыккакяз ыкгосударствообразующегонарода,входящеговмногонациональный союз равноправных народов Российской Федерации».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Рассказ- пояснениеучителянатему«РусскийязыккакгосударственныйязыкРосси йскойФедерации».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диалог, в ходе которого формулируются суждения омногообразии языкового пространства России и о значениирусского языка как государственного языка РоссийскойФедерации.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69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Работавпарах:придуматьситуациюприменениярусскогоязыкакакгосу дарственногоязыкаРоссийскойФедерации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i/>
                <w:color w:val="000000"/>
                <w:sz w:val="24"/>
                <w:szCs w:val="24"/>
              </w:rPr>
              <w:t>Обсуждениевозможности использованиялингвистическогомини- экспериментакакметодаизученияязыка.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0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Практические работы во всех разделах курса, в ходе которыхразвивается умение анализировать текстовую, графическую,звуковуюинформациювсоответствиисучебнойзадачей.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a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9228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31" w:righ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167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Фонетика играфика (5 часов)</w:t>
            </w:r>
          </w:p>
        </w:tc>
        <w:tc>
          <w:tcPr>
            <w:tcW w:w="467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2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Повторение:звукирусскогоязыка:гласный/ согласный,гласный ударный/безударный,согласныйтвёрдый/ мягкий,парный/ непарный,согласныйглухой/ звонкий,парный/ непарный;функцииразделительныхмягкого итвёрдого знаков,условияиспользования написьмеразделительныхмягкогоитвёрдого знаков.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Соотношениезвуковогоибуквенногосостава всловахсразделительными</w:t>
            </w:r>
            <w:r>
              <w:rPr>
                <w:b/>
                <w:i/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b/>
                <w:i/>
                <w:color w:val="000000"/>
                <w:sz w:val="24"/>
                <w:szCs w:val="24"/>
              </w:rPr>
              <w:t>ъ</w:t>
            </w:r>
            <w:r>
              <w:rPr>
                <w:color w:val="000000"/>
                <w:sz w:val="24"/>
                <w:szCs w:val="24"/>
              </w:rPr>
              <w:t>,всловахснеп роизносимыми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согласными. Использованиеалфавитаприработесословар ями,справочниками,каталогами.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Определить основание для классификации звуков. Работавпарах:классификацияпредложенногонабора звуковспоследующейколлективнойпроверкой.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10"/>
                <w:tab w:val="left" w:pos="6199"/>
              </w:tabs>
              <w:spacing w:before="58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Работасо</w:t>
            </w:r>
            <w:r>
              <w:rPr>
                <w:color w:val="000000"/>
                <w:sz w:val="24"/>
                <w:szCs w:val="24"/>
              </w:rPr>
              <w:tab/>
              <w:t>схематической</w:t>
            </w:r>
            <w:r>
              <w:rPr>
                <w:color w:val="000000"/>
                <w:sz w:val="24"/>
                <w:szCs w:val="24"/>
              </w:rPr>
              <w:tab/>
              <w:t>таблицей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«Звукирусскогоязыка»,характеристика звуковречисопоройнасхему. Работа в парах: распредели слова на две группы в зависимости от того, какой звук слышим в начале слова (твердый-мягкий, звонкий- глухой).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и отработка алгоритма по определению соотношения звукового ибуквенногосостава всловахсразделительными</w:t>
            </w:r>
            <w:r>
              <w:rPr>
                <w:b/>
                <w:i/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b/>
                <w:i/>
                <w:color w:val="000000"/>
                <w:sz w:val="24"/>
                <w:szCs w:val="24"/>
              </w:rPr>
              <w:t>ъ</w:t>
            </w:r>
            <w:r>
              <w:rPr>
                <w:color w:val="000000"/>
                <w:sz w:val="24"/>
                <w:szCs w:val="24"/>
              </w:rPr>
              <w:t>,всловах снепроизносимыми согласными (удержание последовательности действий, соотнесение результата своих действий с каждым шагом алгоритма, самоконтроль).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8"/>
                <w:tab w:val="left" w:pos="6352"/>
                <w:tab w:val="left" w:pos="6597"/>
              </w:tabs>
              <w:ind w:left="4" w:right="12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Комментированноевыполнениепод</w:t>
            </w:r>
            <w:r>
              <w:rPr>
                <w:color w:val="000000"/>
                <w:sz w:val="24"/>
                <w:szCs w:val="24"/>
              </w:rPr>
              <w:tab/>
              <w:t>руководством</w:t>
            </w:r>
            <w:r>
              <w:rPr>
                <w:color w:val="000000"/>
                <w:sz w:val="24"/>
                <w:szCs w:val="24"/>
              </w:rPr>
              <w:tab/>
              <w:t>педагога задания,связанногособъяснениемразличийв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звуко- буквенномсоставесловсразделительными</w:t>
            </w:r>
            <w:r>
              <w:rPr>
                <w:b/>
                <w:i/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b/>
                <w:i/>
                <w:color w:val="000000"/>
                <w:sz w:val="24"/>
                <w:szCs w:val="24"/>
              </w:rPr>
              <w:t>ъ</w:t>
            </w:r>
            <w:r>
              <w:rPr>
                <w:color w:val="000000"/>
                <w:sz w:val="24"/>
                <w:szCs w:val="24"/>
              </w:rPr>
              <w:t>,всловахснепроизносимы мисогласными.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Работавгруппах:определениесоотношенияколичества звуковибукввпредложенномнабореслов,заполнение таблицыстремяколонками:количествозвуковравно количествубукв,количествозвуковменьшеколичества букв,количествозвуковбольшеколичествабукв.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5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Самостоятельнаяработапосистематизацииинформации: записыватьпредложенныйнаборсловвалфавитном порядке (при необходимости с опорой на алфавит).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5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Дифференцированноезадание:нахождениеошибокпри выполнениизаданиярасставитьфамилиивалфавитном порядке (при необходимости с опорой на алфавит).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546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Практическаяработа:расставитькнигивбиблиотечном уголкеклассавалфавитномпорядке,ориентируясьна фамилиюавтора.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Практическаяработаприизучениивсехразделовкурса, связаннаясприменениемзнанияалфавитаприработесословарями,справ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b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27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очниками.</w:t>
            </w:r>
          </w:p>
        </w:tc>
      </w:tr>
      <w:tr w:rsidR="003C65D2">
        <w:trPr>
          <w:trHeight w:val="441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9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Орфоэпия (изучается вовсех разделах курса)</w:t>
            </w:r>
          </w:p>
        </w:tc>
        <w:tc>
          <w:tcPr>
            <w:tcW w:w="467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1"/>
                <w:tab w:val="left" w:pos="2785"/>
                <w:tab w:val="left" w:pos="2912"/>
                <w:tab w:val="left" w:pos="3024"/>
                <w:tab w:val="left" w:pos="4001"/>
              </w:tabs>
              <w:ind w:left="4" w:righ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Нормыпроизношениязвуковисочетаний звуков;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ударениевсловах всоответствииснормами современногорусского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литературного языка(на</w:t>
            </w:r>
            <w:r>
              <w:rPr>
                <w:color w:val="000000"/>
                <w:sz w:val="24"/>
                <w:szCs w:val="24"/>
              </w:rPr>
              <w:tab/>
              <w:t>ограниченном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перечне</w:t>
            </w:r>
            <w:r>
              <w:rPr>
                <w:color w:val="000000"/>
                <w:sz w:val="24"/>
                <w:szCs w:val="24"/>
              </w:rPr>
              <w:tab/>
              <w:t>слов, отрабатываемомвучебнике).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0"/>
                <w:tab w:val="left" w:pos="3723"/>
              </w:tabs>
              <w:ind w:left="4" w:right="1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</w:t>
            </w:r>
            <w:r>
              <w:rPr>
                <w:color w:val="000000"/>
                <w:sz w:val="24"/>
                <w:szCs w:val="24"/>
              </w:rPr>
              <w:tab/>
              <w:t>орфоэпического</w:t>
            </w:r>
            <w:r>
              <w:rPr>
                <w:color w:val="000000"/>
                <w:sz w:val="24"/>
                <w:szCs w:val="24"/>
              </w:rPr>
              <w:tab/>
              <w:t>словаря длярешения практическихзадач.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Наблюдениезаместом ударенияи произношениемслов, отрабатываемыхвучебнике.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58"/>
              </w:tabs>
              <w:ind w:left="4" w:right="1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Дидактическаяигра«Подбери</w:t>
            </w:r>
            <w:r>
              <w:rPr>
                <w:color w:val="000000"/>
                <w:sz w:val="24"/>
                <w:szCs w:val="24"/>
              </w:rPr>
              <w:tab/>
              <w:t>рифму»(предлагаются словаизорфоэпическогословарика,книмнужно подбирать рифмы).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3"/>
                <w:tab w:val="left" w:pos="2197"/>
                <w:tab w:val="left" w:pos="3638"/>
                <w:tab w:val="left" w:pos="4147"/>
                <w:tab w:val="left" w:pos="5509"/>
                <w:tab w:val="left" w:pos="5884"/>
                <w:tab w:val="left" w:pos="6555"/>
              </w:tabs>
              <w:ind w:left="4" w:right="129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Дидактическое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упражнение: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придумать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предложения сотрабатываемым словом из орфоэпического словарика.Практическая работа:</w:t>
            </w:r>
            <w:r>
              <w:rPr>
                <w:color w:val="000000"/>
                <w:sz w:val="24"/>
                <w:szCs w:val="24"/>
              </w:rPr>
              <w:tab/>
              <w:t>поставить</w:t>
            </w:r>
            <w:r>
              <w:rPr>
                <w:color w:val="000000"/>
                <w:sz w:val="24"/>
                <w:szCs w:val="24"/>
              </w:rPr>
              <w:tab/>
              <w:t>ударение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словах изорфоэпическогоперечня,апотомправильноихпроизнести.Творческая работа: сочинить рассказ, включив в него предложенные учителем слова изотрабатываемоговданномучебномгодуорфоэпическогоперечня,</w:t>
            </w:r>
            <w:r>
              <w:rPr>
                <w:i/>
                <w:color w:val="000000"/>
                <w:sz w:val="24"/>
                <w:szCs w:val="24"/>
              </w:rPr>
              <w:t>апо томпрочитатьеговсемуклассу.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5"/>
                <w:tab w:val="left" w:pos="1669"/>
                <w:tab w:val="left" w:pos="2913"/>
                <w:tab w:val="left" w:pos="3945"/>
                <w:tab w:val="left" w:pos="4428"/>
                <w:tab w:val="left" w:pos="5648"/>
              </w:tabs>
              <w:ind w:left="4" w:right="135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Работа</w:t>
            </w:r>
            <w:r>
              <w:rPr>
                <w:i/>
                <w:color w:val="000000"/>
                <w:sz w:val="24"/>
                <w:szCs w:val="24"/>
              </w:rPr>
              <w:tab/>
              <w:t>в</w:t>
            </w:r>
            <w:r>
              <w:rPr>
                <w:i/>
                <w:color w:val="000000"/>
                <w:sz w:val="24"/>
                <w:szCs w:val="24"/>
              </w:rPr>
              <w:tab/>
              <w:t>группах:</w:t>
            </w:r>
            <w:r>
              <w:rPr>
                <w:i/>
                <w:color w:val="000000"/>
                <w:sz w:val="24"/>
                <w:szCs w:val="24"/>
              </w:rPr>
              <w:tab/>
              <w:t>найти</w:t>
            </w:r>
            <w:r>
              <w:rPr>
                <w:i/>
                <w:color w:val="000000"/>
                <w:sz w:val="24"/>
                <w:szCs w:val="24"/>
              </w:rPr>
              <w:tab/>
              <w:t>в</w:t>
            </w:r>
            <w:r>
              <w:rPr>
                <w:i/>
                <w:color w:val="000000"/>
                <w:sz w:val="24"/>
                <w:szCs w:val="24"/>
              </w:rPr>
              <w:tab/>
              <w:t>учебном</w:t>
            </w:r>
            <w:r>
              <w:rPr>
                <w:i/>
                <w:color w:val="000000"/>
                <w:sz w:val="24"/>
                <w:szCs w:val="24"/>
              </w:rPr>
              <w:tab/>
              <w:t>орфоэпическом словаресловаизпредложенногосписка(несовпадаетсотрабатываемы мперечнемслов)ипоставитьвнихударение.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Играсоревнование«Гдепоставитьударение».</w:t>
            </w:r>
          </w:p>
        </w:tc>
      </w:tr>
      <w:tr w:rsidR="003C65D2">
        <w:trPr>
          <w:trHeight w:val="4691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24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Лексика ( 8 часов)</w:t>
            </w:r>
          </w:p>
        </w:tc>
        <w:tc>
          <w:tcPr>
            <w:tcW w:w="467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40"/>
              </w:tabs>
              <w:ind w:left="4" w:right="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Повторение: лексическоезначениеслова. Прямое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переносноезначениеслова(ознакомление). Устаревшие слова(ознакомление).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477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Учебныйдиалог«Какможноузнатьзначениенезнакомогослова?». Рассказучителя«Способытолкованиялексическогозначения слова». </w:t>
            </w:r>
            <w:r>
              <w:rPr>
                <w:i/>
                <w:color w:val="000000"/>
                <w:sz w:val="24"/>
                <w:szCs w:val="24"/>
              </w:rPr>
              <w:t>Наблюдениезаструктуройсловарнойстатьи.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Практическаяработасучебнымтолковымсловарём,поисквсловарезначе нийнесколькихслов,цельюработыявляетсяосвоение в процессе практической деятельности принципапостроениятолковогословаря.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91"/>
                <w:tab w:val="left" w:pos="5993"/>
              </w:tabs>
              <w:ind w:left="4" w:right="1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Самостоятельнаяработа:выписываниезначенийсловизтолкового словаряв</w:t>
            </w:r>
            <w:r>
              <w:rPr>
                <w:color w:val="000000"/>
                <w:sz w:val="24"/>
                <w:szCs w:val="24"/>
              </w:rPr>
              <w:tab/>
              <w:t>учебникеили</w:t>
            </w:r>
            <w:r>
              <w:rPr>
                <w:color w:val="000000"/>
                <w:sz w:val="24"/>
                <w:szCs w:val="24"/>
              </w:rPr>
              <w:tab/>
              <w:t>изтолкового словарянабумажномилиэлектронномносителе.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Практическаяработа:ведениесобственныхтолковыхсловариков. </w:t>
            </w:r>
            <w:r>
              <w:rPr>
                <w:color w:val="000000"/>
                <w:sz w:val="24"/>
                <w:szCs w:val="24"/>
              </w:rPr>
              <w:t>Наблюдениезаупотреблениемсловвпереносномзначениисиспользован иемюмористических рисунков.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Сравнение значений словосочетаний, предложений с опорой на иллюстрации (Человек идет. Часы идут.)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Совместное комментированное выполнение заданий, направленных наразвитие умения анализировать употребление в тексте словвпрямомипереносномзначении.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c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5243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нахождение в тексте слов в переносномзначении. Работа в группах: работа сситуациями (с опорой на сюжетную картинку), в которых необходимо сравнивать прямое и переносное значение слов, подбиратьпредложения, в которых слово употреблено в прямом/переносномзначении.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99"/>
                <w:tab w:val="left" w:pos="2352"/>
                <w:tab w:val="left" w:pos="3124"/>
                <w:tab w:val="left" w:pos="4101"/>
                <w:tab w:val="left" w:pos="5470"/>
                <w:tab w:val="left" w:pos="6394"/>
              </w:tabs>
              <w:ind w:left="4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</w:t>
            </w:r>
            <w:r>
              <w:rPr>
                <w:color w:val="000000"/>
                <w:sz w:val="24"/>
                <w:szCs w:val="24"/>
              </w:rPr>
              <w:tab/>
              <w:t>диалог</w:t>
            </w:r>
            <w:r>
              <w:rPr>
                <w:color w:val="000000"/>
                <w:sz w:val="24"/>
                <w:szCs w:val="24"/>
              </w:rPr>
              <w:tab/>
              <w:t>«По</w:t>
            </w:r>
            <w:r>
              <w:rPr>
                <w:color w:val="000000"/>
                <w:sz w:val="24"/>
                <w:szCs w:val="24"/>
              </w:rPr>
              <w:tab/>
              <w:t>каким</w:t>
            </w:r>
            <w:r>
              <w:rPr>
                <w:color w:val="000000"/>
                <w:sz w:val="24"/>
                <w:szCs w:val="24"/>
              </w:rPr>
              <w:tab/>
              <w:t>причинам</w:t>
            </w:r>
            <w:r>
              <w:rPr>
                <w:color w:val="000000"/>
                <w:sz w:val="24"/>
                <w:szCs w:val="24"/>
              </w:rPr>
              <w:tab/>
              <w:t>слова</w:t>
            </w:r>
            <w:r>
              <w:rPr>
                <w:color w:val="000000"/>
                <w:sz w:val="24"/>
                <w:szCs w:val="24"/>
              </w:rPr>
              <w:tab/>
              <w:t>выходят изупотребления?»,высказываниепредположенийспоследующим сопоставлением предположений с информацией в учебнике.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Работавпарах:соотнесениеустаревшихсловсихсовременнымисиноним ами (простые случаи) после проведенного совместного обсуждения. Работавгруппах:нахождениевтекстеустаревшихсловиустановлениеихз начения (при необходимости с использованием словаря устаревших слов).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30"/>
                <w:tab w:val="left" w:pos="3424"/>
                <w:tab w:val="left" w:pos="5401"/>
                <w:tab w:val="left" w:pos="6326"/>
              </w:tabs>
              <w:ind w:left="4" w:righ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Проектное</w:t>
            </w:r>
            <w:r>
              <w:rPr>
                <w:color w:val="000000"/>
                <w:sz w:val="24"/>
                <w:szCs w:val="24"/>
              </w:rPr>
              <w:tab/>
              <w:t>задание:</w:t>
            </w:r>
            <w:r>
              <w:rPr>
                <w:color w:val="000000"/>
                <w:sz w:val="24"/>
                <w:szCs w:val="24"/>
              </w:rPr>
              <w:tab/>
              <w:t>составление</w:t>
            </w:r>
            <w:r>
              <w:rPr>
                <w:color w:val="000000"/>
                <w:sz w:val="24"/>
                <w:szCs w:val="24"/>
              </w:rPr>
              <w:tab/>
              <w:t>(в</w:t>
            </w:r>
            <w:r>
              <w:rPr>
                <w:color w:val="000000"/>
                <w:sz w:val="24"/>
                <w:szCs w:val="24"/>
              </w:rPr>
              <w:tab/>
              <w:t>процессе коллективнойдеятельности)словаряустаревшихсловпоматериаламраб отысосказкаминауроках«Литературногочтения».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Творческоезадание:придуматьнесколькоситуаций,вкоторыхвозникает необходимостьиспользованиядополнительныхисточниковдляуточнен иязначенияслова.</w:t>
            </w:r>
          </w:p>
        </w:tc>
      </w:tr>
      <w:tr w:rsidR="003C65D2">
        <w:trPr>
          <w:trHeight w:val="4140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Составслова(морф емика</w:t>
            </w:r>
            <w:r>
              <w:rPr>
                <w:color w:val="000000"/>
                <w:sz w:val="24"/>
                <w:szCs w:val="24"/>
              </w:rPr>
              <w:t>)</w:t>
            </w:r>
            <w:r>
              <w:rPr>
                <w:b/>
                <w:color w:val="000000"/>
                <w:sz w:val="24"/>
                <w:szCs w:val="24"/>
              </w:rPr>
              <w:t>(10 часов)</w:t>
            </w:r>
          </w:p>
        </w:tc>
        <w:tc>
          <w:tcPr>
            <w:tcW w:w="467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2"/>
              </w:tabs>
              <w:ind w:left="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Повторение:</w:t>
            </w:r>
            <w:r>
              <w:rPr>
                <w:color w:val="000000"/>
                <w:sz w:val="24"/>
                <w:szCs w:val="24"/>
              </w:rPr>
              <w:tab/>
              <w:t>корень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90"/>
              </w:tabs>
              <w:ind w:left="4" w:right="14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какобязательнаячастьслова;однокоренные (родственные)</w:t>
            </w:r>
            <w:r>
              <w:rPr>
                <w:color w:val="000000"/>
                <w:sz w:val="24"/>
                <w:szCs w:val="24"/>
              </w:rPr>
              <w:tab/>
              <w:t>слова;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7"/>
                <w:tab w:val="left" w:pos="2486"/>
                <w:tab w:val="left" w:pos="3673"/>
              </w:tabs>
              <w:ind w:left="4" w:right="1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признакиоднокоренных (родственных) слов; различениеоднокоренных слов исинонимов, однокоренных слов и слов с омонимичными</w:t>
            </w:r>
            <w:r>
              <w:rPr>
                <w:color w:val="000000"/>
                <w:sz w:val="24"/>
                <w:szCs w:val="24"/>
              </w:rPr>
              <w:tab/>
              <w:t>корнями;выделение всловах</w:t>
            </w:r>
            <w:r>
              <w:rPr>
                <w:color w:val="000000"/>
                <w:sz w:val="24"/>
                <w:szCs w:val="24"/>
              </w:rPr>
              <w:tab/>
              <w:t>корня(простые</w:t>
            </w:r>
            <w:r>
              <w:rPr>
                <w:color w:val="000000"/>
                <w:sz w:val="24"/>
                <w:szCs w:val="24"/>
              </w:rPr>
              <w:tab/>
              <w:t>случаи); окончаниекакизменяемаячастьслова.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4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Однокоренныесловаиформы одного и того жеслова. Корень, приставка,суффикс– значимыечасти слова. Нулевоеокончание (ознакомление).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4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в словах с однозначно выделяемыми   морфемами   окончания,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Учебныйдиалог«Чемпохожиродственныеслова,чемониразличаются? Какнайтикореньслова?».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Наблюдениезагруппами родственныхслов, поискдлякаждой группыслова, с помощью которого можно объяснить значениеродственныхслов.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последовательности действий по алгоритму «Выделение корня в слове» (удержание последовательности действий, соотнесение результата своих действий с каждым шагом алгоритма, самоконтроль).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Упражнение:выделениекорнявпредложенныхсловахсопоройнаалгори тмвыделениякорня.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13"/>
                <w:tab w:val="left" w:pos="2856"/>
                <w:tab w:val="left" w:pos="4437"/>
                <w:tab w:val="left" w:pos="6247"/>
                <w:tab w:val="left" w:pos="6988"/>
              </w:tabs>
              <w:ind w:left="4" w:right="1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Комментированныйанализтекста:поисквнёмродственныхслов. Практическое</w:t>
            </w:r>
            <w:r>
              <w:rPr>
                <w:color w:val="000000"/>
                <w:sz w:val="24"/>
                <w:szCs w:val="24"/>
              </w:rPr>
              <w:tab/>
              <w:t>задание:</w:t>
            </w:r>
            <w:r>
              <w:rPr>
                <w:color w:val="000000"/>
                <w:sz w:val="24"/>
                <w:szCs w:val="24"/>
              </w:rPr>
              <w:tab/>
              <w:t>группировка</w:t>
            </w:r>
            <w:r>
              <w:rPr>
                <w:color w:val="000000"/>
                <w:sz w:val="24"/>
                <w:szCs w:val="24"/>
              </w:rPr>
              <w:tab/>
              <w:t>предложенных</w:t>
            </w:r>
            <w:r>
              <w:rPr>
                <w:color w:val="000000"/>
                <w:sz w:val="24"/>
                <w:szCs w:val="24"/>
              </w:rPr>
              <w:tab/>
              <w:t>слов</w:t>
            </w:r>
            <w:r>
              <w:rPr>
                <w:color w:val="000000"/>
                <w:sz w:val="24"/>
                <w:szCs w:val="24"/>
              </w:rPr>
              <w:tab/>
              <w:t>по самостоятельно найденному основанию.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1"/>
                <w:tab w:val="left" w:pos="1497"/>
                <w:tab w:val="left" w:pos="2486"/>
                <w:tab w:val="left" w:pos="4181"/>
                <w:tab w:val="left" w:pos="5109"/>
                <w:tab w:val="left" w:pos="6781"/>
              </w:tabs>
              <w:spacing w:line="256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парах:</w:t>
            </w:r>
            <w:r>
              <w:rPr>
                <w:color w:val="000000"/>
                <w:sz w:val="24"/>
                <w:szCs w:val="24"/>
              </w:rPr>
              <w:tab/>
              <w:t>обнаружение</w:t>
            </w:r>
            <w:r>
              <w:rPr>
                <w:color w:val="000000"/>
                <w:sz w:val="24"/>
                <w:szCs w:val="24"/>
              </w:rPr>
              <w:tab/>
              <w:t>среди</w:t>
            </w:r>
            <w:r>
              <w:rPr>
                <w:color w:val="000000"/>
                <w:sz w:val="24"/>
                <w:szCs w:val="24"/>
              </w:rPr>
              <w:tab/>
              <w:t>родственных</w:t>
            </w:r>
            <w:r>
              <w:rPr>
                <w:color w:val="000000"/>
                <w:sz w:val="24"/>
                <w:szCs w:val="24"/>
              </w:rPr>
              <w:tab/>
              <w:t>слов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d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9383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корня, приставки, суффикса.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словасомонимичнымкорнем. Самостоятельнаяработа:объединениевгруппысловсоднимитемжекорн ем.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Дифференцированноезадание:определять правильностьобъединенияродственныхсловвгруппыприработес группамисловсомонимичнымикорнями.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со схемой: различение родственных слов и форм одного и того же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1"/>
                <w:tab w:val="left" w:pos="2982"/>
                <w:tab w:val="left" w:pos="4509"/>
                <w:tab w:val="left" w:pos="6316"/>
              </w:tabs>
              <w:ind w:left="4" w:right="1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</w:t>
            </w:r>
            <w:r>
              <w:rPr>
                <w:color w:val="000000"/>
                <w:sz w:val="24"/>
                <w:szCs w:val="24"/>
              </w:rPr>
              <w:tab/>
              <w:t>диалог:</w:t>
            </w:r>
            <w:r>
              <w:rPr>
                <w:color w:val="000000"/>
                <w:sz w:val="24"/>
                <w:szCs w:val="24"/>
              </w:rPr>
              <w:tab/>
              <w:t>«Полное</w:t>
            </w:r>
            <w:r>
              <w:rPr>
                <w:color w:val="000000"/>
                <w:sz w:val="24"/>
                <w:szCs w:val="24"/>
              </w:rPr>
              <w:tab/>
              <w:t>совпадение</w:t>
            </w:r>
            <w:r>
              <w:rPr>
                <w:color w:val="000000"/>
                <w:sz w:val="24"/>
                <w:szCs w:val="24"/>
              </w:rPr>
              <w:tab/>
              <w:t>значения уформсловаисходствоосновногозначения,нонеполнаятождественност ьзначенияродственныхслов».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Объяснениеролиизначениясуффиксов/приставок.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7"/>
                <w:tab w:val="left" w:pos="1523"/>
                <w:tab w:val="left" w:pos="2556"/>
                <w:tab w:val="left" w:pos="3922"/>
                <w:tab w:val="left" w:pos="5462"/>
              </w:tabs>
              <w:ind w:left="4" w:right="1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>
              <w:rPr>
                <w:color w:val="000000"/>
                <w:sz w:val="24"/>
                <w:szCs w:val="24"/>
              </w:rPr>
              <w:tab/>
              <w:t>со</w:t>
            </w:r>
            <w:r>
              <w:rPr>
                <w:color w:val="000000"/>
                <w:sz w:val="24"/>
                <w:szCs w:val="24"/>
              </w:rPr>
              <w:tab/>
              <w:t>схемой</w:t>
            </w:r>
            <w:r>
              <w:rPr>
                <w:color w:val="000000"/>
                <w:sz w:val="24"/>
                <w:szCs w:val="24"/>
              </w:rPr>
              <w:tab/>
              <w:t>«Значение</w:t>
            </w:r>
            <w:r>
              <w:rPr>
                <w:color w:val="000000"/>
                <w:sz w:val="24"/>
                <w:szCs w:val="24"/>
              </w:rPr>
              <w:tab/>
              <w:t>суффиксов»</w:t>
            </w:r>
            <w:r>
              <w:rPr>
                <w:color w:val="000000"/>
                <w:sz w:val="24"/>
                <w:szCs w:val="24"/>
              </w:rPr>
              <w:tab/>
              <w:t>(уменьшительно- ласкательные суффиксы, суффиксы профессии).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«Собери слово из морфем» (предметно- практическое оперирование с графическими обозначениями частей слова).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группах:анализ небольшого текстас установкойна поискв нём словсзаданнымиприставками/суффиксами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словами с нулевым окончанием.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последовательностью действий по алгоритму «Разбор слова по составу» (отработка каждого шага алгоритма, удержание последовательности алгоритма, удержание последовательности действий, соотнесение результата своих действий с каждым шагом алгоритма, самоконтроль).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5"/>
                <w:tab w:val="left" w:pos="3858"/>
                <w:tab w:val="left" w:pos="6448"/>
              </w:tabs>
              <w:ind w:left="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Тренинг в разборе слов по составу в соответствии с отрабатываемым алгоритмом, корректировка с помощью учителясвоих учебных действий</w:t>
            </w:r>
            <w:r>
              <w:rPr>
                <w:color w:val="000000"/>
                <w:sz w:val="24"/>
                <w:szCs w:val="24"/>
              </w:rPr>
              <w:tab/>
              <w:t>для</w:t>
            </w:r>
            <w:r>
              <w:rPr>
                <w:color w:val="000000"/>
                <w:sz w:val="24"/>
                <w:szCs w:val="24"/>
              </w:rPr>
              <w:tab/>
              <w:t>преодоления</w:t>
            </w:r>
            <w:r>
              <w:rPr>
                <w:color w:val="000000"/>
                <w:sz w:val="24"/>
                <w:szCs w:val="24"/>
              </w:rPr>
              <w:tab/>
              <w:t>ошибок привыделениивсловекорня,окончания,приставки,суффикса.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соотнесение слов, напечатанных на карточках, с соответствующей схемой состава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Работа с таблицей: записать слова в нужный столбик в соответствии со </w:t>
            </w:r>
            <w:r>
              <w:rPr>
                <w:color w:val="000000"/>
                <w:sz w:val="24"/>
                <w:szCs w:val="24"/>
              </w:rPr>
              <w:lastRenderedPageBreak/>
              <w:t>схемой состава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Дифференцированноезадание:обнаружениеошибоквустановлениисоо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e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551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5"/>
                <w:tab w:val="left" w:pos="4988"/>
                <w:tab w:val="left" w:pos="7133"/>
              </w:tabs>
              <w:ind w:left="4" w:righ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тветствиясхемсоставасловаислов</w:t>
            </w:r>
            <w:r>
              <w:rPr>
                <w:color w:val="000000"/>
                <w:sz w:val="24"/>
                <w:szCs w:val="24"/>
              </w:rPr>
              <w:tab/>
              <w:t>(при</w:t>
            </w:r>
            <w:r>
              <w:rPr>
                <w:color w:val="000000"/>
                <w:sz w:val="24"/>
                <w:szCs w:val="24"/>
              </w:rPr>
              <w:tab/>
              <w:t>необходимости</w:t>
            </w:r>
            <w:r>
              <w:rPr>
                <w:color w:val="000000"/>
                <w:sz w:val="24"/>
                <w:szCs w:val="24"/>
              </w:rPr>
              <w:tab/>
              <w:t>с направляющей помощью учителя).</w:t>
            </w:r>
          </w:p>
        </w:tc>
      </w:tr>
      <w:tr w:rsidR="003C65D2">
        <w:trPr>
          <w:trHeight w:val="5795"/>
        </w:trPr>
        <w:tc>
          <w:tcPr>
            <w:tcW w:w="71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vMerge w:val="restart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85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Морфология (45 часов)</w:t>
            </w:r>
          </w:p>
        </w:tc>
        <w:tc>
          <w:tcPr>
            <w:tcW w:w="467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Частиречи.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5"/>
                <w:tab w:val="left" w:pos="3541"/>
              </w:tabs>
              <w:ind w:left="4" w:right="1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</w:t>
            </w:r>
            <w:r>
              <w:rPr>
                <w:color w:val="000000"/>
                <w:sz w:val="24"/>
                <w:szCs w:val="24"/>
              </w:rPr>
              <w:tab/>
              <w:t>существительное:общее</w:t>
            </w:r>
            <w:r>
              <w:rPr>
                <w:color w:val="000000"/>
                <w:sz w:val="24"/>
                <w:szCs w:val="24"/>
              </w:rPr>
              <w:tab/>
              <w:t>значение, вопросы,употреблениевречи.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63"/>
                <w:tab w:val="left" w:pos="3881"/>
              </w:tabs>
              <w:ind w:left="4" w:right="14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Имена существительныеединственного и множественного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числа. Именасуществительные</w:t>
            </w:r>
            <w:r>
              <w:rPr>
                <w:color w:val="000000"/>
                <w:sz w:val="24"/>
                <w:szCs w:val="24"/>
              </w:rPr>
              <w:tab/>
              <w:t>мужского, женского и среднего рода. Падеж имёнсуществительных.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5"/>
                <w:tab w:val="left" w:pos="2306"/>
                <w:tab w:val="left" w:pos="3556"/>
              </w:tabs>
              <w:ind w:left="4" w:right="14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Определение</w:t>
            </w:r>
            <w:r>
              <w:rPr>
                <w:color w:val="000000"/>
                <w:sz w:val="24"/>
                <w:szCs w:val="24"/>
              </w:rPr>
              <w:tab/>
              <w:t>падежа,</w:t>
            </w:r>
            <w:r>
              <w:rPr>
                <w:color w:val="000000"/>
                <w:sz w:val="24"/>
                <w:szCs w:val="24"/>
              </w:rPr>
              <w:tab/>
              <w:t>вкотором употреблено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имясуществительное.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09"/>
              </w:tabs>
              <w:ind w:left="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Изменение</w:t>
            </w:r>
            <w:r>
              <w:rPr>
                <w:color w:val="000000"/>
                <w:sz w:val="24"/>
                <w:szCs w:val="24"/>
              </w:rPr>
              <w:tab/>
              <w:t>имён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существительныхпопадежамичислам(склон ение).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2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диалог, в ходе которого происходит наблюдение за словами-предметами, словами-признаками, словами-действиями и знакомство с понятиями «Части речи» с актуализацией терминов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5" w:hanging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«Имя существительное», «Имя прилагательное», «Глагол». Упражнение:группировкапредложенногонаборасловнаоснованиитого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,какойчастьюречиониявляются (с опорой на таблицу «Части речи»). Работа в парах: распределение имен существительных по группам (одушевленные, неодушевленные).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Наблюдениезаграмматическимипризнакамиимёнсуществительных (род, число), соотнесение сделанных выводов с информацией в учебнике.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3"/>
                <w:tab w:val="left" w:pos="2282"/>
                <w:tab w:val="left" w:pos="3666"/>
                <w:tab w:val="left" w:pos="5632"/>
                <w:tab w:val="left" w:pos="6488"/>
              </w:tabs>
              <w:ind w:left="4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парах:</w:t>
            </w:r>
            <w:r>
              <w:rPr>
                <w:color w:val="000000"/>
                <w:sz w:val="24"/>
                <w:szCs w:val="24"/>
              </w:rPr>
              <w:tab/>
              <w:t>нахождение</w:t>
            </w:r>
            <w:r>
              <w:rPr>
                <w:color w:val="000000"/>
                <w:sz w:val="24"/>
                <w:szCs w:val="24"/>
              </w:rPr>
              <w:tab/>
              <w:t>у</w:t>
            </w:r>
            <w:r>
              <w:rPr>
                <w:color w:val="000000"/>
                <w:sz w:val="24"/>
                <w:szCs w:val="24"/>
              </w:rPr>
              <w:tab/>
              <w:t>группы имёнсуществительныхграмматическогопризнака,которыйобъединяетэ тиименасуществительныевгруппу (с опорой на таблицы).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22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Практическаяработа:изменениеимёнсуществительныхпоуказанномуп ризнаку (с опорой на таблицу).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2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объединение имён существительных вгруппыпоопределённомупризнаку(например,родиличисло).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2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с наблюдением за изменением формы слова по падежным вопросам и соотнесение сделанных выводов с информацией в учебнике.</w:t>
            </w:r>
          </w:p>
        </w:tc>
      </w:tr>
      <w:tr w:rsidR="003C65D2">
        <w:trPr>
          <w:trHeight w:val="3036"/>
        </w:trPr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25"/>
                <w:tab w:val="left" w:pos="3912"/>
                <w:tab w:val="left" w:pos="4427"/>
              </w:tabs>
              <w:ind w:left="4" w:righ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Именасуществительные1,2,3госклонения. Именасуществительныеодушевлённые</w:t>
            </w:r>
            <w:r>
              <w:rPr>
                <w:color w:val="000000"/>
                <w:sz w:val="24"/>
                <w:szCs w:val="24"/>
              </w:rPr>
              <w:tab/>
              <w:t>и неодушевлённые.Имяприлагательное: общее значение, вопросы, употребление в речи.</w:t>
            </w:r>
            <w:r>
              <w:rPr>
                <w:color w:val="000000"/>
                <w:sz w:val="24"/>
                <w:szCs w:val="24"/>
              </w:rPr>
              <w:tab/>
              <w:t>Зависимостьформы</w:t>
            </w:r>
            <w:r>
              <w:rPr>
                <w:color w:val="000000"/>
                <w:sz w:val="24"/>
                <w:szCs w:val="24"/>
              </w:rPr>
              <w:tab/>
              <w:t>имени прилагательногоотформыименисуществите льного.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2"/>
              </w:tabs>
              <w:ind w:left="4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Изменениеимёнприлагательных</w:t>
            </w:r>
            <w:r>
              <w:rPr>
                <w:color w:val="000000"/>
                <w:sz w:val="24"/>
                <w:szCs w:val="24"/>
              </w:rPr>
              <w:tab/>
              <w:t>по родам,числамипадежам(кромеимёнприлагат ельных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  </w:t>
            </w:r>
            <w:r>
              <w:rPr>
                <w:b/>
                <w:color w:val="000000"/>
                <w:sz w:val="24"/>
                <w:szCs w:val="24"/>
              </w:rPr>
              <w:t>-ий</w:t>
            </w:r>
            <w:r>
              <w:rPr>
                <w:color w:val="000000"/>
                <w:sz w:val="24"/>
                <w:szCs w:val="24"/>
              </w:rPr>
              <w:t xml:space="preserve">,  </w:t>
            </w:r>
            <w:r>
              <w:rPr>
                <w:b/>
                <w:color w:val="000000"/>
                <w:sz w:val="24"/>
                <w:szCs w:val="24"/>
              </w:rPr>
              <w:t>-ов</w:t>
            </w:r>
            <w:r>
              <w:rPr>
                <w:color w:val="000000"/>
                <w:sz w:val="24"/>
                <w:szCs w:val="24"/>
              </w:rPr>
              <w:t xml:space="preserve">,  </w:t>
            </w:r>
            <w:r>
              <w:rPr>
                <w:b/>
                <w:color w:val="000000"/>
                <w:sz w:val="24"/>
                <w:szCs w:val="24"/>
              </w:rPr>
              <w:t>-ин</w:t>
            </w:r>
            <w:r>
              <w:rPr>
                <w:color w:val="000000"/>
                <w:sz w:val="24"/>
                <w:szCs w:val="24"/>
              </w:rPr>
              <w:t>).Склонение  имён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Дифференцированноезадание: выделение лишнего слова из ряда предложенных имен существительных по ряду определенных грамматических признаков.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алгоритмом и отработка последовательности учебных действий по определению склонения имен существительных.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таблицей: запись имен существительных в три столбика в соответствии с родом или склонением.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соотнесение падежей с вопросами (с опорой на таблицу).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изменение имен существительных по падежам (с опорой на таблицу).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9383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прилагательных.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8"/>
              </w:tabs>
              <w:ind w:left="4" w:right="24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Глагол: общее значение,вопросы, употреблениевречи.Неопределённаяформа глагола.Настоящее,</w:t>
            </w:r>
            <w:r>
              <w:rPr>
                <w:color w:val="000000"/>
                <w:sz w:val="24"/>
                <w:szCs w:val="24"/>
              </w:rPr>
              <w:tab/>
              <w:t>будущее, прошедшеевремяглаголов.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36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Изменениеглаголовповременам, числам. Родглаголов в прошедшемвремени.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Частица</w:t>
            </w:r>
            <w:r>
              <w:rPr>
                <w:b/>
                <w:color w:val="000000"/>
                <w:sz w:val="24"/>
                <w:szCs w:val="24"/>
              </w:rPr>
              <w:t>не</w:t>
            </w:r>
            <w:r>
              <w:rPr>
                <w:color w:val="000000"/>
                <w:sz w:val="24"/>
                <w:szCs w:val="24"/>
              </w:rPr>
              <w:t>,еёзначение.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29"/>
                <w:tab w:val="left" w:pos="2221"/>
              </w:tabs>
              <w:ind w:left="4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Местоимение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(общеепредставление). Личныеместоимения, их употребление в речи. Использование личных местоимений для</w:t>
            </w:r>
            <w:r>
              <w:rPr>
                <w:color w:val="000000"/>
                <w:sz w:val="24"/>
                <w:szCs w:val="24"/>
              </w:rPr>
              <w:tab/>
              <w:t>устранениянеоправданных повтороввтексте.</w:t>
            </w: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запись предложений с постановкой имен существительных в нужной падежной форме (при необходимости с направляющей помощью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Тренинг по определению падежа имен существительных.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определение падежа имен существительных (при необходимости с опорой на таблицу).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«Один-много».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Игровое упражнение «Нет чего?»: употребление имен существительных в форме множественного числа родительного падежа.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81"/>
              </w:tabs>
              <w:ind w:left="4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Наблюдениезасоотнесениемформыимениприлагательногос формой именисуществительного, формулирование выводапо результатам наблюдения,</w:t>
            </w:r>
            <w:r>
              <w:rPr>
                <w:color w:val="000000"/>
                <w:sz w:val="24"/>
                <w:szCs w:val="24"/>
              </w:rPr>
              <w:tab/>
              <w:t>соотнесение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собственныхвыводовсинформациейвучебнике.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0"/>
                <w:tab w:val="left" w:pos="5983"/>
              </w:tabs>
              <w:ind w:left="4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диалог: наблюдение за грамматическими признаками имен прилагательных,формулирование</w:t>
            </w:r>
            <w:r>
              <w:rPr>
                <w:color w:val="000000"/>
                <w:sz w:val="24"/>
                <w:szCs w:val="24"/>
              </w:rPr>
              <w:tab/>
              <w:t>выводов по результатам наблюдений,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соотнесение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собственныхвыводовсинформациейвучебнике. Комментированноевыполнениезаданиянанахождениеграмматических признаковимёнприлагательных (с опорой на таблицы).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91"/>
                <w:tab w:val="left" w:pos="6597"/>
              </w:tabs>
              <w:ind w:left="4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парах: поискошибокнасогласованиеимёнсуществительныхиимёнприлагатель ных,исправлениенайденныхошибок (при использовании смысловой опоры).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таблицей: запись имен прилагательных в три столбика в соответствии с родом.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Игра-соревнование «Опиши предмет»: подобрать как можно больше подходящих по смыслу прилагательных к имени существительному. Работа в парах: распределение записанных на карточках имен прилагательных близких и противоположных по значению.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Знакомство и отработка последовательности действий по определению падежа имени прилагательного, удержание последовательности действий, соотнесение результата своих действий с каждым шагом </w:t>
            </w:r>
            <w:r>
              <w:rPr>
                <w:color w:val="000000"/>
                <w:sz w:val="24"/>
                <w:szCs w:val="24"/>
              </w:rPr>
              <w:lastRenderedPageBreak/>
              <w:t>алгоритма, самоконтроль).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0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9383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изменение имен прилагательных вместе с именами существительными по падежам (при необходимости с опорой на таблицу).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определение падежа имен прилагательных (при необходимости с опорой на таблицу).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9"/>
                <w:tab w:val="left" w:pos="2005"/>
                <w:tab w:val="left" w:pos="2199"/>
                <w:tab w:val="left" w:pos="3302"/>
                <w:tab w:val="left" w:pos="3947"/>
                <w:tab w:val="left" w:pos="5976"/>
                <w:tab w:val="left" w:pos="6028"/>
              </w:tabs>
              <w:ind w:left="4" w:right="1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за</w:t>
            </w:r>
            <w:r>
              <w:rPr>
                <w:color w:val="000000"/>
                <w:sz w:val="24"/>
                <w:szCs w:val="24"/>
              </w:rPr>
              <w:tab/>
              <w:t>грамматическими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признаками глаголов(число,время,родвпрошедшемвремени),формулированиевыво дов</w:t>
            </w:r>
            <w:r>
              <w:rPr>
                <w:color w:val="000000"/>
                <w:sz w:val="24"/>
                <w:szCs w:val="24"/>
              </w:rPr>
              <w:tab/>
              <w:t>по</w:t>
            </w:r>
            <w:r>
              <w:rPr>
                <w:color w:val="000000"/>
                <w:sz w:val="24"/>
                <w:szCs w:val="24"/>
              </w:rPr>
              <w:tab/>
              <w:t>результатам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наблюдений,</w:t>
            </w:r>
            <w:r>
              <w:rPr>
                <w:color w:val="000000"/>
                <w:sz w:val="24"/>
                <w:szCs w:val="24"/>
              </w:rPr>
              <w:tab/>
              <w:t>соотнесение собственныхвыводовсинформациейвучебнике.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Практическаяработа:анализтекстананаличиевнёмглаголов,грамматиче скиехарактеристикикоторыхданы(изчислаизученных) (с опорой на таблицу грамматических признаков).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Творческаяработа:трансформироватьтекст,изменяявремяглагола (под руководством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Обсуждение правильности соотнесения глаголов и грамматическиххарактеристик(изчислаизученных).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-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Работавпарах:группировкаглаголовнаоснованииизученныхграмматичес ких признаков (с опорой на таблицы).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-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таблицей: распределение глаголов в три столбика в соответствии с их временем (с опорой на таблицы).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-15" w:firstLine="41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образование времен глагола от начальной формы глагола (с опорой на таблицы).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-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согласование глагола в прошедшем времени с именами существительными в роде и числе.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-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диалог: значение частицы НЕ, изменение значения глагола при ее использовании.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33" w:firstLine="8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Наблюдениезарольюместоименийвтексте с последующим соотнесением сделанных выводов с информацией в учебнике.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Практическаяработа:корректировкатекста,заключающаясявзаменепов торяющихсявтекстеимёнсуществительныхсоответствующимиместои мениями (после предварительного обсуждения).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соотнесение личных местоимений с именами существительными или предметными картинками.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" w:right="-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Проверочная работа: проверка умения ориентироваться визученных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ff1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1103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738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9"/>
                <w:tab w:val="left" w:pos="3302"/>
                <w:tab w:val="left" w:pos="4703"/>
                <w:tab w:val="left" w:pos="6692"/>
              </w:tabs>
              <w:ind w:left="4" w:right="-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понятиях:</w:t>
            </w:r>
            <w:r>
              <w:rPr>
                <w:color w:val="000000"/>
                <w:sz w:val="24"/>
                <w:szCs w:val="24"/>
              </w:rPr>
              <w:tab/>
              <w:t>часть</w:t>
            </w:r>
            <w:r>
              <w:rPr>
                <w:color w:val="000000"/>
                <w:sz w:val="24"/>
                <w:szCs w:val="24"/>
              </w:rPr>
              <w:tab/>
              <w:t>речи,</w:t>
            </w:r>
            <w:r>
              <w:rPr>
                <w:color w:val="000000"/>
                <w:sz w:val="24"/>
                <w:szCs w:val="24"/>
              </w:rPr>
              <w:tab/>
              <w:t>склонение,</w:t>
            </w:r>
            <w:r>
              <w:rPr>
                <w:color w:val="000000"/>
                <w:sz w:val="24"/>
                <w:szCs w:val="24"/>
              </w:rPr>
              <w:tab/>
              <w:t>падеж, время,род;умениясоотноситьпонятиесегократкойхарактеристикой,объя снятьсвоимисловамизначениеизученныхпонятий,определять изученныеграмматические признаки.</w:t>
            </w:r>
          </w:p>
        </w:tc>
      </w:tr>
      <w:tr w:rsidR="003C65D2">
        <w:trPr>
          <w:trHeight w:val="8176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23" w:right="6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Синтаксис(17 часов)</w:t>
            </w:r>
          </w:p>
        </w:tc>
        <w:tc>
          <w:tcPr>
            <w:tcW w:w="4678" w:type="dxa"/>
            <w:tcBorders>
              <w:left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5"/>
              </w:tabs>
              <w:spacing w:line="189" w:lineRule="auto"/>
              <w:ind w:left="113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Предложение. Установление при помощи</w:t>
            </w:r>
            <w:r>
              <w:rPr>
                <w:color w:val="000000"/>
                <w:sz w:val="24"/>
                <w:szCs w:val="24"/>
              </w:rPr>
              <w:tab/>
              <w:t>смысловых (синтаксических)вопросов связи междусловамивпредложении.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89" w:lineRule="auto"/>
              <w:ind w:left="113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Словосочетание. Главные члены предложения — подлежащее исказуемое.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89" w:lineRule="auto"/>
              <w:ind w:lef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Второстепенныечленыпредложения( безделениянавиды).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Предложения распространённые и нераспространённые.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30"/>
              </w:tabs>
              <w:spacing w:line="201" w:lineRule="auto"/>
              <w:ind w:left="113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Наблюдение</w:t>
            </w:r>
            <w:r>
              <w:rPr>
                <w:i/>
                <w:color w:val="000000"/>
                <w:sz w:val="24"/>
                <w:szCs w:val="24"/>
              </w:rPr>
              <w:tab/>
              <w:t>за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192" w:lineRule="auto"/>
              <w:ind w:left="113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однороднымичленамипредложения с союзами и, а, но ибезсоюзов.</w:t>
            </w: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Комментированноевыполнениезадания:выписатьизпредложе ния пары слов (словосочетания), от одного из которых к другому можнозадатьсмысловой(синтаксический)вопрос (под руководством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" w:right="11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составление словосочетаний к схеме (сущ.+прил., гл.+сущ.) (по образцу).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" w:right="17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Самостоятельная работа: установление при помощи смысловых (синтаксических) вопросов связи между словами впредложении (главное и зависимое слово).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"/>
                <w:tab w:val="left" w:pos="2846"/>
                <w:tab w:val="left" w:pos="3424"/>
                <w:tab w:val="left" w:pos="4272"/>
                <w:tab w:val="left" w:pos="6228"/>
                <w:tab w:val="left" w:pos="6669"/>
              </w:tabs>
              <w:spacing w:line="230" w:lineRule="auto"/>
              <w:ind w:left="4" w:right="4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Учебныйдиалог,направленныйнаактуализациюзнанийо видах</w:t>
            </w:r>
            <w:r>
              <w:rPr>
                <w:color w:val="000000"/>
                <w:sz w:val="24"/>
                <w:szCs w:val="24"/>
              </w:rPr>
              <w:tab/>
              <w:t>предложений</w:t>
            </w:r>
            <w:r>
              <w:rPr>
                <w:color w:val="000000"/>
                <w:sz w:val="24"/>
                <w:szCs w:val="24"/>
              </w:rPr>
              <w:tab/>
              <w:t>по</w:t>
            </w:r>
            <w:r>
              <w:rPr>
                <w:color w:val="000000"/>
                <w:sz w:val="24"/>
                <w:szCs w:val="24"/>
              </w:rPr>
              <w:tab/>
              <w:t>цели</w:t>
            </w:r>
            <w:r>
              <w:rPr>
                <w:color w:val="000000"/>
                <w:sz w:val="24"/>
                <w:szCs w:val="24"/>
              </w:rPr>
              <w:tab/>
              <w:t>высказывания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по эмоциональнойокраске.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Упражнение:нахождениевтекстепредложенийсзаданнымиха рактеристиками.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 с таблицей: по горизонтали в строках — вид поэмоциональной окраске, по вертикали в столбцах — вид поцеливысказывания,подбор предложенных учителем примеровдляячеектаблицы.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5"/>
                <w:tab w:val="left" w:pos="4383"/>
              </w:tabs>
              <w:spacing w:line="228" w:lineRule="auto"/>
              <w:ind w:left="4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Работавгруппах:соотнесениепредложенийииххарактеристик( цель</w:t>
            </w:r>
            <w:r>
              <w:rPr>
                <w:color w:val="000000"/>
                <w:sz w:val="24"/>
                <w:szCs w:val="24"/>
              </w:rPr>
              <w:tab/>
              <w:t>высказывания,</w:t>
            </w:r>
            <w:r>
              <w:rPr>
                <w:color w:val="000000"/>
                <w:sz w:val="24"/>
                <w:szCs w:val="24"/>
              </w:rPr>
              <w:tab/>
              <w:t>эмоциональнаяокраска). Самостоятельнаяработа:выписываниеизтекстаповествовател ьных,побудительных,вопросительныхпредложений.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5"/>
                <w:tab w:val="left" w:pos="3389"/>
                <w:tab w:val="left" w:pos="5375"/>
              </w:tabs>
              <w:spacing w:line="228" w:lineRule="auto"/>
              <w:ind w:left="4" w:right="1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парах:</w:t>
            </w:r>
            <w:r>
              <w:rPr>
                <w:color w:val="000000"/>
                <w:sz w:val="24"/>
                <w:szCs w:val="24"/>
              </w:rPr>
              <w:tab/>
              <w:t>классификация предложений.Совместноесоставлениеалгоритманахождения главныхчленовпредложения.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  <w:tab w:val="left" w:pos="3801"/>
                <w:tab w:val="left" w:pos="5925"/>
              </w:tabs>
              <w:spacing w:line="230" w:lineRule="auto"/>
              <w:ind w:left="4" w:right="12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и отработка последовательности учебных действий по нахождению главных членов предложения и выделению грамматической</w:t>
            </w:r>
            <w:r>
              <w:rPr>
                <w:color w:val="000000"/>
                <w:sz w:val="24"/>
                <w:szCs w:val="24"/>
              </w:rPr>
              <w:tab/>
              <w:t>основы</w:t>
            </w:r>
            <w:r>
              <w:rPr>
                <w:color w:val="000000"/>
                <w:sz w:val="24"/>
                <w:szCs w:val="24"/>
              </w:rPr>
              <w:tab/>
              <w:t>предложения,</w:t>
            </w:r>
            <w:r>
              <w:rPr>
                <w:color w:val="000000"/>
                <w:sz w:val="24"/>
                <w:szCs w:val="24"/>
              </w:rPr>
              <w:tab/>
              <w:t>удержание последовательности   действий,   соотнесение   результата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своих действий с каждым шагом алгоритма, самоконтроль).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tbl>
      <w:tblPr>
        <w:tblStyle w:val="afff2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6474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left w:val="single" w:sz="6" w:space="0" w:color="000000"/>
              <w:bottom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7382" w:type="dxa"/>
            <w:tcBorders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" w:right="1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Упражнения на нахождение подлежащих и сказуемых (с опорой на алгоритм).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" w:right="1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составление предложений из предложенных слов с последующим выделением грамматической основы (с опорой на алгоритм).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" w:right="11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распространение предложений второстепенными членами.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" w:right="11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составление словосочетаний к схеме (сущ.+прил., гл.+сущ.) (по образцу).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64"/>
                <w:tab w:val="left" w:pos="2672"/>
                <w:tab w:val="left" w:pos="5025"/>
                <w:tab w:val="left" w:pos="5622"/>
              </w:tabs>
              <w:spacing w:line="228" w:lineRule="auto"/>
              <w:ind w:left="4" w:righ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</w:t>
            </w:r>
            <w:r>
              <w:rPr>
                <w:color w:val="000000"/>
                <w:sz w:val="24"/>
                <w:szCs w:val="24"/>
              </w:rPr>
              <w:tab/>
              <w:t>за</w:t>
            </w:r>
            <w:r>
              <w:rPr>
                <w:color w:val="000000"/>
                <w:sz w:val="24"/>
                <w:szCs w:val="24"/>
              </w:rPr>
              <w:tab/>
              <w:t>предложениями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однородными членами.Объяснениевыборанужногосоюзавпредложениисод нороднымичленами.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" w:right="11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Комментированноевыполнениезаданиянанахождениевтексте предложенийсоднороднымичленами (при необходимости с направляющей помощью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" w:right="4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со схемой: составление предложений по заданной графической схеме (разные по виду: с однородными членами, по эмоциональной окраске и т.д.) Творческоезадание:составлениепредложенийсоднородны- мичленами.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Проверочнаяработа,направленнаянапроверкуориентациивиз ученныхпонятиях:подлежащее,сказуемое,второстепенные члены предложения, умениясоотносить понятие сегократкойхарактеристикой,объяснятьсвоимисловамизнач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ениеизученныхпонятий.</w:t>
            </w:r>
          </w:p>
        </w:tc>
      </w:tr>
      <w:tr w:rsidR="003C65D2">
        <w:trPr>
          <w:trHeight w:val="2850"/>
        </w:trPr>
        <w:tc>
          <w:tcPr>
            <w:tcW w:w="710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Орфографияи пунктуация (50часов)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правилправописания,изученныхв1и2 классах.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60"/>
                <w:tab w:val="left" w:pos="3569"/>
                <w:tab w:val="left" w:pos="3893"/>
                <w:tab w:val="left" w:pos="4428"/>
              </w:tabs>
              <w:spacing w:before="3" w:line="189" w:lineRule="auto"/>
              <w:ind w:left="114" w:righ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</w:t>
            </w:r>
            <w:r>
              <w:rPr>
                <w:color w:val="000000"/>
                <w:sz w:val="24"/>
                <w:szCs w:val="24"/>
              </w:rPr>
              <w:tab/>
              <w:t xml:space="preserve"> орфографической зоркости:осознание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места возможноговозникновения орфографической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ошибки, использованиеразличных способоврешения</w:t>
            </w:r>
            <w:r>
              <w:rPr>
                <w:color w:val="000000"/>
                <w:sz w:val="24"/>
                <w:szCs w:val="24"/>
              </w:rPr>
              <w:tab/>
              <w:t>орфографической задачи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в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2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зависимостиотместаорфограммыв слове.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Использованиеорфографическогосло</w:t>
            </w:r>
          </w:p>
        </w:tc>
        <w:tc>
          <w:tcPr>
            <w:tcW w:w="7382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18"/>
                <w:tab w:val="left" w:pos="2355"/>
                <w:tab w:val="left" w:pos="3168"/>
                <w:tab w:val="left" w:pos="4882"/>
                <w:tab w:val="left" w:pos="5657"/>
                <w:tab w:val="left" w:pos="6950"/>
              </w:tabs>
              <w:spacing w:line="189" w:lineRule="auto"/>
              <w:ind w:left="4" w:right="1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</w:t>
            </w:r>
            <w:r>
              <w:rPr>
                <w:color w:val="000000"/>
                <w:sz w:val="24"/>
                <w:szCs w:val="24"/>
              </w:rPr>
              <w:tab/>
              <w:t>диалог</w:t>
            </w:r>
            <w:r>
              <w:rPr>
                <w:color w:val="000000"/>
                <w:sz w:val="24"/>
                <w:szCs w:val="24"/>
              </w:rPr>
              <w:tab/>
              <w:t>«Как</w:t>
            </w:r>
            <w:r>
              <w:rPr>
                <w:color w:val="000000"/>
                <w:sz w:val="24"/>
                <w:szCs w:val="24"/>
              </w:rPr>
              <w:tab/>
              <w:t>планировать</w:t>
            </w:r>
            <w:r>
              <w:rPr>
                <w:color w:val="000000"/>
                <w:sz w:val="24"/>
                <w:szCs w:val="24"/>
              </w:rPr>
              <w:tab/>
              <w:t>свои</w:t>
            </w:r>
            <w:r>
              <w:rPr>
                <w:color w:val="000000"/>
                <w:sz w:val="24"/>
                <w:szCs w:val="24"/>
              </w:rPr>
              <w:tab/>
              <w:t>действия</w:t>
            </w:r>
            <w:r>
              <w:rPr>
                <w:color w:val="000000"/>
                <w:sz w:val="24"/>
                <w:szCs w:val="24"/>
              </w:rPr>
              <w:tab/>
              <w:t>по решениюорфографическойзадачи?»,порезультатамдиалогаак туализацияпоследовательностидействийпопроверкеизученн ыхорфограмм.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89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Моделированиеалгоритмовпримененияизучаемыхвданномкл ассеорфографическихправил,следованиесоставленнымалгор итмам.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89" w:lineRule="auto"/>
              <w:ind w:left="4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алгоритма работы с правилом, удержание последовательности действий, соотнесение результата своих действий с каждым шагом алгоритма, самоконтроль).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группировка слов по типу орфограммы (с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опорой на таблицы).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20" w:lineRule="auto"/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3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6725"/>
        </w:trPr>
        <w:tc>
          <w:tcPr>
            <w:tcW w:w="710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4" w:right="10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варядляопределения(уточнения)напи санияслова. Контроль и само- контроль при проверкесобственных и предложенныхтекстов.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2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Ознакомлениесправила миправописанияиихприменением:</w:t>
            </w:r>
          </w:p>
          <w:p w:rsidR="003C65D2" w:rsidRDefault="005D70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before="1"/>
              <w:ind w:left="283" w:hanging="17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разделительныйтвёрдыйзнак;</w:t>
            </w:r>
          </w:p>
          <w:p w:rsidR="003C65D2" w:rsidRDefault="005D70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"/>
              <w:ind w:righ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непроизносимыесогласныевкор неслова;</w:t>
            </w:r>
          </w:p>
          <w:p w:rsidR="003C65D2" w:rsidRDefault="005D70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4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мягкий знак послешипящих на концеимён существительных;</w:t>
            </w:r>
          </w:p>
          <w:p w:rsidR="003C65D2" w:rsidRDefault="005D70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безударные гласные в падежных окончанияхимён существительных(науровненабл юдения);</w:t>
            </w:r>
          </w:p>
          <w:p w:rsidR="003C65D2" w:rsidRDefault="005D70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8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безударные гласные впадежных окончанияхимёнприлагательных(н а уровне наблюдения);</w:t>
            </w:r>
          </w:p>
          <w:p w:rsidR="003C65D2" w:rsidRDefault="005D70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line="252" w:lineRule="auto"/>
              <w:ind w:left="283" w:hanging="171"/>
              <w:jc w:val="both"/>
              <w:rPr>
                <w:i/>
                <w:color w:val="000000"/>
                <w:sz w:val="19"/>
                <w:szCs w:val="19"/>
              </w:rPr>
            </w:pPr>
            <w:r>
              <w:rPr>
                <w:i/>
                <w:color w:val="000000"/>
                <w:sz w:val="24"/>
                <w:szCs w:val="24"/>
              </w:rPr>
              <w:t>раздельноенаписание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29"/>
              </w:tabs>
              <w:spacing w:line="224" w:lineRule="auto"/>
              <w:ind w:left="286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предлогов</w:t>
            </w:r>
            <w:r>
              <w:rPr>
                <w:i/>
                <w:color w:val="000000"/>
                <w:sz w:val="24"/>
                <w:szCs w:val="24"/>
              </w:rPr>
              <w:tab/>
              <w:t>с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6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личнымиместоимениями;</w:t>
            </w:r>
          </w:p>
          <w:p w:rsidR="003C65D2" w:rsidRDefault="005D70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4442"/>
              </w:tabs>
              <w:ind w:right="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непроверяемые гласныеи согласные (переченьслов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орфографическомсловареучебника);</w:t>
            </w:r>
          </w:p>
          <w:p w:rsidR="003C65D2" w:rsidRDefault="005D70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ind w:left="283" w:hanging="17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 xml:space="preserve">раздельное написаниечастицы </w:t>
            </w:r>
            <w:r>
              <w:rPr>
                <w:i/>
                <w:color w:val="000000"/>
                <w:sz w:val="24"/>
                <w:szCs w:val="24"/>
              </w:rPr>
              <w:t>не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глаголами.</w:t>
            </w:r>
          </w:p>
        </w:tc>
        <w:tc>
          <w:tcPr>
            <w:tcW w:w="7382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группировка слов, написание которыхможнообъяснитьизученнымиправилами,ислов,напис аниекоторыхизученнымиправиламиобъяснитьнельзя.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89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Совместное комментированноевыполнениеанализатекстананаличиевнём словсопределённойорфограммой.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89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Составлениепредложений,включаявнихсловаснепроверяемы миорфограммами.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89" w:lineRule="auto"/>
              <w:ind w:left="4" w:right="1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распределение слов в два столбика в зависимости от орфограммы «Мягкий знак послешипящих на конце имён существительных» (с опорой на алгоритм правила).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2" w:lineRule="auto"/>
              <w:ind w:left="4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безударными гласными в падежных окончаниях имен существительных и имен прилагательных.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нахождение в тексте глаголов с частицей НЕ. Орфографический тренинг: написание глаголов с частицей НЕ опорой на таблицу).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89" w:lineRule="auto"/>
              <w:ind w:left="4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Оценивание собственного результата выполнения орфографической задачи, корректировка с помощью учителя своихдействий для преодоления ошибок при списывании текстовизаписиподдиктовку.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98"/>
                <w:tab w:val="left" w:pos="6018"/>
              </w:tabs>
              <w:spacing w:before="6" w:line="189" w:lineRule="auto"/>
              <w:ind w:left="4" w:right="127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Проблемнаяситуация,требующаяиспользованиядополни- тельныхисточников</w:t>
            </w:r>
            <w:r>
              <w:rPr>
                <w:color w:val="000000"/>
                <w:sz w:val="24"/>
                <w:szCs w:val="24"/>
              </w:rPr>
              <w:tab/>
              <w:t>информации:</w:t>
            </w:r>
            <w:r>
              <w:rPr>
                <w:color w:val="000000"/>
                <w:sz w:val="24"/>
                <w:szCs w:val="24"/>
              </w:rPr>
              <w:tab/>
              <w:t>уточнение написаниясловпоорфографическомусловарю</w:t>
            </w:r>
            <w:r>
              <w:rPr>
                <w:i/>
                <w:color w:val="000000"/>
                <w:sz w:val="24"/>
                <w:szCs w:val="24"/>
              </w:rPr>
              <w:t>(втомчисленаэл ектронномносителе).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2" w:lineRule="auto"/>
              <w:ind w:left="4" w:right="1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Проектное задание: коллективное создание текста с максимальнымколичествомвключённыхвнихсловарныхслов. Проектное задание: создание собственных текстов с максимальным количеством включённых в них слов с определённойорфограммой.</w:t>
            </w:r>
          </w:p>
        </w:tc>
      </w:tr>
      <w:tr w:rsidR="003C65D2">
        <w:trPr>
          <w:trHeight w:val="2631"/>
        </w:trPr>
        <w:tc>
          <w:tcPr>
            <w:tcW w:w="710" w:type="dxa"/>
            <w:tcBorders>
              <w:left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16" w:right="360" w:hanging="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Развитиеречи (32 часа)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  <w:tab w:val="left" w:pos="1159"/>
                <w:tab w:val="left" w:pos="1486"/>
                <w:tab w:val="left" w:pos="2134"/>
                <w:tab w:val="left" w:pos="2409"/>
                <w:tab w:val="left" w:pos="2745"/>
                <w:tab w:val="left" w:pos="3922"/>
                <w:tab w:val="left" w:pos="4371"/>
              </w:tabs>
              <w:spacing w:line="189" w:lineRule="auto"/>
              <w:ind w:left="114" w:right="1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Нормы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речевого</w:t>
            </w:r>
            <w:r>
              <w:rPr>
                <w:color w:val="000000"/>
                <w:sz w:val="24"/>
                <w:szCs w:val="24"/>
              </w:rPr>
              <w:tab/>
              <w:t>этикета:устное</w:t>
            </w:r>
            <w:r>
              <w:rPr>
                <w:color w:val="000000"/>
                <w:sz w:val="24"/>
                <w:szCs w:val="24"/>
              </w:rPr>
              <w:tab/>
              <w:t>и письменноеприглашение, просьба,извинение,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благодарность, отказ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др.</w:t>
            </w:r>
            <w:r>
              <w:rPr>
                <w:color w:val="000000"/>
                <w:sz w:val="24"/>
                <w:szCs w:val="24"/>
              </w:rPr>
              <w:tab/>
              <w:t>Соблюдение</w:t>
            </w:r>
            <w:r>
              <w:rPr>
                <w:color w:val="000000"/>
                <w:sz w:val="24"/>
                <w:szCs w:val="24"/>
              </w:rPr>
              <w:tab/>
              <w:t>норм речевогоэтикетаиорфоэпическихнор м в ситуациях учебного и бытового общения.Особенности речевогоэтикета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 xml:space="preserve"> в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2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условияхобщенияслюдьми,плохо владеющимирусским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языком.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Формулировкаиаргументированиесо</w:t>
            </w:r>
          </w:p>
        </w:tc>
        <w:tc>
          <w:tcPr>
            <w:tcW w:w="7382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7"/>
                <w:tab w:val="left" w:pos="2672"/>
                <w:tab w:val="left" w:pos="3681"/>
                <w:tab w:val="left" w:pos="5570"/>
                <w:tab w:val="left" w:pos="6505"/>
              </w:tabs>
              <w:spacing w:line="192" w:lineRule="auto"/>
              <w:ind w:left="4" w:righ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</w:t>
            </w:r>
            <w:r>
              <w:rPr>
                <w:color w:val="000000"/>
                <w:sz w:val="24"/>
                <w:szCs w:val="24"/>
              </w:rPr>
              <w:tab/>
              <w:t>диалог</w:t>
            </w:r>
            <w:r>
              <w:rPr>
                <w:color w:val="000000"/>
                <w:sz w:val="24"/>
                <w:szCs w:val="24"/>
              </w:rPr>
              <w:tab/>
              <w:t>«Чем</w:t>
            </w:r>
            <w:r>
              <w:rPr>
                <w:color w:val="000000"/>
                <w:sz w:val="24"/>
                <w:szCs w:val="24"/>
              </w:rPr>
              <w:tab/>
              <w:t>различаются</w:t>
            </w:r>
            <w:r>
              <w:rPr>
                <w:color w:val="000000"/>
                <w:sz w:val="24"/>
                <w:szCs w:val="24"/>
              </w:rPr>
              <w:tab/>
              <w:t>тема</w:t>
            </w:r>
            <w:r>
              <w:rPr>
                <w:color w:val="000000"/>
                <w:sz w:val="24"/>
                <w:szCs w:val="24"/>
              </w:rPr>
              <w:tab/>
              <w:t>текста иосновнаямысльтекста?Какопределитьтемутекста?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28"/>
                <w:tab w:val="left" w:pos="5910"/>
              </w:tabs>
              <w:spacing w:line="189" w:lineRule="auto"/>
              <w:ind w:left="4" w:right="1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Какопределитьосновнуюмысльтекста?». Комментированноевыполнениезаданиянаопределениетемыи основноймыслипредложенныхтекстов</w:t>
            </w:r>
            <w:r>
              <w:rPr>
                <w:color w:val="000000"/>
                <w:sz w:val="24"/>
                <w:szCs w:val="24"/>
              </w:rPr>
              <w:tab/>
              <w:t>(по</w:t>
            </w:r>
            <w:r>
              <w:rPr>
                <w:color w:val="000000"/>
                <w:sz w:val="24"/>
                <w:szCs w:val="24"/>
              </w:rPr>
              <w:tab/>
              <w:t>наводящим вопросам).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" w:right="122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Дифференцированноезадание:нахождениеошибоквопределен иитемыиосновноймыслитекста (после совместного анализа).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2" w:lineRule="auto"/>
              <w:ind w:left="4" w:right="12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Практическаяработа:анализикорректировкатекстовснаруше ннымпорядкомпредложений, абзацев (при необходимости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направляющей помощью учителя).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00" w:lineRule="auto"/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4"/>
        <w:tblW w:w="1503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4678"/>
        <w:gridCol w:w="7382"/>
      </w:tblGrid>
      <w:tr w:rsidR="003C65D2">
        <w:trPr>
          <w:trHeight w:val="7689"/>
        </w:trPr>
        <w:tc>
          <w:tcPr>
            <w:tcW w:w="710" w:type="dxa"/>
            <w:tcBorders>
              <w:left w:val="single" w:sz="6" w:space="0" w:color="000000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бственногомнениявдиалогеидискусс ии.Умение договариватьсяиприходитькобщемур ешениювсовместнойдеятельности.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2" w:lineRule="auto"/>
              <w:ind w:left="114" w:right="14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Умениеконтролировать (устнокоординировать) действияприпроведении парнойигрупповой работы.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Повторениеипродолжениеработысте кстом,начатой во 2 классе: признакитекста,тема текста,основнаямысль текста,заголовок, корректированиетекстов снарушеннымпорядком предложенийиабзацев.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Плантекста.Составление планатекста,написание текстапозаданномуплану.Связьпредл оженийв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14" w:righ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текстеспомощьюличных местоимений.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"/>
                <w:tab w:val="left" w:pos="1856"/>
                <w:tab w:val="left" w:pos="2005"/>
                <w:tab w:val="left" w:pos="3008"/>
                <w:tab w:val="left" w:pos="4462"/>
              </w:tabs>
              <w:spacing w:line="189" w:lineRule="auto"/>
              <w:ind w:left="116" w:right="80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.</w:t>
            </w:r>
            <w:r>
              <w:rPr>
                <w:i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Определение</w:t>
            </w:r>
            <w:r>
              <w:rPr>
                <w:color w:val="000000"/>
                <w:sz w:val="24"/>
                <w:szCs w:val="24"/>
              </w:rPr>
              <w:tab/>
              <w:t>типовтекстов (повествование,описание,рассуждени е)</w:t>
            </w:r>
            <w:r>
              <w:rPr>
                <w:i/>
                <w:color w:val="000000"/>
                <w:sz w:val="24"/>
                <w:szCs w:val="24"/>
              </w:rPr>
              <w:t>исоздание</w:t>
            </w:r>
            <w:r>
              <w:rPr>
                <w:i/>
                <w:color w:val="000000"/>
                <w:sz w:val="24"/>
                <w:szCs w:val="24"/>
              </w:rPr>
              <w:tab/>
            </w:r>
            <w:r>
              <w:rPr>
                <w:i/>
                <w:color w:val="000000"/>
                <w:sz w:val="24"/>
                <w:szCs w:val="24"/>
              </w:rPr>
              <w:tab/>
              <w:t>собственныхтекстов заданного</w:t>
            </w:r>
            <w:r>
              <w:rPr>
                <w:i/>
                <w:color w:val="000000"/>
                <w:sz w:val="24"/>
                <w:szCs w:val="24"/>
              </w:rPr>
              <w:tab/>
              <w:t>типа.</w:t>
            </w:r>
            <w:r>
              <w:rPr>
                <w:color w:val="000000"/>
                <w:sz w:val="24"/>
                <w:szCs w:val="24"/>
              </w:rPr>
              <w:t>Знакомство</w:t>
            </w:r>
            <w:r>
              <w:rPr>
                <w:color w:val="000000"/>
                <w:sz w:val="24"/>
                <w:szCs w:val="24"/>
              </w:rPr>
              <w:tab/>
              <w:t>с жанромписьма,поздравительнойоткр ытки,объявления.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94"/>
              </w:tabs>
              <w:spacing w:before="2"/>
              <w:ind w:left="116" w:right="22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Изложение текста поколлективно или</w:t>
            </w:r>
            <w:r>
              <w:rPr>
                <w:color w:val="000000"/>
                <w:sz w:val="24"/>
                <w:szCs w:val="24"/>
              </w:rPr>
              <w:tab/>
              <w:t>самостоятельно составленномуплану.</w:t>
            </w:r>
          </w:p>
        </w:tc>
        <w:tc>
          <w:tcPr>
            <w:tcW w:w="7382" w:type="dxa"/>
            <w:tcBorders>
              <w:top w:val="single" w:sz="6" w:space="0" w:color="000000"/>
              <w:bottom w:val="single" w:sz="6" w:space="0" w:color="000000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Практическаяработа: чтение деформированных текстов, их восстановление с последующей записью.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нахождение лишних предложений в тесте, не подходящих к нему по смыслу.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закончить текст по его началу (устно или письменно) (после предварительного обсуждения).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4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Практическаяработа:нахождениевтекстесмысловых пропусков </w:t>
            </w:r>
            <w:r>
              <w:rPr>
                <w:color w:val="000000"/>
                <w:sz w:val="24"/>
                <w:szCs w:val="24"/>
              </w:rPr>
              <w:t>(</w:t>
            </w:r>
            <w:r>
              <w:rPr>
                <w:i/>
                <w:color w:val="000000"/>
                <w:sz w:val="24"/>
                <w:szCs w:val="24"/>
              </w:rPr>
              <w:t>с направляющей помощью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Совместноесоставлениепланатекста. Работавгруппах:соотнесениетекстаинесколькихвариантовпла наэтоготекста,обоснованиевыборанаиболееудачногоплана.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2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Практическаяработа:воспроизведениетекставсоответствиисз аданием:подробно,выборочно.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Наблюдениезатремятекстамиразноготипа(повествование, описание,рассуждение)наоднутему,формулирование выводовобособенностяхкаждогоизтрёхтиповтекстов.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Творческиезадания:созданиеустныхи</w:t>
            </w:r>
            <w:r>
              <w:rPr>
                <w:i/>
                <w:color w:val="000000"/>
                <w:sz w:val="24"/>
                <w:szCs w:val="24"/>
              </w:rPr>
              <w:t>письменных</w:t>
            </w:r>
            <w:r>
              <w:rPr>
                <w:color w:val="000000"/>
                <w:sz w:val="24"/>
                <w:szCs w:val="24"/>
              </w:rPr>
              <w:t>текстов разныхтипов(описание,рассуждение,повествование).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Практическаяработа:построениеречевоговысказыванияв соответствииспоставленнойкоммуникативнойзадачей.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Работастекстамишуточныхстихотворенийонесоблюдении нормречевогоэтикета,культурыобщения.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Работасаудиозаписямидиалогов:анализсоблюдениянорм речевогоэтикета.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Самооценкасобственнойречевойкультурывовремяобщения. Творческиеработы:созданиесиспользованиемнормречевого этикетанебольшихустныхиписьменныхтекстов,содержащих приглашение/просьбу/извинение/благодарность/отказ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(по предложенному образцу).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7"/>
                <w:tab w:val="left" w:pos="2420"/>
                <w:tab w:val="left" w:pos="3861"/>
                <w:tab w:val="left" w:pos="5380"/>
                <w:tab w:val="left" w:pos="6998"/>
              </w:tabs>
              <w:spacing w:before="9" w:line="192" w:lineRule="auto"/>
              <w:ind w:left="128" w:right="1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Речевой</w:t>
            </w:r>
            <w:r>
              <w:rPr>
                <w:color w:val="000000"/>
                <w:sz w:val="24"/>
                <w:szCs w:val="24"/>
              </w:rPr>
              <w:tab/>
              <w:t>тренинг:</w:t>
            </w:r>
            <w:r>
              <w:rPr>
                <w:color w:val="000000"/>
                <w:sz w:val="24"/>
                <w:szCs w:val="24"/>
              </w:rPr>
              <w:tab/>
              <w:t>подготовка</w:t>
            </w:r>
            <w:r>
              <w:rPr>
                <w:color w:val="000000"/>
                <w:sz w:val="24"/>
                <w:szCs w:val="24"/>
              </w:rPr>
              <w:tab/>
              <w:t>небольшого</w:t>
            </w:r>
            <w:r>
              <w:rPr>
                <w:color w:val="000000"/>
                <w:sz w:val="24"/>
                <w:szCs w:val="24"/>
              </w:rPr>
              <w:tab/>
              <w:t>выступления</w:t>
            </w:r>
            <w:r>
              <w:rPr>
                <w:color w:val="000000"/>
                <w:sz w:val="24"/>
                <w:szCs w:val="24"/>
              </w:rPr>
              <w:tab/>
              <w:t>по презентации на заданную тему.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4"/>
                <w:tab w:val="left" w:pos="3977"/>
                <w:tab w:val="left" w:pos="5401"/>
                <w:tab w:val="left" w:pos="5828"/>
              </w:tabs>
              <w:spacing w:line="189" w:lineRule="auto"/>
              <w:ind w:left="128" w:righ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Ролеваяигра«Наблюдатели»,цельигры— оценкаправильности</w:t>
            </w:r>
            <w:r>
              <w:rPr>
                <w:color w:val="000000"/>
                <w:sz w:val="24"/>
                <w:szCs w:val="24"/>
              </w:rPr>
              <w:tab/>
              <w:t>выбора</w:t>
            </w:r>
            <w:r>
              <w:rPr>
                <w:color w:val="000000"/>
                <w:sz w:val="24"/>
                <w:szCs w:val="24"/>
              </w:rPr>
              <w:tab/>
              <w:t>языковых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неязыковых средств устногообщения на уроке и на переменах, в конце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учебного дняподведениеитоговигры.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b/>
          <w:color w:val="000000"/>
          <w:sz w:val="28"/>
          <w:szCs w:val="28"/>
        </w:rPr>
      </w:pPr>
    </w:p>
    <w:p w:rsidR="003C65D2" w:rsidRDefault="005D70C4">
      <w:pPr>
        <w:pStyle w:val="3"/>
        <w:numPr>
          <w:ilvl w:val="0"/>
          <w:numId w:val="14"/>
        </w:numPr>
        <w:tabs>
          <w:tab w:val="left" w:pos="1088"/>
        </w:tabs>
        <w:ind w:left="1088"/>
      </w:pPr>
      <w:bookmarkStart w:id="43" w:name="w3aljhonhf6z" w:colFirst="0" w:colLast="0"/>
      <w:bookmarkStart w:id="44" w:name="_c2cn3yjc809a" w:colFirst="0" w:colLast="0"/>
      <w:bookmarkEnd w:id="43"/>
      <w:bookmarkEnd w:id="44"/>
      <w:r>
        <w:t>КЛАСС (170 часов)</w:t>
      </w:r>
    </w:p>
    <w:tbl>
      <w:tblPr>
        <w:tblStyle w:val="afff5"/>
        <w:tblW w:w="14152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8"/>
        <w:gridCol w:w="2126"/>
        <w:gridCol w:w="4676"/>
        <w:gridCol w:w="6492"/>
      </w:tblGrid>
      <w:tr w:rsidR="003C65D2">
        <w:trPr>
          <w:trHeight w:val="552"/>
        </w:trPr>
        <w:tc>
          <w:tcPr>
            <w:tcW w:w="85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0" w:right="236" w:firstLine="5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2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5" w:right="355" w:hanging="38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Тема, раздел курса</w:t>
            </w:r>
          </w:p>
        </w:tc>
        <w:tc>
          <w:tcPr>
            <w:tcW w:w="4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649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5" w:right="240" w:firstLine="19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Методы и формы организации обучения. Характеристика деятельности обучающихся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6"/>
        <w:tblW w:w="14152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8"/>
        <w:gridCol w:w="2126"/>
        <w:gridCol w:w="4676"/>
        <w:gridCol w:w="6492"/>
      </w:tblGrid>
      <w:tr w:rsidR="003C65D2">
        <w:trPr>
          <w:trHeight w:val="5243"/>
        </w:trPr>
        <w:tc>
          <w:tcPr>
            <w:tcW w:w="85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1"/>
                <w:tab w:val="left" w:pos="1613"/>
                <w:tab w:val="left" w:pos="1743"/>
              </w:tabs>
              <w:ind w:left="230" w:right="2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Сведения</w:t>
            </w:r>
            <w:r>
              <w:rPr>
                <w:b/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ab/>
              <w:t>о русском языке (1 час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b/>
                <w:color w:val="000000"/>
                <w:sz w:val="24"/>
                <w:szCs w:val="24"/>
              </w:rPr>
              <w:t>, далее продолжается изучение</w:t>
            </w:r>
            <w:r>
              <w:rPr>
                <w:b/>
                <w:color w:val="000000"/>
                <w:sz w:val="24"/>
                <w:szCs w:val="24"/>
              </w:rPr>
              <w:tab/>
              <w:t>во всех</w:t>
            </w:r>
            <w:r>
              <w:rPr>
                <w:b/>
                <w:color w:val="000000"/>
                <w:sz w:val="24"/>
                <w:szCs w:val="24"/>
              </w:rPr>
              <w:tab/>
              <w:t>разделах курса)</w:t>
            </w:r>
          </w:p>
        </w:tc>
        <w:tc>
          <w:tcPr>
            <w:tcW w:w="4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44"/>
                <w:tab w:val="left" w:pos="2621"/>
                <w:tab w:val="left" w:pos="2904"/>
                <w:tab w:val="left" w:pos="3448"/>
                <w:tab w:val="left" w:pos="3921"/>
              </w:tabs>
              <w:ind w:left="227" w:right="2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Русский</w:t>
            </w:r>
            <w:r>
              <w:rPr>
                <w:color w:val="000000"/>
                <w:sz w:val="24"/>
                <w:szCs w:val="24"/>
              </w:rPr>
              <w:tab/>
              <w:t>язык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как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язык межнационального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общения. Знакомство с различными методами познания языка: наблюдением, анализом,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 xml:space="preserve">лингвистическим экспериментом, </w:t>
            </w:r>
            <w:r>
              <w:rPr>
                <w:i/>
                <w:color w:val="000000"/>
                <w:sz w:val="24"/>
                <w:szCs w:val="24"/>
              </w:rPr>
              <w:t>миниисследованием</w:t>
            </w:r>
            <w:r>
              <w:rPr>
                <w:color w:val="000000"/>
                <w:sz w:val="24"/>
                <w:szCs w:val="24"/>
              </w:rPr>
              <w:t>, проектом.</w:t>
            </w:r>
          </w:p>
        </w:tc>
        <w:tc>
          <w:tcPr>
            <w:tcW w:w="649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1" w:right="2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 с комментариями учителя фрагмента статьи 69 Конституции Российской Федерации: «Государство защищает культурную самобытность всех народов и этнических общностей Российской Федерации, гарантирует сохранение этнокультурного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 языкового многообразия».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1" w:right="2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«Почему каждому народу важно сохранять свой язык? Как общаться разным народам, проживающим в одной стране?», в ходе диалога формулируются суждения о многообразии языкового пространства России и о значении русского языка как языка межнационального общения.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1" w:right="2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придумать ситуацию использования русского языка как языка межнационального общения.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1" w:right="2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Практические работы во всех разделах курса, в ходе которых развивается умение анализировать текстовую, графическую, звуковую информацию в соответствии с учебной задачей.</w:t>
            </w:r>
          </w:p>
        </w:tc>
      </w:tr>
      <w:tr w:rsidR="003C65D2">
        <w:trPr>
          <w:trHeight w:val="4140"/>
        </w:trPr>
        <w:tc>
          <w:tcPr>
            <w:tcW w:w="85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71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Фонетика и графика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(6 часов)</w:t>
            </w:r>
          </w:p>
        </w:tc>
        <w:tc>
          <w:tcPr>
            <w:tcW w:w="4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2"/>
                <w:tab w:val="left" w:pos="1792"/>
                <w:tab w:val="left" w:pos="3171"/>
                <w:tab w:val="left" w:pos="3202"/>
                <w:tab w:val="left" w:pos="3330"/>
              </w:tabs>
              <w:ind w:left="217" w:right="2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Характеристика,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сравнение, классификация звуков вне слова и в слове</w:t>
            </w:r>
            <w:r>
              <w:rPr>
                <w:color w:val="000000"/>
                <w:sz w:val="24"/>
                <w:szCs w:val="24"/>
              </w:rPr>
              <w:tab/>
              <w:t>по</w:t>
            </w:r>
            <w:r>
              <w:rPr>
                <w:color w:val="000000"/>
                <w:sz w:val="24"/>
                <w:szCs w:val="24"/>
              </w:rPr>
              <w:tab/>
              <w:t>заданным</w:t>
            </w:r>
            <w:r>
              <w:rPr>
                <w:color w:val="000000"/>
                <w:sz w:val="24"/>
                <w:szCs w:val="24"/>
              </w:rPr>
              <w:tab/>
              <w:t>параметрам. Повторение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изученного: соотношениезвукового ибуквенногосостава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4"/>
                <w:tab w:val="left" w:pos="1968"/>
                <w:tab w:val="left" w:pos="2349"/>
                <w:tab w:val="left" w:pos="3178"/>
                <w:tab w:val="left" w:pos="4325"/>
              </w:tabs>
              <w:ind w:left="217" w:right="2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всловах с буквами Е, Ё, Ю, Я в позиции начала</w:t>
            </w:r>
            <w:r>
              <w:rPr>
                <w:color w:val="000000"/>
                <w:sz w:val="24"/>
                <w:szCs w:val="24"/>
              </w:rPr>
              <w:tab/>
              <w:t>слова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после</w:t>
            </w:r>
            <w:r>
              <w:rPr>
                <w:color w:val="000000"/>
                <w:sz w:val="24"/>
                <w:szCs w:val="24"/>
              </w:rPr>
              <w:tab/>
              <w:t>гласных,</w:t>
            </w:r>
            <w:r>
              <w:rPr>
                <w:color w:val="000000"/>
                <w:sz w:val="24"/>
                <w:szCs w:val="24"/>
              </w:rPr>
              <w:tab/>
              <w:t>с разделительными</w:t>
            </w:r>
            <w:r>
              <w:rPr>
                <w:b/>
                <w:i/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b/>
                <w:i/>
                <w:color w:val="000000"/>
                <w:sz w:val="24"/>
                <w:szCs w:val="24"/>
              </w:rPr>
              <w:t>ъ</w:t>
            </w:r>
            <w:r>
              <w:rPr>
                <w:color w:val="000000"/>
                <w:sz w:val="24"/>
                <w:szCs w:val="24"/>
              </w:rPr>
              <w:t>,всловах снепроизносимыми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 xml:space="preserve"> согласными (повторение).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228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Звукобуквенный разбор слова </w:t>
            </w:r>
            <w:r>
              <w:rPr>
                <w:i/>
                <w:color w:val="000000"/>
                <w:sz w:val="24"/>
                <w:szCs w:val="24"/>
              </w:rPr>
              <w:t>(по отработанному алгоритму, по предложенному образцу).</w:t>
            </w:r>
          </w:p>
        </w:tc>
        <w:tc>
          <w:tcPr>
            <w:tcW w:w="649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03"/>
                <w:tab w:val="left" w:pos="2312"/>
                <w:tab w:val="left" w:pos="2941"/>
                <w:tab w:val="left" w:pos="3776"/>
                <w:tab w:val="left" w:pos="5074"/>
                <w:tab w:val="left" w:pos="5603"/>
              </w:tabs>
              <w:ind w:left="249" w:right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</w:t>
            </w:r>
            <w:r>
              <w:rPr>
                <w:color w:val="000000"/>
                <w:sz w:val="24"/>
                <w:szCs w:val="24"/>
              </w:rPr>
              <w:tab/>
              <w:t>диалог</w:t>
            </w:r>
            <w:r>
              <w:rPr>
                <w:color w:val="000000"/>
                <w:sz w:val="24"/>
                <w:szCs w:val="24"/>
              </w:rPr>
              <w:tab/>
              <w:t>«По</w:t>
            </w:r>
            <w:r>
              <w:rPr>
                <w:color w:val="000000"/>
                <w:sz w:val="24"/>
                <w:szCs w:val="24"/>
              </w:rPr>
              <w:tab/>
              <w:t>каким</w:t>
            </w:r>
            <w:r>
              <w:rPr>
                <w:color w:val="000000"/>
                <w:sz w:val="24"/>
                <w:szCs w:val="24"/>
              </w:rPr>
              <w:tab/>
              <w:t>признакам</w:t>
            </w:r>
            <w:r>
              <w:rPr>
                <w:color w:val="000000"/>
                <w:sz w:val="24"/>
                <w:szCs w:val="24"/>
              </w:rPr>
              <w:tab/>
              <w:t>мы</w:t>
            </w:r>
            <w:r>
              <w:rPr>
                <w:color w:val="000000"/>
                <w:sz w:val="24"/>
                <w:szCs w:val="24"/>
              </w:rPr>
              <w:tab/>
              <w:t>умеем характеризовать звуки?».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7"/>
                <w:tab w:val="left" w:pos="1502"/>
                <w:tab w:val="left" w:pos="2374"/>
                <w:tab w:val="left" w:pos="3275"/>
                <w:tab w:val="left" w:pos="5090"/>
                <w:tab w:val="left" w:pos="5991"/>
              </w:tabs>
              <w:ind w:left="249" w:right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парах:</w:t>
            </w:r>
            <w:r>
              <w:rPr>
                <w:color w:val="000000"/>
                <w:sz w:val="24"/>
                <w:szCs w:val="24"/>
              </w:rPr>
              <w:tab/>
              <w:t>устная</w:t>
            </w:r>
            <w:r>
              <w:rPr>
                <w:color w:val="000000"/>
                <w:sz w:val="24"/>
                <w:szCs w:val="24"/>
              </w:rPr>
              <w:tab/>
              <w:t>характеристика</w:t>
            </w:r>
            <w:r>
              <w:rPr>
                <w:color w:val="000000"/>
                <w:sz w:val="24"/>
                <w:szCs w:val="24"/>
              </w:rPr>
              <w:tab/>
              <w:t>звуков</w:t>
            </w:r>
            <w:r>
              <w:rPr>
                <w:color w:val="000000"/>
                <w:sz w:val="24"/>
                <w:szCs w:val="24"/>
              </w:rPr>
              <w:tab/>
              <w:t>по заданным признакам.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3"/>
              </w:tabs>
              <w:ind w:left="249" w:right="2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таблицей:определениесоотношенияколичества звуковибукввпредложенномнабореслов,заполнение таблицыстремяколонками:количествозвуковравно количествубукв,количествозвуковменьшеколичества букв,количествозвуковбольшеколичествабукв</w:t>
            </w:r>
            <w:r>
              <w:rPr>
                <w:color w:val="000000"/>
                <w:sz w:val="24"/>
                <w:szCs w:val="24"/>
              </w:rPr>
              <w:tab/>
              <w:t>(после совместного анализа).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right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Совместный анализ предложенного алгоритма звуко- буквенного разбора.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1"/>
                <w:tab w:val="left" w:pos="3022"/>
                <w:tab w:val="left" w:pos="4505"/>
              </w:tabs>
              <w:ind w:left="249" w:right="2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</w:t>
            </w:r>
            <w:r>
              <w:rPr>
                <w:color w:val="000000"/>
                <w:sz w:val="24"/>
                <w:szCs w:val="24"/>
              </w:rPr>
              <w:tab/>
              <w:t>работа:</w:t>
            </w:r>
            <w:r>
              <w:rPr>
                <w:color w:val="000000"/>
                <w:sz w:val="24"/>
                <w:szCs w:val="24"/>
              </w:rPr>
              <w:tab/>
              <w:t>проведение</w:t>
            </w:r>
            <w:r>
              <w:rPr>
                <w:color w:val="000000"/>
                <w:sz w:val="24"/>
                <w:szCs w:val="24"/>
              </w:rPr>
              <w:tab/>
              <w:t>звукобуквенного разбора предложенных слов (с опорой на ленту букв).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7"/>
        <w:tblW w:w="14152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8"/>
        <w:gridCol w:w="2126"/>
        <w:gridCol w:w="4676"/>
        <w:gridCol w:w="6492"/>
      </w:tblGrid>
      <w:tr w:rsidR="003C65D2">
        <w:trPr>
          <w:trHeight w:val="6071"/>
        </w:trPr>
        <w:tc>
          <w:tcPr>
            <w:tcW w:w="85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52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Орфоэпия (изучается во всех разделах курса)</w:t>
            </w:r>
          </w:p>
        </w:tc>
        <w:tc>
          <w:tcPr>
            <w:tcW w:w="4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Правильная интонация в процессе говорения и чтения. Нормы произношения звуков и сочетаний звуков; ударение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словах в соответствии с нормами современного русского литературного языка (на ограниченном перечне слов, отрабатываемом в учебнике).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 орфоэпических словарей русского языка при определении правильного произношения слов.</w:t>
            </w:r>
          </w:p>
        </w:tc>
        <w:tc>
          <w:tcPr>
            <w:tcW w:w="649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right="2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местом ударения и произношением слов, отрабатываемых в учебнике.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right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Дидактическая игра «Подбери рифму» (предлагаются слова из орфоэпического словарика, к ним нужно подобрать рифмы).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Дидактическое упражнение: придумать предложения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right="2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отрабатываемым словом из орфоэпического словарика. Практическая работа: поставить ударение в словах из орфоэпического перечня, проверить правильность постановки ударения по орфоэпическому словарю, а потом правильно их произнести.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right="2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работа: сочинить рассказ, включив в него предложенные учителем слова из отрабатываемого в данном учебном году орфоэпического перечня, а потом прочитать его всему классу.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right="2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найти в учебном орфоэпическом словаре слова из предложенного списка (не совпадает с отрабатываемым перечнем слов) и поставить в них ударение.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Играсоревнование «Где поставить ударение?».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right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Проектное задание «Ударение в словах, которые пришли в русский язык из французского языка».</w:t>
            </w:r>
          </w:p>
        </w:tc>
      </w:tr>
      <w:tr w:rsidR="003C65D2">
        <w:trPr>
          <w:trHeight w:val="3412"/>
        </w:trPr>
        <w:tc>
          <w:tcPr>
            <w:tcW w:w="85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8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Лексика (8 часов)</w:t>
            </w:r>
          </w:p>
        </w:tc>
        <w:tc>
          <w:tcPr>
            <w:tcW w:w="4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и продолжение работы: наблюдение за использованием в речи синонимов, антонимов, устаревших слов (простые случаи).</w:t>
            </w:r>
          </w:p>
        </w:tc>
        <w:tc>
          <w:tcPr>
            <w:tcW w:w="649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right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задания: выбор из ряда синонимов слова, которое подходит для заполнения пропуска в предложении текста, объяснение своего выбора.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38"/>
                <w:tab w:val="left" w:pos="2989"/>
                <w:tab w:val="left" w:pos="4518"/>
                <w:tab w:val="left" w:pos="5617"/>
              </w:tabs>
              <w:ind w:left="249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работа с дидактическим текстом, анализ уместности использования слов в предложениях, нахождение</w:t>
            </w:r>
            <w:r>
              <w:rPr>
                <w:color w:val="000000"/>
                <w:sz w:val="24"/>
                <w:szCs w:val="24"/>
              </w:rPr>
              <w:tab/>
              <w:t>случаев</w:t>
            </w:r>
            <w:r>
              <w:rPr>
                <w:color w:val="000000"/>
                <w:sz w:val="24"/>
                <w:szCs w:val="24"/>
              </w:rPr>
              <w:tab/>
              <w:t>неудачного</w:t>
            </w:r>
            <w:r>
              <w:rPr>
                <w:color w:val="000000"/>
                <w:sz w:val="24"/>
                <w:szCs w:val="24"/>
              </w:rPr>
              <w:tab/>
              <w:t>выбора</w:t>
            </w:r>
            <w:r>
              <w:rPr>
                <w:color w:val="000000"/>
                <w:sz w:val="24"/>
                <w:szCs w:val="24"/>
              </w:rPr>
              <w:tab/>
              <w:t>слова, корректировка обнаруженных ошибок (выбор наиболее точного синонима) (с направляющей помощью учителя). Упражнение: составить синонимичные ряды, располагая слова по нарастанию / убыванию признака (например: большой, огромный, громадный, гигантский).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18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8"/>
        <w:tblW w:w="14152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8"/>
        <w:gridCol w:w="2126"/>
        <w:gridCol w:w="4676"/>
        <w:gridCol w:w="6492"/>
      </w:tblGrid>
      <w:tr w:rsidR="003C65D2">
        <w:trPr>
          <w:trHeight w:val="276"/>
        </w:trPr>
        <w:tc>
          <w:tcPr>
            <w:tcW w:w="858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26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676" w:type="dxa"/>
            <w:tcBorders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92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найди в пословицах слова-антонимы.</w:t>
            </w:r>
          </w:p>
        </w:tc>
      </w:tr>
      <w:tr w:rsidR="003C65D2">
        <w:trPr>
          <w:trHeight w:val="265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использованием в речи</w:t>
            </w:r>
          </w:p>
        </w:tc>
        <w:tc>
          <w:tcPr>
            <w:tcW w:w="649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 закончи  начатое  предложение  словами-</w:t>
            </w:r>
          </w:p>
        </w:tc>
      </w:tr>
      <w:tr w:rsidR="003C65D2">
        <w:trPr>
          <w:trHeight w:val="265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фразеологизмов (простые случаи).</w:t>
            </w:r>
          </w:p>
        </w:tc>
        <w:tc>
          <w:tcPr>
            <w:tcW w:w="649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антонимами.</w:t>
            </w:r>
          </w:p>
        </w:tc>
      </w:tr>
      <w:tr w:rsidR="003C65D2">
        <w:trPr>
          <w:trHeight w:val="266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83"/>
                <w:tab w:val="left" w:pos="1728"/>
                <w:tab w:val="left" w:pos="3241"/>
                <w:tab w:val="left" w:pos="4842"/>
                <w:tab w:val="left" w:pos="6136"/>
              </w:tabs>
              <w:spacing w:line="246" w:lineRule="auto"/>
              <w:ind w:left="2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рисунками:</w:t>
            </w:r>
            <w:r>
              <w:rPr>
                <w:color w:val="000000"/>
                <w:sz w:val="24"/>
                <w:szCs w:val="24"/>
              </w:rPr>
              <w:tab/>
              <w:t>соотнесение</w:t>
            </w:r>
            <w:r>
              <w:rPr>
                <w:color w:val="000000"/>
                <w:sz w:val="24"/>
                <w:szCs w:val="24"/>
              </w:rPr>
              <w:tab/>
              <w:t>рисунков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</w:p>
        </w:tc>
      </w:tr>
      <w:tr w:rsidR="003C65D2">
        <w:trPr>
          <w:trHeight w:val="265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соответствующими им фразеологизмами.</w:t>
            </w:r>
          </w:p>
        </w:tc>
      </w:tr>
      <w:tr w:rsidR="003C65D2">
        <w:trPr>
          <w:trHeight w:val="265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1"/>
                <w:tab w:val="left" w:pos="1472"/>
                <w:tab w:val="left" w:pos="2329"/>
                <w:tab w:val="left" w:pos="3801"/>
                <w:tab w:val="left" w:pos="5658"/>
                <w:tab w:val="left" w:pos="5995"/>
              </w:tabs>
              <w:spacing w:line="246" w:lineRule="auto"/>
              <w:ind w:left="2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парах:</w:t>
            </w:r>
            <w:r>
              <w:rPr>
                <w:color w:val="000000"/>
                <w:sz w:val="24"/>
                <w:szCs w:val="24"/>
              </w:rPr>
              <w:tab/>
              <w:t>соотнесение</w:t>
            </w:r>
            <w:r>
              <w:rPr>
                <w:color w:val="000000"/>
                <w:sz w:val="24"/>
                <w:szCs w:val="24"/>
              </w:rPr>
              <w:tab/>
              <w:t>фразеологизмов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их</w:t>
            </w:r>
          </w:p>
        </w:tc>
      </w:tr>
      <w:tr w:rsidR="003C65D2">
        <w:trPr>
          <w:trHeight w:val="266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55"/>
                <w:tab w:val="left" w:pos="2550"/>
                <w:tab w:val="left" w:pos="2965"/>
                <w:tab w:val="left" w:pos="4157"/>
                <w:tab w:val="left" w:pos="5058"/>
                <w:tab w:val="left" w:pos="5475"/>
              </w:tabs>
              <w:spacing w:line="246" w:lineRule="auto"/>
              <w:ind w:left="2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значений.</w:t>
            </w:r>
            <w:r>
              <w:rPr>
                <w:color w:val="000000"/>
                <w:sz w:val="24"/>
                <w:szCs w:val="24"/>
              </w:rPr>
              <w:tab/>
              <w:t>Работа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группах:</w:t>
            </w:r>
            <w:r>
              <w:rPr>
                <w:color w:val="000000"/>
                <w:sz w:val="24"/>
                <w:szCs w:val="24"/>
              </w:rPr>
              <w:tab/>
              <w:t>поиск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текстах</w:t>
            </w:r>
          </w:p>
        </w:tc>
      </w:tr>
      <w:tr w:rsidR="003C65D2">
        <w:trPr>
          <w:trHeight w:val="265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фразеологизмов.</w:t>
            </w:r>
          </w:p>
        </w:tc>
      </w:tr>
      <w:tr w:rsidR="003C65D2">
        <w:trPr>
          <w:trHeight w:val="266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17"/>
                <w:tab w:val="left" w:pos="3834"/>
                <w:tab w:val="left" w:pos="4845"/>
                <w:tab w:val="left" w:pos="5306"/>
              </w:tabs>
              <w:spacing w:line="246" w:lineRule="auto"/>
              <w:ind w:left="249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Дифференцированное</w:t>
            </w:r>
            <w:r>
              <w:rPr>
                <w:i/>
                <w:color w:val="000000"/>
                <w:sz w:val="24"/>
                <w:szCs w:val="24"/>
              </w:rPr>
              <w:tab/>
              <w:t>задание:</w:t>
            </w:r>
            <w:r>
              <w:rPr>
                <w:i/>
                <w:color w:val="000000"/>
                <w:sz w:val="24"/>
                <w:szCs w:val="24"/>
              </w:rPr>
              <w:tab/>
              <w:t>работа</w:t>
            </w:r>
            <w:r>
              <w:rPr>
                <w:i/>
                <w:color w:val="000000"/>
                <w:sz w:val="24"/>
                <w:szCs w:val="24"/>
              </w:rPr>
              <w:tab/>
              <w:t>со</w:t>
            </w:r>
            <w:r>
              <w:rPr>
                <w:i/>
                <w:color w:val="000000"/>
                <w:sz w:val="24"/>
                <w:szCs w:val="24"/>
              </w:rPr>
              <w:tab/>
              <w:t>словарём</w:t>
            </w:r>
          </w:p>
        </w:tc>
      </w:tr>
      <w:tr w:rsidR="003C65D2">
        <w:trPr>
          <w:trHeight w:val="265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8"/>
                <w:tab w:val="left" w:pos="4411"/>
                <w:tab w:val="right" w:pos="6244"/>
              </w:tabs>
              <w:spacing w:line="246" w:lineRule="auto"/>
              <w:ind w:left="249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фразеологизмов,</w:t>
            </w:r>
            <w:r>
              <w:rPr>
                <w:i/>
                <w:color w:val="000000"/>
                <w:sz w:val="24"/>
                <w:szCs w:val="24"/>
              </w:rPr>
              <w:tab/>
              <w:t>выписывание</w:t>
            </w:r>
            <w:r>
              <w:rPr>
                <w:i/>
                <w:color w:val="000000"/>
                <w:sz w:val="24"/>
                <w:szCs w:val="24"/>
              </w:rPr>
              <w:tab/>
              <w:t>значений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i/>
                <w:color w:val="000000"/>
                <w:sz w:val="24"/>
                <w:szCs w:val="24"/>
              </w:rPr>
              <w:t>2–3</w:t>
            </w:r>
          </w:p>
        </w:tc>
      </w:tr>
      <w:tr w:rsidR="003C65D2">
        <w:trPr>
          <w:trHeight w:val="265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9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фразеологизмов.</w:t>
            </w:r>
          </w:p>
        </w:tc>
      </w:tr>
      <w:tr w:rsidR="003C65D2">
        <w:trPr>
          <w:trHeight w:val="266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9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Творческое задание: создание собственных шуточных</w:t>
            </w:r>
          </w:p>
        </w:tc>
      </w:tr>
      <w:tr w:rsidR="003C65D2">
        <w:trPr>
          <w:trHeight w:val="265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2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9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рисунков, основанных на буквальном понимании значения</w:t>
            </w:r>
          </w:p>
        </w:tc>
      </w:tr>
      <w:tr w:rsidR="003C65D2">
        <w:trPr>
          <w:trHeight w:val="265"/>
        </w:trPr>
        <w:tc>
          <w:tcPr>
            <w:tcW w:w="85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2" w:type="dxa"/>
            <w:tcBorders>
              <w:top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9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слов, входящих в состав фразеологизма.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rPr>
          <w:i/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9"/>
        <w:tblW w:w="14152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126"/>
        <w:gridCol w:w="4676"/>
        <w:gridCol w:w="6498"/>
      </w:tblGrid>
      <w:tr w:rsidR="003C65D2">
        <w:trPr>
          <w:trHeight w:val="9503"/>
        </w:trPr>
        <w:tc>
          <w:tcPr>
            <w:tcW w:w="8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1"/>
              </w:tabs>
              <w:ind w:left="258" w:right="23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Состав</w:t>
            </w:r>
            <w:r>
              <w:rPr>
                <w:b/>
                <w:color w:val="000000"/>
                <w:sz w:val="24"/>
                <w:szCs w:val="24"/>
              </w:rPr>
              <w:tab/>
              <w:t>слова (морфемика</w:t>
            </w:r>
            <w:r>
              <w:rPr>
                <w:color w:val="000000"/>
                <w:sz w:val="24"/>
                <w:szCs w:val="24"/>
              </w:rPr>
              <w:t xml:space="preserve">) </w:t>
            </w:r>
            <w:r>
              <w:rPr>
                <w:b/>
                <w:color w:val="000000"/>
                <w:sz w:val="24"/>
                <w:szCs w:val="24"/>
              </w:rPr>
              <w:t>(8 часов)</w:t>
            </w:r>
          </w:p>
        </w:tc>
        <w:tc>
          <w:tcPr>
            <w:tcW w:w="4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Повторение: состав изменяемых слов, выделение в словах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однозначно выделяемыми морфемами окончания, корня, приставки, суффикса. Основа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19"/>
                <w:tab w:val="left" w:pos="3973"/>
              </w:tabs>
              <w:ind w:left="245" w:right="2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</w:t>
            </w:r>
            <w:r>
              <w:rPr>
                <w:color w:val="000000"/>
                <w:sz w:val="24"/>
                <w:szCs w:val="24"/>
              </w:rPr>
              <w:tab/>
              <w:t>неизменяемых</w:t>
            </w:r>
            <w:r>
              <w:rPr>
                <w:color w:val="000000"/>
                <w:sz w:val="24"/>
                <w:szCs w:val="24"/>
              </w:rPr>
              <w:tab/>
              <w:t>слов (ознакомление).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5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Морфемный разбор слова (по предложенному образцу).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5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Значение наиболее употребляемых суффиксов изученных частей речи (ознакомление).</w:t>
            </w:r>
          </w:p>
        </w:tc>
        <w:tc>
          <w:tcPr>
            <w:tcW w:w="649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«Что мы помним о частях слова?», в ходе диалога даётся устная характеристика частей слова по заданным признакам (значение, способ выделения, способ обозначения) (с опорой на таблицу).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изменяемыми и неизменяемыми словами, выделение основы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проведение по предложенному алгоритму разбора слова по составу.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поиск ошибок в разборе слова по составу. Проверочная работа с последующим самоанализом, отработка умений корректировать свои действия для преодоления ошибок в разборе слов по составу.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7"/>
                <w:tab w:val="left" w:pos="2382"/>
                <w:tab w:val="left" w:pos="4029"/>
                <w:tab w:val="left" w:pos="5310"/>
              </w:tabs>
              <w:ind w:left="250" w:right="23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определение</w:t>
            </w:r>
            <w:r>
              <w:rPr>
                <w:color w:val="000000"/>
                <w:sz w:val="24"/>
                <w:szCs w:val="24"/>
              </w:rPr>
              <w:tab/>
              <w:t>значения</w:t>
            </w:r>
            <w:r>
              <w:rPr>
                <w:color w:val="000000"/>
                <w:sz w:val="24"/>
                <w:szCs w:val="24"/>
              </w:rPr>
              <w:tab/>
              <w:t>наиболее употребляемых суффиксов изученных частей речи.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образование новых слов при помощи суффиксов с конкретным значением (например: образование имен существительных со значением профессий при помощи суффиксов -тель-, -чик-, -щик; образование имен прилагательных со значением неполноты признака при помощи суффиксов -оват-, -еват- и др.) по предложенному образцу.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16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a"/>
        <w:tblW w:w="14152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126"/>
        <w:gridCol w:w="4676"/>
        <w:gridCol w:w="6498"/>
      </w:tblGrid>
      <w:tr w:rsidR="003C65D2">
        <w:trPr>
          <w:trHeight w:val="9383"/>
        </w:trPr>
        <w:tc>
          <w:tcPr>
            <w:tcW w:w="8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8" w:right="35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Морфология (45 часов)</w:t>
            </w:r>
          </w:p>
        </w:tc>
        <w:tc>
          <w:tcPr>
            <w:tcW w:w="4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Части речи самостоятельные и служебные.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0"/>
              </w:tabs>
              <w:ind w:left="245" w:right="2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 существительное. Склонение имён существительных</w:t>
            </w:r>
            <w:r>
              <w:rPr>
                <w:color w:val="000000"/>
                <w:sz w:val="24"/>
                <w:szCs w:val="24"/>
              </w:rPr>
              <w:tab/>
              <w:t>(кроме существительных на -мя, -ий, -ие, -ия; на -ья типа гостья, на -ье типа ожерелье во множественном числе; а также кроме собственных имён существительных на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1"/>
              </w:tabs>
              <w:ind w:left="245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-ов, -ин, -ий); имена существительные 1, 2, 3-го склонения (повторение изученного).Несклоняемые</w:t>
            </w:r>
            <w:r>
              <w:rPr>
                <w:color w:val="000000"/>
                <w:sz w:val="24"/>
                <w:szCs w:val="24"/>
              </w:rPr>
              <w:tab/>
              <w:t>имена существительные (ознакомление).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8"/>
                <w:tab w:val="left" w:pos="3789"/>
              </w:tabs>
              <w:ind w:left="245" w:right="2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 прилагательное. Повторение: зависимость</w:t>
            </w:r>
            <w:r>
              <w:rPr>
                <w:color w:val="000000"/>
                <w:sz w:val="24"/>
                <w:szCs w:val="24"/>
              </w:rPr>
              <w:tab/>
              <w:t>формы</w:t>
            </w:r>
            <w:r>
              <w:rPr>
                <w:color w:val="000000"/>
                <w:sz w:val="24"/>
                <w:szCs w:val="24"/>
              </w:rPr>
              <w:tab/>
              <w:t>имени прилагательного от формы имени существительного.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Склонение имён прилагательных во множественном числе.</w:t>
            </w:r>
          </w:p>
        </w:tc>
        <w:tc>
          <w:tcPr>
            <w:tcW w:w="649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таблицей «Части речи», анализ содержания таблицы, установление основания для сравнения слов, относящихся к разным частям речи.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группировка слов на основании того, какой частью речи они являются (с опорой на таблицу «Части речи»).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классификация частей речи по признаку (самостоятельные и служебные части речи).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задания, связанного с выбором основания для сравнения слов, относящихся к одной части речи, но различающихся грамматическими признаками.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нахождение основания для группировки слов (в качестве основания для группировки могут быть использованы различные признаки, например: по частям речи; для имён существительных – по родам, числам, склонениям, для глаголов – по вопросам, временам, спряжениям) (при необходимости с опорой на таблицы).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определение грамматических признаков имён существительных (при необходимости с опорой на таблицы).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соотнесение слов и наборов их грамматических характеристик.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группировка имён существительных по разным основаниям. Упражнение: нахождение в тексте (например, в поэтическом) имён существительных с заданными грамматическимихарактеристиками.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нахождение в ряду имён существительных лишнего имени существительного –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имеющего какого-то из тех грамматических признаков, которыми обладают остальные слова в группе.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59"/>
                <w:tab w:val="left" w:pos="2998"/>
                <w:tab w:val="left" w:pos="4583"/>
              </w:tabs>
              <w:spacing w:line="25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</w:t>
            </w:r>
            <w:r>
              <w:rPr>
                <w:color w:val="000000"/>
                <w:sz w:val="24"/>
                <w:szCs w:val="24"/>
              </w:rPr>
              <w:tab/>
              <w:t>работа:</w:t>
            </w:r>
            <w:r>
              <w:rPr>
                <w:color w:val="000000"/>
                <w:sz w:val="24"/>
                <w:szCs w:val="24"/>
              </w:rPr>
              <w:tab/>
              <w:t>определение</w:t>
            </w:r>
            <w:r>
              <w:rPr>
                <w:color w:val="000000"/>
                <w:sz w:val="24"/>
                <w:szCs w:val="24"/>
              </w:rPr>
              <w:tab/>
              <w:t>грамматических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b"/>
        <w:tblW w:w="14152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126"/>
        <w:gridCol w:w="4676"/>
        <w:gridCol w:w="6498"/>
      </w:tblGrid>
      <w:tr w:rsidR="003C65D2">
        <w:trPr>
          <w:trHeight w:val="9383"/>
        </w:trPr>
        <w:tc>
          <w:tcPr>
            <w:tcW w:w="8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5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  <w:tab w:val="left" w:pos="1264"/>
                <w:tab w:val="left" w:pos="1839"/>
                <w:tab w:val="left" w:pos="1964"/>
                <w:tab w:val="left" w:pos="2558"/>
                <w:tab w:val="left" w:pos="3029"/>
                <w:tab w:val="left" w:pos="4305"/>
              </w:tabs>
              <w:spacing w:before="1"/>
              <w:ind w:left="245" w:right="2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Местоимение.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Личные</w:t>
            </w:r>
            <w:r>
              <w:rPr>
                <w:color w:val="000000"/>
                <w:sz w:val="24"/>
                <w:szCs w:val="24"/>
              </w:rPr>
              <w:tab/>
              <w:t>местоимения. Повторение: личные местоимения 1го, 2-го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3го</w:t>
            </w:r>
            <w:r>
              <w:rPr>
                <w:color w:val="000000"/>
                <w:sz w:val="24"/>
                <w:szCs w:val="24"/>
              </w:rPr>
              <w:tab/>
              <w:t>лица</w:t>
            </w:r>
            <w:r>
              <w:rPr>
                <w:color w:val="000000"/>
                <w:sz w:val="24"/>
                <w:szCs w:val="24"/>
              </w:rPr>
              <w:tab/>
              <w:t>единственного</w:t>
            </w:r>
            <w:r>
              <w:rPr>
                <w:color w:val="000000"/>
                <w:sz w:val="24"/>
                <w:szCs w:val="24"/>
              </w:rPr>
              <w:tab/>
              <w:t>и множественного числа;склонение личных местоимений.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Глагол. Изменениеглаголов по лицам и числам в настоящем ибудущем времени (спряжение). І и ІІ спряжениеглаголов. Способыопределения I и IIспряжения глаголов.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Наречие (общее представление). Значение, вопросы, употребление в речи.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18"/>
              </w:tabs>
              <w:ind w:left="245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Предлог.</w:t>
            </w:r>
            <w:r>
              <w:rPr>
                <w:color w:val="000000"/>
                <w:sz w:val="24"/>
                <w:szCs w:val="24"/>
              </w:rPr>
              <w:tab/>
              <w:t>Повторение:отличие предлогов отприставок.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Союз; союзы </w:t>
            </w:r>
            <w:r>
              <w:rPr>
                <w:i/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i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i/>
                <w:color w:val="000000"/>
                <w:sz w:val="24"/>
                <w:szCs w:val="24"/>
              </w:rPr>
              <w:t xml:space="preserve">но </w:t>
            </w:r>
            <w:r>
              <w:rPr>
                <w:color w:val="000000"/>
                <w:sz w:val="24"/>
                <w:szCs w:val="24"/>
              </w:rPr>
              <w:t>впростых и сложныхпредложениях.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4"/>
                <w:tab w:val="left" w:pos="3303"/>
                <w:tab w:val="left" w:pos="4105"/>
              </w:tabs>
              <w:ind w:left="245" w:right="2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Частица </w:t>
            </w:r>
            <w:r>
              <w:rPr>
                <w:i/>
                <w:color w:val="000000"/>
                <w:sz w:val="24"/>
                <w:szCs w:val="24"/>
              </w:rPr>
              <w:t>не</w:t>
            </w:r>
            <w:r>
              <w:rPr>
                <w:color w:val="000000"/>
                <w:sz w:val="24"/>
                <w:szCs w:val="24"/>
              </w:rPr>
              <w:t>, её значение(повторение). Морфологический</w:t>
            </w:r>
            <w:r>
              <w:rPr>
                <w:color w:val="000000"/>
                <w:sz w:val="24"/>
                <w:szCs w:val="24"/>
              </w:rPr>
              <w:tab/>
              <w:t>разбор</w:t>
            </w:r>
            <w:r>
              <w:rPr>
                <w:color w:val="000000"/>
                <w:sz w:val="24"/>
                <w:szCs w:val="24"/>
              </w:rPr>
              <w:tab/>
              <w:t>слова</w:t>
            </w:r>
            <w:r>
              <w:rPr>
                <w:color w:val="000000"/>
                <w:sz w:val="24"/>
                <w:szCs w:val="24"/>
              </w:rPr>
              <w:tab/>
              <w:t>(по предложенному образцу).</w:t>
            </w:r>
          </w:p>
        </w:tc>
        <w:tc>
          <w:tcPr>
            <w:tcW w:w="649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признаков имён прилагательных (при необходимости с опорой на таблицы).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задания по соотнесению фор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9"/>
                <w:tab w:val="left" w:pos="1918"/>
                <w:tab w:val="left" w:pos="3990"/>
                <w:tab w:val="left" w:pos="4454"/>
                <w:tab w:val="left" w:pos="5605"/>
              </w:tabs>
              <w:ind w:left="250" w:right="2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мы</w:t>
            </w:r>
            <w:r>
              <w:rPr>
                <w:color w:val="000000"/>
                <w:sz w:val="24"/>
                <w:szCs w:val="24"/>
              </w:rPr>
              <w:tab/>
              <w:t>имени</w:t>
            </w:r>
            <w:r>
              <w:rPr>
                <w:color w:val="000000"/>
                <w:sz w:val="24"/>
                <w:szCs w:val="24"/>
              </w:rPr>
              <w:tab/>
              <w:t>прилагательного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формой</w:t>
            </w:r>
            <w:r>
              <w:rPr>
                <w:color w:val="000000"/>
                <w:sz w:val="24"/>
                <w:szCs w:val="24"/>
              </w:rPr>
              <w:tab/>
              <w:t>имени существительного.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анализ дидактического текста, поиск ошибок на согласование имён существительных и имён прилагательных, исправление найденных ошибок (при необходимости с направляющей помощью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8"/>
                <w:tab w:val="left" w:pos="3335"/>
                <w:tab w:val="left" w:pos="4446"/>
                <w:tab w:val="left" w:pos="6143"/>
              </w:tabs>
              <w:ind w:left="250" w:right="2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</w:t>
            </w:r>
            <w:r>
              <w:rPr>
                <w:color w:val="000000"/>
                <w:sz w:val="24"/>
                <w:szCs w:val="24"/>
              </w:rPr>
              <w:tab/>
              <w:t>склонение</w:t>
            </w:r>
            <w:r>
              <w:rPr>
                <w:color w:val="000000"/>
                <w:sz w:val="24"/>
                <w:szCs w:val="24"/>
              </w:rPr>
              <w:tab/>
              <w:t>личных</w:t>
            </w:r>
            <w:r>
              <w:rPr>
                <w:color w:val="000000"/>
                <w:sz w:val="24"/>
                <w:szCs w:val="24"/>
              </w:rPr>
              <w:tab/>
              <w:t>местоимений</w:t>
            </w:r>
            <w:r>
              <w:rPr>
                <w:color w:val="000000"/>
                <w:sz w:val="24"/>
                <w:szCs w:val="24"/>
              </w:rPr>
              <w:tab/>
              <w:t>с последующим заполнением таблицы.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употребление местоимения в нужной падежной форме с словосочетаниях (например: подошел к (он) – подошел к нему) с опорой на таблицу.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определение грамматических признаков глаголов (при необходимости с опорой на таблицы).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задания: соотнесение глаголов и их грамматических характеристик.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объединение глаголов в группы по определённому признаку (например, время, спряжение).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76"/>
                <w:tab w:val="left" w:pos="2581"/>
                <w:tab w:val="left" w:pos="3799"/>
                <w:tab w:val="left" w:pos="5513"/>
              </w:tabs>
              <w:ind w:left="250" w:right="23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Моделирование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процессе</w:t>
            </w:r>
            <w:r>
              <w:rPr>
                <w:color w:val="000000"/>
                <w:sz w:val="24"/>
                <w:szCs w:val="24"/>
              </w:rPr>
              <w:tab/>
              <w:t>коллективной</w:t>
            </w:r>
            <w:r>
              <w:rPr>
                <w:color w:val="000000"/>
                <w:sz w:val="24"/>
                <w:szCs w:val="24"/>
              </w:rPr>
              <w:tab/>
              <w:t>работы алгоритма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54"/>
                <w:tab w:val="left" w:pos="3267"/>
                <w:tab w:val="left" w:pos="4472"/>
                <w:tab w:val="left" w:pos="4885"/>
              </w:tabs>
              <w:ind w:left="250" w:right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определения</w:t>
            </w:r>
            <w:r>
              <w:rPr>
                <w:color w:val="000000"/>
                <w:sz w:val="24"/>
                <w:szCs w:val="24"/>
              </w:rPr>
              <w:tab/>
              <w:t>спряжения</w:t>
            </w:r>
            <w:r>
              <w:rPr>
                <w:color w:val="000000"/>
                <w:sz w:val="24"/>
                <w:szCs w:val="24"/>
              </w:rPr>
              <w:tab/>
              <w:t>глаголов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безударными личными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42"/>
                <w:tab w:val="left" w:pos="3375"/>
                <w:tab w:val="left" w:pos="4526"/>
                <w:tab w:val="left" w:pos="5871"/>
              </w:tabs>
              <w:ind w:left="250" w:right="2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окончаниями,</w:t>
            </w:r>
            <w:r>
              <w:rPr>
                <w:color w:val="000000"/>
                <w:sz w:val="24"/>
                <w:szCs w:val="24"/>
              </w:rPr>
              <w:tab/>
              <w:t>следование</w:t>
            </w:r>
            <w:r>
              <w:rPr>
                <w:color w:val="000000"/>
                <w:sz w:val="24"/>
                <w:szCs w:val="24"/>
              </w:rPr>
              <w:tab/>
              <w:t>данному</w:t>
            </w:r>
            <w:r>
              <w:rPr>
                <w:color w:val="000000"/>
                <w:sz w:val="24"/>
                <w:szCs w:val="24"/>
              </w:rPr>
              <w:tab/>
              <w:t>алгоритму</w:t>
            </w:r>
            <w:r>
              <w:rPr>
                <w:color w:val="000000"/>
                <w:sz w:val="24"/>
                <w:szCs w:val="24"/>
              </w:rPr>
              <w:tab/>
              <w:t>при определении спряжения глагола.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8"/>
                <w:tab w:val="left" w:pos="3153"/>
                <w:tab w:val="left" w:pos="4239"/>
                <w:tab w:val="left" w:pos="5146"/>
                <w:tab w:val="left" w:pos="6014"/>
              </w:tabs>
              <w:ind w:left="250" w:right="2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Совместное</w:t>
            </w:r>
            <w:r>
              <w:rPr>
                <w:color w:val="000000"/>
                <w:sz w:val="24"/>
                <w:szCs w:val="24"/>
              </w:rPr>
              <w:tab/>
              <w:t>выполнение</w:t>
            </w:r>
            <w:r>
              <w:rPr>
                <w:color w:val="000000"/>
                <w:sz w:val="24"/>
                <w:szCs w:val="24"/>
              </w:rPr>
              <w:tab/>
              <w:t>задания:</w:t>
            </w:r>
            <w:r>
              <w:rPr>
                <w:color w:val="000000"/>
                <w:sz w:val="24"/>
                <w:szCs w:val="24"/>
              </w:rPr>
              <w:tab/>
              <w:t>анализ</w:t>
            </w:r>
            <w:r>
              <w:rPr>
                <w:color w:val="000000"/>
                <w:sz w:val="24"/>
                <w:szCs w:val="24"/>
              </w:rPr>
              <w:tab/>
              <w:t>текста</w:t>
            </w:r>
            <w:r>
              <w:rPr>
                <w:color w:val="000000"/>
                <w:sz w:val="24"/>
                <w:szCs w:val="24"/>
              </w:rPr>
              <w:tab/>
              <w:t>на наличие в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нём глаголов, грамматические характеристики которых даны.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  <w:tab w:val="left" w:pos="4376"/>
                <w:tab w:val="left" w:pos="5553"/>
              </w:tabs>
              <w:ind w:left="250" w:right="2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таблицей, обобщающей результаты работы с грамматическими</w:t>
            </w:r>
            <w:r>
              <w:rPr>
                <w:color w:val="000000"/>
                <w:sz w:val="24"/>
                <w:szCs w:val="24"/>
              </w:rPr>
              <w:tab/>
              <w:t>характеристиками</w:t>
            </w:r>
            <w:r>
              <w:rPr>
                <w:color w:val="000000"/>
                <w:sz w:val="24"/>
                <w:szCs w:val="24"/>
              </w:rPr>
              <w:tab/>
              <w:t>глаголов:</w:t>
            </w:r>
            <w:r>
              <w:rPr>
                <w:color w:val="000000"/>
                <w:sz w:val="24"/>
                <w:szCs w:val="24"/>
              </w:rPr>
              <w:tab/>
              <w:t>чтение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c"/>
        <w:tblW w:w="14152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126"/>
        <w:gridCol w:w="4676"/>
        <w:gridCol w:w="6498"/>
      </w:tblGrid>
      <w:tr w:rsidR="003C65D2">
        <w:trPr>
          <w:trHeight w:val="5243"/>
        </w:trPr>
        <w:tc>
          <w:tcPr>
            <w:tcW w:w="8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49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таблицы,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дополнение примерами.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наречиями: установление значения и особенностей употребления наречий в речи.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 нахождение наречий в предложении, тексте. Работа в парах: подбор к глаголам наречий (например: бежать (как?) быстро, медленно).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замена фразеологизмов подходящими по смыслу наречиями (например: рукой подать – близко).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проведение морфологического разбора имён существительных, имён прилагательных, глаголов по предложенным в учебнике алгоритмам.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Дифференцированное задание: поиск ошибок в проведении разбора слова как части речи (при необходимости с направляющей помощью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8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Практическая работа: соотнесение понятия (склонение, спряжение, неопределённая форма и т. д.) с его краткой характеристикой.</w:t>
            </w:r>
          </w:p>
        </w:tc>
      </w:tr>
      <w:tr w:rsidR="003C65D2">
        <w:trPr>
          <w:trHeight w:val="4140"/>
        </w:trPr>
        <w:tc>
          <w:tcPr>
            <w:tcW w:w="8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8" w:right="67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Синтаксис (19 часов )</w:t>
            </w:r>
          </w:p>
        </w:tc>
        <w:tc>
          <w:tcPr>
            <w:tcW w:w="4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06"/>
              </w:tabs>
              <w:ind w:left="245" w:right="2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Повторение: слово,сочетание слов (словосочетание)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24"/>
              </w:tabs>
              <w:ind w:left="245" w:right="2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предложение,осознание их сходства иразличий; виды предложений по цели высказывания</w:t>
            </w:r>
            <w:r>
              <w:rPr>
                <w:color w:val="000000"/>
                <w:sz w:val="24"/>
                <w:szCs w:val="24"/>
              </w:rPr>
              <w:tab/>
              <w:t>(повествовательные, вопросительные 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1"/>
                <w:tab w:val="left" w:pos="4305"/>
              </w:tabs>
              <w:ind w:left="245" w:right="2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побудительные); видыпредложений по эмоциональной</w:t>
            </w:r>
            <w:r>
              <w:rPr>
                <w:color w:val="000000"/>
                <w:sz w:val="24"/>
                <w:szCs w:val="24"/>
              </w:rPr>
              <w:tab/>
              <w:t>окраске (восклицательные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2"/>
                <w:tab w:val="left" w:pos="2184"/>
                <w:tab w:val="left" w:pos="4303"/>
              </w:tabs>
              <w:ind w:left="245" w:right="2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невосклицательные); связь между словами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словосочетании</w:t>
            </w:r>
            <w:r>
              <w:rPr>
                <w:color w:val="000000"/>
                <w:sz w:val="24"/>
                <w:szCs w:val="24"/>
              </w:rPr>
              <w:tab/>
              <w:t>и предложении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9"/>
                <w:tab w:val="left" w:pos="1968"/>
                <w:tab w:val="left" w:pos="3343"/>
                <w:tab w:val="left" w:pos="4305"/>
              </w:tabs>
              <w:ind w:left="245" w:right="2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(при</w:t>
            </w:r>
            <w:r>
              <w:rPr>
                <w:color w:val="000000"/>
                <w:sz w:val="24"/>
                <w:szCs w:val="24"/>
              </w:rPr>
              <w:tab/>
              <w:t>помощи</w:t>
            </w:r>
            <w:r>
              <w:rPr>
                <w:color w:val="000000"/>
                <w:sz w:val="24"/>
                <w:szCs w:val="24"/>
              </w:rPr>
              <w:tab/>
              <w:t>смысловых</w:t>
            </w:r>
            <w:r>
              <w:rPr>
                <w:color w:val="000000"/>
                <w:sz w:val="24"/>
                <w:szCs w:val="24"/>
              </w:rPr>
              <w:tab/>
              <w:t>вопросов); распространённые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>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нераспространённые предложения.</w:t>
            </w:r>
          </w:p>
        </w:tc>
        <w:tc>
          <w:tcPr>
            <w:tcW w:w="649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63"/>
                <w:tab w:val="left" w:pos="2494"/>
                <w:tab w:val="left" w:pos="2885"/>
                <w:tab w:val="left" w:pos="3628"/>
                <w:tab w:val="left" w:pos="4825"/>
              </w:tabs>
              <w:ind w:left="250" w:right="2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Учебный</w:t>
            </w:r>
            <w:r>
              <w:rPr>
                <w:color w:val="000000"/>
                <w:sz w:val="24"/>
                <w:szCs w:val="24"/>
              </w:rPr>
              <w:tab/>
              <w:t>диалог,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ходе</w:t>
            </w:r>
            <w:r>
              <w:rPr>
                <w:color w:val="000000"/>
                <w:sz w:val="24"/>
                <w:szCs w:val="24"/>
              </w:rPr>
              <w:tab/>
              <w:t>которого</w:t>
            </w:r>
            <w:r>
              <w:rPr>
                <w:color w:val="000000"/>
                <w:sz w:val="24"/>
                <w:szCs w:val="24"/>
              </w:rPr>
              <w:tab/>
              <w:t>сравниваются предложение,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словосочетание, слово, обосновываются их сходство и различия.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классификация предложений по цели высказывания и эмоциональной окраске.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8"/>
                <w:tab w:val="left" w:pos="2296"/>
                <w:tab w:val="left" w:pos="3781"/>
                <w:tab w:val="left" w:pos="4918"/>
                <w:tab w:val="left" w:pos="5323"/>
              </w:tabs>
              <w:ind w:left="250" w:right="2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</w:t>
            </w:r>
            <w:r>
              <w:rPr>
                <w:color w:val="000000"/>
                <w:sz w:val="24"/>
                <w:szCs w:val="24"/>
              </w:rPr>
              <w:tab/>
              <w:t>за</w:t>
            </w:r>
            <w:r>
              <w:rPr>
                <w:color w:val="000000"/>
                <w:sz w:val="24"/>
                <w:szCs w:val="24"/>
              </w:rPr>
              <w:tab/>
              <w:t>различиями</w:t>
            </w:r>
            <w:r>
              <w:rPr>
                <w:color w:val="000000"/>
                <w:sz w:val="24"/>
                <w:szCs w:val="24"/>
              </w:rPr>
              <w:tab/>
              <w:t>простых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сложных предложений (с опорой на графические схемы).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78"/>
                <w:tab w:val="left" w:pos="4053"/>
                <w:tab w:val="left" w:pos="6001"/>
              </w:tabs>
              <w:ind w:left="250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</w:t>
            </w:r>
            <w:r>
              <w:rPr>
                <w:color w:val="000000"/>
                <w:sz w:val="24"/>
                <w:szCs w:val="24"/>
              </w:rPr>
              <w:tab/>
              <w:t>группировка</w:t>
            </w:r>
            <w:r>
              <w:rPr>
                <w:color w:val="000000"/>
                <w:sz w:val="24"/>
                <w:szCs w:val="24"/>
              </w:rPr>
              <w:tab/>
              <w:t>предложений</w:t>
            </w:r>
            <w:r>
              <w:rPr>
                <w:color w:val="000000"/>
                <w:sz w:val="24"/>
                <w:szCs w:val="24"/>
              </w:rPr>
              <w:tab/>
              <w:t>по определённому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признаку.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38"/>
                <w:tab w:val="left" w:pos="3305"/>
                <w:tab w:val="left" w:pos="3653"/>
                <w:tab w:val="left" w:pos="4534"/>
                <w:tab w:val="left" w:pos="6142"/>
              </w:tabs>
              <w:ind w:left="250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Упражнение:</w:t>
            </w:r>
            <w:r>
              <w:rPr>
                <w:color w:val="000000"/>
                <w:sz w:val="24"/>
                <w:szCs w:val="24"/>
              </w:rPr>
              <w:tab/>
              <w:t>нахождение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тексте</w:t>
            </w:r>
            <w:r>
              <w:rPr>
                <w:color w:val="000000"/>
                <w:sz w:val="24"/>
                <w:szCs w:val="24"/>
              </w:rPr>
              <w:tab/>
              <w:t>предложений</w:t>
            </w:r>
            <w:r>
              <w:rPr>
                <w:color w:val="000000"/>
                <w:sz w:val="24"/>
                <w:szCs w:val="24"/>
              </w:rPr>
              <w:tab/>
              <w:t>с заданными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таблицей (по горизонтали в строках – вид по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d"/>
        <w:tblW w:w="14152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126"/>
        <w:gridCol w:w="4676"/>
        <w:gridCol w:w="6498"/>
      </w:tblGrid>
      <w:tr w:rsidR="003C65D2">
        <w:trPr>
          <w:trHeight w:val="4968"/>
        </w:trPr>
        <w:tc>
          <w:tcPr>
            <w:tcW w:w="8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Предложения с однородными членами: без союзов, с союзами </w:t>
            </w:r>
            <w:r>
              <w:rPr>
                <w:i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i/>
                <w:color w:val="000000"/>
                <w:sz w:val="24"/>
                <w:szCs w:val="24"/>
              </w:rPr>
              <w:t>но</w:t>
            </w:r>
            <w:r>
              <w:rPr>
                <w:color w:val="000000"/>
                <w:sz w:val="24"/>
                <w:szCs w:val="24"/>
              </w:rPr>
              <w:t xml:space="preserve">, с одиночным союзом </w:t>
            </w:r>
            <w:r>
              <w:rPr>
                <w:i/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2"/>
                <w:tab w:val="left" w:pos="4319"/>
              </w:tabs>
              <w:ind w:left="245" w:right="2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Интонация</w:t>
            </w:r>
            <w:r>
              <w:rPr>
                <w:color w:val="000000"/>
                <w:sz w:val="24"/>
                <w:szCs w:val="24"/>
              </w:rPr>
              <w:tab/>
              <w:t>перечисления</w:t>
            </w:r>
            <w:r>
              <w:rPr>
                <w:color w:val="000000"/>
                <w:sz w:val="24"/>
                <w:szCs w:val="24"/>
              </w:rPr>
              <w:tab/>
              <w:t xml:space="preserve">в предложениях с одно родными членами. Простое и сложное предложение (ознакомление). Сложные предложения: сложносочинённые с союзами </w:t>
            </w:r>
            <w:r>
              <w:rPr>
                <w:i/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i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i/>
                <w:color w:val="000000"/>
                <w:sz w:val="24"/>
                <w:szCs w:val="24"/>
              </w:rPr>
              <w:t>но</w:t>
            </w:r>
            <w:r>
              <w:rPr>
                <w:color w:val="000000"/>
                <w:sz w:val="24"/>
                <w:szCs w:val="24"/>
              </w:rPr>
              <w:t>; бессоюзные сложные предложения (без называния терминов).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Синтаксический разбор предложения (по предложенному образцу).</w:t>
            </w:r>
          </w:p>
        </w:tc>
        <w:tc>
          <w:tcPr>
            <w:tcW w:w="649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14"/>
                <w:tab w:val="left" w:pos="3365"/>
                <w:tab w:val="left" w:pos="4880"/>
                <w:tab w:val="left" w:pos="5999"/>
              </w:tabs>
              <w:ind w:left="250" w:right="2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эмоциональной окраске, по вертикали в столбцах – вид по цели высказывания): подбор примеров для ячеек таблицы. Совместный анализ алгоритма синтаксического разбора предложений,</w:t>
            </w:r>
            <w:r>
              <w:rPr>
                <w:color w:val="000000"/>
                <w:sz w:val="24"/>
                <w:szCs w:val="24"/>
              </w:rPr>
              <w:tab/>
              <w:t>отработка</w:t>
            </w:r>
            <w:r>
              <w:rPr>
                <w:color w:val="000000"/>
                <w:sz w:val="24"/>
                <w:szCs w:val="24"/>
              </w:rPr>
              <w:tab/>
              <w:t>проведения</w:t>
            </w:r>
            <w:r>
              <w:rPr>
                <w:color w:val="000000"/>
                <w:sz w:val="24"/>
                <w:szCs w:val="24"/>
              </w:rPr>
              <w:tab/>
              <w:t>разбора</w:t>
            </w:r>
            <w:r>
              <w:rPr>
                <w:color w:val="000000"/>
                <w:sz w:val="24"/>
                <w:szCs w:val="24"/>
              </w:rPr>
              <w:tab/>
              <w:t>по предложен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ному алгоритму.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соотнесение изученных понятий (однородные члены предложения, сложное предложение) с примерами (с опорой на графические схемы).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составление сложного предложения из нескольких простых с помощью подходящих союзов или без них.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распространение предложений однородными членами.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со графической схемой: соотнесение предложений с их графической схемой.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работа: составление предложений по графической схеме.</w:t>
            </w:r>
          </w:p>
        </w:tc>
      </w:tr>
      <w:tr w:rsidR="003C65D2">
        <w:trPr>
          <w:trHeight w:val="4415"/>
        </w:trPr>
        <w:tc>
          <w:tcPr>
            <w:tcW w:w="8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8" w:right="23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Орфография и пунктуация (51 час)</w:t>
            </w:r>
          </w:p>
        </w:tc>
        <w:tc>
          <w:tcPr>
            <w:tcW w:w="4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правил правописания, изученных в 1–3 классах.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0"/>
              </w:tabs>
              <w:ind w:left="245" w:right="2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</w:t>
            </w:r>
            <w:r>
              <w:rPr>
                <w:color w:val="000000"/>
                <w:sz w:val="24"/>
                <w:szCs w:val="24"/>
              </w:rPr>
              <w:tab/>
              <w:t>орфографической зоркости: осознание места возможного возникновения</w:t>
            </w:r>
            <w:r>
              <w:rPr>
                <w:color w:val="000000"/>
                <w:sz w:val="24"/>
                <w:szCs w:val="24"/>
              </w:rPr>
              <w:tab/>
              <w:t xml:space="preserve"> орфографической ошибки, использование различных способов решения орфографической задачи в зависимости от места орфограммы в слове. Использование орфографического словаря для определения (уточнения) написания слова. Формирование действия контроля при проверке собственных и предложенных текстов. Ознакомление с правилами правописания и их применением:</w:t>
            </w:r>
          </w:p>
        </w:tc>
        <w:tc>
          <w:tcPr>
            <w:tcW w:w="649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диалог «Как планировать свои действия по решению орфографической задачи?», по результатам диалога актуализация последовательности действий по проверке изученных орфограмм.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алгоритмом работы с правилами на изучаемых в данном классе орфограммами (удержание последовательности действий, соотнесение результата своих действий с каждым шагом алгоритма, самоконтроль).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Комментированное выполнение анализа текста на наличие в нём слов с определённой орфограммой.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Упражнение на развитие контроля: установление при работе с дидактическим текстом соответствия написания слов орфографическим нормам, нахождение орфографических ошибок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(при необходимости с направляющей помощью учителя).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e"/>
        <w:tblW w:w="14152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126"/>
        <w:gridCol w:w="4676"/>
        <w:gridCol w:w="6498"/>
      </w:tblGrid>
      <w:tr w:rsidR="003C65D2">
        <w:trPr>
          <w:trHeight w:val="276"/>
        </w:trPr>
        <w:tc>
          <w:tcPr>
            <w:tcW w:w="852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26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676" w:type="dxa"/>
            <w:tcBorders>
              <w:bottom w:val="nil"/>
            </w:tcBorders>
          </w:tcPr>
          <w:p w:rsidR="003C65D2" w:rsidRDefault="005D70C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</w:tabs>
              <w:spacing w:line="256" w:lineRule="auto"/>
              <w:ind w:left="833" w:hanging="588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безударные падежные</w:t>
            </w:r>
          </w:p>
        </w:tc>
        <w:tc>
          <w:tcPr>
            <w:tcW w:w="6498" w:type="dxa"/>
            <w:tcBorders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нахождение ошибок на применение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10"/>
                <w:tab w:val="left" w:pos="2612"/>
              </w:tabs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окончания</w:t>
            </w:r>
            <w:r>
              <w:rPr>
                <w:color w:val="000000"/>
                <w:sz w:val="24"/>
                <w:szCs w:val="24"/>
              </w:rPr>
              <w:tab/>
              <w:t>имён</w:t>
            </w:r>
            <w:r>
              <w:rPr>
                <w:color w:val="000000"/>
                <w:sz w:val="24"/>
                <w:szCs w:val="24"/>
              </w:rPr>
              <w:tab/>
              <w:t>существительных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способа проверки орфограммы; ошибок в объяснении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(кроме существительных на </w:t>
            </w:r>
            <w:r>
              <w:rPr>
                <w:b/>
                <w:i/>
                <w:color w:val="000000"/>
                <w:sz w:val="24"/>
                <w:szCs w:val="24"/>
              </w:rPr>
              <w:t>-мя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b/>
                <w:i/>
                <w:color w:val="000000"/>
                <w:sz w:val="24"/>
                <w:szCs w:val="24"/>
              </w:rPr>
              <w:t>-ий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b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выбора буквы на месте орфограммы (с опорой на таблицы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ие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b/>
                <w:i/>
                <w:color w:val="000000"/>
                <w:sz w:val="24"/>
                <w:szCs w:val="24"/>
              </w:rPr>
              <w:t>-ия</w:t>
            </w:r>
            <w:r>
              <w:rPr>
                <w:color w:val="000000"/>
                <w:sz w:val="24"/>
                <w:szCs w:val="24"/>
              </w:rPr>
              <w:t>, на -ья типа гостья, на -ье типа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правил).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ожерелье во множественном числе, а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группировка слов по месту орфограммы.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25"/>
                <w:tab w:val="left" w:pos="2220"/>
                <w:tab w:val="left" w:pos="3917"/>
              </w:tabs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также</w:t>
            </w:r>
            <w:r>
              <w:rPr>
                <w:color w:val="000000"/>
                <w:sz w:val="24"/>
                <w:szCs w:val="24"/>
              </w:rPr>
              <w:tab/>
              <w:t>кроме</w:t>
            </w:r>
            <w:r>
              <w:rPr>
                <w:color w:val="000000"/>
                <w:sz w:val="24"/>
                <w:szCs w:val="24"/>
              </w:rPr>
              <w:tab/>
              <w:t>собственных</w:t>
            </w:r>
            <w:r>
              <w:rPr>
                <w:color w:val="000000"/>
                <w:sz w:val="24"/>
                <w:szCs w:val="24"/>
              </w:rPr>
              <w:tab/>
              <w:t>имён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группировка слов по типу орфограммы.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существительных на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группировка слов, написание которых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-ов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b/>
                <w:i/>
                <w:color w:val="000000"/>
                <w:sz w:val="24"/>
                <w:szCs w:val="24"/>
              </w:rPr>
              <w:t>-ин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b/>
                <w:i/>
                <w:color w:val="000000"/>
                <w:sz w:val="24"/>
                <w:szCs w:val="24"/>
              </w:rPr>
              <w:t>-ий</w:t>
            </w:r>
            <w:r>
              <w:rPr>
                <w:color w:val="000000"/>
                <w:sz w:val="24"/>
                <w:szCs w:val="24"/>
              </w:rPr>
              <w:t>);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70"/>
                <w:tab w:val="left" w:pos="2459"/>
                <w:tab w:val="left" w:pos="3964"/>
                <w:tab w:val="left" w:pos="5361"/>
                <w:tab w:val="left" w:pos="5726"/>
              </w:tabs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можно</w:t>
            </w:r>
            <w:r>
              <w:rPr>
                <w:color w:val="000000"/>
                <w:sz w:val="24"/>
                <w:szCs w:val="24"/>
              </w:rPr>
              <w:tab/>
              <w:t>объяснить</w:t>
            </w:r>
            <w:r>
              <w:rPr>
                <w:color w:val="000000"/>
                <w:sz w:val="24"/>
                <w:szCs w:val="24"/>
              </w:rPr>
              <w:tab/>
              <w:t>изученными</w:t>
            </w:r>
            <w:r>
              <w:rPr>
                <w:color w:val="000000"/>
                <w:sz w:val="24"/>
                <w:szCs w:val="24"/>
              </w:rPr>
              <w:tab/>
              <w:t>правилами,</w:t>
            </w:r>
            <w:r>
              <w:rPr>
                <w:color w:val="000000"/>
                <w:sz w:val="24"/>
                <w:szCs w:val="24"/>
              </w:rPr>
              <w:tab/>
              <w:t>и</w:t>
            </w:r>
            <w:r>
              <w:rPr>
                <w:color w:val="000000"/>
                <w:sz w:val="24"/>
                <w:szCs w:val="24"/>
              </w:rPr>
              <w:tab/>
              <w:t>слов,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</w:tabs>
              <w:spacing w:line="246" w:lineRule="auto"/>
              <w:ind w:left="833" w:hanging="588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безударные падежные окончания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написание которых изученными правилами объяснить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имён прилагательных;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нельзя.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мягкий знак после шипящих на конце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4"/>
                <w:tab w:val="left" w:pos="3760"/>
                <w:tab w:val="left" w:pos="5351"/>
                <w:tab w:val="left" w:pos="6140"/>
              </w:tabs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Моделирование</w:t>
            </w:r>
            <w:r>
              <w:rPr>
                <w:color w:val="000000"/>
                <w:sz w:val="24"/>
                <w:szCs w:val="24"/>
              </w:rPr>
              <w:tab/>
              <w:t>предложений,</w:t>
            </w:r>
            <w:r>
              <w:rPr>
                <w:color w:val="000000"/>
                <w:sz w:val="24"/>
                <w:szCs w:val="24"/>
              </w:rPr>
              <w:tab/>
              <w:t>включающих</w:t>
            </w:r>
            <w:r>
              <w:rPr>
                <w:color w:val="000000"/>
                <w:sz w:val="24"/>
                <w:szCs w:val="24"/>
              </w:rPr>
              <w:tab/>
              <w:t>слова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7"/>
                <w:tab w:val="left" w:pos="2106"/>
                <w:tab w:val="left" w:pos="3185"/>
                <w:tab w:val="left" w:pos="3951"/>
              </w:tabs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глаголов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форме</w:t>
            </w:r>
            <w:r>
              <w:rPr>
                <w:color w:val="000000"/>
                <w:sz w:val="24"/>
                <w:szCs w:val="24"/>
              </w:rPr>
              <w:tab/>
              <w:t>2го</w:t>
            </w:r>
            <w:r>
              <w:rPr>
                <w:color w:val="000000"/>
                <w:sz w:val="24"/>
                <w:szCs w:val="24"/>
              </w:rPr>
              <w:tab/>
              <w:t>лица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непроверяемыми орфограммами.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единственного числа;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4"/>
                <w:tab w:val="left" w:pos="3565"/>
                <w:tab w:val="left" w:pos="5004"/>
              </w:tabs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Оценивание</w:t>
            </w:r>
            <w:r>
              <w:rPr>
                <w:color w:val="000000"/>
                <w:sz w:val="24"/>
                <w:szCs w:val="24"/>
              </w:rPr>
              <w:tab/>
              <w:t>собственного</w:t>
            </w:r>
            <w:r>
              <w:rPr>
                <w:color w:val="000000"/>
                <w:sz w:val="24"/>
                <w:szCs w:val="24"/>
              </w:rPr>
              <w:tab/>
              <w:t>результата</w:t>
            </w:r>
            <w:r>
              <w:rPr>
                <w:color w:val="000000"/>
                <w:sz w:val="24"/>
                <w:szCs w:val="24"/>
              </w:rPr>
              <w:tab/>
              <w:t>выполнения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</w:tabs>
              <w:spacing w:line="246" w:lineRule="auto"/>
              <w:ind w:left="833" w:hanging="588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наличие или отсутствие мягкого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8"/>
                <w:tab w:val="left" w:pos="3225"/>
                <w:tab w:val="left" w:pos="4941"/>
                <w:tab w:val="left" w:pos="5255"/>
              </w:tabs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орфографической</w:t>
            </w:r>
            <w:r>
              <w:rPr>
                <w:color w:val="000000"/>
                <w:sz w:val="24"/>
                <w:szCs w:val="24"/>
              </w:rPr>
              <w:tab/>
              <w:t>задачи,</w:t>
            </w:r>
            <w:r>
              <w:rPr>
                <w:color w:val="000000"/>
                <w:sz w:val="24"/>
                <w:szCs w:val="24"/>
              </w:rPr>
              <w:tab/>
              <w:t>корректировка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помощью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знака в глаголах на 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-ться </w:t>
            </w:r>
            <w:r>
              <w:rPr>
                <w:color w:val="000000"/>
                <w:sz w:val="24"/>
                <w:szCs w:val="24"/>
              </w:rPr>
              <w:t xml:space="preserve">и </w:t>
            </w:r>
            <w:r>
              <w:rPr>
                <w:b/>
                <w:i/>
                <w:color w:val="000000"/>
                <w:sz w:val="24"/>
                <w:szCs w:val="24"/>
              </w:rPr>
              <w:t>-тся</w:t>
            </w:r>
            <w:r>
              <w:rPr>
                <w:color w:val="000000"/>
                <w:sz w:val="24"/>
                <w:szCs w:val="24"/>
              </w:rPr>
              <w:t>;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своих действий для преодоления ошибок при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2305"/>
                <w:tab w:val="left" w:pos="3354"/>
              </w:tabs>
              <w:spacing w:line="246" w:lineRule="auto"/>
              <w:ind w:left="833" w:hanging="588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безударные</w:t>
            </w:r>
            <w:r>
              <w:rPr>
                <w:color w:val="000000"/>
                <w:sz w:val="24"/>
                <w:szCs w:val="24"/>
              </w:rPr>
              <w:tab/>
              <w:t>личные</w:t>
            </w:r>
            <w:r>
              <w:rPr>
                <w:color w:val="000000"/>
                <w:sz w:val="24"/>
                <w:szCs w:val="24"/>
              </w:rPr>
              <w:tab/>
              <w:t>окончания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списывании текстов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глаголов; знаки препинания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 записи под диктовку.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5"/>
                <w:tab w:val="left" w:pos="2367"/>
                <w:tab w:val="left" w:pos="2741"/>
                <w:tab w:val="left" w:pos="3503"/>
              </w:tabs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ab/>
              <w:t>предложениях</w:t>
            </w:r>
            <w:r>
              <w:rPr>
                <w:color w:val="000000"/>
                <w:sz w:val="24"/>
                <w:szCs w:val="24"/>
              </w:rPr>
              <w:tab/>
              <w:t>с</w:t>
            </w:r>
            <w:r>
              <w:rPr>
                <w:color w:val="000000"/>
                <w:sz w:val="24"/>
                <w:szCs w:val="24"/>
              </w:rPr>
              <w:tab/>
              <w:t>одно</w:t>
            </w:r>
            <w:r>
              <w:rPr>
                <w:color w:val="000000"/>
                <w:sz w:val="24"/>
                <w:szCs w:val="24"/>
              </w:rPr>
              <w:tab/>
              <w:t>родными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Проектное задание: составление собственного словарика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членами, соединёнными союзами </w:t>
            </w:r>
            <w:r>
              <w:rPr>
                <w:i/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i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,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трудных слов (тех, написание которых не удаётся сразу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но</w:t>
            </w:r>
            <w:r>
              <w:rPr>
                <w:color w:val="000000"/>
                <w:sz w:val="24"/>
                <w:szCs w:val="24"/>
              </w:rPr>
              <w:t>, и без союзов.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запомнить, при написании которых регулярно возникают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знаками препинания в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сомнения и т. д.).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сложном предложении, состоящем из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Создание ситуации для оценки своих возможностей: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двух простых.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выбор  упражнений  на  закрепление  орфографического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знаками препинания в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материала.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предложении  с  прямой  речью  после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68"/>
                <w:tab w:val="left" w:pos="3221"/>
                <w:tab w:val="left" w:pos="4736"/>
              </w:tabs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Проблемная</w:t>
            </w:r>
            <w:r>
              <w:rPr>
                <w:color w:val="000000"/>
                <w:sz w:val="24"/>
                <w:szCs w:val="24"/>
              </w:rPr>
              <w:tab/>
              <w:t>ситуация,</w:t>
            </w:r>
            <w:r>
              <w:rPr>
                <w:color w:val="000000"/>
                <w:sz w:val="24"/>
                <w:szCs w:val="24"/>
              </w:rPr>
              <w:tab/>
              <w:t>требующая</w:t>
            </w:r>
            <w:r>
              <w:rPr>
                <w:color w:val="000000"/>
                <w:sz w:val="24"/>
                <w:szCs w:val="24"/>
              </w:rPr>
              <w:tab/>
              <w:t>использования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 автора.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дополни тельных источников информации: уточнение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написания слов по орфографическому словарю </w:t>
            </w:r>
            <w:r>
              <w:rPr>
                <w:i/>
                <w:color w:val="000000"/>
                <w:sz w:val="24"/>
                <w:szCs w:val="24"/>
              </w:rPr>
              <w:t>(в том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числе на электронном носителе).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создание собственных текстов (не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менее 5 предложений) с включением до 10 словарных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слов.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Проектное задание: составление собственных текстов</w:t>
            </w:r>
          </w:p>
        </w:tc>
      </w:tr>
      <w:tr w:rsidR="003C65D2">
        <w:trPr>
          <w:trHeight w:val="266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95"/>
                <w:tab w:val="left" w:pos="2214"/>
                <w:tab w:val="left" w:pos="3463"/>
                <w:tab w:val="left" w:pos="5021"/>
                <w:tab w:val="left" w:pos="5647"/>
              </w:tabs>
              <w:spacing w:line="246" w:lineRule="auto"/>
              <w:ind w:left="25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диктантов</w:t>
            </w:r>
            <w:r>
              <w:rPr>
                <w:i/>
                <w:color w:val="000000"/>
                <w:sz w:val="24"/>
                <w:szCs w:val="24"/>
              </w:rPr>
              <w:tab/>
              <w:t>на</w:t>
            </w:r>
            <w:r>
              <w:rPr>
                <w:i/>
                <w:color w:val="000000"/>
                <w:sz w:val="24"/>
                <w:szCs w:val="24"/>
              </w:rPr>
              <w:tab/>
              <w:t>заданную</w:t>
            </w:r>
            <w:r>
              <w:rPr>
                <w:i/>
                <w:color w:val="000000"/>
                <w:sz w:val="24"/>
                <w:szCs w:val="24"/>
              </w:rPr>
              <w:tab/>
              <w:t>орфограмму</w:t>
            </w:r>
            <w:r>
              <w:rPr>
                <w:i/>
                <w:color w:val="000000"/>
                <w:sz w:val="24"/>
                <w:szCs w:val="24"/>
              </w:rPr>
              <w:tab/>
              <w:t>или</w:t>
            </w:r>
            <w:r>
              <w:rPr>
                <w:i/>
                <w:color w:val="000000"/>
                <w:sz w:val="24"/>
                <w:szCs w:val="24"/>
              </w:rPr>
              <w:tab/>
              <w:t>набор</w:t>
            </w:r>
          </w:p>
        </w:tc>
      </w:tr>
      <w:tr w:rsidR="003C65D2">
        <w:trPr>
          <w:trHeight w:val="265"/>
        </w:trPr>
        <w:tc>
          <w:tcPr>
            <w:tcW w:w="8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</w:tcBorders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98" w:type="dxa"/>
            <w:tcBorders>
              <w:top w:val="nil"/>
            </w:tcBorders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орфограмм. </w:t>
            </w:r>
            <w:r>
              <w:rPr>
                <w:color w:val="000000"/>
                <w:sz w:val="24"/>
                <w:szCs w:val="24"/>
              </w:rPr>
              <w:t>Самоконтроль правильности записи текста,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f"/>
        <w:tblW w:w="14152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126"/>
        <w:gridCol w:w="4676"/>
        <w:gridCol w:w="6498"/>
      </w:tblGrid>
      <w:tr w:rsidR="003C65D2">
        <w:trPr>
          <w:trHeight w:val="1655"/>
        </w:trPr>
        <w:tc>
          <w:tcPr>
            <w:tcW w:w="8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49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нахождение неправильно записанных слов и исправление собственных ошибок (самопроверка с опорой на правильный образец).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Устное высказывание при обосновании правильности написания, при обобщении результатов наблюдения за орфографическим материалом.</w:t>
            </w:r>
          </w:p>
        </w:tc>
      </w:tr>
      <w:tr w:rsidR="003C65D2">
        <w:trPr>
          <w:trHeight w:val="7728"/>
        </w:trPr>
        <w:tc>
          <w:tcPr>
            <w:tcW w:w="8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8" w:right="28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Развитие речи (32 часа )</w:t>
            </w:r>
          </w:p>
        </w:tc>
        <w:tc>
          <w:tcPr>
            <w:tcW w:w="4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и продолжение работы, начатойв предыдущих классах: ситуации устного и письменного общения (письмо, поздравительная открытка, объявление и др.); диалог; монолог; отражение темы текста или основной мысли в заголовке.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Наблюдениезаструктуройтекста, знакомство с абзацем как структурным компонентом текста. Микротема.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1"/>
                <w:tab w:val="left" w:pos="4305"/>
              </w:tabs>
              <w:ind w:left="245" w:right="2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Корректирование текстов (заданных и </w:t>
            </w:r>
            <w:r>
              <w:rPr>
                <w:i/>
                <w:color w:val="000000"/>
                <w:sz w:val="24"/>
                <w:szCs w:val="24"/>
              </w:rPr>
              <w:t>собственных</w:t>
            </w:r>
            <w:r>
              <w:rPr>
                <w:color w:val="000000"/>
                <w:sz w:val="24"/>
                <w:szCs w:val="24"/>
              </w:rPr>
              <w:t>) с учётом точности, правильности,</w:t>
            </w:r>
            <w:r>
              <w:rPr>
                <w:color w:val="000000"/>
                <w:sz w:val="24"/>
                <w:szCs w:val="24"/>
              </w:rPr>
              <w:tab/>
              <w:t>богатства</w:t>
            </w:r>
            <w:r>
              <w:rPr>
                <w:color w:val="000000"/>
                <w:sz w:val="24"/>
                <w:szCs w:val="24"/>
              </w:rPr>
              <w:tab/>
              <w:t>и выразительности письменной речи.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78"/>
                <w:tab w:val="left" w:pos="3719"/>
              </w:tabs>
              <w:ind w:left="245" w:right="2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Изложение (подробный устный и письменный</w:t>
            </w:r>
            <w:r>
              <w:rPr>
                <w:color w:val="000000"/>
                <w:sz w:val="24"/>
                <w:szCs w:val="24"/>
              </w:rPr>
              <w:tab/>
              <w:t>пересказ</w:t>
            </w:r>
            <w:r>
              <w:rPr>
                <w:color w:val="000000"/>
                <w:sz w:val="24"/>
                <w:szCs w:val="24"/>
              </w:rPr>
              <w:tab/>
              <w:t>текста; выборочный устный пересказ текста).</w:t>
            </w:r>
          </w:p>
        </w:tc>
        <w:tc>
          <w:tcPr>
            <w:tcW w:w="649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анализ текста, обоснование целесообразности выбора языковых средств, соответствующих цели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 условиям общения.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парах: анализ дидактического текста и нахождение в нём смысловых ошибок (с направляющей помощью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Творческие задания: создание устных и письменных текстов разных типов (описание, рассуждение, повествование) после совместного анализа.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работа: выбор соответствующего заданной ситуации жанра и написание письма, поздравительной открытки, записки (по предложенному образцу).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Творческое задание: составление текстов разных типов (описание, повествование, рассуждение) на одну и ту же тему после совместного анализа.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в группах: корректировка дидактического текста, в котором допущены смысловые ошибки (с направляющей помощью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Наблюдениезаструктуройтекста знакомство с абзацем как структурным компонентом текста, формулирование выводов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 том, что в абзаце содержится микротема.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Совместная работа: определение последовательности абзацев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36"/>
                <w:tab w:val="left" w:pos="3817"/>
                <w:tab w:val="left" w:pos="5132"/>
                <w:tab w:val="left" w:pos="6134"/>
              </w:tabs>
              <w:ind w:left="250" w:right="2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тексте с нарушенным порядком следования абзацев. Дифференцированное</w:t>
            </w:r>
            <w:r>
              <w:rPr>
                <w:color w:val="000000"/>
                <w:sz w:val="24"/>
                <w:szCs w:val="24"/>
              </w:rPr>
              <w:tab/>
              <w:t>задание:</w:t>
            </w:r>
            <w:r>
              <w:rPr>
                <w:color w:val="000000"/>
                <w:sz w:val="24"/>
                <w:szCs w:val="24"/>
              </w:rPr>
              <w:tab/>
              <w:t>выделение</w:t>
            </w:r>
            <w:r>
              <w:rPr>
                <w:color w:val="000000"/>
                <w:sz w:val="24"/>
                <w:szCs w:val="24"/>
              </w:rPr>
              <w:tab/>
              <w:t>абзацев</w:t>
            </w:r>
            <w:r>
              <w:rPr>
                <w:color w:val="000000"/>
                <w:sz w:val="24"/>
                <w:szCs w:val="24"/>
              </w:rPr>
              <w:tab/>
              <w:t>в тексте, в котором абзацы не выделены.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"/>
          <w:szCs w:val="2"/>
        </w:rPr>
      </w:pPr>
    </w:p>
    <w:tbl>
      <w:tblPr>
        <w:tblStyle w:val="affff0"/>
        <w:tblW w:w="14152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126"/>
        <w:gridCol w:w="4676"/>
        <w:gridCol w:w="6498"/>
      </w:tblGrid>
      <w:tr w:rsidR="003C65D2">
        <w:trPr>
          <w:trHeight w:val="5243"/>
        </w:trPr>
        <w:tc>
          <w:tcPr>
            <w:tcW w:w="8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2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Сочинение с опорой на ключевые слова, вопросы, подробный план.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2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</w:t>
            </w:r>
            <w:r>
              <w:rPr>
                <w:i/>
                <w:color w:val="000000"/>
                <w:sz w:val="24"/>
                <w:szCs w:val="24"/>
              </w:rPr>
              <w:t>Интерпретация и обобщение содержащейся в тексте информации.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right="2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Ознакомительное чтение в соответствии с поставленной задачей.</w:t>
            </w:r>
          </w:p>
        </w:tc>
        <w:tc>
          <w:tcPr>
            <w:tcW w:w="649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Обсуждение: как связана основная мысль текста с содержанием каждого абзаца.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Совместное выполнение задания: анализ текстов по критериям: правильность, богатство, выразительность. </w:t>
            </w:r>
            <w:r>
              <w:rPr>
                <w:color w:val="000000"/>
                <w:sz w:val="24"/>
                <w:szCs w:val="24"/>
              </w:rPr>
              <w:t>Коллективная работа: чтение текста для изложения, смысловая беседа по тексту, деление текста на смысловые части, составление плана изложения.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Сочинение после предварительного анализа материала, совместный подбор ключевых слов, подготовка лексики. Составление плана.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39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Анализ собственных действий при работе над изложениями и сочинениями, соотнесение своих действий с предложенными алгоритмами.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Практическое задание: выбор источника получения информации (определённый тип словаря, справочников) для решения учебнопрактической задачи (с направляющей помощью учителя).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298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Творческое задание: подготовка небольшого публичного выступления.</w:t>
            </w:r>
          </w:p>
        </w:tc>
      </w:tr>
      <w:tr w:rsidR="003C65D2">
        <w:trPr>
          <w:trHeight w:val="276"/>
        </w:trPr>
        <w:tc>
          <w:tcPr>
            <w:tcW w:w="14152" w:type="dxa"/>
            <w:gridSpan w:val="4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Резерв: 18 часов</w:t>
            </w:r>
          </w:p>
        </w:tc>
      </w:tr>
    </w:tbl>
    <w:p w:rsidR="003C65D2" w:rsidRDefault="005D70C4">
      <w:pPr>
        <w:spacing w:before="5"/>
        <w:ind w:left="571" w:right="86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Последовательность изучения тем и выделенное количество учебных часов на изучение разделов могут быть скорректированы с учётом резервных уроков для обеспечения возможности реализации дифференциации процесса обучения и расширения содержания с учётом образовательных потребностей и интересов обучающихся.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232"/>
        <w:rPr>
          <w:rFonts w:ascii="Calibri" w:eastAsia="Calibri" w:hAnsi="Calibri" w:cs="Calibri"/>
          <w:color w:val="000000"/>
          <w:sz w:val="20"/>
          <w:szCs w:val="20"/>
        </w:rPr>
      </w:pPr>
    </w:p>
    <w:p w:rsidR="003C65D2" w:rsidRDefault="005D70C4">
      <w:pPr>
        <w:spacing w:line="396" w:lineRule="auto"/>
        <w:ind w:left="751" w:right="10291" w:hanging="60"/>
        <w:rPr>
          <w:b/>
          <w:sz w:val="24"/>
          <w:szCs w:val="24"/>
        </w:rPr>
      </w:pPr>
      <w:r>
        <w:rPr>
          <w:b/>
          <w:sz w:val="24"/>
          <w:szCs w:val="24"/>
        </w:rPr>
        <w:t>ТЕМАТИЧЕСКОЕ ПЛАНИРОВАНИЕ 1 КЛАСС</w:t>
      </w:r>
    </w:p>
    <w:tbl>
      <w:tblPr>
        <w:tblStyle w:val="affff1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3540"/>
        <w:gridCol w:w="1202"/>
        <w:gridCol w:w="2640"/>
        <w:gridCol w:w="2708"/>
        <w:gridCol w:w="3116"/>
      </w:tblGrid>
      <w:tr w:rsidR="003C65D2">
        <w:trPr>
          <w:trHeight w:val="505"/>
        </w:trPr>
        <w:tc>
          <w:tcPr>
            <w:tcW w:w="834" w:type="dxa"/>
            <w:vMerge w:val="restart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36" w:right="2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40" w:type="dxa"/>
            <w:vMerge w:val="restart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 w:right="5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</w:tc>
        <w:tc>
          <w:tcPr>
            <w:tcW w:w="6550" w:type="dxa"/>
            <w:gridSpan w:val="3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3116" w:type="dxa"/>
            <w:vMerge w:val="restart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 w:right="15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Электронные (цифровые) образовательныересурс</w:t>
            </w:r>
          </w:p>
        </w:tc>
      </w:tr>
      <w:tr w:rsidR="003C65D2">
        <w:trPr>
          <w:trHeight w:val="801"/>
        </w:trPr>
        <w:tc>
          <w:tcPr>
            <w:tcW w:w="834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 w:right="14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Контрольныеработ ы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 w:right="14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Практическиеработ ы</w:t>
            </w:r>
          </w:p>
        </w:tc>
        <w:tc>
          <w:tcPr>
            <w:tcW w:w="311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rPr>
          <w:sz w:val="2"/>
          <w:szCs w:val="2"/>
        </w:rPr>
        <w:sectPr w:rsidR="003C65D2">
          <w:pgSz w:w="16840" w:h="11910" w:orient="landscape"/>
          <w:pgMar w:top="1100" w:right="0" w:bottom="118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2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3540"/>
        <w:gridCol w:w="1202"/>
        <w:gridCol w:w="2640"/>
        <w:gridCol w:w="2708"/>
        <w:gridCol w:w="3116"/>
      </w:tblGrid>
      <w:tr w:rsidR="003C65D2">
        <w:trPr>
          <w:trHeight w:val="960"/>
        </w:trPr>
        <w:tc>
          <w:tcPr>
            <w:tcW w:w="83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4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4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0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ы</w:t>
            </w:r>
          </w:p>
        </w:tc>
      </w:tr>
      <w:tr w:rsidR="003C65D2">
        <w:trPr>
          <w:trHeight w:val="505"/>
        </w:trPr>
        <w:tc>
          <w:tcPr>
            <w:tcW w:w="14040" w:type="dxa"/>
            <w:gridSpan w:val="6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3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Раздел 1.Обучениеграмоте</w:t>
            </w:r>
          </w:p>
        </w:tc>
      </w:tr>
      <w:tr w:rsidR="003C65D2">
        <w:trPr>
          <w:trHeight w:val="505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 и предложение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35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5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35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5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35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Развитиеречи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4374" w:type="dxa"/>
            <w:gridSpan w:val="2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5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464" w:type="dxa"/>
            <w:gridSpan w:val="3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14040" w:type="dxa"/>
            <w:gridSpan w:val="6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3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Раздел 2.Систематическийкурс</w:t>
            </w:r>
          </w:p>
        </w:tc>
      </w:tr>
      <w:tr w:rsidR="003C65D2">
        <w:trPr>
          <w:trHeight w:val="505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Общиесведения о языке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35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35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Лексика и морфология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5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35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35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5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4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35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Развитиеречи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5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4374" w:type="dxa"/>
            <w:gridSpan w:val="2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5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464" w:type="dxa"/>
            <w:gridSpan w:val="3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4374" w:type="dxa"/>
            <w:gridSpan w:val="2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Резервноевремя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5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64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0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3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74"/>
        <w:gridCol w:w="1202"/>
        <w:gridCol w:w="2640"/>
        <w:gridCol w:w="2708"/>
        <w:gridCol w:w="3116"/>
      </w:tblGrid>
      <w:tr w:rsidR="003C65D2">
        <w:trPr>
          <w:trHeight w:val="800"/>
        </w:trPr>
        <w:tc>
          <w:tcPr>
            <w:tcW w:w="437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4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5D70C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1"/>
        </w:tabs>
        <w:spacing w:before="68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lastRenderedPageBreak/>
        <w:t>КЛАСС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7" w:after="1"/>
        <w:rPr>
          <w:b/>
          <w:color w:val="000000"/>
          <w:sz w:val="15"/>
          <w:szCs w:val="15"/>
        </w:rPr>
      </w:pPr>
    </w:p>
    <w:tbl>
      <w:tblPr>
        <w:tblStyle w:val="affff4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3538"/>
        <w:gridCol w:w="1204"/>
        <w:gridCol w:w="2640"/>
        <w:gridCol w:w="2708"/>
        <w:gridCol w:w="3116"/>
      </w:tblGrid>
      <w:tr w:rsidR="003C65D2">
        <w:trPr>
          <w:trHeight w:val="505"/>
        </w:trPr>
        <w:tc>
          <w:tcPr>
            <w:tcW w:w="834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36" w:right="2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38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 w:right="50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</w:tc>
        <w:tc>
          <w:tcPr>
            <w:tcW w:w="6552" w:type="dxa"/>
            <w:gridSpan w:val="3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3116" w:type="dxa"/>
            <w:vMerge w:val="restart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15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Электронные (цифровые) образовательныересурс ы</w:t>
            </w:r>
          </w:p>
        </w:tc>
      </w:tr>
      <w:tr w:rsidR="003C65D2">
        <w:trPr>
          <w:trHeight w:val="1325"/>
        </w:trPr>
        <w:tc>
          <w:tcPr>
            <w:tcW w:w="834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53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2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56" w:lineRule="auto"/>
              <w:ind w:left="246" w:right="14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Контрольныеработ ы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56" w:lineRule="auto"/>
              <w:ind w:left="246" w:right="14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Практическиеработ ы</w:t>
            </w:r>
          </w:p>
        </w:tc>
        <w:tc>
          <w:tcPr>
            <w:tcW w:w="311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683"/>
        </w:trPr>
        <w:tc>
          <w:tcPr>
            <w:tcW w:w="83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Общиесведения о языке</w:t>
            </w:r>
          </w:p>
        </w:tc>
        <w:tc>
          <w:tcPr>
            <w:tcW w:w="120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682"/>
        </w:trPr>
        <w:tc>
          <w:tcPr>
            <w:tcW w:w="83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20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0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683"/>
        </w:trPr>
        <w:tc>
          <w:tcPr>
            <w:tcW w:w="83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Лексика</w:t>
            </w:r>
          </w:p>
        </w:tc>
        <w:tc>
          <w:tcPr>
            <w:tcW w:w="120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0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683"/>
        </w:trPr>
        <w:tc>
          <w:tcPr>
            <w:tcW w:w="83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Составслова</w:t>
            </w:r>
          </w:p>
        </w:tc>
        <w:tc>
          <w:tcPr>
            <w:tcW w:w="120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64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0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325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7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7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7" w:lineRule="auto"/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7" w:lineRule="auto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7" w:lineRule="auto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7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портал Учи.ру -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06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5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3538"/>
        <w:gridCol w:w="1204"/>
        <w:gridCol w:w="2640"/>
        <w:gridCol w:w="2708"/>
        <w:gridCol w:w="3116"/>
      </w:tblGrid>
      <w:tr w:rsidR="003C65D2">
        <w:trPr>
          <w:trHeight w:val="1388"/>
        </w:trPr>
        <w:tc>
          <w:tcPr>
            <w:tcW w:w="83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0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4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0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116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86"/>
              <w:rPr>
                <w:color w:val="000000"/>
                <w:sz w:val="24"/>
                <w:szCs w:val="24"/>
              </w:rPr>
            </w:pPr>
            <w:hyperlink r:id="rId18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5D70C4">
              <w:rPr>
                <w:color w:val="0000FF"/>
                <w:sz w:val="24"/>
                <w:szCs w:val="24"/>
              </w:rPr>
              <w:t xml:space="preserve"> </w:t>
            </w:r>
            <w:r w:rsidR="005D70C4"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9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682"/>
        </w:trPr>
        <w:tc>
          <w:tcPr>
            <w:tcW w:w="83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5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20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64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0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2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2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683"/>
        </w:trPr>
        <w:tc>
          <w:tcPr>
            <w:tcW w:w="83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5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20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64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70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2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2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682"/>
        </w:trPr>
        <w:tc>
          <w:tcPr>
            <w:tcW w:w="83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5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Развитиеречи</w:t>
            </w:r>
          </w:p>
        </w:tc>
        <w:tc>
          <w:tcPr>
            <w:tcW w:w="120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64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70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2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2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505"/>
        </w:trPr>
        <w:tc>
          <w:tcPr>
            <w:tcW w:w="4372" w:type="dxa"/>
            <w:gridSpan w:val="2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Резервноевремя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4372" w:type="dxa"/>
            <w:gridSpan w:val="2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5D70C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1"/>
        </w:tabs>
        <w:spacing w:before="68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lastRenderedPageBreak/>
        <w:t>КЛАСС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7" w:after="1"/>
        <w:rPr>
          <w:b/>
          <w:color w:val="000000"/>
          <w:sz w:val="15"/>
          <w:szCs w:val="15"/>
        </w:rPr>
      </w:pPr>
    </w:p>
    <w:tbl>
      <w:tblPr>
        <w:tblStyle w:val="affff6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3538"/>
        <w:gridCol w:w="1204"/>
        <w:gridCol w:w="2640"/>
        <w:gridCol w:w="2708"/>
        <w:gridCol w:w="3116"/>
      </w:tblGrid>
      <w:tr w:rsidR="003C65D2">
        <w:trPr>
          <w:trHeight w:val="505"/>
        </w:trPr>
        <w:tc>
          <w:tcPr>
            <w:tcW w:w="834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36" w:right="2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38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 w:right="50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</w:tc>
        <w:tc>
          <w:tcPr>
            <w:tcW w:w="6552" w:type="dxa"/>
            <w:gridSpan w:val="3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3116" w:type="dxa"/>
            <w:vMerge w:val="restart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15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Электронные (цифровые) образовательныересурс ы</w:t>
            </w:r>
          </w:p>
        </w:tc>
      </w:tr>
      <w:tr w:rsidR="003C65D2">
        <w:trPr>
          <w:trHeight w:val="1325"/>
        </w:trPr>
        <w:tc>
          <w:tcPr>
            <w:tcW w:w="834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53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2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56" w:lineRule="auto"/>
              <w:ind w:left="246" w:right="14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Контрольныеработ ы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56" w:lineRule="auto"/>
              <w:ind w:left="246" w:right="14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Практическиеработ ы</w:t>
            </w:r>
          </w:p>
        </w:tc>
        <w:tc>
          <w:tcPr>
            <w:tcW w:w="311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7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Общиесведения о языке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>
                <w:rPr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3C65D2">
        <w:trPr>
          <w:trHeight w:val="798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>
                <w:rPr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3C65D2">
        <w:trPr>
          <w:trHeight w:val="797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Лексика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>
                <w:rPr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3C65D2">
        <w:trPr>
          <w:trHeight w:val="798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Составслова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>
                <w:rPr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3C65D2">
        <w:trPr>
          <w:trHeight w:val="796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>
                <w:rPr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3C65D2">
        <w:trPr>
          <w:trHeight w:val="799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>
                <w:rPr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3C65D2">
        <w:trPr>
          <w:trHeight w:val="796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>
                <w:rPr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3C65D2">
        <w:trPr>
          <w:trHeight w:val="798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Развитиеречи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>
                <w:rPr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3C65D2">
        <w:trPr>
          <w:trHeight w:val="505"/>
        </w:trPr>
        <w:tc>
          <w:tcPr>
            <w:tcW w:w="4372" w:type="dxa"/>
            <w:gridSpan w:val="2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Резервноевремя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06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7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72"/>
        <w:gridCol w:w="1204"/>
        <w:gridCol w:w="2640"/>
        <w:gridCol w:w="2708"/>
        <w:gridCol w:w="3116"/>
      </w:tblGrid>
      <w:tr w:rsidR="003C65D2">
        <w:trPr>
          <w:trHeight w:val="800"/>
        </w:trPr>
        <w:tc>
          <w:tcPr>
            <w:tcW w:w="437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4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5D70C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1"/>
        </w:tabs>
        <w:spacing w:before="68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lastRenderedPageBreak/>
        <w:t>КЛАСС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7" w:after="1"/>
        <w:rPr>
          <w:b/>
          <w:color w:val="000000"/>
          <w:sz w:val="15"/>
          <w:szCs w:val="15"/>
        </w:rPr>
      </w:pPr>
    </w:p>
    <w:tbl>
      <w:tblPr>
        <w:tblStyle w:val="affff8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3538"/>
        <w:gridCol w:w="1204"/>
        <w:gridCol w:w="2640"/>
        <w:gridCol w:w="2708"/>
        <w:gridCol w:w="3116"/>
      </w:tblGrid>
      <w:tr w:rsidR="003C65D2">
        <w:trPr>
          <w:trHeight w:val="505"/>
        </w:trPr>
        <w:tc>
          <w:tcPr>
            <w:tcW w:w="834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36" w:right="2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38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 w:right="50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</w:tc>
        <w:tc>
          <w:tcPr>
            <w:tcW w:w="6552" w:type="dxa"/>
            <w:gridSpan w:val="3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3116" w:type="dxa"/>
            <w:vMerge w:val="restart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15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Электронные (цифровые) образовательныересурс ы</w:t>
            </w:r>
          </w:p>
        </w:tc>
      </w:tr>
      <w:tr w:rsidR="003C65D2">
        <w:trPr>
          <w:trHeight w:val="1325"/>
        </w:trPr>
        <w:tc>
          <w:tcPr>
            <w:tcW w:w="834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538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2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56" w:lineRule="auto"/>
              <w:ind w:left="246" w:right="14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Контрольныеработ ы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56" w:lineRule="auto"/>
              <w:ind w:left="246" w:right="14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Практическиеработ ы</w:t>
            </w:r>
          </w:p>
        </w:tc>
        <w:tc>
          <w:tcPr>
            <w:tcW w:w="311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7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Общиесведения о языке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>
                <w:rPr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3C65D2">
        <w:trPr>
          <w:trHeight w:val="798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>
                <w:rPr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3C65D2">
        <w:trPr>
          <w:trHeight w:val="797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Лексика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>
                <w:rPr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3C65D2">
        <w:trPr>
          <w:trHeight w:val="798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Составслова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>
                <w:rPr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3C65D2">
        <w:trPr>
          <w:trHeight w:val="796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>
                <w:rPr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3C65D2">
        <w:trPr>
          <w:trHeight w:val="799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>
                <w:rPr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3C65D2">
        <w:trPr>
          <w:trHeight w:val="796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>
                <w:rPr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3C65D2">
        <w:trPr>
          <w:trHeight w:val="798"/>
        </w:trPr>
        <w:tc>
          <w:tcPr>
            <w:tcW w:w="83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5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Развитиеречи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>
                <w:rPr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3C65D2">
        <w:trPr>
          <w:trHeight w:val="505"/>
        </w:trPr>
        <w:tc>
          <w:tcPr>
            <w:tcW w:w="4372" w:type="dxa"/>
            <w:gridSpan w:val="2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Резервноевремя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1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06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9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72"/>
        <w:gridCol w:w="1204"/>
        <w:gridCol w:w="2640"/>
        <w:gridCol w:w="2708"/>
        <w:gridCol w:w="3116"/>
      </w:tblGrid>
      <w:tr w:rsidR="003C65D2">
        <w:trPr>
          <w:trHeight w:val="800"/>
        </w:trPr>
        <w:tc>
          <w:tcPr>
            <w:tcW w:w="437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0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4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264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70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1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7"/>
          <w:szCs w:val="17"/>
        </w:rPr>
        <w:sectPr w:rsidR="003C65D2">
          <w:pgSz w:w="16840" w:h="11910" w:orient="landscape"/>
          <w:pgMar w:top="1340" w:right="0" w:bottom="1200" w:left="1133" w:header="0" w:footer="973" w:gutter="0"/>
          <w:cols w:space="720"/>
        </w:sectPr>
      </w:pPr>
    </w:p>
    <w:p w:rsidR="003C65D2" w:rsidRDefault="005D70C4">
      <w:pPr>
        <w:spacing w:before="68" w:line="256" w:lineRule="auto"/>
        <w:ind w:left="691" w:right="836" w:firstLine="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</w:t>
      </w:r>
    </w:p>
    <w:p w:rsidR="003C65D2" w:rsidRDefault="005D70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1"/>
        </w:tabs>
        <w:spacing w:before="159"/>
        <w:rPr>
          <w:color w:val="000000"/>
        </w:rPr>
      </w:pPr>
      <w:r>
        <w:rPr>
          <w:b/>
          <w:color w:val="000000"/>
          <w:sz w:val="24"/>
          <w:szCs w:val="24"/>
        </w:rPr>
        <w:t>КЛАСС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5"/>
          <w:szCs w:val="15"/>
        </w:rPr>
      </w:pPr>
    </w:p>
    <w:tbl>
      <w:tblPr>
        <w:tblStyle w:val="affffa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505"/>
        </w:trPr>
        <w:tc>
          <w:tcPr>
            <w:tcW w:w="536" w:type="dxa"/>
            <w:vMerge w:val="restart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3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56" w:lineRule="auto"/>
              <w:ind w:left="236" w:right="13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/ п</w:t>
            </w:r>
          </w:p>
        </w:tc>
        <w:tc>
          <w:tcPr>
            <w:tcW w:w="3676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Темаурока</w:t>
            </w:r>
          </w:p>
        </w:tc>
        <w:tc>
          <w:tcPr>
            <w:tcW w:w="4504" w:type="dxa"/>
            <w:gridSpan w:val="3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344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 w:right="20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Датаизу чения</w:t>
            </w:r>
          </w:p>
        </w:tc>
        <w:tc>
          <w:tcPr>
            <w:tcW w:w="3980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 w:right="15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Электронныецифровыеобразова тельныересурсы</w:t>
            </w:r>
          </w:p>
        </w:tc>
      </w:tr>
      <w:tr w:rsidR="003C65D2">
        <w:trPr>
          <w:trHeight w:val="1619"/>
        </w:trPr>
        <w:tc>
          <w:tcPr>
            <w:tcW w:w="53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67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56" w:lineRule="auto"/>
              <w:ind w:left="243" w:righ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Вс его</w:t>
            </w:r>
          </w:p>
        </w:tc>
        <w:tc>
          <w:tcPr>
            <w:tcW w:w="187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56" w:lineRule="auto"/>
              <w:ind w:left="2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92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56" w:lineRule="auto"/>
              <w:ind w:left="2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1344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8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8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8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6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Различениепредложения и слова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68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предложением: выделение слов, изменение их порядка. Различение предложения и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предложения из слов. Работа с предложением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Различение слова 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06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b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109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обозначаемого им предмета. Составлениепредложенияизсло в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Звуки речи. Интонационное выделение звука в слове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Определяем самый частый звук в стихотворении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6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Различаем первые звуки в словах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Устанавливаем последовательность звуков в слове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Сравниваем слова, различающиеся одним звуком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Проводимпараллельныелинии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Отрабатываемпараллельныелин ии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Ориентируемсянарабочейстрок е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Пишемэлементыбукв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c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50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Особенностьгласныхзвуков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Отрабатываемписьмоэлементов букв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Слогообразующаяфункцияглас ныхзвуков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А, а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А, а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О, о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О, о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4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И, 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И, 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Письмострочнойбуквы ы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Повторяемособенностигласных звуков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18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d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У, у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У, у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Звуковой анализ слов, работа со звуковыми моделями слов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Пишем буквы, обозначающие гласные звуки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Н, н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Н, н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С, с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С, с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К, к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К, к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e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Т, т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Т, т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Л, л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Л, л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Р, р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Р, р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4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В, 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В, 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Звуковой анализ слов, работа со звуковыми моделями слов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Е, е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Е, е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П, п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П, п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Различаем звонкие и глухие согласные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М, м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М, м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З, з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З, з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Б, б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Б, б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Звуковой анализ слов, работа со звуковыми моделями слов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18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0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50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букв Д, д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Д, д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389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Особенность согласных звуков, обозначаемых изучаемыми буквами: парные по звонкости- глухости согласные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Я, я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6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Я, я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Г, г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Г, г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Твёрдые и мягкие согласные звуки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Ч, ч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Ч, ч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Подбор слов, соответствующих заданной модели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1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50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Письмострочнойбуквы ь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68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умение проводить звуковой анализ. Подбор слов, соответствующих заданной модели.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Функциибуквы ь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Ш, ш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2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Ш, ш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Ж, ж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Ж, ж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Особенностишипящихзвуков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Ё, ё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Ё, ё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Й, й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62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244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Й, й.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2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109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Особенность согласных звуков, обозначаемых изучаемыми буквами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Х, х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Х, х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Ю, ю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2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Ю, ю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Ц, ц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Ц, ц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Э, э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Э, э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3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Щ, щ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2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Щ, щ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 строчной и заглавной букв Ф, ф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написания строчной и заглавной букв Ф, ф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Построение моделей звукового состава слов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Обобщаем знания о согласных звуках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Письмострочнойбуквы ъ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391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91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Отработка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написания букв, написание которых вызывает трудности у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4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50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учащихся класса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390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Раздельное написание слов в предложении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Язык как основное средство человеческого общения.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Речь как основная форма общения между людьми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Тексткакединицаречи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Предложениекакединицаязыка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2097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оформления предложений: прописная буква в начале и знак в конце предложения.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Какправильнозаписатьпредлож ение.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Введениеалгоритмасписывания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5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50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предложений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6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390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Восстановлениедеформированн ыхпредложений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Ситуацииобщения. Диалог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 как единица языка. Значение слова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Составлениенебольшихустныхр ассказов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Слова, называющиепредметы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6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Слова, называющиепризнакапредмета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Слова, отвечающие на вопросы какой?, какая? какое?, какие?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Слова, называющиедействияпредмета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Слова, отвечающие на вопросы что делать?, что сделать?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умение задать вопрос к слову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0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Отработкаалгоритмасписывани ятекста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словами, близкими по значению, в тексте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4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7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1390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2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389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Алфавит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 алфавита для упорядочения списка слов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Звуки речи. Гласные и согласные звуки, их различение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Речевойэтикет: ситуациязнакомства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Гласные ударные и безударные. Ударение в слове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8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Общее представление о родственных словах.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Объяснительноеписьмослов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4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391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4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9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1390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2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68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2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сочетаний чк, чн. Шипящие согласные звуки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390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правописания слов с сочетаниями чк, чн.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Объяснительное письмо слов и предложений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6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Гласные после шипящих в сочетаниях ча, ща, чу, щу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Речевойэтикет: ситуацияизвинения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a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6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685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390"/>
        </w:trPr>
        <w:tc>
          <w:tcPr>
            <w:tcW w:w="5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Перенос слов со строки на строку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4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Объяснительное письмо под диктовку слов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Объяснительное письмо под диктовку слов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b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3676"/>
        <w:gridCol w:w="712"/>
        <w:gridCol w:w="1872"/>
        <w:gridCol w:w="1920"/>
        <w:gridCol w:w="1344"/>
        <w:gridCol w:w="3980"/>
      </w:tblGrid>
      <w:tr w:rsidR="003C65D2">
        <w:trPr>
          <w:trHeight w:val="800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Объяснительныйдиктант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Как составить предложение из набора слов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 w:right="2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1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2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4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4212" w:type="dxa"/>
            <w:gridSpan w:val="2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36" w:right="1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1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187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92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324" w:type="dxa"/>
            <w:gridSpan w:val="2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5D70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1"/>
        </w:tabs>
        <w:spacing w:before="68"/>
        <w:rPr>
          <w:color w:val="000000"/>
        </w:rPr>
      </w:pPr>
      <w:r>
        <w:rPr>
          <w:b/>
          <w:color w:val="000000"/>
          <w:sz w:val="24"/>
          <w:szCs w:val="24"/>
        </w:rPr>
        <w:lastRenderedPageBreak/>
        <w:t>КЛАСС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7" w:after="1"/>
        <w:rPr>
          <w:b/>
          <w:color w:val="000000"/>
          <w:sz w:val="15"/>
          <w:szCs w:val="15"/>
        </w:rPr>
      </w:pPr>
    </w:p>
    <w:tbl>
      <w:tblPr>
        <w:tblStyle w:val="afffffc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505"/>
        </w:trPr>
        <w:tc>
          <w:tcPr>
            <w:tcW w:w="522" w:type="dxa"/>
            <w:vMerge w:val="restart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3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56" w:lineRule="auto"/>
              <w:ind w:left="236" w:right="1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/ п</w:t>
            </w:r>
          </w:p>
        </w:tc>
        <w:tc>
          <w:tcPr>
            <w:tcW w:w="4022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Темаурока</w:t>
            </w:r>
          </w:p>
        </w:tc>
        <w:tc>
          <w:tcPr>
            <w:tcW w:w="4358" w:type="dxa"/>
            <w:gridSpan w:val="3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302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 w:right="16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Датаизу чения</w:t>
            </w:r>
          </w:p>
        </w:tc>
        <w:tc>
          <w:tcPr>
            <w:tcW w:w="3836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Электронныецифровыеобразов ательныересурсы</w:t>
            </w:r>
          </w:p>
        </w:tc>
      </w:tr>
      <w:tr w:rsidR="003C65D2">
        <w:trPr>
          <w:trHeight w:val="1619"/>
        </w:trPr>
        <w:tc>
          <w:tcPr>
            <w:tcW w:w="52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56" w:lineRule="auto"/>
              <w:ind w:left="246" w:right="8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Вс его</w:t>
            </w:r>
          </w:p>
        </w:tc>
        <w:tc>
          <w:tcPr>
            <w:tcW w:w="18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56" w:lineRule="auto"/>
              <w:ind w:left="2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Контрольны еработы</w:t>
            </w:r>
          </w:p>
        </w:tc>
        <w:tc>
          <w:tcPr>
            <w:tcW w:w="185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56" w:lineRule="auto"/>
              <w:ind w:left="24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 еработы</w:t>
            </w:r>
          </w:p>
        </w:tc>
        <w:tc>
          <w:tcPr>
            <w:tcW w:w="130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90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Язык как явление национальной культуры. Многообразие языкового пространства России и мира. Нашаречь и нашязык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4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4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Диалогическаяформаречи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4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4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лексика: о происхождении слов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4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4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68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4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4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06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d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Тематекста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Основнаямысль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5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5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Заглавиетекста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5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5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 w:right="133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Подбор заголовков к предложенным текстам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5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5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Последовательность частей текста (абзацев). Абзац. Краснаястрока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5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5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5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Цифровая платформа Яндекс.Учебник -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e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502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hyperlink r:id="rId59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Корректирование текстов с нарушенным порядком абзацев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6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6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6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6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Предложениекакединицаязыка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6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6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Предложение и слово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6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6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Связьслов в предложении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6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6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 w:right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Виды предложений по цели высказывания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7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7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Восклицательные и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портал Учи.ру -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1092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невосклицательныепредложения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hyperlink r:id="rId72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5D70C4">
              <w:rPr>
                <w:color w:val="0000FF"/>
                <w:sz w:val="24"/>
                <w:szCs w:val="24"/>
              </w:rPr>
              <w:t xml:space="preserve"> </w:t>
            </w:r>
            <w:r w:rsidR="005D70C4"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73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Повествовательные, вопросительные, побудительныепредложения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7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7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91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Предложение: систематизациязнаний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 и егозначение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91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7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7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0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Однозначные и многозначныеслова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7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7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Значение слова в словаре и тексте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Многозначные слова. Прямое и переносное значение слова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8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8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Синонимы в тексте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8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8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8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8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Наблюдениезаиспользованиеманто нимов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8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8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1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Обобщение знаний по разделу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«Лексика»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лексика: проверочная работа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 w:right="6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Однокоренные (родственные) слова. Корень 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8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8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Признаки однокоренных (родственных) слов. Корень 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9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9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Коренькакчастьслова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9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9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Корень как общая часть родственных слов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Кореньслова: обобщениезнаний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9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9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Окончание как изменяемая часть 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9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9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2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Изменение формы слова с помощью окончания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Различение изменяемых и неизменяемых слов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9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9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Суффикскакчастьслова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0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0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 w:right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Приставка как часть слова (наблюдение)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0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0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Рольсуффиксов и приставок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Составслова: систематизациязнаний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Составслова: обобщение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90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0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0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3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0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0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Суффикс как часть слова: наблюдение за значением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0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0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Переноссловпослогам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Перенос слов по слогам: закрепление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1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1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621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246" w:right="10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Подробное изложение повествовательного текста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4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800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объёмом 30—45 слов с опорой на вопросы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слов с безударным гласным звуком в корне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Единообразное написание гласных в корне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1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1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801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1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1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Непроверяемые гласные в корне слова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5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Списываниетекста. Словарныйдиктант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97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Парные и непарные по твёрдости - мягкости согласные звуки.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жанромпоздравления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Функциимягкогознака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1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1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1094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6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Повторениеалгоритмасписываният екста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над ошибками, допущенными в диктанте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68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1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1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684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2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2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68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Сочетания чк, чн, чт, щн, нч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2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2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7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168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2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2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Гласные после шипящих в сочетаниях ча, ща, чу, щу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2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2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2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2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Парные и непарные по звонкости - глухости согласные звуки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39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8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Обозначение парных по звонкости- глухости согласных в корне слова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проверки согласных в корне слова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Учимся писать буквы согласных в корне 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3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3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Учимся писать буквы гласных и согласных в корне слова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2571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3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3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621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246" w:right="10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Подробное изложение повествовательного текста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9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800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объёмом 30—45 слов с опорой на вопросы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Списываниетекста. Словарныйдиктант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 на письме разделительных ъ и ь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3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3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798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слов с разделительным мягким знаком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2571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3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3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правописания слов с орфограммами в значимых частях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a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50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Списываниетекста. Словарныйдиктант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 существительное как часть речи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3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3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 w:right="14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 существительное: употребление в речи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4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4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Имясуществительное: значение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4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4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 существительное : вопросы («кто?», «что?»)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4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4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798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Употребление прописной и строчной буквы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Прописная буква в именах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Учебный портал Учи.ру -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b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1092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собственных: имена, фамилии, отчества людей, клички животных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hyperlink r:id="rId146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5D70C4">
              <w:rPr>
                <w:color w:val="0000FF"/>
                <w:sz w:val="24"/>
                <w:szCs w:val="24"/>
              </w:rPr>
              <w:t xml:space="preserve"> </w:t>
            </w:r>
            <w:r w:rsidR="005D70C4"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47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6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4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4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68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 существительное: изменение по числам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5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5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Числоимёнсуществительных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5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5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c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Глаголкакчастьречи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5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5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Глагол: значение. Для чего нужны глаголы в нашей речи?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5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5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Глагол: вопросы «что делать?»,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«что сделать?» и др.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5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5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Единственное и множественное число глаголов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6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6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Текст-повествование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6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6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798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Особенноститекстов- повествований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d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168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4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развитие речи: учимся сочинять текст-повествование.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Составлениетекста- повествованиянатему "Какприготовитьсалат"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Обобщениезнаний о глаголе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6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6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line="256" w:lineRule="auto"/>
              <w:ind w:left="246" w:right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морфология. Тренинг.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Отработкатемы "Глагол"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6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6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801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Диктант на изученные правила (орфограммы корня)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над ошибками, допущенными в диктанте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6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6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Имяприлагательное: значение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916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Обобщение знаний об имени прилагательном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7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Цифровая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платформа Яндекс.Учебник -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e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502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hyperlink r:id="rId171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981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роль имён прилагательных в тексте. Единственное и множественноечислоименприлагат ельных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7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7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798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Связь имени прилагательного с именем существительным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Текст-описание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Особенноститекстов-описаний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68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4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развитие речи: учимся сочинять текст-описание.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Составлениетекста- описаниянатюрморта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Диктант на изученные орфограммы в корне слова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над ошибками,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50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допущенными в диктанте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90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97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развитие речи: составление текста по рисунку с включением в него диалога.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Практикумпоовладениюдиалогичес койречью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Текст-рассуждение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7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7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Особенноститекстов-рассуждений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7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7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Предлог. Отличие предлогов от приставок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7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Цифровая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0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79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платформа Яндекс.Учебник - </w:t>
            </w:r>
            <w:hyperlink r:id="rId17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8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8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Частиречи: обобщение. Тренинг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8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8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68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части речи. Тренинг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8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8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 w:right="5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Различение текстов-описаний и текстов-повествований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8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8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094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морфология. Тренинг.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Отработкатемы "Предлоги"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1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1388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0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Частиречи: систематизациязнаний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8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8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line="256" w:lineRule="auto"/>
              <w:ind w:left="246" w:right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9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9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6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9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9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6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9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9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389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96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97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798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1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507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орфография: отработка орфограмм, вызывающих трудности. Тренинг "Правописаниеименсобственных" с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использованиемэлектронныхобраз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198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199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2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50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овательныхресурсов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3750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 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200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201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345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2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202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203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  <w:tr w:rsidR="003C65D2">
        <w:trPr>
          <w:trHeight w:val="1504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5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орфография. Орфографическая зоркость как осознание места возможного возникновения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орфографической ошибки: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2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3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Учебный портал Учи.ру - </w:t>
            </w:r>
            <w:hyperlink r:id="rId204">
              <w:r>
                <w:rPr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Цифровая платформа Яндекс.Учебник - </w:t>
            </w:r>
            <w:hyperlink r:id="rId205">
              <w:r>
                <w:rPr>
                  <w:color w:val="0000FF"/>
                  <w:sz w:val="24"/>
                  <w:szCs w:val="24"/>
                  <w:u w:val="single"/>
                </w:rPr>
                <w:t>https://education.yandex.ru/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3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022"/>
        <w:gridCol w:w="694"/>
        <w:gridCol w:w="1810"/>
        <w:gridCol w:w="1854"/>
        <w:gridCol w:w="1302"/>
        <w:gridCol w:w="3836"/>
      </w:tblGrid>
      <w:tr w:rsidR="003C65D2">
        <w:trPr>
          <w:trHeight w:val="1980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6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2275"/>
        </w:trPr>
        <w:tc>
          <w:tcPr>
            <w:tcW w:w="52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6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9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орфография: проверочная работа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9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0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орфография: проверочная работа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9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798"/>
        </w:trPr>
        <w:tc>
          <w:tcPr>
            <w:tcW w:w="5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2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Контрольныйдиктант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9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3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65D2">
        <w:trPr>
          <w:trHeight w:val="801"/>
        </w:trPr>
        <w:tc>
          <w:tcPr>
            <w:tcW w:w="4544" w:type="dxa"/>
            <w:gridSpan w:val="2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36" w:right="4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6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3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8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5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138" w:type="dxa"/>
            <w:gridSpan w:val="2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5D70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1"/>
        </w:tabs>
        <w:spacing w:before="68"/>
        <w:rPr>
          <w:color w:val="000000"/>
        </w:rPr>
      </w:pPr>
      <w:r>
        <w:rPr>
          <w:b/>
          <w:color w:val="000000"/>
          <w:sz w:val="24"/>
          <w:szCs w:val="24"/>
        </w:rPr>
        <w:lastRenderedPageBreak/>
        <w:t>КЛАСС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74"/>
        <w:rPr>
          <w:b/>
          <w:color w:val="000000"/>
          <w:sz w:val="20"/>
          <w:szCs w:val="20"/>
        </w:rPr>
      </w:pPr>
    </w:p>
    <w:tbl>
      <w:tblPr>
        <w:tblStyle w:val="afffffff4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505"/>
        </w:trPr>
        <w:tc>
          <w:tcPr>
            <w:tcW w:w="510" w:type="dxa"/>
            <w:vMerge w:val="restart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3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56" w:lineRule="auto"/>
              <w:ind w:left="236" w:righ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/ п</w:t>
            </w:r>
          </w:p>
        </w:tc>
        <w:tc>
          <w:tcPr>
            <w:tcW w:w="4346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Темаурока</w:t>
            </w:r>
          </w:p>
        </w:tc>
        <w:tc>
          <w:tcPr>
            <w:tcW w:w="4220" w:type="dxa"/>
            <w:gridSpan w:val="3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262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 w:right="12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Датаизу чения</w:t>
            </w:r>
          </w:p>
        </w:tc>
        <w:tc>
          <w:tcPr>
            <w:tcW w:w="3702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Электронныецифровыеобразо вательныересурсы</w:t>
            </w:r>
          </w:p>
        </w:tc>
      </w:tr>
      <w:tr w:rsidR="003C65D2">
        <w:trPr>
          <w:trHeight w:val="1620"/>
        </w:trPr>
        <w:tc>
          <w:tcPr>
            <w:tcW w:w="51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346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56" w:lineRule="auto"/>
              <w:ind w:left="246" w:right="146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Вс ег о</w:t>
            </w:r>
          </w:p>
        </w:tc>
        <w:tc>
          <w:tcPr>
            <w:tcW w:w="175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 w:line="256" w:lineRule="auto"/>
              <w:ind w:left="2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Контрольны еработы</w:t>
            </w:r>
          </w:p>
        </w:tc>
        <w:tc>
          <w:tcPr>
            <w:tcW w:w="17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 w:line="256" w:lineRule="auto"/>
              <w:ind w:left="2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 иеработы</w:t>
            </w:r>
          </w:p>
        </w:tc>
        <w:tc>
          <w:tcPr>
            <w:tcW w:w="126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6">
              <w:r>
                <w:rPr>
                  <w:color w:val="0000FF"/>
                  <w:sz w:val="24"/>
                  <w:szCs w:val="24"/>
                  <w:u w:val="single"/>
                </w:rPr>
                <w:t>https://m.edsoo.ru/f841ebc8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7">
              <w:r>
                <w:rPr>
                  <w:color w:val="0000FF"/>
                  <w:sz w:val="24"/>
                  <w:szCs w:val="24"/>
                  <w:u w:val="single"/>
                </w:rPr>
                <w:t>https://m.edsoo.ru/f84228ae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8">
              <w:r>
                <w:rPr>
                  <w:color w:val="0000FF"/>
                  <w:sz w:val="24"/>
                  <w:szCs w:val="24"/>
                  <w:u w:val="single"/>
                </w:rPr>
                <w:t>https://m.edsoo.ru/f8422d40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9">
              <w:r>
                <w:rPr>
                  <w:color w:val="0000FF"/>
                  <w:sz w:val="24"/>
                  <w:szCs w:val="24"/>
                  <w:u w:val="single"/>
                </w:rPr>
                <w:t>https://m.edsoo.ru/f8422d40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6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0">
              <w:r>
                <w:rPr>
                  <w:color w:val="0000FF"/>
                  <w:sz w:val="24"/>
                  <w:szCs w:val="24"/>
                  <w:u w:val="single"/>
                </w:rPr>
                <w:t>https://m.edsoo.ru/f8423038</w:t>
              </w:r>
            </w:hyperlink>
          </w:p>
        </w:tc>
      </w:tr>
      <w:tr w:rsidR="003C65D2">
        <w:trPr>
          <w:trHeight w:val="797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умения определять тип текста (повествование, описание,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11.09.20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1">
              <w:r>
                <w:rPr>
                  <w:color w:val="0000FF"/>
                  <w:sz w:val="24"/>
                  <w:szCs w:val="24"/>
                  <w:u w:val="single"/>
                </w:rPr>
                <w:t>https://m.edsoo.ru/f8423038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06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5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50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рассуждение)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Определениетиповтекстов: обобщение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2">
              <w:r>
                <w:rPr>
                  <w:color w:val="0000FF"/>
                  <w:sz w:val="24"/>
                  <w:szCs w:val="24"/>
                  <w:u w:val="single"/>
                </w:rPr>
                <w:t>https://m.edsoo.ru/f8423038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3">
              <w:r>
                <w:rPr>
                  <w:color w:val="0000FF"/>
                  <w:sz w:val="24"/>
                  <w:szCs w:val="24"/>
                  <w:u w:val="single"/>
                </w:rPr>
                <w:t>https://m.edsoo.ru/f84239ca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4">
              <w:r>
                <w:rPr>
                  <w:color w:val="0000FF"/>
                  <w:sz w:val="24"/>
                  <w:szCs w:val="24"/>
                  <w:u w:val="single"/>
                </w:rPr>
                <w:t>https://m.edsoo.ru/f8423682</w:t>
              </w:r>
            </w:hyperlink>
          </w:p>
        </w:tc>
      </w:tr>
      <w:tr w:rsidR="003C65D2">
        <w:trPr>
          <w:trHeight w:val="168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5">
              <w:r>
                <w:rPr>
                  <w:color w:val="0000FF"/>
                  <w:sz w:val="24"/>
                  <w:szCs w:val="24"/>
                  <w:u w:val="single"/>
                </w:rPr>
                <w:t>https://m.edsoo.ru/f8423826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6">
              <w:r>
                <w:rPr>
                  <w:color w:val="0000FF"/>
                  <w:sz w:val="24"/>
                  <w:szCs w:val="24"/>
                  <w:u w:val="single"/>
                </w:rPr>
                <w:t>https://m.edsoo.ru/f8428268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Связьслов в предложении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7">
              <w:r>
                <w:rPr>
                  <w:color w:val="0000FF"/>
                  <w:sz w:val="24"/>
                  <w:szCs w:val="24"/>
                  <w:u w:val="single"/>
                </w:rPr>
                <w:t>https://m.edsoo.ru/f8423682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Главныечленыпредложения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8">
              <w:r>
                <w:rPr>
                  <w:color w:val="0000FF"/>
                  <w:sz w:val="24"/>
                  <w:szCs w:val="24"/>
                  <w:u w:val="single"/>
                </w:rPr>
                <w:t>https://m.edsoo.ru/f8423d3a</w:t>
              </w:r>
            </w:hyperlink>
          </w:p>
        </w:tc>
      </w:tr>
      <w:tr w:rsidR="003C65D2">
        <w:trPr>
          <w:trHeight w:val="50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Подлежащее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Библиотека ЦОК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6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800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ind w:left="244"/>
              <w:rPr>
                <w:color w:val="000000"/>
                <w:sz w:val="24"/>
                <w:szCs w:val="24"/>
              </w:rPr>
            </w:pPr>
            <w:hyperlink r:id="rId219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https://m.edsoo.ru/f84248ca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Сказуемое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20">
              <w:r>
                <w:rPr>
                  <w:color w:val="0000FF"/>
                  <w:sz w:val="24"/>
                  <w:szCs w:val="24"/>
                  <w:u w:val="single"/>
                </w:rPr>
                <w:t>https://m.edsoo.ru/f8424a96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Подлежащее и сказуемое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21">
              <w:r>
                <w:rPr>
                  <w:color w:val="0000FF"/>
                  <w:sz w:val="24"/>
                  <w:szCs w:val="24"/>
                  <w:u w:val="single"/>
                </w:rPr>
                <w:t>https://m.edsoo.ru/f8424d3e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Второстепенныечленыпредложения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22">
              <w:r>
                <w:rPr>
                  <w:color w:val="0000FF"/>
                  <w:sz w:val="24"/>
                  <w:szCs w:val="24"/>
                  <w:u w:val="single"/>
                </w:rPr>
                <w:t>https://m.edsoo.ru/f84252c0</w:t>
              </w:r>
            </w:hyperlink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5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Предложенияраспространённые и нераспространённые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23">
              <w:r>
                <w:rPr>
                  <w:color w:val="0000FF"/>
                  <w:sz w:val="24"/>
                  <w:szCs w:val="24"/>
                  <w:u w:val="single"/>
                </w:rPr>
                <w:t>https://m.edsoo.ru/f8426be8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Однородныечленыпредложения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24">
              <w:r>
                <w:rPr>
                  <w:color w:val="0000FF"/>
                  <w:sz w:val="24"/>
                  <w:szCs w:val="24"/>
                  <w:u w:val="single"/>
                </w:rPr>
                <w:t>https://m.edsoo.ru/f8426dd2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Однородные члены предложения с союзами и, а, но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29.09.20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25">
              <w:r>
                <w:rPr>
                  <w:color w:val="0000FF"/>
                  <w:sz w:val="24"/>
                  <w:szCs w:val="24"/>
                  <w:u w:val="single"/>
                </w:rPr>
                <w:t>https://m.edsoo.ru/f8426f80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Однородные члены предложения без союзов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26">
              <w:r>
                <w:rPr>
                  <w:color w:val="0000FF"/>
                  <w:sz w:val="24"/>
                  <w:szCs w:val="24"/>
                  <w:u w:val="single"/>
                </w:rPr>
                <w:t>https://m.edsoo.ru/f8426f80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синтаксис: отработка темы.Предложение и словосочетание (общее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27">
              <w:r>
                <w:rPr>
                  <w:color w:val="0000FF"/>
                  <w:sz w:val="24"/>
                  <w:szCs w:val="24"/>
                  <w:u w:val="single"/>
                </w:rPr>
                <w:t>https://m.edsoo.ru/f8422ac0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7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68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синтаксис: отработка темы. Простое и сложное предложение (общее представление). Запятаямеждучастямисложногопредло жения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28">
              <w:r>
                <w:rPr>
                  <w:color w:val="0000FF"/>
                  <w:sz w:val="24"/>
                  <w:szCs w:val="24"/>
                  <w:u w:val="single"/>
                </w:rPr>
                <w:t>https://m.edsoo.ru/f844436e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229">
              <w:r>
                <w:rPr>
                  <w:color w:val="0000FF"/>
                  <w:sz w:val="24"/>
                  <w:szCs w:val="24"/>
                  <w:u w:val="single"/>
                </w:rPr>
                <w:t>https://m.edsoo.ru/f8444bfc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Лексическое значение слова. Синонимы, антонимы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30">
              <w:r>
                <w:rPr>
                  <w:color w:val="0000FF"/>
                  <w:sz w:val="24"/>
                  <w:szCs w:val="24"/>
                  <w:u w:val="single"/>
                </w:rPr>
                <w:t>https://m.edsoo.ru/f841f168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Работаем с толковымисловарями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31">
              <w:r>
                <w:rPr>
                  <w:color w:val="0000FF"/>
                  <w:sz w:val="24"/>
                  <w:szCs w:val="24"/>
                  <w:u w:val="single"/>
                </w:rPr>
                <w:t>https://m.edsoo.ru/f841f938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Прямое и переносное значение слова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32">
              <w:r>
                <w:rPr>
                  <w:color w:val="0000FF"/>
                  <w:sz w:val="24"/>
                  <w:szCs w:val="24"/>
                  <w:u w:val="single"/>
                </w:rPr>
                <w:t>https://m.edsoo.ru/f841f50a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Наблюдаем за значениями слов в тексте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33">
              <w:r>
                <w:rPr>
                  <w:color w:val="0000FF"/>
                  <w:sz w:val="24"/>
                  <w:szCs w:val="24"/>
                  <w:u w:val="single"/>
                </w:rPr>
                <w:t>https://m.edsoo.ru/f841f35c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10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Устаревшиеслова. Омонимы. Фразеологизмы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34">
              <w:r>
                <w:rPr>
                  <w:color w:val="0000FF"/>
                  <w:sz w:val="24"/>
                  <w:szCs w:val="24"/>
                  <w:u w:val="single"/>
                </w:rPr>
                <w:t>https://m.edsoo.ru/f841f708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35">
              <w:r>
                <w:rPr>
                  <w:color w:val="0000FF"/>
                  <w:sz w:val="24"/>
                  <w:szCs w:val="24"/>
                  <w:u w:val="single"/>
                </w:rPr>
                <w:t>https://m.edsoo.ru/f843157a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8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3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Части речи. Обобщение и уточнение представлений об изученных частях речи. Имячислительное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36">
              <w:r>
                <w:rPr>
                  <w:color w:val="0000FF"/>
                  <w:sz w:val="24"/>
                  <w:szCs w:val="24"/>
                  <w:u w:val="single"/>
                </w:rPr>
                <w:t>https://m.edsoo.ru/f844369e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237">
              <w:r>
                <w:rPr>
                  <w:color w:val="0000FF"/>
                  <w:sz w:val="24"/>
                  <w:szCs w:val="24"/>
                  <w:u w:val="single"/>
                </w:rPr>
                <w:t>https://m.edsoo.ru/f84437ca</w:t>
              </w:r>
            </w:hyperlink>
          </w:p>
        </w:tc>
      </w:tr>
      <w:tr w:rsidR="003C65D2">
        <w:trPr>
          <w:trHeight w:val="168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38">
              <w:r>
                <w:rPr>
                  <w:color w:val="0000FF"/>
                  <w:sz w:val="24"/>
                  <w:szCs w:val="24"/>
                  <w:u w:val="single"/>
                </w:rPr>
                <w:t>https://m.edsoo.ru/f8421468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Характеристиказвуковрусскогоязыка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39">
              <w:r>
                <w:rPr>
                  <w:color w:val="0000FF"/>
                  <w:sz w:val="24"/>
                  <w:szCs w:val="24"/>
                  <w:u w:val="single"/>
                </w:rPr>
                <w:t>https://m.edsoo.ru/f841fb4a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240">
              <w:r>
                <w:rPr>
                  <w:color w:val="0000FF"/>
                  <w:sz w:val="24"/>
                  <w:szCs w:val="24"/>
                  <w:u w:val="single"/>
                </w:rPr>
                <w:t>https://m.edsoo.ru/f841fe24</w:t>
              </w:r>
            </w:hyperlink>
          </w:p>
        </w:tc>
      </w:tr>
      <w:tr w:rsidR="003C65D2">
        <w:trPr>
          <w:trHeight w:val="1390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41">
              <w:r>
                <w:rPr>
                  <w:color w:val="0000FF"/>
                  <w:sz w:val="24"/>
                  <w:szCs w:val="24"/>
                  <w:u w:val="single"/>
                </w:rPr>
                <w:t>https://m.edsoo.ru/f842009a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42">
              <w:r>
                <w:rPr>
                  <w:color w:val="0000FF"/>
                  <w:sz w:val="24"/>
                  <w:szCs w:val="24"/>
                  <w:u w:val="single"/>
                </w:rPr>
                <w:t>https://m.edsoo.ru/f8423f9c</w:t>
              </w:r>
            </w:hyperlink>
          </w:p>
        </w:tc>
      </w:tr>
      <w:tr w:rsidR="003C65D2">
        <w:trPr>
          <w:trHeight w:val="1682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Соотношение звукового и буквенного состава слов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43">
              <w:r>
                <w:rPr>
                  <w:color w:val="0000FF"/>
                  <w:sz w:val="24"/>
                  <w:szCs w:val="24"/>
                  <w:u w:val="single"/>
                </w:rPr>
                <w:t>https://m.edsoo.ru/f84202ac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244">
              <w:r>
                <w:rPr>
                  <w:color w:val="0000FF"/>
                  <w:sz w:val="24"/>
                  <w:szCs w:val="24"/>
                  <w:u w:val="single"/>
                </w:rPr>
                <w:t>https://m.edsoo.ru/f8420644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245">
              <w:r>
                <w:rPr>
                  <w:color w:val="0000FF"/>
                  <w:sz w:val="24"/>
                  <w:szCs w:val="24"/>
                  <w:u w:val="single"/>
                </w:rPr>
                <w:t>https://m.edsoo.ru/f8420842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246">
              <w:r>
                <w:rPr>
                  <w:color w:val="0000FF"/>
                  <w:sz w:val="24"/>
                  <w:szCs w:val="24"/>
                  <w:u w:val="single"/>
                </w:rPr>
                <w:t>https://m.edsoo.ru/f84209d2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9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1390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47">
              <w:r>
                <w:rPr>
                  <w:color w:val="0000FF"/>
                  <w:sz w:val="24"/>
                  <w:szCs w:val="24"/>
                  <w:u w:val="single"/>
                </w:rPr>
                <w:t>https://m.edsoo.ru/f8423272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248">
              <w:r>
                <w:rPr>
                  <w:color w:val="0000FF"/>
                  <w:sz w:val="24"/>
                  <w:szCs w:val="24"/>
                  <w:u w:val="single"/>
                </w:rPr>
                <w:t>https://m.edsoo.ru/f84234ca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49">
              <w:r>
                <w:rPr>
                  <w:color w:val="0000FF"/>
                  <w:sz w:val="24"/>
                  <w:szCs w:val="24"/>
                  <w:u w:val="single"/>
                </w:rPr>
                <w:t>https://m.edsoo.ru/f8421800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250">
              <w:r>
                <w:rPr>
                  <w:color w:val="0000FF"/>
                  <w:sz w:val="24"/>
                  <w:szCs w:val="24"/>
                  <w:u w:val="single"/>
                </w:rPr>
                <w:t>https://m.edsoo.ru/f8421238</w:t>
              </w:r>
            </w:hyperlink>
          </w:p>
        </w:tc>
      </w:tr>
      <w:tr w:rsidR="003C65D2">
        <w:trPr>
          <w:trHeight w:val="168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51">
              <w:r>
                <w:rPr>
                  <w:color w:val="0000FF"/>
                  <w:sz w:val="24"/>
                  <w:szCs w:val="24"/>
                  <w:u w:val="single"/>
                </w:rPr>
                <w:t>https://m.edsoo.ru/f8426080</w:t>
              </w:r>
            </w:hyperlink>
          </w:p>
        </w:tc>
      </w:tr>
      <w:tr w:rsidR="003C65D2">
        <w:trPr>
          <w:trHeight w:val="168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27.10.20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Окончание как изменяемая часть слова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52">
              <w:r>
                <w:rPr>
                  <w:color w:val="0000FF"/>
                  <w:sz w:val="24"/>
                  <w:szCs w:val="24"/>
                  <w:u w:val="single"/>
                </w:rPr>
                <w:t>https://m.edsoo.ru/f842c110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Нулевоеокончание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53">
              <w:r>
                <w:rPr>
                  <w:color w:val="0000FF"/>
                  <w:sz w:val="24"/>
                  <w:szCs w:val="24"/>
                  <w:u w:val="single"/>
                </w:rPr>
                <w:t>https://m.edsoo.ru/f842163e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1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Однокоренные слова и формы одного и того же слова. Диктант с грамматическимзаданием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54">
              <w:r>
                <w:rPr>
                  <w:color w:val="0000FF"/>
                  <w:sz w:val="24"/>
                  <w:szCs w:val="24"/>
                  <w:u w:val="single"/>
                </w:rPr>
                <w:t>https://m.edsoo.ru/f842163e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a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Корень, приставка, суффикс — значимые части слова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55">
              <w:r>
                <w:rPr>
                  <w:color w:val="0000FF"/>
                  <w:sz w:val="24"/>
                  <w:szCs w:val="24"/>
                  <w:u w:val="single"/>
                </w:rPr>
                <w:t>https://m.edsoo.ru/f84219d6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56">
              <w:r>
                <w:rPr>
                  <w:color w:val="0000FF"/>
                  <w:sz w:val="24"/>
                  <w:szCs w:val="24"/>
                  <w:u w:val="single"/>
                </w:rPr>
                <w:t>https://m.edsoo.ru/f84222d2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Создание собственных текстов- описаний. Сочинение по картине А.А. Рылова "В голубом просторе"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57">
              <w:r>
                <w:rPr>
                  <w:color w:val="0000FF"/>
                  <w:sz w:val="24"/>
                  <w:szCs w:val="24"/>
                  <w:u w:val="single"/>
                </w:rPr>
                <w:t>https://m.edsoo.ru/f84300e4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Составслова: обобщение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58">
              <w:r>
                <w:rPr>
                  <w:color w:val="0000FF"/>
                  <w:sz w:val="24"/>
                  <w:szCs w:val="24"/>
                  <w:u w:val="single"/>
                </w:rPr>
                <w:t>https://m.edsoo.ru/f84220ca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59">
              <w:r>
                <w:rPr>
                  <w:color w:val="0000FF"/>
                  <w:sz w:val="24"/>
                  <w:szCs w:val="24"/>
                  <w:u w:val="single"/>
                </w:rPr>
                <w:t>https://m.edsoo.ru/f8426238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6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60">
              <w:r>
                <w:rPr>
                  <w:color w:val="0000FF"/>
                  <w:sz w:val="24"/>
                  <w:szCs w:val="24"/>
                  <w:u w:val="single"/>
                </w:rPr>
                <w:t>https://m.edsoo.ru/f8421e54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61">
              <w:r>
                <w:rPr>
                  <w:color w:val="0000FF"/>
                  <w:sz w:val="24"/>
                  <w:szCs w:val="24"/>
                  <w:u w:val="single"/>
                </w:rPr>
                <w:t>https://m.edsoo.ru/f8428c7c</w:t>
              </w:r>
            </w:hyperlink>
          </w:p>
        </w:tc>
      </w:tr>
      <w:tr w:rsidR="003C65D2">
        <w:trPr>
          <w:trHeight w:val="50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слов с двумя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b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800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безударными гласными в корне слова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977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 w:right="99"/>
              <w:rPr>
                <w:color w:val="000000"/>
                <w:sz w:val="24"/>
                <w:szCs w:val="24"/>
              </w:rPr>
            </w:pPr>
            <w:hyperlink r:id="rId262">
              <w:r w:rsidR="005D70C4" w:rsidRPr="00095D4B">
                <w:rPr>
                  <w:color w:val="0000FF"/>
                  <w:sz w:val="24"/>
                  <w:szCs w:val="24"/>
                  <w:u w:val="single"/>
                  <w:lang w:val="en-US"/>
                </w:rPr>
                <w:t>https://interneturok.ru/lesson/</w:t>
              </w:r>
            </w:hyperlink>
            <w:r w:rsidR="005D70C4" w:rsidRPr="00095D4B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263">
              <w:r w:rsidR="005D70C4" w:rsidRPr="00095D4B">
                <w:rPr>
                  <w:color w:val="0000FF"/>
                  <w:sz w:val="24"/>
                  <w:szCs w:val="24"/>
                  <w:u w:val="single"/>
                  <w:lang w:val="en-US"/>
                </w:rPr>
                <w:t>russian/3-klass/pravopisanie/</w:t>
              </w:r>
            </w:hyperlink>
            <w:hyperlink r:id="rId264">
              <w:r w:rsidR="005D70C4" w:rsidRPr="00095D4B">
                <w:rPr>
                  <w:color w:val="0000FF"/>
                  <w:sz w:val="24"/>
                  <w:szCs w:val="24"/>
                  <w:lang w:val="en-US"/>
                </w:rPr>
                <w:t xml:space="preserve"> </w:t>
              </w:r>
            </w:hyperlink>
            <w:hyperlink r:id="rId265">
              <w:r w:rsidR="005D70C4" w:rsidRPr="00095D4B">
                <w:rPr>
                  <w:color w:val="0000FF"/>
                  <w:sz w:val="24"/>
                  <w:szCs w:val="24"/>
                  <w:u w:val="single"/>
                  <w:lang w:val="en-US"/>
                </w:rPr>
                <w:t>slova-s-dvumya-bezudarnymi-</w:t>
              </w:r>
            </w:hyperlink>
            <w:hyperlink r:id="rId266">
              <w:r w:rsidR="005D70C4" w:rsidRPr="00095D4B">
                <w:rPr>
                  <w:color w:val="0000FF"/>
                  <w:sz w:val="24"/>
                  <w:szCs w:val="24"/>
                  <w:lang w:val="en-US"/>
                </w:rPr>
                <w:t xml:space="preserve"> </w:t>
              </w:r>
            </w:hyperlink>
            <w:hyperlink r:id="rId267">
              <w:r w:rsidR="005D70C4" w:rsidRPr="00095D4B">
                <w:rPr>
                  <w:color w:val="0000FF"/>
                  <w:sz w:val="24"/>
                  <w:szCs w:val="24"/>
                  <w:u w:val="single"/>
                  <w:lang w:val="en-US"/>
                </w:rPr>
                <w:t>glasnymi-v-korne-proverka-slov-</w:t>
              </w:r>
            </w:hyperlink>
            <w:hyperlink r:id="rId268">
              <w:r w:rsidR="005D70C4" w:rsidRPr="00095D4B">
                <w:rPr>
                  <w:color w:val="0000FF"/>
                  <w:sz w:val="24"/>
                  <w:szCs w:val="24"/>
                  <w:lang w:val="en-US"/>
                </w:rPr>
                <w:t xml:space="preserve"> </w:t>
              </w:r>
            </w:hyperlink>
            <w:hyperlink r:id="rId269">
              <w:r w:rsidR="005D70C4" w:rsidRPr="00095D4B">
                <w:rPr>
                  <w:color w:val="0000FF"/>
                  <w:sz w:val="24"/>
                  <w:szCs w:val="24"/>
                  <w:u w:val="single"/>
                  <w:lang w:val="en-US"/>
                </w:rPr>
                <w:t>s-dvumya-bezudarnymi-glasnymi?</w:t>
              </w:r>
            </w:hyperlink>
            <w:r w:rsidR="005D70C4" w:rsidRPr="00095D4B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270">
              <w:r w:rsidR="005D70C4">
                <w:rPr>
                  <w:color w:val="0000FF"/>
                  <w:sz w:val="24"/>
                  <w:szCs w:val="24"/>
                  <w:u w:val="single"/>
                </w:rPr>
                <w:t>ysclid=llvupzzrxv134736633</w:t>
              </w:r>
            </w:hyperlink>
          </w:p>
        </w:tc>
      </w:tr>
      <w:tr w:rsidR="003C65D2">
        <w:trPr>
          <w:trHeight w:val="168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Повторяем правописание парных по звонкости-глухости согласных в корне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Составлениетекстанаосновеличныхна блюденийилипорисунку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Непроизносимые согласные в корне слова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71">
              <w:r>
                <w:rPr>
                  <w:color w:val="0000FF"/>
                  <w:sz w:val="24"/>
                  <w:szCs w:val="24"/>
                  <w:u w:val="single"/>
                </w:rPr>
                <w:t>https://m.edsoo.ru/f842da88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72">
              <w:r>
                <w:rPr>
                  <w:color w:val="0000FF"/>
                  <w:sz w:val="24"/>
                  <w:szCs w:val="24"/>
                  <w:u w:val="single"/>
                </w:rPr>
                <w:t>https://m.edsoo.ru/f842dcb8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73">
              <w:r>
                <w:rPr>
                  <w:color w:val="0000FF"/>
                  <w:sz w:val="24"/>
                  <w:szCs w:val="24"/>
                  <w:u w:val="single"/>
                </w:rPr>
                <w:t>https://m.edsoo.ru/f842df92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30.11.20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50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слов с удвоенными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Библиотека ЦОК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c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800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согласными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ind w:left="244"/>
              <w:rPr>
                <w:color w:val="000000"/>
                <w:sz w:val="24"/>
                <w:szCs w:val="24"/>
              </w:rPr>
            </w:pPr>
            <w:hyperlink r:id="rId274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https://m.edsoo.ru/f842a6b2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правописания слов с удвоенными согласными.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Проверочныйдиктант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75">
              <w:r>
                <w:rPr>
                  <w:color w:val="0000FF"/>
                  <w:sz w:val="24"/>
                  <w:szCs w:val="24"/>
                  <w:u w:val="single"/>
                </w:rPr>
                <w:t>https://m.edsoo.ru/f842a6b2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9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684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76">
              <w:r>
                <w:rPr>
                  <w:color w:val="0000FF"/>
                  <w:sz w:val="24"/>
                  <w:szCs w:val="24"/>
                  <w:u w:val="single"/>
                </w:rPr>
                <w:t>https://m.edsoo.ru/f8421c24</w:t>
              </w:r>
            </w:hyperlink>
          </w:p>
        </w:tc>
      </w:tr>
      <w:tr w:rsidR="003C65D2">
        <w:trPr>
          <w:trHeight w:val="168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77">
              <w:r>
                <w:rPr>
                  <w:color w:val="0000FF"/>
                  <w:sz w:val="24"/>
                  <w:szCs w:val="24"/>
                  <w:u w:val="single"/>
                </w:rPr>
                <w:t>https://m.edsoo.ru/f842b42c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278">
              <w:r>
                <w:rPr>
                  <w:color w:val="0000FF"/>
                  <w:sz w:val="24"/>
                  <w:szCs w:val="24"/>
                  <w:u w:val="single"/>
                </w:rPr>
                <w:t>https://m.edsoo.ru/f842b648</w:t>
              </w:r>
            </w:hyperlink>
          </w:p>
        </w:tc>
      </w:tr>
      <w:tr w:rsidR="003C65D2" w:rsidRPr="00095D4B">
        <w:trPr>
          <w:trHeight w:val="1507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приставок с "о" и группа приставок с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Pr="00095D4B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 w:right="612"/>
              <w:rPr>
                <w:color w:val="000000"/>
                <w:sz w:val="24"/>
                <w:szCs w:val="24"/>
                <w:lang w:val="en-US"/>
              </w:rPr>
            </w:pPr>
            <w:hyperlink r:id="rId279">
              <w:r w:rsidR="005D70C4" w:rsidRPr="00095D4B">
                <w:rPr>
                  <w:color w:val="0000FF"/>
                  <w:sz w:val="24"/>
                  <w:szCs w:val="24"/>
                  <w:u w:val="single"/>
                  <w:lang w:val="en-US"/>
                </w:rPr>
                <w:t>https://interneturok.ru/lesson/</w:t>
              </w:r>
            </w:hyperlink>
            <w:r w:rsidR="005D70C4" w:rsidRPr="00095D4B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280">
              <w:r w:rsidR="005D70C4" w:rsidRPr="00095D4B">
                <w:rPr>
                  <w:color w:val="0000FF"/>
                  <w:sz w:val="24"/>
                  <w:szCs w:val="24"/>
                  <w:u w:val="single"/>
                  <w:lang w:val="en-US"/>
                </w:rPr>
                <w:t>russian/3-klass/pravopisanie/</w:t>
              </w:r>
            </w:hyperlink>
            <w:hyperlink r:id="rId281">
              <w:r w:rsidR="005D70C4" w:rsidRPr="00095D4B">
                <w:rPr>
                  <w:color w:val="0000FF"/>
                  <w:sz w:val="24"/>
                  <w:szCs w:val="24"/>
                  <w:lang w:val="en-US"/>
                </w:rPr>
                <w:t xml:space="preserve"> </w:t>
              </w:r>
            </w:hyperlink>
            <w:hyperlink r:id="rId282">
              <w:r w:rsidR="005D70C4" w:rsidRPr="00095D4B">
                <w:rPr>
                  <w:color w:val="0000FF"/>
                  <w:sz w:val="24"/>
                  <w:szCs w:val="24"/>
                  <w:u w:val="single"/>
                  <w:lang w:val="en-US"/>
                </w:rPr>
                <w:t>pravopisanie-predlogov-i-</w:t>
              </w:r>
            </w:hyperlink>
            <w:hyperlink r:id="rId283">
              <w:r w:rsidR="005D70C4" w:rsidRPr="00095D4B">
                <w:rPr>
                  <w:color w:val="0000FF"/>
                  <w:sz w:val="24"/>
                  <w:szCs w:val="24"/>
                  <w:lang w:val="en-US"/>
                </w:rPr>
                <w:t xml:space="preserve"> </w:t>
              </w:r>
            </w:hyperlink>
            <w:hyperlink r:id="rId284">
              <w:r w:rsidR="005D70C4" w:rsidRPr="00095D4B">
                <w:rPr>
                  <w:color w:val="0000FF"/>
                  <w:sz w:val="24"/>
                  <w:szCs w:val="24"/>
                  <w:u w:val="single"/>
                  <w:lang w:val="en-US"/>
                </w:rPr>
                <w:t>pristavok?</w:t>
              </w:r>
            </w:hyperlink>
          </w:p>
        </w:tc>
      </w:tr>
    </w:tbl>
    <w:p w:rsidR="003C65D2" w:rsidRPr="00095D4B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  <w:lang w:val="en-US"/>
        </w:rPr>
        <w:sectPr w:rsidR="003C65D2" w:rsidRPr="00095D4B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Pr="00095D4B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  <w:lang w:val="en-US"/>
        </w:rPr>
      </w:pPr>
    </w:p>
    <w:tbl>
      <w:tblPr>
        <w:tblStyle w:val="afffffffd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505"/>
        </w:trPr>
        <w:tc>
          <w:tcPr>
            <w:tcW w:w="510" w:type="dxa"/>
          </w:tcPr>
          <w:p w:rsidR="003C65D2" w:rsidRPr="00095D4B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"а"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hyperlink r:id="rId285">
              <w:r w:rsidR="005D70C4">
                <w:rPr>
                  <w:color w:val="0000FF"/>
                  <w:sz w:val="24"/>
                  <w:szCs w:val="24"/>
                  <w:u w:val="single"/>
                </w:rPr>
                <w:t>ysclid=llvutzz173963653883</w:t>
              </w:r>
            </w:hyperlink>
          </w:p>
        </w:tc>
      </w:tr>
      <w:tr w:rsidR="003C65D2">
        <w:trPr>
          <w:trHeight w:val="168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Закрепляем правописание суффиксов и приставок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Продолжаем учиться писать приставки: пишем приставки. Диктант с грамматическимзаданием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Разделительныйтвёрдыйзнак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86">
              <w:r>
                <w:rPr>
                  <w:color w:val="0000FF"/>
                  <w:sz w:val="24"/>
                  <w:szCs w:val="24"/>
                  <w:u w:val="single"/>
                </w:rPr>
                <w:t>https://m.edsoo.ru/f8423f9c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287">
              <w:r>
                <w:rPr>
                  <w:color w:val="0000FF"/>
                  <w:sz w:val="24"/>
                  <w:szCs w:val="24"/>
                  <w:u w:val="single"/>
                </w:rPr>
                <w:t>https://m.edsoo.ru/f8424190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434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жанромобъявления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88">
              <w:r>
                <w:rPr>
                  <w:color w:val="0000FF"/>
                  <w:sz w:val="24"/>
                  <w:szCs w:val="24"/>
                  <w:u w:val="single"/>
                </w:rPr>
                <w:t>https://m.edsoo.ru/f8430904</w:t>
              </w:r>
            </w:hyperlink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Объясняющий диктант: повторение правил правописания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89">
              <w:r>
                <w:rPr>
                  <w:color w:val="0000FF"/>
                  <w:sz w:val="24"/>
                  <w:szCs w:val="24"/>
                  <w:u w:val="single"/>
                </w:rPr>
                <w:t>https://m.edsoo.ru/f84276d8</w:t>
              </w:r>
            </w:hyperlink>
          </w:p>
        </w:tc>
      </w:tr>
      <w:tr w:rsidR="003C65D2">
        <w:trPr>
          <w:trHeight w:val="797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Наблюдаем за знаками препинания в предложениях с однородными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21.12.20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0">
              <w:r>
                <w:rPr>
                  <w:color w:val="0000FF"/>
                  <w:sz w:val="24"/>
                  <w:szCs w:val="24"/>
                  <w:u w:val="single"/>
                </w:rPr>
                <w:t>https://m.edsoo.ru/f8427d36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e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800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членами, соединёнными повторяющимися союзами и, или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1">
              <w:r>
                <w:rPr>
                  <w:color w:val="0000FF"/>
                  <w:sz w:val="24"/>
                  <w:szCs w:val="24"/>
                  <w:u w:val="single"/>
                </w:rPr>
                <w:t>https://m.edsoo.ru/f842730e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2">
              <w:r>
                <w:rPr>
                  <w:color w:val="0000FF"/>
                  <w:sz w:val="24"/>
                  <w:szCs w:val="24"/>
                  <w:u w:val="single"/>
                </w:rPr>
                <w:t>https://m.edsoo.ru/f8424f28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3">
              <w:r>
                <w:rPr>
                  <w:color w:val="0000FF"/>
                  <w:sz w:val="24"/>
                  <w:szCs w:val="24"/>
                  <w:u w:val="single"/>
                </w:rPr>
                <w:t>https://m.edsoo.ru/f8422494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28.12.20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4">
              <w:r>
                <w:rPr>
                  <w:color w:val="0000FF"/>
                  <w:sz w:val="24"/>
                  <w:szCs w:val="24"/>
                  <w:u w:val="single"/>
                </w:rPr>
                <w:t>https://m.edsoo.ru/f84228ae</w:t>
              </w:r>
            </w:hyperlink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Ознакомительное чтение: когда оно нужно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 существительное: общее значение, вопросы, употребление в речи. Частиречи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5">
              <w:r>
                <w:rPr>
                  <w:color w:val="0000FF"/>
                  <w:sz w:val="24"/>
                  <w:szCs w:val="24"/>
                  <w:u w:val="single"/>
                </w:rPr>
                <w:t>https://m.edsoo.ru/f8428aec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f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1390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6">
              <w:r>
                <w:rPr>
                  <w:color w:val="0000FF"/>
                  <w:sz w:val="24"/>
                  <w:szCs w:val="24"/>
                  <w:u w:val="single"/>
                </w:rPr>
                <w:t>https://m.edsoo.ru/f842c750</w:t>
              </w:r>
            </w:hyperlink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Изложение текста с опорой на коллективно составленный план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Числоимёнсуществительных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7">
              <w:r>
                <w:rPr>
                  <w:color w:val="0000FF"/>
                  <w:sz w:val="24"/>
                  <w:szCs w:val="24"/>
                  <w:u w:val="single"/>
                </w:rPr>
                <w:t>https://m.edsoo.ru/f84296c2</w:t>
              </w:r>
            </w:hyperlink>
          </w:p>
        </w:tc>
      </w:tr>
      <w:tr w:rsidR="003C65D2">
        <w:trPr>
          <w:trHeight w:val="1388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8">
              <w:r>
                <w:rPr>
                  <w:color w:val="0000FF"/>
                  <w:sz w:val="24"/>
                  <w:szCs w:val="24"/>
                  <w:u w:val="single"/>
                </w:rPr>
                <w:t>https://m.edsoo.ru/f8429ec4</w:t>
              </w:r>
            </w:hyperlink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Изменение имён существительных по числам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Имена существительные мужского, женского и среднего рода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9">
              <w:r>
                <w:rPr>
                  <w:color w:val="0000FF"/>
                  <w:sz w:val="24"/>
                  <w:szCs w:val="24"/>
                  <w:u w:val="single"/>
                </w:rPr>
                <w:t>https://m.edsoo.ru/f84291f4</w:t>
              </w:r>
            </w:hyperlink>
          </w:p>
        </w:tc>
      </w:tr>
      <w:tr w:rsidR="003C65D2">
        <w:trPr>
          <w:trHeight w:val="50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Родимёнсуществительных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Мягкий знак после шипящих на конце имён существительных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0">
              <w:r>
                <w:rPr>
                  <w:color w:val="0000FF"/>
                  <w:sz w:val="24"/>
                  <w:szCs w:val="24"/>
                  <w:u w:val="single"/>
                </w:rPr>
                <w:t>https://m.edsoo.ru/f8429906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1">
              <w:r>
                <w:rPr>
                  <w:color w:val="0000FF"/>
                  <w:sz w:val="24"/>
                  <w:szCs w:val="24"/>
                  <w:u w:val="single"/>
                </w:rPr>
                <w:t>https://m.edsoo.ru/f8429cd0</w:t>
              </w:r>
            </w:hyperlink>
          </w:p>
        </w:tc>
      </w:tr>
      <w:tr w:rsidR="003C65D2">
        <w:trPr>
          <w:trHeight w:val="91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правило «Мягкий знак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после шипящих на конце имён существительных».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2">
              <w:r>
                <w:rPr>
                  <w:color w:val="0000FF"/>
                  <w:sz w:val="24"/>
                  <w:szCs w:val="24"/>
                  <w:u w:val="single"/>
                </w:rPr>
                <w:t>https://m.edsoo.ru/f8429adc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f0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50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Объяснительныйдиктант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Изложение текста с опорой на коллективно составленный план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3">
              <w:r>
                <w:rPr>
                  <w:color w:val="0000FF"/>
                  <w:sz w:val="24"/>
                  <w:szCs w:val="24"/>
                  <w:u w:val="single"/>
                </w:rPr>
                <w:t>https://m.edsoo.ru/f842900a</w:t>
              </w:r>
            </w:hyperlink>
          </w:p>
        </w:tc>
      </w:tr>
      <w:tr w:rsidR="003C65D2">
        <w:trPr>
          <w:trHeight w:val="797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Падежимёнсуществительных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4">
              <w:r>
                <w:rPr>
                  <w:color w:val="0000FF"/>
                  <w:sz w:val="24"/>
                  <w:szCs w:val="24"/>
                  <w:u w:val="single"/>
                </w:rPr>
                <w:t>https://m.edsoo.ru/f842a086</w:t>
              </w:r>
            </w:hyperlink>
          </w:p>
        </w:tc>
      </w:tr>
      <w:tr w:rsidR="003C65D2">
        <w:trPr>
          <w:trHeight w:val="1391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Создание собственных текстов- повествований. Составление рассказа покартине И. Я. Билибина "Иван- царевич и лягушка-квакушка"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Падеж имён существительных: именительный падеж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5">
              <w:r>
                <w:rPr>
                  <w:color w:val="0000FF"/>
                  <w:sz w:val="24"/>
                  <w:szCs w:val="24"/>
                  <w:u w:val="single"/>
                </w:rPr>
                <w:t>https://m.edsoo.ru/f842a23e</w:t>
              </w:r>
            </w:hyperlink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Падеж имён существительных: родительный падеж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6">
              <w:r>
                <w:rPr>
                  <w:color w:val="0000FF"/>
                  <w:sz w:val="24"/>
                  <w:szCs w:val="24"/>
                  <w:u w:val="single"/>
                </w:rPr>
                <w:t>https://m.edsoo.ru/f842b152</w:t>
              </w:r>
            </w:hyperlink>
          </w:p>
        </w:tc>
      </w:tr>
      <w:tr w:rsidR="003C65D2">
        <w:trPr>
          <w:trHeight w:val="798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Падеж имён существительных: дательный падеж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7">
              <w:r>
                <w:rPr>
                  <w:color w:val="0000FF"/>
                  <w:sz w:val="24"/>
                  <w:szCs w:val="24"/>
                  <w:u w:val="single"/>
                </w:rPr>
                <w:t>https://m.edsoo.ru/f842b878</w:t>
              </w:r>
            </w:hyperlink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Пишем поздравительную открытку к празднику 8 Марта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8">
              <w:r>
                <w:rPr>
                  <w:color w:val="0000FF"/>
                  <w:sz w:val="24"/>
                  <w:szCs w:val="24"/>
                  <w:u w:val="single"/>
                </w:rPr>
                <w:t>https://m.edsoo.ru/f8430904</w:t>
              </w:r>
            </w:hyperlink>
          </w:p>
        </w:tc>
      </w:tr>
      <w:tr w:rsidR="003C65D2">
        <w:trPr>
          <w:trHeight w:val="798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Падеж имён существительных: винительный падеж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Падеж имён существительных: творительный падеж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9">
              <w:r>
                <w:rPr>
                  <w:color w:val="0000FF"/>
                  <w:sz w:val="24"/>
                  <w:szCs w:val="24"/>
                  <w:u w:val="single"/>
                </w:rPr>
                <w:t>https://m.edsoo.ru/f842ba62</w:t>
              </w:r>
            </w:hyperlink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Падеж имён существительных: предложный падеж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10">
              <w:r>
                <w:rPr>
                  <w:color w:val="0000FF"/>
                  <w:sz w:val="24"/>
                  <w:szCs w:val="24"/>
                  <w:u w:val="single"/>
                </w:rPr>
                <w:t>https://m.edsoo.ru/f842bd28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f1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Изменение имён существительных по падежам и числам (склонение).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Сочинениепокартине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Именасуществительные 1, 2, 3-го склонения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11">
              <w:r>
                <w:rPr>
                  <w:color w:val="0000FF"/>
                  <w:sz w:val="24"/>
                  <w:szCs w:val="24"/>
                  <w:u w:val="single"/>
                </w:rPr>
                <w:t>https://m.edsoo.ru/f842bf44</w:t>
              </w:r>
            </w:hyperlink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68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Обобщение знаний об имени существительном. Коллективное составление текста по картине К. Ф. Юона "Конец зимы. Полдень" (поопорнымсловам)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12">
              <w:r>
                <w:rPr>
                  <w:color w:val="0000FF"/>
                  <w:sz w:val="24"/>
                  <w:szCs w:val="24"/>
                  <w:u w:val="single"/>
                </w:rPr>
                <w:t>https://m.edsoo.ru/f8428e2a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13">
              <w:r>
                <w:rPr>
                  <w:color w:val="0000FF"/>
                  <w:sz w:val="24"/>
                  <w:szCs w:val="24"/>
                  <w:u w:val="single"/>
                </w:rPr>
                <w:t>https://m.edsoo.ru/f842c32c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14">
              <w:r>
                <w:rPr>
                  <w:color w:val="0000FF"/>
                  <w:sz w:val="24"/>
                  <w:szCs w:val="24"/>
                  <w:u w:val="single"/>
                </w:rPr>
                <w:t>https://m.edsoo.ru/f842c53e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15">
              <w:r>
                <w:rPr>
                  <w:color w:val="0000FF"/>
                  <w:sz w:val="24"/>
                  <w:szCs w:val="24"/>
                  <w:u w:val="single"/>
                </w:rPr>
                <w:t>https://m.edsoo.ru/f842c958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16">
              <w:r>
                <w:rPr>
                  <w:color w:val="0000FF"/>
                  <w:sz w:val="24"/>
                  <w:szCs w:val="24"/>
                  <w:u w:val="single"/>
                </w:rPr>
                <w:t>https://m.edsoo.ru/f842cb2e</w:t>
              </w:r>
            </w:hyperlink>
          </w:p>
        </w:tc>
      </w:tr>
      <w:tr w:rsidR="003C65D2">
        <w:trPr>
          <w:trHeight w:val="50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правописанием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Библиотека ЦОК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f2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безударных окончаний имён существительных 3-го склонения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ind w:left="244"/>
              <w:rPr>
                <w:color w:val="000000"/>
                <w:sz w:val="24"/>
                <w:szCs w:val="24"/>
              </w:rPr>
            </w:pPr>
            <w:hyperlink r:id="rId317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https://m.edsoo.ru/f842d240</w:t>
              </w:r>
            </w:hyperlink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Корректирование текстов с нарушенным порядком абзацев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18">
              <w:r>
                <w:rPr>
                  <w:color w:val="0000FF"/>
                  <w:sz w:val="24"/>
                  <w:szCs w:val="24"/>
                  <w:u w:val="single"/>
                </w:rPr>
                <w:t>https://m.edsoo.ru/f842d47a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19">
              <w:r>
                <w:rPr>
                  <w:color w:val="0000FF"/>
                  <w:sz w:val="24"/>
                  <w:szCs w:val="24"/>
                  <w:u w:val="single"/>
                </w:rPr>
                <w:t>https://m.edsoo.ru/f842e38e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0">
              <w:r>
                <w:rPr>
                  <w:color w:val="0000FF"/>
                  <w:sz w:val="24"/>
                  <w:szCs w:val="24"/>
                  <w:u w:val="single"/>
                </w:rPr>
                <w:t>https://m.edsoo.ru/f842d682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1">
              <w:r>
                <w:rPr>
                  <w:color w:val="0000FF"/>
                  <w:sz w:val="24"/>
                  <w:szCs w:val="24"/>
                  <w:u w:val="single"/>
                </w:rPr>
                <w:t>https://m.edsoo.ru/f842e56e</w:t>
              </w:r>
            </w:hyperlink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2">
              <w:r>
                <w:rPr>
                  <w:color w:val="0000FF"/>
                  <w:sz w:val="24"/>
                  <w:szCs w:val="24"/>
                  <w:u w:val="single"/>
                </w:rPr>
                <w:t>https://m.edsoo.ru/f842d894</w:t>
              </w:r>
            </w:hyperlink>
          </w:p>
        </w:tc>
      </w:tr>
      <w:tr w:rsidR="003C65D2">
        <w:trPr>
          <w:trHeight w:val="1684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3">
              <w:r>
                <w:rPr>
                  <w:color w:val="0000FF"/>
                  <w:sz w:val="24"/>
                  <w:szCs w:val="24"/>
                  <w:u w:val="single"/>
                </w:rPr>
                <w:t>https://m.edsoo.ru/f842e974</w:t>
              </w:r>
            </w:hyperlink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4">
              <w:r>
                <w:rPr>
                  <w:color w:val="0000FF"/>
                  <w:sz w:val="24"/>
                  <w:szCs w:val="24"/>
                  <w:u w:val="single"/>
                </w:rPr>
                <w:t>https://m.edsoo.ru/f842e758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f3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2570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развитие речи: работаем с текстами- описаниями в научном и художественном стилях.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 w:right="6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Изменение имён прилагательных по родам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5">
              <w:r>
                <w:rPr>
                  <w:color w:val="0000FF"/>
                  <w:sz w:val="24"/>
                  <w:szCs w:val="24"/>
                  <w:u w:val="single"/>
                </w:rPr>
                <w:t>https://m.edsoo.ru/f842eb5e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6">
              <w:r>
                <w:rPr>
                  <w:color w:val="0000FF"/>
                  <w:sz w:val="24"/>
                  <w:szCs w:val="24"/>
                  <w:u w:val="single"/>
                </w:rPr>
                <w:t>https://m.edsoo.ru/f842f036</w:t>
              </w:r>
            </w:hyperlink>
          </w:p>
        </w:tc>
      </w:tr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Изменение имён прилагательных по числам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7">
              <w:r>
                <w:rPr>
                  <w:color w:val="0000FF"/>
                  <w:sz w:val="24"/>
                  <w:szCs w:val="24"/>
                  <w:u w:val="single"/>
                </w:rPr>
                <w:t>https://m.edsoo.ru/f842edb6</w:t>
              </w:r>
            </w:hyperlink>
          </w:p>
        </w:tc>
      </w:tr>
      <w:tr w:rsidR="003C65D2">
        <w:trPr>
          <w:trHeight w:val="1389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Изменение имён прилагательных по падежам.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 w:righ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Начальнаяформаимениприлагательног о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8">
              <w:r>
                <w:rPr>
                  <w:color w:val="0000FF"/>
                  <w:sz w:val="24"/>
                  <w:szCs w:val="24"/>
                  <w:u w:val="single"/>
                </w:rPr>
                <w:t>https://m.edsoo.ru/f842f3a6</w:t>
              </w:r>
            </w:hyperlink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Склонениеимёнприлагательных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9">
              <w:r>
                <w:rPr>
                  <w:color w:val="0000FF"/>
                  <w:sz w:val="24"/>
                  <w:szCs w:val="24"/>
                  <w:u w:val="single"/>
                </w:rPr>
                <w:t>https://m.edsoo.ru/f842fbda</w:t>
              </w:r>
            </w:hyperlink>
          </w:p>
        </w:tc>
      </w:tr>
      <w:tr w:rsidR="003C65D2">
        <w:trPr>
          <w:trHeight w:val="798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Значенияимёнприлагательных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значениями имён прилагательных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f4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1390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Значения имён прилагательных: обобщение. Составление сочинения- отзыва по картине В. А. Серова "Девочка с персиками"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0">
              <w:r>
                <w:rPr>
                  <w:color w:val="0000FF"/>
                  <w:sz w:val="24"/>
                  <w:szCs w:val="24"/>
                  <w:u w:val="single"/>
                </w:rPr>
                <w:t>https://m.edsoo.ru/f842f6f8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1">
              <w:r>
                <w:rPr>
                  <w:color w:val="0000FF"/>
                  <w:sz w:val="24"/>
                  <w:szCs w:val="24"/>
                  <w:u w:val="single"/>
                </w:rPr>
                <w:t>https://m.edsoo.ru/f842fa4a</w:t>
              </w:r>
            </w:hyperlink>
          </w:p>
        </w:tc>
      </w:tr>
      <w:tr w:rsidR="003C65D2">
        <w:trPr>
          <w:trHeight w:val="1389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окончаний имён прилагательных в единственном и во множественном числе. Диктант с грамматическимзаданием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2">
              <w:r>
                <w:rPr>
                  <w:color w:val="0000FF"/>
                  <w:sz w:val="24"/>
                  <w:szCs w:val="24"/>
                  <w:u w:val="single"/>
                </w:rPr>
                <w:t>https://m.edsoo.ru/f842fea0</w:t>
              </w:r>
            </w:hyperlink>
          </w:p>
        </w:tc>
      </w:tr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3">
              <w:r>
                <w:rPr>
                  <w:color w:val="0000FF"/>
                  <w:sz w:val="24"/>
                  <w:szCs w:val="24"/>
                  <w:u w:val="single"/>
                </w:rPr>
                <w:t>https://m.edsoo.ru/f8430332</w:t>
              </w:r>
            </w:hyperlink>
          </w:p>
        </w:tc>
      </w:tr>
      <w:tr w:rsidR="003C65D2">
        <w:trPr>
          <w:trHeight w:val="168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4">
              <w:r>
                <w:rPr>
                  <w:color w:val="0000FF"/>
                  <w:sz w:val="24"/>
                  <w:szCs w:val="24"/>
                  <w:u w:val="single"/>
                </w:rPr>
                <w:t>https://m.edsoo.ru/f8430ff8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5">
              <w:r>
                <w:rPr>
                  <w:color w:val="0000FF"/>
                  <w:sz w:val="24"/>
                  <w:szCs w:val="24"/>
                  <w:u w:val="single"/>
                </w:rPr>
                <w:t>https://m.edsoo.ru/f84311d8</w:t>
              </w:r>
            </w:hyperlink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Местоимение (общеепредставление)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6">
              <w:r>
                <w:rPr>
                  <w:color w:val="0000FF"/>
                  <w:sz w:val="24"/>
                  <w:szCs w:val="24"/>
                  <w:u w:val="single"/>
                </w:rPr>
                <w:t>https://m.edsoo.ru/f84313a4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f5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Личныеместоимения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7">
              <w:r>
                <w:rPr>
                  <w:color w:val="0000FF"/>
                  <w:sz w:val="24"/>
                  <w:szCs w:val="24"/>
                  <w:u w:val="single"/>
                </w:rPr>
                <w:t>https://m.edsoo.ru/f8431746</w:t>
              </w:r>
            </w:hyperlink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Какизменяютсяличныеместоимения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8">
              <w:r>
                <w:rPr>
                  <w:color w:val="0000FF"/>
                  <w:sz w:val="24"/>
                  <w:szCs w:val="24"/>
                  <w:u w:val="single"/>
                </w:rPr>
                <w:t>https://m.edsoo.ru/f843191c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9">
              <w:r>
                <w:rPr>
                  <w:color w:val="0000FF"/>
                  <w:sz w:val="24"/>
                  <w:szCs w:val="24"/>
                  <w:u w:val="single"/>
                </w:rPr>
                <w:t>https://m.edsoo.ru/f8431d40</w:t>
              </w:r>
            </w:hyperlink>
          </w:p>
        </w:tc>
      </w:tr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Употребление личных местоимений в речи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0">
              <w:r>
                <w:rPr>
                  <w:color w:val="0000FF"/>
                  <w:sz w:val="24"/>
                  <w:szCs w:val="24"/>
                  <w:u w:val="single"/>
                </w:rPr>
                <w:t>https://m.edsoo.ru/f8431b06</w:t>
              </w:r>
            </w:hyperlink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10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Правописаниеместоимений с предлогами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1">
              <w:r>
                <w:rPr>
                  <w:color w:val="0000FF"/>
                  <w:sz w:val="24"/>
                  <w:szCs w:val="24"/>
                  <w:u w:val="single"/>
                </w:rPr>
                <w:t>https://m.edsoo.ru/f843233a</w:t>
              </w:r>
            </w:hyperlink>
          </w:p>
        </w:tc>
      </w:tr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Правописаниеместоимений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жанромписьма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2">
              <w:r>
                <w:rPr>
                  <w:color w:val="0000FF"/>
                  <w:sz w:val="24"/>
                  <w:szCs w:val="24"/>
                  <w:u w:val="single"/>
                </w:rPr>
                <w:t>https://m.edsoo.ru/f84324ac</w:t>
              </w:r>
            </w:hyperlink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Учимсяписатьписьма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3">
              <w:r>
                <w:rPr>
                  <w:color w:val="0000FF"/>
                  <w:sz w:val="24"/>
                  <w:szCs w:val="24"/>
                  <w:u w:val="single"/>
                </w:rPr>
                <w:t>https://m.edsoo.ru/f843260a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4">
              <w:r>
                <w:rPr>
                  <w:color w:val="0000FF"/>
                  <w:sz w:val="24"/>
                  <w:szCs w:val="24"/>
                  <w:u w:val="single"/>
                </w:rPr>
                <w:t>https://m.edsoo.ru/f84321b4</w:t>
              </w:r>
            </w:hyperlink>
          </w:p>
        </w:tc>
      </w:tr>
      <w:tr w:rsidR="003C65D2">
        <w:trPr>
          <w:trHeight w:val="1388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5">
              <w:r>
                <w:rPr>
                  <w:color w:val="0000FF"/>
                  <w:sz w:val="24"/>
                  <w:szCs w:val="24"/>
                  <w:u w:val="single"/>
                </w:rPr>
                <w:t>https://m.edsoo.ru/f8431fd4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f6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Глагол: общее значение, вопросы, употребление в речи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6">
              <w:r>
                <w:rPr>
                  <w:color w:val="0000FF"/>
                  <w:sz w:val="24"/>
                  <w:szCs w:val="24"/>
                  <w:u w:val="single"/>
                </w:rPr>
                <w:t>https://m.edsoo.ru/f8432768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Неопределённаяформаглагола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7">
              <w:r>
                <w:rPr>
                  <w:color w:val="0000FF"/>
                  <w:sz w:val="24"/>
                  <w:szCs w:val="24"/>
                  <w:u w:val="single"/>
                </w:rPr>
                <w:t>https://m.edsoo.ru/f8432a1a</w:t>
              </w:r>
            </w:hyperlink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8">
              <w:r>
                <w:rPr>
                  <w:color w:val="0000FF"/>
                  <w:sz w:val="24"/>
                  <w:szCs w:val="24"/>
                  <w:u w:val="single"/>
                </w:rPr>
                <w:t>https://m.edsoo.ru/f8432d80</w:t>
              </w:r>
            </w:hyperlink>
          </w:p>
        </w:tc>
      </w:tr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Настоящеевремяглаголов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9">
              <w:r>
                <w:rPr>
                  <w:color w:val="0000FF"/>
                  <w:sz w:val="24"/>
                  <w:szCs w:val="24"/>
                  <w:u w:val="single"/>
                </w:rPr>
                <w:t>https://m.edsoo.ru/f843303c</w:t>
              </w:r>
            </w:hyperlink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Будущеевремяглаголов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0">
              <w:r>
                <w:rPr>
                  <w:color w:val="0000FF"/>
                  <w:sz w:val="24"/>
                  <w:szCs w:val="24"/>
                  <w:u w:val="single"/>
                </w:rPr>
                <w:t>https://m.edsoo.ru/f8433500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1">
              <w:r>
                <w:rPr>
                  <w:color w:val="0000FF"/>
                  <w:sz w:val="24"/>
                  <w:szCs w:val="24"/>
                  <w:u w:val="single"/>
                </w:rPr>
                <w:t>https://m.edsoo.ru/f843337a</w:t>
              </w:r>
            </w:hyperlink>
          </w:p>
        </w:tc>
      </w:tr>
      <w:tr w:rsidR="003C65D2">
        <w:trPr>
          <w:trHeight w:val="168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2">
              <w:r>
                <w:rPr>
                  <w:color w:val="0000FF"/>
                  <w:sz w:val="24"/>
                  <w:szCs w:val="24"/>
                  <w:u w:val="single"/>
                </w:rPr>
                <w:t>https://m.edsoo.ru/f8433e88</w:t>
              </w:r>
            </w:hyperlink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 глаголов в прошедшем времени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3">
              <w:r>
                <w:rPr>
                  <w:color w:val="0000FF"/>
                  <w:sz w:val="24"/>
                  <w:szCs w:val="24"/>
                  <w:u w:val="single"/>
                </w:rPr>
                <w:t>https://m.edsoo.ru/f8434072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f7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морфология: отработка темы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4">
              <w:r>
                <w:rPr>
                  <w:color w:val="0000FF"/>
                  <w:sz w:val="24"/>
                  <w:szCs w:val="24"/>
                  <w:u w:val="single"/>
                </w:rPr>
                <w:t>https://m.edsoo.ru/f843422a</w:t>
              </w:r>
            </w:hyperlink>
          </w:p>
        </w:tc>
      </w:tr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Частицане, еёзначение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5">
              <w:r>
                <w:rPr>
                  <w:color w:val="0000FF"/>
                  <w:sz w:val="24"/>
                  <w:szCs w:val="24"/>
                  <w:u w:val="single"/>
                </w:rPr>
                <w:t>https://m.edsoo.ru/f84343e2</w:t>
              </w:r>
            </w:hyperlink>
          </w:p>
        </w:tc>
      </w:tr>
      <w:tr w:rsidR="003C65D2">
        <w:trPr>
          <w:trHeight w:val="799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частицы не с глаголами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6">
              <w:r>
                <w:rPr>
                  <w:color w:val="0000FF"/>
                  <w:sz w:val="24"/>
                  <w:szCs w:val="24"/>
                  <w:u w:val="single"/>
                </w:rPr>
                <w:t>https://m.edsoo.ru/f8434784</w:t>
              </w:r>
            </w:hyperlink>
          </w:p>
        </w:tc>
      </w:tr>
      <w:tr w:rsidR="003C65D2">
        <w:trPr>
          <w:trHeight w:val="1685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5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Создание собственных текстов- рассуждений.Составление совета- рассуждения с использованием побудительных предложений и глаголов с частицей НЕ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7">
              <w:r>
                <w:rPr>
                  <w:color w:val="0000FF"/>
                  <w:sz w:val="24"/>
                  <w:szCs w:val="24"/>
                  <w:u w:val="single"/>
                </w:rPr>
                <w:t>https://m.edsoo.ru/f8433cda</w:t>
              </w:r>
            </w:hyperlink>
          </w:p>
        </w:tc>
      </w:tr>
      <w:tr w:rsidR="003C65D2">
        <w:trPr>
          <w:trHeight w:val="800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Правописаниеглаголов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8">
              <w:r>
                <w:rPr>
                  <w:color w:val="0000FF"/>
                  <w:sz w:val="24"/>
                  <w:szCs w:val="24"/>
                  <w:u w:val="single"/>
                </w:rPr>
                <w:t>https://m.edsoo.ru/f8433924</w:t>
              </w:r>
            </w:hyperlink>
          </w:p>
        </w:tc>
      </w:tr>
      <w:tr w:rsidR="003C65D2">
        <w:trPr>
          <w:trHeight w:val="798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морфология: отработка темы. Диктант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9">
              <w:r>
                <w:rPr>
                  <w:color w:val="0000FF"/>
                  <w:sz w:val="24"/>
                  <w:szCs w:val="24"/>
                  <w:u w:val="single"/>
                </w:rPr>
                <w:t>https://m.edsoo.ru/f8433af0</w:t>
              </w:r>
            </w:hyperlink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Части речи: систематизация изученного в 3 классе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0">
              <w:r>
                <w:rPr>
                  <w:color w:val="0000FF"/>
                  <w:sz w:val="24"/>
                  <w:szCs w:val="24"/>
                  <w:u w:val="single"/>
                </w:rPr>
                <w:t>https://m.edsoo.ru/f8434c84</w:t>
              </w:r>
            </w:hyperlink>
          </w:p>
        </w:tc>
      </w:tr>
      <w:tr w:rsidR="003C65D2">
        <w:trPr>
          <w:trHeight w:val="798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морфология: проверочная работа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fffffff8"/>
        <w:tblW w:w="14040" w:type="dxa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346"/>
        <w:gridCol w:w="676"/>
        <w:gridCol w:w="1750"/>
        <w:gridCol w:w="1794"/>
        <w:gridCol w:w="1262"/>
        <w:gridCol w:w="3702"/>
      </w:tblGrid>
      <w:tr w:rsidR="003C65D2">
        <w:trPr>
          <w:trHeight w:val="1390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связью предложений в тексте с помощью союзов и, а, но.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Корректированиетекста с нарушеннымпорядкомабзацев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1">
              <w:r>
                <w:rPr>
                  <w:color w:val="0000FF"/>
                  <w:sz w:val="24"/>
                  <w:szCs w:val="24"/>
                  <w:u w:val="single"/>
                </w:rPr>
                <w:t>https://m.edsoo.ru/f8423b6e</w:t>
              </w:r>
            </w:hyperlink>
          </w:p>
        </w:tc>
      </w:tr>
      <w:tr w:rsidR="003C65D2">
        <w:trPr>
          <w:trHeight w:val="1389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2">
              <w:r>
                <w:rPr>
                  <w:color w:val="0000FF"/>
                  <w:sz w:val="24"/>
                  <w:szCs w:val="24"/>
                  <w:u w:val="single"/>
                </w:rPr>
                <w:t>https://m.edsoo.ru/f8425cca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3">
              <w:r>
                <w:rPr>
                  <w:color w:val="0000FF"/>
                  <w:sz w:val="24"/>
                  <w:szCs w:val="24"/>
                  <w:u w:val="single"/>
                </w:rPr>
                <w:t>https://m.edsoo.ru/f8425ea0</w:t>
              </w:r>
            </w:hyperlink>
          </w:p>
        </w:tc>
      </w:tr>
      <w:tr w:rsidR="003C65D2">
        <w:trPr>
          <w:trHeight w:val="1391"/>
        </w:trPr>
        <w:tc>
          <w:tcPr>
            <w:tcW w:w="51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9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4">
              <w:r>
                <w:rPr>
                  <w:color w:val="0000FF"/>
                  <w:sz w:val="24"/>
                  <w:szCs w:val="24"/>
                  <w:u w:val="single"/>
                </w:rPr>
                <w:t>https://m.edsoo.ru/f8434dd8</w:t>
              </w:r>
            </w:hyperlink>
          </w:p>
        </w:tc>
      </w:tr>
      <w:tr w:rsidR="003C65D2">
        <w:trPr>
          <w:trHeight w:val="1094"/>
        </w:trPr>
        <w:tc>
          <w:tcPr>
            <w:tcW w:w="51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34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6" w:right="2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676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9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5">
              <w:r>
                <w:rPr>
                  <w:color w:val="0000FF"/>
                  <w:sz w:val="24"/>
                  <w:szCs w:val="24"/>
                  <w:u w:val="single"/>
                </w:rPr>
                <w:t>https://m.edsoo.ru/f841ef10</w:t>
              </w:r>
            </w:hyperlink>
          </w:p>
        </w:tc>
      </w:tr>
      <w:tr w:rsidR="003C65D2">
        <w:trPr>
          <w:trHeight w:val="799"/>
        </w:trPr>
        <w:tc>
          <w:tcPr>
            <w:tcW w:w="4856" w:type="dxa"/>
            <w:gridSpan w:val="2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36" w:right="7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676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75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63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9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964" w:type="dxa"/>
            <w:gridSpan w:val="2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100" w:right="0" w:bottom="1200" w:left="1133" w:header="0" w:footer="973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79"/>
        <w:rPr>
          <w:b/>
          <w:color w:val="000000"/>
          <w:sz w:val="24"/>
          <w:szCs w:val="24"/>
        </w:rPr>
      </w:pPr>
    </w:p>
    <w:p w:rsidR="003C65D2" w:rsidRDefault="005D70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03"/>
        </w:tabs>
        <w:spacing w:before="1"/>
        <w:ind w:left="503"/>
        <w:rPr>
          <w:color w:val="000000"/>
        </w:rPr>
      </w:pPr>
      <w:r>
        <w:rPr>
          <w:b/>
          <w:color w:val="000000"/>
          <w:sz w:val="24"/>
          <w:szCs w:val="24"/>
        </w:rPr>
        <w:t>КЛАСС</w:t>
      </w: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74"/>
        <w:rPr>
          <w:b/>
          <w:color w:val="000000"/>
          <w:sz w:val="20"/>
          <w:szCs w:val="20"/>
        </w:rPr>
      </w:pPr>
    </w:p>
    <w:tbl>
      <w:tblPr>
        <w:tblStyle w:val="affffffff9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505"/>
        </w:trPr>
        <w:tc>
          <w:tcPr>
            <w:tcW w:w="552" w:type="dxa"/>
            <w:vMerge w:val="restart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3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</w:t>
            </w: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37" w:right="8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п/ п</w:t>
            </w:r>
          </w:p>
        </w:tc>
        <w:tc>
          <w:tcPr>
            <w:tcW w:w="3970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Темаурока</w:t>
            </w:r>
          </w:p>
        </w:tc>
        <w:tc>
          <w:tcPr>
            <w:tcW w:w="4694" w:type="dxa"/>
            <w:gridSpan w:val="3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400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4" w:right="12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Датаизуч ения</w:t>
            </w:r>
          </w:p>
        </w:tc>
        <w:tc>
          <w:tcPr>
            <w:tcW w:w="4162" w:type="dxa"/>
            <w:vMerge w:val="restart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Электронныецифровыеобразовате льныересурсы</w:t>
            </w:r>
          </w:p>
        </w:tc>
      </w:tr>
      <w:tr w:rsidR="003C65D2">
        <w:trPr>
          <w:trHeight w:val="1325"/>
        </w:trPr>
        <w:tc>
          <w:tcPr>
            <w:tcW w:w="55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7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56" w:lineRule="auto"/>
              <w:ind w:left="246" w:right="9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Все го</w:t>
            </w:r>
          </w:p>
        </w:tc>
        <w:tc>
          <w:tcPr>
            <w:tcW w:w="195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56" w:lineRule="auto"/>
              <w:ind w:left="2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20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56" w:lineRule="auto"/>
              <w:ind w:left="24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1400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  <w:vMerge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6">
              <w:r>
                <w:rPr>
                  <w:color w:val="0000FF"/>
                  <w:sz w:val="24"/>
                  <w:szCs w:val="24"/>
                  <w:u w:val="single"/>
                </w:rPr>
                <w:t>https://m.edsoo.ru/f8434f36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Текст: тема и основная мысль. Текст и егоплан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7">
              <w:r>
                <w:rPr>
                  <w:color w:val="0000FF"/>
                  <w:sz w:val="24"/>
                  <w:szCs w:val="24"/>
                  <w:u w:val="single"/>
                </w:rPr>
                <w:t>https://m.edsoo.ru/f843565c</w:t>
              </w:r>
            </w:hyperlink>
          </w:p>
        </w:tc>
      </w:tr>
      <w:tr w:rsidR="003C65D2">
        <w:trPr>
          <w:trHeight w:val="799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Текст: заголовок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8">
              <w:r>
                <w:rPr>
                  <w:color w:val="0000FF"/>
                  <w:sz w:val="24"/>
                  <w:szCs w:val="24"/>
                  <w:u w:val="single"/>
                </w:rPr>
                <w:t>https://m.edsoo.ru/f843565c</w:t>
              </w:r>
            </w:hyperlink>
          </w:p>
        </w:tc>
      </w:tr>
      <w:tr w:rsidR="003C65D2">
        <w:trPr>
          <w:trHeight w:val="796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Текст. Плантекста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9">
              <w:r>
                <w:rPr>
                  <w:color w:val="0000FF"/>
                  <w:sz w:val="24"/>
                  <w:szCs w:val="24"/>
                  <w:u w:val="single"/>
                </w:rPr>
                <w:t>https://m.edsoo.ru/f84452d2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70">
              <w:r>
                <w:rPr>
                  <w:color w:val="0000FF"/>
                  <w:sz w:val="24"/>
                  <w:szCs w:val="24"/>
                  <w:u w:val="single"/>
                </w:rPr>
                <w:t>https://m.edsoo.ru/f84452d2</w:t>
              </w:r>
            </w:hyperlink>
          </w:p>
        </w:tc>
      </w:tr>
      <w:tr w:rsidR="003C65D2">
        <w:trPr>
          <w:trHeight w:val="50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Вспоминаемтипытекстов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916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Различаем тексты-повествования, тексты-описания и тексты-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рассуждения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5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71">
              <w:r>
                <w:rPr>
                  <w:color w:val="0000FF"/>
                  <w:sz w:val="24"/>
                  <w:szCs w:val="24"/>
                  <w:u w:val="single"/>
                </w:rPr>
                <w:t>https://m.edsoo.ru/f843585a</w:t>
              </w:r>
            </w:hyperlink>
            <w:r>
              <w:rPr>
                <w:color w:val="000000"/>
                <w:sz w:val="24"/>
                <w:szCs w:val="24"/>
              </w:rPr>
              <w:t>,</w:t>
            </w:r>
          </w:p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hyperlink r:id="rId372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https://m.edsoo.ru/f843617e</w:t>
              </w:r>
            </w:hyperlink>
            <w:r w:rsidR="005D70C4">
              <w:rPr>
                <w:color w:val="000000"/>
                <w:sz w:val="24"/>
                <w:szCs w:val="24"/>
              </w:rPr>
              <w:t>,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footerReference w:type="default" r:id="rId373"/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a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502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7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5"/>
              <w:rPr>
                <w:color w:val="000000"/>
                <w:sz w:val="24"/>
                <w:szCs w:val="24"/>
              </w:rPr>
            </w:pPr>
            <w:hyperlink r:id="rId374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https://m.edsoo.ru/f8437a56</w:t>
              </w:r>
            </w:hyperlink>
          </w:p>
        </w:tc>
      </w:tr>
      <w:tr w:rsidR="003C65D2">
        <w:trPr>
          <w:trHeight w:val="797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Текст. Образныеязыковыесредства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75">
              <w:r>
                <w:rPr>
                  <w:color w:val="0000FF"/>
                  <w:sz w:val="24"/>
                  <w:szCs w:val="24"/>
                  <w:u w:val="single"/>
                </w:rPr>
                <w:t>https://m.edsoo.ru/f8443586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Пишем собственный текст по предложенному заголовку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76">
              <w:r>
                <w:rPr>
                  <w:color w:val="0000FF"/>
                  <w:sz w:val="24"/>
                  <w:szCs w:val="24"/>
                  <w:u w:val="single"/>
                </w:rPr>
                <w:t>https://m.edsoo.ru/f8443a04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77">
              <w:r>
                <w:rPr>
                  <w:color w:val="0000FF"/>
                  <w:sz w:val="24"/>
                  <w:szCs w:val="24"/>
                  <w:u w:val="single"/>
                </w:rPr>
                <w:t>https://m.edsoo.ru/f8435af8</w:t>
              </w:r>
            </w:hyperlink>
          </w:p>
        </w:tc>
      </w:tr>
      <w:tr w:rsidR="003C65D2">
        <w:trPr>
          <w:trHeight w:val="138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1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78">
              <w:r>
                <w:rPr>
                  <w:color w:val="0000FF"/>
                  <w:sz w:val="24"/>
                  <w:szCs w:val="24"/>
                  <w:u w:val="single"/>
                </w:rPr>
                <w:t>https://m.edsoo.ru/f8435af8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Распространенные и нераспространенныепредложения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79">
              <w:r>
                <w:rPr>
                  <w:color w:val="0000FF"/>
                  <w:sz w:val="24"/>
                  <w:szCs w:val="24"/>
                  <w:u w:val="single"/>
                </w:rPr>
                <w:t>https://m.edsoo.ru/f8435c42</w:t>
              </w:r>
            </w:hyperlink>
          </w:p>
        </w:tc>
      </w:tr>
      <w:tr w:rsidR="003C65D2">
        <w:trPr>
          <w:trHeight w:val="796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0">
              <w:r>
                <w:rPr>
                  <w:color w:val="0000FF"/>
                  <w:sz w:val="24"/>
                  <w:szCs w:val="24"/>
                  <w:u w:val="single"/>
                </w:rPr>
                <w:t>https://m.edsoo.ru/f84359a4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b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797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Связьслов в словосочетании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1">
              <w:r>
                <w:rPr>
                  <w:color w:val="0000FF"/>
                  <w:sz w:val="24"/>
                  <w:szCs w:val="24"/>
                  <w:u w:val="single"/>
                </w:rPr>
                <w:t>https://m.edsoo.ru/fa251244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2">
              <w:r>
                <w:rPr>
                  <w:color w:val="0000FF"/>
                  <w:sz w:val="24"/>
                  <w:szCs w:val="24"/>
                  <w:u w:val="single"/>
                </w:rPr>
                <w:t>https://m.edsoo.ru/f8436034</w:t>
              </w:r>
            </w:hyperlink>
          </w:p>
        </w:tc>
      </w:tr>
      <w:tr w:rsidR="003C65D2">
        <w:trPr>
          <w:trHeight w:val="800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Связь слов в словосочетании: обобщение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3">
              <w:r>
                <w:rPr>
                  <w:color w:val="0000FF"/>
                  <w:sz w:val="24"/>
                  <w:szCs w:val="24"/>
                  <w:u w:val="single"/>
                </w:rPr>
                <w:t>https://m.edsoo.ru/fa2513de</w:t>
              </w:r>
            </w:hyperlink>
          </w:p>
        </w:tc>
      </w:tr>
      <w:tr w:rsidR="003C65D2">
        <w:trPr>
          <w:trHeight w:val="799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4">
              <w:r>
                <w:rPr>
                  <w:color w:val="0000FF"/>
                  <w:sz w:val="24"/>
                  <w:szCs w:val="24"/>
                  <w:u w:val="single"/>
                </w:rPr>
                <w:t>https://m.edsoo.ru/f84359a4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Учимся пересказывать: подробный письменный пересказ текста.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Изложение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5">
              <w:r>
                <w:rPr>
                  <w:color w:val="0000FF"/>
                  <w:sz w:val="24"/>
                  <w:szCs w:val="24"/>
                  <w:u w:val="single"/>
                </w:rPr>
                <w:t>https://m.edsoo.ru/f8441466</w:t>
              </w:r>
            </w:hyperlink>
          </w:p>
        </w:tc>
      </w:tr>
      <w:tr w:rsidR="003C65D2">
        <w:trPr>
          <w:trHeight w:val="1094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6">
              <w:r>
                <w:rPr>
                  <w:color w:val="0000FF"/>
                  <w:sz w:val="24"/>
                  <w:szCs w:val="24"/>
                  <w:u w:val="single"/>
                </w:rPr>
                <w:t>https://m.edsoo.ru/fa251244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7">
              <w:r>
                <w:rPr>
                  <w:color w:val="0000FF"/>
                  <w:sz w:val="24"/>
                  <w:szCs w:val="24"/>
                  <w:u w:val="single"/>
                </w:rPr>
                <w:t>https://m.edsoo.ru/f8438e60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8">
              <w:r>
                <w:rPr>
                  <w:color w:val="0000FF"/>
                  <w:sz w:val="24"/>
                  <w:szCs w:val="24"/>
                  <w:u w:val="single"/>
                </w:rPr>
                <w:t>https://m.edsoo.ru/f8438e60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c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9">
              <w:r>
                <w:rPr>
                  <w:color w:val="0000FF"/>
                  <w:sz w:val="24"/>
                  <w:szCs w:val="24"/>
                  <w:u w:val="single"/>
                </w:rPr>
                <w:t>https://m.edsoo.ru/f8439018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90">
              <w:r>
                <w:rPr>
                  <w:color w:val="0000FF"/>
                  <w:sz w:val="24"/>
                  <w:szCs w:val="24"/>
                  <w:u w:val="single"/>
                </w:rPr>
                <w:t>https://m.edsoo.ru/f8427ef8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91">
              <w:r>
                <w:rPr>
                  <w:color w:val="0000FF"/>
                  <w:sz w:val="24"/>
                  <w:szCs w:val="24"/>
                  <w:u w:val="single"/>
                </w:rPr>
                <w:t>https://m.edsoo.ru/f842809c</w:t>
              </w:r>
            </w:hyperlink>
          </w:p>
        </w:tc>
      </w:tr>
      <w:tr w:rsidR="003C65D2">
        <w:trPr>
          <w:trHeight w:val="138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92">
              <w:r>
                <w:rPr>
                  <w:color w:val="0000FF"/>
                  <w:sz w:val="24"/>
                  <w:szCs w:val="24"/>
                  <w:u w:val="single"/>
                </w:rPr>
                <w:t>https://m.edsoo.ru/f8439018</w:t>
              </w:r>
            </w:hyperlink>
          </w:p>
        </w:tc>
      </w:tr>
      <w:tr w:rsidR="003C65D2">
        <w:trPr>
          <w:trHeight w:val="168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93">
              <w:r>
                <w:rPr>
                  <w:color w:val="0000FF"/>
                  <w:sz w:val="24"/>
                  <w:szCs w:val="24"/>
                  <w:u w:val="single"/>
                </w:rPr>
                <w:t>https://m.edsoo.ru/f8445822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Запятая между однородными членами. Тренинг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94">
              <w:r>
                <w:rPr>
                  <w:color w:val="0000FF"/>
                  <w:sz w:val="24"/>
                  <w:szCs w:val="24"/>
                  <w:u w:val="single"/>
                </w:rPr>
                <w:t>https://m.edsoo.ru/f84391a8</w:t>
              </w:r>
            </w:hyperlink>
          </w:p>
        </w:tc>
      </w:tr>
      <w:tr w:rsidR="003C65D2">
        <w:trPr>
          <w:trHeight w:val="50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Запятая между однородными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Библиотека ЦОК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d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79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членами, соединенными союзом. Тренинг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5"/>
              <w:rPr>
                <w:color w:val="000000"/>
                <w:sz w:val="24"/>
                <w:szCs w:val="24"/>
              </w:rPr>
            </w:pPr>
            <w:hyperlink r:id="rId395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https://m.edsoo.ru/f84391a8</w:t>
              </w:r>
            </w:hyperlink>
          </w:p>
        </w:tc>
      </w:tr>
      <w:tr w:rsidR="003C65D2">
        <w:trPr>
          <w:trHeight w:val="1391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96">
              <w:r>
                <w:rPr>
                  <w:color w:val="0000FF"/>
                  <w:sz w:val="24"/>
                  <w:szCs w:val="24"/>
                  <w:u w:val="single"/>
                </w:rPr>
                <w:t>https://m.edsoo.ru/f844436e</w:t>
              </w:r>
            </w:hyperlink>
          </w:p>
        </w:tc>
      </w:tr>
      <w:tr w:rsidR="003C65D2">
        <w:trPr>
          <w:trHeight w:val="797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Союзкакчастьречи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97">
              <w:r>
                <w:rPr>
                  <w:color w:val="0000FF"/>
                  <w:sz w:val="24"/>
                  <w:szCs w:val="24"/>
                  <w:u w:val="single"/>
                </w:rPr>
                <w:t>https://m.edsoo.ru/f84445f8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Сложныепредложения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98">
              <w:r>
                <w:rPr>
                  <w:color w:val="0000FF"/>
                  <w:sz w:val="24"/>
                  <w:szCs w:val="24"/>
                  <w:u w:val="single"/>
                </w:rPr>
                <w:t>https://m.edsoo.ru/f84444d6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Сложные предложения с союзами и, а, но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99">
              <w:r>
                <w:rPr>
                  <w:color w:val="0000FF"/>
                  <w:sz w:val="24"/>
                  <w:szCs w:val="24"/>
                  <w:u w:val="single"/>
                </w:rPr>
                <w:t>https://m.edsoo.ru/f84448dc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Союзы «и», «а», «но» в простых и сложных предложениях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0">
              <w:r>
                <w:rPr>
                  <w:color w:val="0000FF"/>
                  <w:sz w:val="24"/>
                  <w:szCs w:val="24"/>
                  <w:u w:val="single"/>
                </w:rPr>
                <w:t>https://m.edsoo.ru/f8444ada</w:t>
              </w:r>
            </w:hyperlink>
          </w:p>
        </w:tc>
      </w:tr>
      <w:tr w:rsidR="003C65D2">
        <w:trPr>
          <w:trHeight w:val="138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1">
              <w:r>
                <w:rPr>
                  <w:color w:val="0000FF"/>
                  <w:sz w:val="24"/>
                  <w:szCs w:val="24"/>
                  <w:u w:val="single"/>
                </w:rPr>
                <w:t>https://m.edsoo.ru/f8444bfc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Сложные предложения без союзов. Тренинг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2">
              <w:r>
                <w:rPr>
                  <w:color w:val="0000FF"/>
                  <w:sz w:val="24"/>
                  <w:szCs w:val="24"/>
                  <w:u w:val="single"/>
                </w:rPr>
                <w:t>https://m.edsoo.ru/f8444f3a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e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Предложения с прямой речью после слов автора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3">
              <w:r>
                <w:rPr>
                  <w:color w:val="0000FF"/>
                  <w:sz w:val="24"/>
                  <w:szCs w:val="24"/>
                  <w:u w:val="single"/>
                </w:rPr>
                <w:t>https://m.edsoo.ru/f84453f4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4">
              <w:r>
                <w:rPr>
                  <w:color w:val="0000FF"/>
                  <w:sz w:val="24"/>
                  <w:szCs w:val="24"/>
                  <w:u w:val="single"/>
                </w:rPr>
                <w:t>https://m.edsoo.ru/f84456e2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5">
              <w:r>
                <w:rPr>
                  <w:color w:val="0000FF"/>
                  <w:sz w:val="24"/>
                  <w:szCs w:val="24"/>
                  <w:u w:val="single"/>
                </w:rPr>
                <w:t>https://m.edsoo.ru/f84391a8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6">
              <w:r>
                <w:rPr>
                  <w:color w:val="0000FF"/>
                  <w:sz w:val="24"/>
                  <w:szCs w:val="24"/>
                  <w:u w:val="single"/>
                </w:rPr>
                <w:t>https://m.edsoo.ru/f843876c</w:t>
              </w:r>
            </w:hyperlink>
          </w:p>
        </w:tc>
      </w:tr>
      <w:tr w:rsidR="003C65D2">
        <w:trPr>
          <w:trHeight w:val="168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1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Повторяем лексику: наблюдаем за использованием в речи устаревших слов. О происхождениислов.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Заимствованныеслова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7">
              <w:r>
                <w:rPr>
                  <w:color w:val="0000FF"/>
                  <w:sz w:val="24"/>
                  <w:szCs w:val="24"/>
                  <w:u w:val="single"/>
                </w:rPr>
                <w:t>https://m.edsoo.ru/f8436656</w:t>
              </w:r>
            </w:hyperlink>
          </w:p>
        </w:tc>
      </w:tr>
      <w:tr w:rsidR="003C65D2">
        <w:trPr>
          <w:trHeight w:val="1391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Повторяем лексику: наблюдаем за использованием в речи синонимов, антонимов, омонимов. Слово и егозначение. Многозначныеслова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8">
              <w:r>
                <w:rPr>
                  <w:color w:val="0000FF"/>
                  <w:sz w:val="24"/>
                  <w:szCs w:val="24"/>
                  <w:u w:val="single"/>
                </w:rPr>
                <w:t>https://m.edsoo.ru/f8436818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9">
              <w:r>
                <w:rPr>
                  <w:color w:val="0000FF"/>
                  <w:sz w:val="24"/>
                  <w:szCs w:val="24"/>
                  <w:u w:val="single"/>
                </w:rPr>
                <w:t>https://m.edsoo.ru/f84274ee</w:t>
              </w:r>
            </w:hyperlink>
          </w:p>
        </w:tc>
      </w:tr>
      <w:tr w:rsidR="003C65D2">
        <w:trPr>
          <w:trHeight w:val="50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Наблюдаем за использованием в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Библиотека ЦОК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50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речи фразеологизмов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5"/>
              <w:rPr>
                <w:color w:val="000000"/>
                <w:sz w:val="24"/>
                <w:szCs w:val="24"/>
              </w:rPr>
            </w:pPr>
            <w:hyperlink r:id="rId410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https://m.edsoo.ru/f843698a</w:t>
              </w:r>
            </w:hyperlink>
          </w:p>
        </w:tc>
      </w:tr>
      <w:tr w:rsidR="003C65D2">
        <w:trPr>
          <w:trHeight w:val="50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Учимсяпониматьфразеологизмы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Учимсяиспользоватьфразеологизм ы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Повторяемсоставслова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11">
              <w:r>
                <w:rPr>
                  <w:color w:val="0000FF"/>
                  <w:sz w:val="24"/>
                  <w:szCs w:val="24"/>
                  <w:u w:val="single"/>
                </w:rPr>
                <w:t>https://m.edsoo.ru/f8436b10</w:t>
              </w:r>
            </w:hyperlink>
          </w:p>
        </w:tc>
      </w:tr>
      <w:tr w:rsidR="003C65D2">
        <w:trPr>
          <w:trHeight w:val="797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Основаслова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12">
              <w:r>
                <w:rPr>
                  <w:color w:val="0000FF"/>
                  <w:sz w:val="24"/>
                  <w:szCs w:val="24"/>
                  <w:u w:val="single"/>
                </w:rPr>
                <w:t>https://m.edsoo.ru/f8436caa</w:t>
              </w:r>
            </w:hyperlink>
          </w:p>
        </w:tc>
      </w:tr>
      <w:tr w:rsidR="003C65D2">
        <w:trPr>
          <w:trHeight w:val="1391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13">
              <w:r>
                <w:rPr>
                  <w:color w:val="0000FF"/>
                  <w:sz w:val="24"/>
                  <w:szCs w:val="24"/>
                  <w:u w:val="single"/>
                </w:rPr>
                <w:t>https://m.edsoo.ru/f8436ffc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разбор слова по составу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14">
              <w:r>
                <w:rPr>
                  <w:color w:val="0000FF"/>
                  <w:sz w:val="24"/>
                  <w:szCs w:val="24"/>
                  <w:u w:val="single"/>
                </w:rPr>
                <w:t>https://m.edsoo.ru/f8445a70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2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981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правописания, изученные в 1-3 классах. Правописание безударных гласных в корне слова.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3" w:right="55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парных по глухости-звонкости согласных звуков в корне слова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15">
              <w:r>
                <w:rPr>
                  <w:color w:val="0000FF"/>
                  <w:sz w:val="24"/>
                  <w:szCs w:val="24"/>
                  <w:u w:val="single"/>
                </w:rPr>
                <w:t>https://m.edsoo.ru/f84378da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0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227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правил правописания, изученных в 1—3 классах.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непроизносимых согласных. Правописание слов с удвоенными согласными.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Правописаниеслов с буквами Ъ и Ь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Обобщение: самостоятельные и служебные части речи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16">
              <w:r>
                <w:rPr>
                  <w:color w:val="0000FF"/>
                  <w:sz w:val="24"/>
                  <w:szCs w:val="24"/>
                  <w:u w:val="single"/>
                </w:rPr>
                <w:t>https://m.edsoo.ru/f84383ca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Наречие: значение, вопросы, употребление в речи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17">
              <w:r>
                <w:rPr>
                  <w:color w:val="0000FF"/>
                  <w:sz w:val="24"/>
                  <w:szCs w:val="24"/>
                  <w:u w:val="single"/>
                </w:rPr>
                <w:t>https://m.edsoo.ru/f844304a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Как образуются наречия. Виды наречий (наблюдение)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18">
              <w:r>
                <w:rPr>
                  <w:color w:val="0000FF"/>
                  <w:sz w:val="24"/>
                  <w:szCs w:val="24"/>
                  <w:u w:val="single"/>
                </w:rPr>
                <w:t>https://m.edsoo.ru/f8443180</w:t>
              </w:r>
            </w:hyperlink>
          </w:p>
        </w:tc>
      </w:tr>
      <w:tr w:rsidR="003C65D2">
        <w:trPr>
          <w:trHeight w:val="799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Наречие: обобщениезнаний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19">
              <w:r>
                <w:rPr>
                  <w:color w:val="0000FF"/>
                  <w:sz w:val="24"/>
                  <w:szCs w:val="24"/>
                  <w:u w:val="single"/>
                </w:rPr>
                <w:t>https://m.edsoo.ru/f8443298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Значение наиболее употребляемых суффиксов изученных частей речи. Составнеизменяемыхслов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97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отработка темы "Имя существительное": Как определить падеж имени существительного?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Признакипадежныхформименсуще ствительных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20">
              <w:r>
                <w:rPr>
                  <w:color w:val="0000FF"/>
                  <w:sz w:val="24"/>
                  <w:szCs w:val="24"/>
                  <w:u w:val="single"/>
                </w:rPr>
                <w:t>https://m.edsoo.ru/f8439a86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1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Несклоняемыеименасуществитель ные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21">
              <w:r>
                <w:rPr>
                  <w:color w:val="0000FF"/>
                  <w:sz w:val="24"/>
                  <w:szCs w:val="24"/>
                  <w:u w:val="single"/>
                </w:rPr>
                <w:t>https://m.edsoo.ru/f8439ff4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Именасуществительные 1, 2, 3-го склонения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22">
              <w:r>
                <w:rPr>
                  <w:color w:val="0000FF"/>
                  <w:sz w:val="24"/>
                  <w:szCs w:val="24"/>
                  <w:u w:val="single"/>
                </w:rPr>
                <w:t>https://m.edsoo.ru/f8439e64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Падежные окончания имен существительных 1-го склонения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23">
              <w:r>
                <w:rPr>
                  <w:color w:val="0000FF"/>
                  <w:sz w:val="24"/>
                  <w:szCs w:val="24"/>
                  <w:u w:val="single"/>
                </w:rPr>
                <w:t>https://m.edsoo.ru/f84371d2</w:t>
              </w:r>
            </w:hyperlink>
          </w:p>
        </w:tc>
      </w:tr>
      <w:tr w:rsidR="003C65D2">
        <w:trPr>
          <w:trHeight w:val="168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Падежные окончания имен существительных 2-го склонения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24">
              <w:r>
                <w:rPr>
                  <w:color w:val="0000FF"/>
                  <w:sz w:val="24"/>
                  <w:szCs w:val="24"/>
                  <w:u w:val="single"/>
                </w:rPr>
                <w:t>https://m.edsoo.ru/f8437344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Падежные окончания имен существительных 3-го склонения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25">
              <w:r>
                <w:rPr>
                  <w:color w:val="0000FF"/>
                  <w:sz w:val="24"/>
                  <w:szCs w:val="24"/>
                  <w:u w:val="single"/>
                </w:rPr>
                <w:t>https://m.edsoo.ru/f84374ac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91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26">
              <w:r>
                <w:rPr>
                  <w:color w:val="0000FF"/>
                  <w:sz w:val="24"/>
                  <w:szCs w:val="24"/>
                  <w:u w:val="single"/>
                </w:rPr>
                <w:t>https://m.edsoo.ru/f843a800</w:t>
              </w:r>
            </w:hyperlink>
          </w:p>
        </w:tc>
      </w:tr>
      <w:tr w:rsidR="003C65D2">
        <w:trPr>
          <w:trHeight w:val="62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падежных окончаний имён существительных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Библиотека ЦОК</w:t>
            </w: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2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50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склонения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095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5"/>
              <w:rPr>
                <w:color w:val="000000"/>
                <w:sz w:val="24"/>
                <w:szCs w:val="24"/>
              </w:rPr>
            </w:pPr>
            <w:hyperlink r:id="rId427">
              <w:r w:rsidR="005D70C4">
                <w:rPr>
                  <w:color w:val="0000FF"/>
                  <w:sz w:val="24"/>
                  <w:szCs w:val="24"/>
                  <w:u w:val="single"/>
                </w:rPr>
                <w:t>https://m.edsoo.ru/f84371d2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28">
              <w:r>
                <w:rPr>
                  <w:color w:val="0000FF"/>
                  <w:sz w:val="24"/>
                  <w:szCs w:val="24"/>
                  <w:u w:val="single"/>
                </w:rPr>
                <w:t>https://m.edsoo.ru/f8437344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29">
              <w:r>
                <w:rPr>
                  <w:color w:val="0000FF"/>
                  <w:sz w:val="24"/>
                  <w:szCs w:val="24"/>
                  <w:u w:val="single"/>
                </w:rPr>
                <w:t>https://m.edsoo.ru/f84374ac</w:t>
              </w:r>
            </w:hyperlink>
          </w:p>
        </w:tc>
      </w:tr>
      <w:tr w:rsidR="003C65D2">
        <w:trPr>
          <w:trHeight w:val="138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30">
              <w:r>
                <w:rPr>
                  <w:color w:val="0000FF"/>
                  <w:sz w:val="24"/>
                  <w:szCs w:val="24"/>
                  <w:u w:val="single"/>
                </w:rPr>
                <w:t>https://m.edsoo.ru/f843a2c4</w:t>
              </w:r>
            </w:hyperlink>
          </w:p>
        </w:tc>
      </w:tr>
      <w:tr w:rsidR="003C65D2">
        <w:trPr>
          <w:trHeight w:val="1391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31">
              <w:r>
                <w:rPr>
                  <w:color w:val="0000FF"/>
                  <w:sz w:val="24"/>
                  <w:szCs w:val="24"/>
                  <w:u w:val="single"/>
                </w:rPr>
                <w:t>https://m.edsoo.ru/f843a67a</w:t>
              </w:r>
            </w:hyperlink>
          </w:p>
        </w:tc>
      </w:tr>
      <w:tr w:rsidR="003C65D2">
        <w:trPr>
          <w:trHeight w:val="91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Падежные окончания имён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right="1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существительных множественного числа в дательном, творительном,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32">
              <w:r>
                <w:rPr>
                  <w:color w:val="0000FF"/>
                  <w:sz w:val="24"/>
                  <w:szCs w:val="24"/>
                  <w:u w:val="single"/>
                </w:rPr>
                <w:t>https://m.edsoo.ru/f843a95e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3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50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предложном падежах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33">
              <w:r>
                <w:rPr>
                  <w:color w:val="0000FF"/>
                  <w:sz w:val="24"/>
                  <w:szCs w:val="24"/>
                  <w:u w:val="single"/>
                </w:rPr>
                <w:t>https://m.edsoo.ru/f8437768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34">
              <w:r>
                <w:rPr>
                  <w:color w:val="0000FF"/>
                  <w:sz w:val="24"/>
                  <w:szCs w:val="24"/>
                  <w:u w:val="single"/>
                </w:rPr>
                <w:t>https://m.edsoo.ru/f8437c72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Морфологическийразборименису ществительного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35">
              <w:r>
                <w:rPr>
                  <w:color w:val="0000FF"/>
                  <w:sz w:val="24"/>
                  <w:szCs w:val="24"/>
                  <w:u w:val="single"/>
                </w:rPr>
                <w:t>https://m.edsoo.ru/f843ac10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Учимся пересказывать: выборочный устный пересказ текста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36">
              <w:r>
                <w:rPr>
                  <w:color w:val="0000FF"/>
                  <w:sz w:val="24"/>
                  <w:szCs w:val="24"/>
                  <w:u w:val="single"/>
                </w:rPr>
                <w:t>https://m.edsoo.ru/f843aabc</w:t>
              </w:r>
            </w:hyperlink>
          </w:p>
        </w:tc>
      </w:tr>
      <w:tr w:rsidR="003C65D2">
        <w:trPr>
          <w:trHeight w:val="168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37">
              <w:r>
                <w:rPr>
                  <w:color w:val="0000FF"/>
                  <w:sz w:val="24"/>
                  <w:szCs w:val="24"/>
                  <w:u w:val="single"/>
                </w:rPr>
                <w:t>https://m.edsoo.ru/f843a152</w:t>
              </w:r>
            </w:hyperlink>
          </w:p>
        </w:tc>
      </w:tr>
      <w:tr w:rsidR="003C65D2">
        <w:trPr>
          <w:trHeight w:val="1391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38">
              <w:r>
                <w:rPr>
                  <w:color w:val="0000FF"/>
                  <w:sz w:val="24"/>
                  <w:szCs w:val="24"/>
                  <w:u w:val="single"/>
                </w:rPr>
                <w:t>https://m.edsoo.ru/f843760a</w:t>
              </w:r>
            </w:hyperlink>
          </w:p>
        </w:tc>
      </w:tr>
      <w:tr w:rsidR="003C65D2">
        <w:trPr>
          <w:trHeight w:val="799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Пишем подробный пересказ текста. Изложение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39">
              <w:r>
                <w:rPr>
                  <w:color w:val="0000FF"/>
                  <w:sz w:val="24"/>
                  <w:szCs w:val="24"/>
                  <w:u w:val="single"/>
                </w:rPr>
                <w:t>https://m.edsoo.ru/f84401e2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4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40">
              <w:r>
                <w:rPr>
                  <w:color w:val="0000FF"/>
                  <w:sz w:val="24"/>
                  <w:szCs w:val="24"/>
                  <w:u w:val="single"/>
                </w:rPr>
                <w:t>https://m.edsoo.ru/f843ad5a</w:t>
              </w:r>
            </w:hyperlink>
          </w:p>
        </w:tc>
      </w:tr>
      <w:tr w:rsidR="003C65D2">
        <w:trPr>
          <w:trHeight w:val="138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Зависимость формы имени прилагательного от формы имени существительного. Род и числоименприлагательных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41">
              <w:r>
                <w:rPr>
                  <w:color w:val="0000FF"/>
                  <w:sz w:val="24"/>
                  <w:szCs w:val="24"/>
                  <w:u w:val="single"/>
                </w:rPr>
                <w:t>https://m.edsoo.ru/f843ae9a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442">
              <w:r>
                <w:rPr>
                  <w:color w:val="0000FF"/>
                  <w:sz w:val="24"/>
                  <w:szCs w:val="24"/>
                  <w:u w:val="single"/>
                </w:rPr>
                <w:t>https://m.edsoo.ru/f843afda</w:t>
              </w:r>
            </w:hyperlink>
          </w:p>
        </w:tc>
      </w:tr>
      <w:tr w:rsidR="003C65D2">
        <w:trPr>
          <w:trHeight w:val="50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Пишемсжатыйпересказтекста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Склонениеименприлагательных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43">
              <w:r>
                <w:rPr>
                  <w:color w:val="0000FF"/>
                  <w:sz w:val="24"/>
                  <w:szCs w:val="24"/>
                  <w:u w:val="single"/>
                </w:rPr>
                <w:t>https://m.edsoo.ru/f843b818</w:t>
              </w:r>
            </w:hyperlink>
          </w:p>
        </w:tc>
      </w:tr>
      <w:tr w:rsidR="003C65D2">
        <w:trPr>
          <w:trHeight w:val="799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падежных окончаний имён прилагательных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44">
              <w:r>
                <w:rPr>
                  <w:color w:val="0000FF"/>
                  <w:sz w:val="24"/>
                  <w:szCs w:val="24"/>
                  <w:u w:val="single"/>
                </w:rPr>
                <w:t>https://m.edsoo.ru/f8438122</w:t>
              </w:r>
            </w:hyperlink>
          </w:p>
        </w:tc>
      </w:tr>
      <w:tr w:rsidR="003C65D2">
        <w:trPr>
          <w:trHeight w:val="1094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45">
              <w:r>
                <w:rPr>
                  <w:color w:val="0000FF"/>
                  <w:sz w:val="24"/>
                  <w:szCs w:val="24"/>
                  <w:u w:val="single"/>
                </w:rPr>
                <w:t>https://m.edsoo.ru/f843bac0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446">
              <w:r>
                <w:rPr>
                  <w:color w:val="0000FF"/>
                  <w:sz w:val="24"/>
                  <w:szCs w:val="24"/>
                  <w:u w:val="single"/>
                </w:rPr>
                <w:t>https://m.edsoo.ru/f843bc28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47">
              <w:r>
                <w:rPr>
                  <w:color w:val="0000FF"/>
                  <w:sz w:val="24"/>
                  <w:szCs w:val="24"/>
                  <w:u w:val="single"/>
                </w:rPr>
                <w:t>https://m.edsoo.ru/f843966c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48">
              <w:r>
                <w:rPr>
                  <w:color w:val="0000FF"/>
                  <w:sz w:val="24"/>
                  <w:szCs w:val="24"/>
                  <w:u w:val="single"/>
                </w:rPr>
                <w:t>https://m.edsoo.ru/f843c984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5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49">
              <w:r>
                <w:rPr>
                  <w:color w:val="0000FF"/>
                  <w:sz w:val="24"/>
                  <w:szCs w:val="24"/>
                  <w:u w:val="single"/>
                </w:rPr>
                <w:t>https://m.edsoo.ru/f843c7c2</w:t>
              </w:r>
            </w:hyperlink>
          </w:p>
        </w:tc>
      </w:tr>
      <w:tr w:rsidR="003C65D2">
        <w:trPr>
          <w:trHeight w:val="138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50">
              <w:r>
                <w:rPr>
                  <w:color w:val="0000FF"/>
                  <w:sz w:val="24"/>
                  <w:szCs w:val="24"/>
                  <w:u w:val="single"/>
                </w:rPr>
                <w:t>https://m.edsoo.ru/f843b67e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Морфологическийразборименипри лагательного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51">
              <w:r>
                <w:rPr>
                  <w:color w:val="0000FF"/>
                  <w:sz w:val="24"/>
                  <w:szCs w:val="24"/>
                  <w:u w:val="single"/>
                </w:rPr>
                <w:t>https://m.edsoo.ru/f843caec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52">
              <w:r>
                <w:rPr>
                  <w:color w:val="0000FF"/>
                  <w:sz w:val="24"/>
                  <w:szCs w:val="24"/>
                  <w:u w:val="single"/>
                </w:rPr>
                <w:t>https://m.edsoo.ru/f843c42a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53">
              <w:r>
                <w:rPr>
                  <w:color w:val="0000FF"/>
                  <w:sz w:val="24"/>
                  <w:szCs w:val="24"/>
                  <w:u w:val="single"/>
                </w:rPr>
                <w:t>https://m.edsoo.ru/f843c42a</w:t>
              </w:r>
            </w:hyperlink>
          </w:p>
        </w:tc>
      </w:tr>
      <w:tr w:rsidR="003C65D2">
        <w:trPr>
          <w:trHeight w:val="1391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54">
              <w:r>
                <w:rPr>
                  <w:color w:val="0000FF"/>
                  <w:sz w:val="24"/>
                  <w:szCs w:val="24"/>
                  <w:u w:val="single"/>
                </w:rPr>
                <w:t>https://m.edsoo.ru/f843f67a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55">
              <w:r>
                <w:rPr>
                  <w:color w:val="0000FF"/>
                  <w:sz w:val="24"/>
                  <w:szCs w:val="24"/>
                  <w:u w:val="single"/>
                </w:rPr>
                <w:t>https://m.edsoo.ru/f8438276</w:t>
              </w:r>
            </w:hyperlink>
          </w:p>
        </w:tc>
      </w:tr>
      <w:tr w:rsidR="003C65D2">
        <w:trPr>
          <w:trHeight w:val="91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Чем изучающее чтение отличается от ознакомительного чтения.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Написание текста по репродукции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56">
              <w:r>
                <w:rPr>
                  <w:color w:val="0000FF"/>
                  <w:sz w:val="24"/>
                  <w:szCs w:val="24"/>
                  <w:u w:val="single"/>
                </w:rPr>
                <w:t>https://m.edsoo.ru/f843617e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6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79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картины И. Грабаря "Февральская лазурь"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Нормыречевогоэтикета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57">
              <w:r>
                <w:rPr>
                  <w:color w:val="0000FF"/>
                  <w:sz w:val="24"/>
                  <w:szCs w:val="24"/>
                  <w:u w:val="single"/>
                </w:rPr>
                <w:t>https://m.edsoo.ru/f843508a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8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имён прилагательных: падежные окончания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68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Местоимение. Личныеместоимения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58">
              <w:r>
                <w:rPr>
                  <w:color w:val="0000FF"/>
                  <w:sz w:val="24"/>
                  <w:szCs w:val="24"/>
                  <w:u w:val="single"/>
                </w:rPr>
                <w:t>https://m.edsoo.ru/f843cc40</w:t>
              </w:r>
            </w:hyperlink>
          </w:p>
        </w:tc>
      </w:tr>
      <w:tr w:rsidR="003C65D2">
        <w:trPr>
          <w:trHeight w:val="168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Личные местоимения 1го и 3го лица единственного и множественного числа.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3" w:right="1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Склонениеличныхместоимений 1- го и 2-го лица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59">
              <w:r>
                <w:rPr>
                  <w:color w:val="0000FF"/>
                  <w:sz w:val="24"/>
                  <w:szCs w:val="24"/>
                  <w:u w:val="single"/>
                </w:rPr>
                <w:t>https://m.edsoo.ru/f843cda8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2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60">
              <w:r>
                <w:rPr>
                  <w:color w:val="0000FF"/>
                  <w:sz w:val="24"/>
                  <w:szCs w:val="24"/>
                  <w:u w:val="single"/>
                </w:rPr>
                <w:t>https://m.edsoo.ru/f843cefc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Пишем текст по предложенному плану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7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61">
              <w:r>
                <w:rPr>
                  <w:color w:val="0000FF"/>
                  <w:sz w:val="24"/>
                  <w:szCs w:val="24"/>
                  <w:u w:val="single"/>
                </w:rPr>
                <w:t>https://m.edsoo.ru/f843d05a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462">
              <w:r>
                <w:rPr>
                  <w:color w:val="0000FF"/>
                  <w:sz w:val="24"/>
                  <w:szCs w:val="24"/>
                  <w:u w:val="single"/>
                </w:rPr>
                <w:t>https://m.edsoo.ru/f843d424</w:t>
              </w:r>
            </w:hyperlink>
          </w:p>
        </w:tc>
      </w:tr>
      <w:tr w:rsidR="003C65D2">
        <w:trPr>
          <w:trHeight w:val="197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Особенности диалога. Составление текста по рисунку с включением диалога.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Инсценировкадиалога. Составлениедиалогаподаннымусло виям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685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63">
              <w:r>
                <w:rPr>
                  <w:color w:val="0000FF"/>
                  <w:sz w:val="24"/>
                  <w:szCs w:val="24"/>
                  <w:u w:val="single"/>
                </w:rPr>
                <w:t>https://m.edsoo.ru/f843d5a0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Раздельное написание личных местоимений с предлогами.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981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64">
              <w:r>
                <w:rPr>
                  <w:color w:val="0000FF"/>
                  <w:sz w:val="24"/>
                  <w:szCs w:val="24"/>
                  <w:u w:val="single"/>
                </w:rPr>
                <w:t>https://m.edsoo.ru/f84351f2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465">
              <w:r>
                <w:rPr>
                  <w:color w:val="0000FF"/>
                  <w:sz w:val="24"/>
                  <w:szCs w:val="24"/>
                  <w:u w:val="single"/>
                </w:rPr>
                <w:t>https://m.edsoo.ru/f843d6f4</w:t>
              </w:r>
            </w:hyperlink>
          </w:p>
        </w:tc>
      </w:tr>
      <w:tr w:rsidR="003C65D2">
        <w:trPr>
          <w:trHeight w:val="799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Глаголкакчастьречи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66">
              <w:r>
                <w:rPr>
                  <w:color w:val="0000FF"/>
                  <w:sz w:val="24"/>
                  <w:szCs w:val="24"/>
                  <w:u w:val="single"/>
                </w:rPr>
                <w:t>https://m.edsoo.ru/f843d866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8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67">
              <w:r>
                <w:rPr>
                  <w:color w:val="0000FF"/>
                  <w:sz w:val="24"/>
                  <w:szCs w:val="24"/>
                  <w:u w:val="single"/>
                </w:rPr>
                <w:t>https://m.edsoo.ru/f843dce4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Неопределеннаяформаглагола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68">
              <w:r>
                <w:rPr>
                  <w:color w:val="0000FF"/>
                  <w:sz w:val="24"/>
                  <w:szCs w:val="24"/>
                  <w:u w:val="single"/>
                </w:rPr>
                <w:t>https://m.edsoo.ru/f843f210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Пишем сочинение-отзыв по репродукции картины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Настоящеевремяглагола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69">
              <w:r>
                <w:rPr>
                  <w:color w:val="0000FF"/>
                  <w:sz w:val="24"/>
                  <w:szCs w:val="24"/>
                  <w:u w:val="single"/>
                </w:rPr>
                <w:t>https://m.edsoo.ru/f84419e8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Прошедшеевремяглагола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Будущеевремяглагола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70">
              <w:r>
                <w:rPr>
                  <w:color w:val="0000FF"/>
                  <w:sz w:val="24"/>
                  <w:szCs w:val="24"/>
                  <w:u w:val="single"/>
                </w:rPr>
                <w:t>https://m.edsoo.ru/f8441d08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Настоящее, прошедшее и будущее время глагола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71">
              <w:r>
                <w:rPr>
                  <w:color w:val="0000FF"/>
                  <w:sz w:val="24"/>
                  <w:szCs w:val="24"/>
                  <w:u w:val="single"/>
                </w:rPr>
                <w:t>https://m.edsoo.ru/f8441d08</w:t>
              </w:r>
            </w:hyperlink>
          </w:p>
        </w:tc>
      </w:tr>
      <w:tr w:rsidR="003C65D2">
        <w:trPr>
          <w:trHeight w:val="1092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Речь: диалогическая и монологическая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72">
              <w:r>
                <w:rPr>
                  <w:color w:val="0000FF"/>
                  <w:sz w:val="24"/>
                  <w:szCs w:val="24"/>
                  <w:u w:val="single"/>
                </w:rPr>
                <w:t>https://m.edsoo.ru/f8435378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473">
              <w:r>
                <w:rPr>
                  <w:color w:val="0000FF"/>
                  <w:sz w:val="24"/>
                  <w:szCs w:val="24"/>
                  <w:u w:val="single"/>
                </w:rPr>
                <w:t>https://m.edsoo.ru/f84354ea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9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Особенности разбора глаголов по составу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74">
              <w:r>
                <w:rPr>
                  <w:color w:val="0000FF"/>
                  <w:sz w:val="24"/>
                  <w:szCs w:val="24"/>
                  <w:u w:val="single"/>
                </w:rPr>
                <w:t>https://m.edsoo.ru/f84422b2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 в словосочетании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75">
              <w:r>
                <w:rPr>
                  <w:color w:val="0000FF"/>
                  <w:sz w:val="24"/>
                  <w:szCs w:val="24"/>
                  <w:u w:val="single"/>
                </w:rPr>
                <w:t>https://m.edsoo.ru/f8442dd4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 в предложении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76">
              <w:r>
                <w:rPr>
                  <w:color w:val="0000FF"/>
                  <w:sz w:val="24"/>
                  <w:szCs w:val="24"/>
                  <w:u w:val="single"/>
                </w:rPr>
                <w:t>https://m.edsoo.ru/f844168c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Спряжение глаголов: изменение по лицам и числам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77">
              <w:r>
                <w:rPr>
                  <w:color w:val="0000FF"/>
                  <w:sz w:val="24"/>
                  <w:szCs w:val="24"/>
                  <w:u w:val="single"/>
                </w:rPr>
                <w:t>https://m.edsoo.ru/f843f7c4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78">
              <w:r>
                <w:rPr>
                  <w:color w:val="0000FF"/>
                  <w:sz w:val="24"/>
                  <w:szCs w:val="24"/>
                  <w:u w:val="single"/>
                </w:rPr>
                <w:t>https://m.edsoo.ru/f843f90e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79">
              <w:r>
                <w:rPr>
                  <w:color w:val="0000FF"/>
                  <w:sz w:val="24"/>
                  <w:szCs w:val="24"/>
                  <w:u w:val="single"/>
                </w:rPr>
                <w:t>https://m.edsoo.ru/f843fa44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7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и II спряжение глаголов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80">
              <w:r>
                <w:rPr>
                  <w:color w:val="0000FF"/>
                  <w:sz w:val="24"/>
                  <w:szCs w:val="24"/>
                  <w:u w:val="single"/>
                </w:rPr>
                <w:t>https://m.edsoo.ru/f84402f0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Личныеформыглагола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81">
              <w:r>
                <w:rPr>
                  <w:color w:val="0000FF"/>
                  <w:sz w:val="24"/>
                  <w:szCs w:val="24"/>
                  <w:u w:val="single"/>
                </w:rPr>
                <w:t>https://m.edsoo.ru/f8440408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a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Личные окончания глаголов I и II спряжения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82">
              <w:r>
                <w:rPr>
                  <w:color w:val="0000FF"/>
                  <w:sz w:val="24"/>
                  <w:szCs w:val="24"/>
                  <w:u w:val="single"/>
                </w:rPr>
                <w:t>https://m.edsoo.ru/f844052a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определения I и II спряжения глаголов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способов определения I и II спряжения глаголов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91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2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38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5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83">
              <w:r>
                <w:rPr>
                  <w:color w:val="0000FF"/>
                  <w:sz w:val="24"/>
                  <w:szCs w:val="24"/>
                  <w:u w:val="single"/>
                </w:rPr>
                <w:t>https://m.edsoo.ru/f84410a6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безударных личных окончаний глаголов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84">
              <w:r>
                <w:rPr>
                  <w:color w:val="0000FF"/>
                  <w:sz w:val="24"/>
                  <w:szCs w:val="24"/>
                  <w:u w:val="single"/>
                </w:rPr>
                <w:t>https://m.edsoo.ru/f8440732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85">
              <w:r>
                <w:rPr>
                  <w:color w:val="0000FF"/>
                  <w:sz w:val="24"/>
                  <w:szCs w:val="24"/>
                  <w:u w:val="single"/>
                </w:rPr>
                <w:t>https://m.edsoo.ru/f844087c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b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Безударные личные окончания глаголов: трудные случаи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86">
              <w:r>
                <w:rPr>
                  <w:color w:val="0000FF"/>
                  <w:sz w:val="24"/>
                  <w:szCs w:val="24"/>
                  <w:u w:val="single"/>
                </w:rPr>
                <w:t>https://m.edsoo.ru/f8440a2a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5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87">
              <w:r>
                <w:rPr>
                  <w:color w:val="0000FF"/>
                  <w:sz w:val="24"/>
                  <w:szCs w:val="24"/>
                  <w:u w:val="single"/>
                </w:rPr>
                <w:t>https://m.edsoo.ru/f84412f4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88">
              <w:r>
                <w:rPr>
                  <w:color w:val="0000FF"/>
                  <w:sz w:val="24"/>
                  <w:szCs w:val="24"/>
                  <w:u w:val="single"/>
                </w:rPr>
                <w:t>https://m.edsoo.ru/f843fb98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глаголов на -ться и –тся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89">
              <w:r>
                <w:rPr>
                  <w:color w:val="0000FF"/>
                  <w:sz w:val="24"/>
                  <w:szCs w:val="24"/>
                  <w:u w:val="single"/>
                </w:rPr>
                <w:t>https://m.edsoo.ru/f843fcd8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7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правописание глаголов на -ться и –тся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90">
              <w:r>
                <w:rPr>
                  <w:color w:val="0000FF"/>
                  <w:sz w:val="24"/>
                  <w:szCs w:val="24"/>
                  <w:u w:val="single"/>
                </w:rPr>
                <w:t>https://m.edsoo.ru/f84400ac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Частица НЕ, её значение (повторение)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91">
              <w:r>
                <w:rPr>
                  <w:color w:val="0000FF"/>
                  <w:sz w:val="24"/>
                  <w:szCs w:val="24"/>
                  <w:u w:val="single"/>
                </w:rPr>
                <w:t>https://m.edsoo.ru/f843db72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Пишем сочинение-рассуждение на тему. Составление текста- рассуждения по таблице, правилу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92">
              <w:r>
                <w:rPr>
                  <w:color w:val="0000FF"/>
                  <w:sz w:val="24"/>
                  <w:szCs w:val="24"/>
                  <w:u w:val="single"/>
                </w:rPr>
                <w:t>https://m.edsoo.ru/f843bd72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Безударные личные окончания глаголов: систематизация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Безударные личные окончания глаголов: обобщение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c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Правописание глаголов в прошедшем времени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93">
              <w:r>
                <w:rPr>
                  <w:color w:val="0000FF"/>
                  <w:sz w:val="24"/>
                  <w:szCs w:val="24"/>
                  <w:u w:val="single"/>
                </w:rPr>
                <w:t>https://m.edsoo.ru/f844179a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94">
              <w:r>
                <w:rPr>
                  <w:color w:val="0000FF"/>
                  <w:sz w:val="24"/>
                  <w:szCs w:val="24"/>
                  <w:u w:val="single"/>
                </w:rPr>
                <w:t>https://m.edsoo.ru/f8442078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Морфологическийразборглагола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95">
              <w:r>
                <w:rPr>
                  <w:color w:val="0000FF"/>
                  <w:sz w:val="24"/>
                  <w:szCs w:val="24"/>
                  <w:u w:val="single"/>
                </w:rPr>
                <w:t>https://m.edsoo.ru/f8442cb2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Обобщениезнаний о глаголе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96">
              <w:r>
                <w:rPr>
                  <w:color w:val="0000FF"/>
                  <w:sz w:val="24"/>
                  <w:szCs w:val="24"/>
                  <w:u w:val="single"/>
                </w:rPr>
                <w:t>https://m.edsoo.ru/fa25110e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Глагол: систематизациязнаний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97">
              <w:r>
                <w:rPr>
                  <w:color w:val="0000FF"/>
                  <w:sz w:val="24"/>
                  <w:szCs w:val="24"/>
                  <w:u w:val="single"/>
                </w:rPr>
                <w:t>https://m.edsoo.ru/f844219a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Глагол.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Отработкаматериала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98">
              <w:r>
                <w:rPr>
                  <w:color w:val="0000FF"/>
                  <w:sz w:val="24"/>
                  <w:szCs w:val="24"/>
                  <w:u w:val="single"/>
                </w:rPr>
                <w:t>https://m.edsoo.ru/f8442b90</w:t>
              </w:r>
            </w:hyperlink>
          </w:p>
        </w:tc>
      </w:tr>
      <w:tr w:rsidR="003C65D2">
        <w:trPr>
          <w:trHeight w:val="1095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99">
              <w:r>
                <w:rPr>
                  <w:color w:val="0000FF"/>
                  <w:sz w:val="24"/>
                  <w:szCs w:val="24"/>
                  <w:u w:val="single"/>
                </w:rPr>
                <w:t>https://m.edsoo.ru/f844157e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Проверь себя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00">
              <w:r>
                <w:rPr>
                  <w:color w:val="0000FF"/>
                  <w:sz w:val="24"/>
                  <w:szCs w:val="24"/>
                  <w:u w:val="single"/>
                </w:rPr>
                <w:t>https://m.edsoo.ru/f8436e12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морфология: Проверочная работа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01">
              <w:r>
                <w:rPr>
                  <w:color w:val="0000FF"/>
                  <w:sz w:val="24"/>
                  <w:szCs w:val="24"/>
                  <w:u w:val="single"/>
                </w:rPr>
                <w:t>https://m.edsoo.ru/f8439306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d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Пишем подробный пересказ текста. Изложение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02">
              <w:r>
                <w:rPr>
                  <w:color w:val="0000FF"/>
                  <w:sz w:val="24"/>
                  <w:szCs w:val="24"/>
                  <w:u w:val="single"/>
                </w:rPr>
                <w:t>https://m.edsoo.ru/f84418c6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Изученные правила правописания глаголов: систематизация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03">
              <w:r>
                <w:rPr>
                  <w:color w:val="0000FF"/>
                  <w:sz w:val="24"/>
                  <w:szCs w:val="24"/>
                  <w:u w:val="single"/>
                </w:rPr>
                <w:t>https://m.edsoo.ru/f843d9e2</w:t>
              </w:r>
            </w:hyperlink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Отрабатываем изученные правила правописания глаголов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04">
              <w:r>
                <w:rPr>
                  <w:color w:val="0000FF"/>
                  <w:sz w:val="24"/>
                  <w:szCs w:val="24"/>
                  <w:u w:val="single"/>
                </w:rPr>
                <w:t>https://m.edsoo.ru/f84424ec</w:t>
              </w:r>
            </w:hyperlink>
          </w:p>
        </w:tc>
      </w:tr>
      <w:tr w:rsidR="003C65D2">
        <w:trPr>
          <w:trHeight w:val="1391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Наблюдаем за написанием разных частей речи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05">
              <w:r>
                <w:rPr>
                  <w:color w:val="0000FF"/>
                  <w:sz w:val="24"/>
                  <w:szCs w:val="24"/>
                  <w:u w:val="single"/>
                </w:rPr>
                <w:t>https://m.edsoo.ru/fa251c12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06">
              <w:r>
                <w:rPr>
                  <w:color w:val="0000FF"/>
                  <w:sz w:val="24"/>
                  <w:szCs w:val="24"/>
                  <w:u w:val="single"/>
                </w:rPr>
                <w:t>https://m.edsoo.ru/fa251956</w:t>
              </w:r>
            </w:hyperlink>
          </w:p>
        </w:tc>
      </w:tr>
      <w:tr w:rsidR="003C65D2">
        <w:trPr>
          <w:trHeight w:val="138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0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07">
              <w:r>
                <w:rPr>
                  <w:color w:val="0000FF"/>
                  <w:sz w:val="24"/>
                  <w:szCs w:val="24"/>
                  <w:u w:val="single"/>
                </w:rPr>
                <w:t>https://m.edsoo.ru/f8442a6e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Учимся пересказывать: подробный устный пересказ текста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C65D2">
        <w:trPr>
          <w:trHeight w:val="799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2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right="80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08">
              <w:r>
                <w:rPr>
                  <w:color w:val="0000FF"/>
                  <w:sz w:val="24"/>
                  <w:szCs w:val="24"/>
                  <w:u w:val="single"/>
                </w:rPr>
                <w:t>https://m.edsoo.ru/f84423d4</w:t>
              </w:r>
            </w:hyperlink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24"/>
          <w:szCs w:val="24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b/>
          <w:color w:val="000000"/>
          <w:sz w:val="20"/>
          <w:szCs w:val="20"/>
        </w:rPr>
      </w:pPr>
    </w:p>
    <w:tbl>
      <w:tblPr>
        <w:tblStyle w:val="afffffffffe"/>
        <w:tblW w:w="14778" w:type="dxa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3970"/>
        <w:gridCol w:w="738"/>
        <w:gridCol w:w="1954"/>
        <w:gridCol w:w="2002"/>
        <w:gridCol w:w="1400"/>
        <w:gridCol w:w="4162"/>
      </w:tblGrid>
      <w:tr w:rsidR="003C65D2">
        <w:trPr>
          <w:trHeight w:val="798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 звуков русского языка. Звуки и буквы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09">
              <w:r>
                <w:rPr>
                  <w:color w:val="0000FF"/>
                  <w:sz w:val="24"/>
                  <w:szCs w:val="24"/>
                  <w:u w:val="single"/>
                </w:rPr>
                <w:t>https://m.edsoo.ru/f843639a</w:t>
              </w:r>
            </w:hyperlink>
          </w:p>
        </w:tc>
      </w:tr>
      <w:tr w:rsidR="003C65D2">
        <w:trPr>
          <w:trHeight w:val="801"/>
        </w:trPr>
        <w:tc>
          <w:tcPr>
            <w:tcW w:w="55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ind w:lef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Звуко-буквенный разбор слова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10">
              <w:r>
                <w:rPr>
                  <w:color w:val="0000FF"/>
                  <w:sz w:val="24"/>
                  <w:szCs w:val="24"/>
                  <w:u w:val="single"/>
                </w:rPr>
                <w:t>https://m.edsoo.ru/f84364e4</w:t>
              </w:r>
            </w:hyperlink>
          </w:p>
        </w:tc>
      </w:tr>
      <w:tr w:rsidR="003C65D2">
        <w:trPr>
          <w:trHeight w:val="1388"/>
        </w:trPr>
        <w:tc>
          <w:tcPr>
            <w:tcW w:w="55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970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56" w:lineRule="auto"/>
              <w:ind w:left="243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38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rPr>
                <w:b/>
                <w:color w:val="000000"/>
                <w:sz w:val="24"/>
                <w:szCs w:val="24"/>
              </w:rPr>
            </w:pPr>
          </w:p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00" w:type="dxa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 w:line="256" w:lineRule="auto"/>
              <w:ind w:lef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11">
              <w:r>
                <w:rPr>
                  <w:color w:val="0000FF"/>
                  <w:sz w:val="24"/>
                  <w:szCs w:val="24"/>
                  <w:u w:val="single"/>
                </w:rPr>
                <w:t>https://m.edsoo.ru/fa251adc</w:t>
              </w:r>
            </w:hyperlink>
            <w:r>
              <w:rPr>
                <w:color w:val="000000"/>
                <w:sz w:val="24"/>
                <w:szCs w:val="24"/>
              </w:rPr>
              <w:t xml:space="preserve">, </w:t>
            </w:r>
            <w:hyperlink r:id="rId512">
              <w:r>
                <w:rPr>
                  <w:color w:val="0000FF"/>
                  <w:sz w:val="24"/>
                  <w:szCs w:val="24"/>
                  <w:u w:val="single"/>
                </w:rPr>
                <w:t>https://m.edsoo.ru/fa251d48</w:t>
              </w:r>
            </w:hyperlink>
          </w:p>
        </w:tc>
      </w:tr>
      <w:tr w:rsidR="003C65D2">
        <w:trPr>
          <w:trHeight w:val="801"/>
        </w:trPr>
        <w:tc>
          <w:tcPr>
            <w:tcW w:w="4522" w:type="dxa"/>
            <w:gridSpan w:val="2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56" w:lineRule="auto"/>
              <w:ind w:left="237" w:right="4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38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7"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1954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9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002" w:type="dxa"/>
          </w:tcPr>
          <w:p w:rsidR="003C65D2" w:rsidRDefault="005D7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562" w:type="dxa"/>
            <w:gridSpan w:val="2"/>
          </w:tcPr>
          <w:p w:rsidR="003C65D2" w:rsidRDefault="003C6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C65D2" w:rsidRDefault="003C6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C65D2">
          <w:pgSz w:w="16840" w:h="11910" w:orient="landscape"/>
          <w:pgMar w:top="1340" w:right="992" w:bottom="1180" w:left="992" w:header="0" w:footer="990" w:gutter="0"/>
          <w:cols w:space="720"/>
        </w:sectPr>
      </w:pPr>
    </w:p>
    <w:p w:rsidR="007E3450" w:rsidRPr="00681B33" w:rsidRDefault="007E3450" w:rsidP="007E3450">
      <w:pPr>
        <w:spacing w:after="299" w:line="259" w:lineRule="auto"/>
        <w:rPr>
          <w:lang w:val="ru-RU"/>
        </w:rPr>
      </w:pPr>
      <w:r w:rsidRPr="00681B33">
        <w:rPr>
          <w:b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  <w:r w:rsidRPr="00681B33">
        <w:rPr>
          <w:rFonts w:ascii="Calibri" w:eastAsia="Calibri" w:hAnsi="Calibri" w:cs="Calibri"/>
          <w:lang w:val="ru-RU"/>
        </w:rPr>
        <w:t xml:space="preserve"> </w:t>
      </w:r>
    </w:p>
    <w:p w:rsidR="007E3450" w:rsidRDefault="007E3450" w:rsidP="007E3450">
      <w:pPr>
        <w:spacing w:after="167" w:line="259" w:lineRule="auto"/>
        <w:ind w:left="115"/>
      </w:pPr>
      <w:r>
        <w:rPr>
          <w:b/>
          <w:sz w:val="28"/>
        </w:rPr>
        <w:t>ОБРАЗОВАТЕЛЬНОЙ ПРОГРАММЫ</w:t>
      </w:r>
      <w:r>
        <w:rPr>
          <w:rFonts w:ascii="Calibri" w:eastAsia="Calibri" w:hAnsi="Calibri" w:cs="Calibri"/>
        </w:rPr>
        <w:t xml:space="preserve"> </w:t>
      </w:r>
    </w:p>
    <w:p w:rsidR="007E3450" w:rsidRDefault="007E3450" w:rsidP="007E3450">
      <w:pPr>
        <w:spacing w:after="269" w:line="259" w:lineRule="auto"/>
        <w:ind w:left="120"/>
      </w:pPr>
      <w:r>
        <w:rPr>
          <w:rFonts w:ascii="Calibri" w:eastAsia="Calibri" w:hAnsi="Calibri" w:cs="Calibri"/>
        </w:rPr>
        <w:t xml:space="preserve"> </w:t>
      </w:r>
    </w:p>
    <w:p w:rsidR="007E3450" w:rsidRDefault="007E3450" w:rsidP="007E3450">
      <w:pPr>
        <w:pStyle w:val="1"/>
        <w:ind w:left="115"/>
      </w:pPr>
      <w:r>
        <w:t>1 КЛАСС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W w:w="9381" w:type="dxa"/>
        <w:tblInd w:w="83" w:type="dxa"/>
        <w:tblCellMar>
          <w:top w:w="61" w:type="dxa"/>
          <w:left w:w="371" w:type="dxa"/>
          <w:right w:w="47" w:type="dxa"/>
        </w:tblCellMar>
        <w:tblLook w:val="04A0" w:firstRow="1" w:lastRow="0" w:firstColumn="1" w:lastColumn="0" w:noHBand="0" w:noVBand="1"/>
      </w:tblPr>
      <w:tblGrid>
        <w:gridCol w:w="1990"/>
        <w:gridCol w:w="7391"/>
      </w:tblGrid>
      <w:tr w:rsidR="007E3450" w:rsidRPr="00681B33" w:rsidTr="00095D4B">
        <w:trPr>
          <w:trHeight w:val="100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 w:rsidRPr="002D299B">
              <w:rPr>
                <w:b/>
              </w:rPr>
              <w:t xml:space="preserve"> Код проверяемого результата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Pr="00681B33" w:rsidRDefault="007E3450" w:rsidP="00095D4B">
            <w:pPr>
              <w:spacing w:line="259" w:lineRule="auto"/>
              <w:ind w:left="3"/>
              <w:rPr>
                <w:lang w:val="ru-RU"/>
              </w:rPr>
            </w:pPr>
            <w:r w:rsidRPr="00681B33">
              <w:rPr>
                <w:b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09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2"/>
              <w:jc w:val="center"/>
            </w:pPr>
            <w:r>
              <w:t>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Фонетика. Орфоэпия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Выделять звуки из слова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766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Различать гласные и согласные звуки (в том числе различать в словах согласный звук [й’] и гласный звук [и])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Различать ударные и безударные гласные звуки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76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57" w:line="259" w:lineRule="auto"/>
              <w:ind w:right="59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Различать согласные звуки: мягкие и твёрдые, звонкие и глухие </w:t>
            </w:r>
          </w:p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(вне слова и в слове)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126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 w:right="62"/>
              <w:rPr>
                <w:lang w:val="ru-RU"/>
              </w:rPr>
            </w:pPr>
            <w:r w:rsidRPr="00681B33">
              <w:rPr>
                <w:lang w:val="ru-RU"/>
              </w:rPr>
              <w:t>Определять количество слогов в слове; делить слова на слоги (простые случаи: слова без стечения согласных); определять в слове ударный слог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76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0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2"/>
              <w:jc w:val="center"/>
            </w:pPr>
            <w:r>
              <w:t>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Графика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0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Различать понятия «звук» и «буква»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76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 xml:space="preserve">Обозначать на письме мягкость согласных звуков буквами </w:t>
            </w:r>
            <w:r w:rsidRPr="00681B33">
              <w:rPr>
                <w:i/>
                <w:lang w:val="ru-RU"/>
              </w:rPr>
              <w:t>е, ё, ю, я</w:t>
            </w:r>
            <w:r w:rsidRPr="00681B33">
              <w:rPr>
                <w:lang w:val="ru-RU"/>
              </w:rPr>
              <w:t xml:space="preserve"> и буквой </w:t>
            </w:r>
            <w:r w:rsidRPr="00681B33">
              <w:rPr>
                <w:i/>
                <w:lang w:val="ru-RU"/>
              </w:rPr>
              <w:t>ь</w:t>
            </w:r>
            <w:r w:rsidRPr="00681B33">
              <w:rPr>
                <w:lang w:val="ru-RU"/>
              </w:rPr>
              <w:t xml:space="preserve"> в конце слова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0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Правильно называть буквы русского алфавита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769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Использовать знание последовательности букв русского алфавита для упорядочения небольшого списка слов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76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Писать аккуратным разборчивым почерком без искажений заглавные и строчные буквы, соединения букв, слова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76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0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2"/>
              <w:jc w:val="center"/>
            </w:pPr>
            <w:r>
              <w:t>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Лексика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0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lastRenderedPageBreak/>
              <w:t>3.1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Выделять слова из предложений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0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3.2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456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>Находить в тексте слова, значение которых требует уточнения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76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3.3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0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Синтаксис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Различать слово и предложение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0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Составлять предложение из набора форм слов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76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0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Орфография и пунктуация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129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4"/>
              <w:rPr>
                <w:lang w:val="ru-RU"/>
              </w:rPr>
            </w:pPr>
            <w:r w:rsidRPr="00681B33">
              <w:rPr>
                <w:lang w:val="ru-RU"/>
              </w:rPr>
              <w:t>Применять изученные правила правописания: знаки препинания в конце предложения: точка, вопросительный и восклицательный знаки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291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0"/>
              <w:rPr>
                <w:lang w:val="ru-RU"/>
              </w:rPr>
            </w:pPr>
            <w:r w:rsidRPr="00681B33">
              <w:rPr>
                <w:lang w:val="ru-RU"/>
              </w:rPr>
              <w:t xml:space="preserve">Применять изученные правила правописания: раздельное написание слов в предложении; заглавная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      </w:r>
            <w:r w:rsidRPr="00681B33">
              <w:rPr>
                <w:i/>
                <w:lang w:val="ru-RU"/>
              </w:rPr>
              <w:t>жи, ши</w:t>
            </w:r>
            <w:r w:rsidRPr="00681B33">
              <w:rPr>
                <w:lang w:val="ru-RU"/>
              </w:rPr>
              <w:t xml:space="preserve"> (в положении под ударением), </w:t>
            </w:r>
            <w:r w:rsidRPr="00681B33">
              <w:rPr>
                <w:i/>
                <w:lang w:val="ru-RU"/>
              </w:rPr>
              <w:t>ча, ща, чу, щу</w:t>
            </w:r>
            <w:r w:rsidRPr="00681B33">
              <w:rPr>
                <w:lang w:val="ru-RU"/>
              </w:rPr>
              <w:t>; непроверяемые гласные и согласные (перечень слов в орфографическом словаре учебника)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76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Правильно списывать (без пропусков и искажений букв) слова и предложения, тексты объёмом не более 25 слов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126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5"/>
              <w:rPr>
                <w:lang w:val="ru-RU"/>
              </w:rPr>
            </w:pPr>
            <w:r w:rsidRPr="00681B33">
              <w:rPr>
                <w:lang w:val="ru-RU"/>
              </w:rPr>
              <w:t>Писать под диктовку (без пропусков и искажений букв) слова, предложения из 3 – 5 слов, тексты объёмом не более 20 слов, правописание которых не расходится с произношением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455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>Находить и исправлять ошибки на изученные правила, описки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0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Развитие речи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0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Понимать прослушанный текст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129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5"/>
              <w:rPr>
                <w:lang w:val="ru-RU"/>
              </w:rPr>
            </w:pPr>
            <w:r w:rsidRPr="00681B33">
              <w:rPr>
                <w:lang w:val="ru-RU"/>
              </w:rPr>
              <w:t>Читать вслух и про себя (с пониманием) короткие тексты с соблюдением интонации и пауз в соответствии со знаками препинания в конце предложения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76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lastRenderedPageBreak/>
              <w:t>6.3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Устно составлять текст из 3–5 предложений по сюжетным картинкам и на основе наблюдений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after="271" w:line="259" w:lineRule="auto"/>
        <w:ind w:left="120"/>
        <w:rPr>
          <w:lang w:val="ru-RU"/>
        </w:rPr>
      </w:pPr>
      <w:r w:rsidRPr="00681B33">
        <w:rPr>
          <w:rFonts w:ascii="Calibri" w:eastAsia="Calibri" w:hAnsi="Calibri" w:cs="Calibri"/>
          <w:lang w:val="ru-RU"/>
        </w:rPr>
        <w:t xml:space="preserve"> </w:t>
      </w:r>
    </w:p>
    <w:p w:rsidR="007E3450" w:rsidRDefault="007E3450" w:rsidP="007E3450">
      <w:pPr>
        <w:pStyle w:val="1"/>
        <w:ind w:left="115"/>
      </w:pPr>
      <w:r>
        <w:t>2 КЛАСС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7E3450" w:rsidRDefault="007E3450" w:rsidP="007E3450">
      <w:pPr>
        <w:spacing w:line="259" w:lineRule="auto"/>
        <w:ind w:left="-1702" w:right="10227"/>
      </w:pPr>
    </w:p>
    <w:tbl>
      <w:tblPr>
        <w:tblW w:w="9381" w:type="dxa"/>
        <w:tblInd w:w="83" w:type="dxa"/>
        <w:tblCellMar>
          <w:top w:w="56" w:type="dxa"/>
          <w:left w:w="371" w:type="dxa"/>
          <w:right w:w="47" w:type="dxa"/>
        </w:tblCellMar>
        <w:tblLook w:val="04A0" w:firstRow="1" w:lastRow="0" w:firstColumn="1" w:lastColumn="0" w:noHBand="0" w:noVBand="1"/>
      </w:tblPr>
      <w:tblGrid>
        <w:gridCol w:w="1990"/>
        <w:gridCol w:w="7391"/>
      </w:tblGrid>
      <w:tr w:rsidR="007E3450" w:rsidRPr="00681B33" w:rsidTr="00095D4B">
        <w:trPr>
          <w:trHeight w:val="100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 w:rsidRPr="002D299B">
              <w:rPr>
                <w:b/>
              </w:rPr>
              <w:t xml:space="preserve"> Код проверяемого результата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Pr="00681B33" w:rsidRDefault="007E3450" w:rsidP="00095D4B">
            <w:pPr>
              <w:spacing w:line="259" w:lineRule="auto"/>
              <w:ind w:left="3"/>
              <w:rPr>
                <w:lang w:val="ru-RU"/>
              </w:rPr>
            </w:pPr>
            <w:r w:rsidRPr="00681B33">
              <w:rPr>
                <w:b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1"/>
              <w:jc w:val="center"/>
            </w:pPr>
            <w:r>
              <w:t>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Фонетика. Графика. Орфоэпия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596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1.1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 w:right="63"/>
              <w:rPr>
                <w:lang w:val="ru-RU"/>
              </w:rPr>
            </w:pPr>
            <w:r w:rsidRPr="00681B33">
              <w:rPr>
                <w:lang w:val="ru-RU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1.2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Определять количество слогов в слове; делить слово на слоги (в том числе слова со стечением согласных)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1.3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 w:rsidRPr="00681B33">
              <w:rPr>
                <w:i/>
                <w:lang w:val="ru-RU"/>
              </w:rPr>
              <w:t>е, ё, ю, 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1.4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 xml:space="preserve">Обозначать на письме мягкость согласных звуков буквой </w:t>
            </w:r>
            <w:r w:rsidRPr="00681B33">
              <w:rPr>
                <w:i/>
                <w:lang w:val="ru-RU"/>
              </w:rPr>
              <w:t xml:space="preserve">ь </w:t>
            </w:r>
            <w:r w:rsidRPr="00681B33">
              <w:rPr>
                <w:lang w:val="ru-RU"/>
              </w:rPr>
              <w:t>в середине слова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1.5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Пользоваться орфоэпическим словарём учебника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1.6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 w:right="65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1"/>
              <w:jc w:val="center"/>
            </w:pPr>
            <w:r>
              <w:t>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Лексика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2.1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Выявлять в тексте случаи употребления многозначных слов, понимать их значения и уточнять значения по учебным словарям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2.2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Выявлять случаи употребления синонимов и антонимов (без называния терминов)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2.3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Пользоваться толковым словарём учебника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2.4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 w:right="60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1"/>
              <w:jc w:val="center"/>
            </w:pPr>
            <w:r>
              <w:lastRenderedPageBreak/>
              <w:t>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Состав слова (морфемика)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3.1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Находить однокоренные слова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3.2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Выделять в слове корень (простые случаи)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3.3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Выделять в слове окончание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205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3.4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 w:right="61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8" w:type="dxa"/>
          <w:left w:w="467" w:type="dxa"/>
          <w:right w:w="47" w:type="dxa"/>
        </w:tblCellMar>
        <w:tblLook w:val="04A0" w:firstRow="1" w:lastRow="0" w:firstColumn="1" w:lastColumn="0" w:noHBand="0" w:noVBand="1"/>
      </w:tblPr>
      <w:tblGrid>
        <w:gridCol w:w="1990"/>
        <w:gridCol w:w="7391"/>
      </w:tblGrid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Морфология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Распознавать слова, отвечающие на вопросы «кто?», «что?»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Распознавать слова, отвечающие на вопросы «что делать?», «что сделать?» и другие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6" w:line="259" w:lineRule="auto"/>
              <w:ind w:right="68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Распознавать слова, отвечающие на вопросы «какой?», «какая?», </w:t>
            </w:r>
          </w:p>
          <w:p w:rsidR="007E3450" w:rsidRDefault="007E3450" w:rsidP="00095D4B">
            <w:pPr>
              <w:spacing w:line="259" w:lineRule="auto"/>
            </w:pPr>
            <w:r>
              <w:t>«какое?», «какие?»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4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Синтаксис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Определять вид предложения по цели высказывания и по эмоциональной окраске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Составлять предложения из слов, устанавливая между ними смысловую связь по вопросам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0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4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Орфография и пунктуация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3142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lastRenderedPageBreak/>
              <w:t>6.1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0"/>
              <w:rPr>
                <w:lang w:val="ru-RU"/>
              </w:rPr>
            </w:pPr>
            <w:r w:rsidRPr="00681B33">
              <w:rPr>
                <w:lang w:val="ru-RU"/>
              </w:rPr>
              <w:t xml:space="preserve">Применять изученные правила правописания, в том числе: сочетания </w:t>
            </w:r>
            <w:r w:rsidRPr="00681B33">
              <w:rPr>
                <w:i/>
                <w:lang w:val="ru-RU"/>
              </w:rPr>
              <w:t>чк, чн, чт; щн, нч</w:t>
            </w:r>
            <w:r w:rsidRPr="00681B33">
              <w:rPr>
                <w:lang w:val="ru-RU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Находить место орфограммы в слове и между словами на изученные правила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Правильно списывать (без пропусков и искажений букв) слова и предложения, тексты объёмом не более 50 слов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6"/>
              <w:rPr>
                <w:lang w:val="ru-RU"/>
              </w:rPr>
            </w:pPr>
            <w:r w:rsidRPr="00681B33">
              <w:rPr>
                <w:lang w:val="ru-RU"/>
              </w:rPr>
              <w:t>Писать под диктовку (без пропусков и искажений букв) слова, предложения, тексты объёмом не более 45 слов с учётом изученных правил правописания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457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>Находить и исправлять ошибки на изученные правила, описки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Пользоваться орфографическим словарём учебника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Развитие речи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20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1"/>
              <w:rPr>
                <w:lang w:val="ru-RU"/>
              </w:rPr>
            </w:pPr>
            <w:r w:rsidRPr="00681B33">
              <w:rPr>
                <w:lang w:val="ru-RU"/>
              </w:rPr>
              <w:t>Строить устное диалогическое и монологическое высказывание (2 – 4 предложения на определённую тему, по наблюдениям) с соблюдением орфоэпических норм, правильной интонации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133" w:line="259" w:lineRule="auto"/>
              <w:ind w:right="58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Формулировать простые выводы на основе прочитанного </w:t>
            </w:r>
          </w:p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(услышанного) устно и письменно (1 – 2 предложения)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Определять тему текста и озаглавливать текст, отражая его тему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411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>Составлять текст из разрозненных предложений, частей текста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821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130" w:line="259" w:lineRule="auto"/>
              <w:ind w:right="60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Писать подробное изложение повествовательного текста объёмом </w:t>
            </w:r>
          </w:p>
          <w:p w:rsidR="007E3450" w:rsidRDefault="007E3450" w:rsidP="00095D4B">
            <w:pPr>
              <w:spacing w:line="259" w:lineRule="auto"/>
            </w:pPr>
            <w:r>
              <w:t>30 – 45 слов с использованием вопросов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7E3450" w:rsidRDefault="007E3450" w:rsidP="007E3450">
      <w:pPr>
        <w:spacing w:after="269" w:line="259" w:lineRule="auto"/>
        <w:ind w:left="120"/>
      </w:pPr>
      <w:r>
        <w:rPr>
          <w:rFonts w:ascii="Calibri" w:eastAsia="Calibri" w:hAnsi="Calibri" w:cs="Calibri"/>
        </w:rPr>
        <w:t xml:space="preserve"> </w:t>
      </w:r>
    </w:p>
    <w:p w:rsidR="007E3450" w:rsidRDefault="007E3450" w:rsidP="007E3450">
      <w:pPr>
        <w:pStyle w:val="1"/>
        <w:ind w:left="115"/>
      </w:pPr>
      <w:r>
        <w:t>3 КЛАСС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W w:w="9381" w:type="dxa"/>
        <w:tblInd w:w="83" w:type="dxa"/>
        <w:tblCellMar>
          <w:top w:w="56" w:type="dxa"/>
          <w:left w:w="371" w:type="dxa"/>
          <w:right w:w="48" w:type="dxa"/>
        </w:tblCellMar>
        <w:tblLook w:val="04A0" w:firstRow="1" w:lastRow="0" w:firstColumn="1" w:lastColumn="0" w:noHBand="0" w:noVBand="1"/>
      </w:tblPr>
      <w:tblGrid>
        <w:gridCol w:w="1990"/>
        <w:gridCol w:w="7391"/>
      </w:tblGrid>
      <w:tr w:rsidR="007E3450" w:rsidRPr="00681B33" w:rsidTr="00095D4B">
        <w:trPr>
          <w:trHeight w:val="1001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 w:rsidRPr="002D299B">
              <w:rPr>
                <w:b/>
              </w:rPr>
              <w:t xml:space="preserve"> Код проверяемого результата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Pr="00681B33" w:rsidRDefault="007E3450" w:rsidP="00095D4B">
            <w:pPr>
              <w:spacing w:line="259" w:lineRule="auto"/>
              <w:ind w:left="3"/>
              <w:rPr>
                <w:lang w:val="ru-RU"/>
              </w:rPr>
            </w:pPr>
            <w:r w:rsidRPr="00681B33">
              <w:rPr>
                <w:b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2"/>
              <w:jc w:val="center"/>
            </w:pPr>
            <w:r>
              <w:lastRenderedPageBreak/>
              <w:t>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Фонетика. Графика. Орфоэпия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5"/>
              <w:jc w:val="center"/>
            </w:pPr>
            <w:r>
              <w:t>1.1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Характеризовать, сравнивать, классифицировать звуки вне слова и в слове по заданным параметрам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5"/>
              <w:jc w:val="center"/>
            </w:pPr>
            <w:r>
              <w:t>1.2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Производить звукобуквенный анализ слова (в словах с орфограммами; без транскрибирования)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5"/>
              <w:jc w:val="center"/>
            </w:pPr>
            <w:r>
              <w:t>1.3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Определять функцию разделительных мягкого и твёрдого знаков в словах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5"/>
              <w:jc w:val="center"/>
            </w:pPr>
            <w:r>
              <w:t>1.4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 w:right="57"/>
              <w:rPr>
                <w:lang w:val="ru-RU"/>
              </w:rPr>
            </w:pPr>
            <w:r w:rsidRPr="00681B33">
              <w:rPr>
                <w:lang w:val="ru-RU"/>
              </w:rPr>
              <w:t xml:space="preserve">Устанавливать соотношение звукового и буквенного состава, в том числе с учётом функций букв </w:t>
            </w:r>
            <w:r w:rsidRPr="00681B33">
              <w:rPr>
                <w:i/>
                <w:lang w:val="ru-RU"/>
              </w:rPr>
              <w:t>е, ё, ю, я</w:t>
            </w:r>
            <w:r w:rsidRPr="00681B33">
              <w:rPr>
                <w:lang w:val="ru-RU"/>
              </w:rPr>
              <w:t xml:space="preserve">, в словах с разделительными </w:t>
            </w:r>
            <w:r w:rsidRPr="00681B33">
              <w:rPr>
                <w:i/>
                <w:lang w:val="ru-RU"/>
              </w:rPr>
              <w:t>ь, ъ,</w:t>
            </w:r>
            <w:r w:rsidRPr="00681B33">
              <w:rPr>
                <w:lang w:val="ru-RU"/>
              </w:rPr>
              <w:t xml:space="preserve"> в словах с непроизносимыми согласными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5"/>
              <w:jc w:val="center"/>
            </w:pPr>
            <w:r>
              <w:t>1.5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 w:right="63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2"/>
              <w:jc w:val="center"/>
            </w:pPr>
            <w:r>
              <w:t>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Лексика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5"/>
              <w:jc w:val="center"/>
            </w:pPr>
            <w:r>
              <w:t>2.1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Выявлять случаи употребления синонимов и антонимов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5"/>
              <w:jc w:val="center"/>
            </w:pPr>
            <w:r>
              <w:t>2.2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268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>Подбирать синонимы и антонимы к словам разных частей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5"/>
              <w:jc w:val="center"/>
            </w:pPr>
            <w:r>
              <w:t>2.3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1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Распознавать слова, употреблённые в прямом и переносном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6" w:type="dxa"/>
          <w:left w:w="467" w:type="dxa"/>
          <w:right w:w="49" w:type="dxa"/>
        </w:tblCellMar>
        <w:tblLook w:val="04A0" w:firstRow="1" w:lastRow="0" w:firstColumn="1" w:lastColumn="0" w:noHBand="0" w:noVBand="1"/>
      </w:tblPr>
      <w:tblGrid>
        <w:gridCol w:w="1990"/>
        <w:gridCol w:w="7391"/>
      </w:tblGrid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значении (простые случаи)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2.4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Определять значение слова в тексте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2.5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Уточнять значение слова с помощью толкового словаря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2.6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2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Состав слова (морфемика)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59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3.1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59"/>
              <w:rPr>
                <w:lang w:val="ru-RU"/>
              </w:rPr>
            </w:pPr>
            <w:r w:rsidRPr="00681B33">
              <w:rPr>
                <w:lang w:val="ru-RU"/>
              </w:rPr>
      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3.2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Находить в словах с однозначно выделяемыми морфемами окончание, корень, приставку, суффикс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0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lastRenderedPageBreak/>
              <w:t>3.3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2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Морфология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4.1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Распознавать имена существительные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82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4.2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7" w:line="259" w:lineRule="auto"/>
              <w:ind w:right="61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Определять грамматические признаки имён существительных: </w:t>
            </w:r>
          </w:p>
          <w:p w:rsidR="007E3450" w:rsidRDefault="007E3450" w:rsidP="00095D4B">
            <w:pPr>
              <w:spacing w:line="259" w:lineRule="auto"/>
            </w:pPr>
            <w:r>
              <w:t>род, число, падеж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4.3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Склонять в единственном числе имена существительные с ударными окончаниями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4.4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Распознавать имена прилагательные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4.5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Определять грамматические признаки имён прилагательных: род, число, падеж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4.6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2"/>
              <w:rPr>
                <w:lang w:val="ru-RU"/>
              </w:rPr>
            </w:pPr>
            <w:r w:rsidRPr="00681B33">
              <w:rPr>
                <w:lang w:val="ru-RU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4.7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Распознавать глаголы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7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4.8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Различать глаголы, отвечающие на вопросы «что делать?» и «что сделать?»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76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4.9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Определять грамматические признаки глаголов: форму времени, число, род (в прошедшем времени)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6" w:type="dxa"/>
          <w:left w:w="467" w:type="dxa"/>
          <w:right w:w="47" w:type="dxa"/>
        </w:tblCellMar>
        <w:tblLook w:val="04A0" w:firstRow="1" w:lastRow="0" w:firstColumn="1" w:lastColumn="0" w:noHBand="0" w:noVBand="1"/>
      </w:tblPr>
      <w:tblGrid>
        <w:gridCol w:w="1990"/>
        <w:gridCol w:w="7391"/>
      </w:tblGrid>
      <w:tr w:rsidR="007E3450" w:rsidRPr="00681B33" w:rsidTr="00095D4B">
        <w:trPr>
          <w:trHeight w:val="879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Изменять глагол по временам (простые случаи), в прошедшем времени – по родам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6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4.11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Распознавать личные местоимения (в начальной форме)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78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4.12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Использовать </w:t>
            </w:r>
            <w:r w:rsidRPr="00681B33">
              <w:rPr>
                <w:lang w:val="ru-RU"/>
              </w:rPr>
              <w:tab/>
              <w:t xml:space="preserve">личные </w:t>
            </w:r>
            <w:r w:rsidRPr="00681B33">
              <w:rPr>
                <w:lang w:val="ru-RU"/>
              </w:rPr>
              <w:tab/>
              <w:t xml:space="preserve">местоимения </w:t>
            </w:r>
            <w:r w:rsidRPr="00681B33">
              <w:rPr>
                <w:lang w:val="ru-RU"/>
              </w:rPr>
              <w:tab/>
              <w:t xml:space="preserve">для </w:t>
            </w:r>
            <w:r w:rsidRPr="00681B33">
              <w:rPr>
                <w:lang w:val="ru-RU"/>
              </w:rPr>
              <w:tab/>
              <w:t>устранения неоправданных повторов в тексте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6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4.13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</w:pPr>
            <w:r>
              <w:t>Различать предлоги и приставки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29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4.14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Pr="00681B33" w:rsidRDefault="007E3450" w:rsidP="00095D4B">
            <w:pPr>
              <w:spacing w:line="259" w:lineRule="auto"/>
              <w:ind w:right="62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5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lastRenderedPageBreak/>
              <w:t>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Синтаксис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Определять вид предложения по цели высказывания и по эмоциональной окраске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Находить главные и второстепенные (без деления на виды) члены предложения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Распознавать </w:t>
            </w:r>
            <w:r w:rsidRPr="00681B33">
              <w:rPr>
                <w:lang w:val="ru-RU"/>
              </w:rPr>
              <w:tab/>
              <w:t xml:space="preserve">распространённые </w:t>
            </w:r>
            <w:r w:rsidRPr="00681B33">
              <w:rPr>
                <w:lang w:val="ru-RU"/>
              </w:rPr>
              <w:tab/>
              <w:t xml:space="preserve">и </w:t>
            </w:r>
            <w:r w:rsidRPr="00681B33">
              <w:rPr>
                <w:lang w:val="ru-RU"/>
              </w:rPr>
              <w:tab/>
              <w:t>нераспространённые предложения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4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Орфография и пунктуация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2369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59"/>
              <w:rPr>
                <w:lang w:val="ru-RU"/>
              </w:rPr>
            </w:pPr>
            <w:r w:rsidRPr="00681B33">
              <w:rPr>
                <w:lang w:val="ru-RU"/>
              </w:rPr>
              <w:t>Применять изученные правила 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Находить место орфограммы в слове и между словами на изученные правила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Правильно списывать слова, предложения, тексты объёмом не более 70 слов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Писать под диктовку тексты объёмом не более 65 слов с учётом изученных правил правописания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2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458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>Находить и исправлять ошибки на изученные правила, описки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Развитие речи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Понимать тексты разных типов, находить в тексте заданную информацию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133" w:line="259" w:lineRule="auto"/>
              <w:ind w:right="62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Формулировать устно и письменно на основе прочитанной </w:t>
            </w:r>
          </w:p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(услышанной) информации простые выводы (1 – 2 предложения)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596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lastRenderedPageBreak/>
              <w:t>7.3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5"/>
              <w:rPr>
                <w:lang w:val="ru-RU"/>
              </w:rPr>
            </w:pPr>
            <w:r w:rsidRPr="00681B33">
              <w:rPr>
                <w:lang w:val="ru-RU"/>
              </w:rPr>
              <w:t>Строить устное диалогическое и монологическое высказывание (3 – 5 предложений на определённую тему, по результатам наблюдений) с соблюдением орфоэпических норм, правильной интонации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0"/>
              <w:rPr>
                <w:lang w:val="ru-RU"/>
              </w:rPr>
            </w:pPr>
            <w:r w:rsidRPr="00681B33">
              <w:rPr>
                <w:lang w:val="ru-RU"/>
              </w:rPr>
              <w:t>Создавать небольшие устные и письменные тексты (2 – 4 предложения), содержащие приглашение, просьбу, извинение, благодарность, отказ, с использованием норм речевого этикета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Определять связь предложений в тексте (с помощью личных местоимений, синонимов, союзов </w:t>
            </w:r>
            <w:r w:rsidRPr="00681B33">
              <w:rPr>
                <w:i/>
                <w:lang w:val="ru-RU"/>
              </w:rPr>
              <w:t>и, а, но</w:t>
            </w:r>
            <w:r w:rsidRPr="00681B33">
              <w:rPr>
                <w:lang w:val="ru-RU"/>
              </w:rPr>
              <w:t>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Определять ключевые слова в тексте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Определять тему текста и основную мысль текста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Выявлять части текста (абзацы) и отражать с помощью ключевых слов или предложений их смысловое содержание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Составлять </w:t>
            </w:r>
            <w:r w:rsidRPr="00681B33">
              <w:rPr>
                <w:lang w:val="ru-RU"/>
              </w:rPr>
              <w:tab/>
              <w:t xml:space="preserve">план </w:t>
            </w:r>
            <w:r w:rsidRPr="00681B33">
              <w:rPr>
                <w:lang w:val="ru-RU"/>
              </w:rPr>
              <w:tab/>
              <w:t xml:space="preserve">текста, </w:t>
            </w:r>
            <w:r w:rsidRPr="00681B33">
              <w:rPr>
                <w:lang w:val="ru-RU"/>
              </w:rPr>
              <w:tab/>
              <w:t xml:space="preserve">создавать </w:t>
            </w:r>
            <w:r w:rsidRPr="00681B33">
              <w:rPr>
                <w:lang w:val="ru-RU"/>
              </w:rPr>
              <w:tab/>
              <w:t xml:space="preserve">по </w:t>
            </w:r>
            <w:r w:rsidRPr="00681B33">
              <w:rPr>
                <w:lang w:val="ru-RU"/>
              </w:rPr>
              <w:tab/>
              <w:t xml:space="preserve">нему </w:t>
            </w:r>
            <w:r w:rsidRPr="00681B33">
              <w:rPr>
                <w:lang w:val="ru-RU"/>
              </w:rPr>
              <w:tab/>
              <w:t xml:space="preserve">текст </w:t>
            </w:r>
            <w:r w:rsidRPr="00681B33">
              <w:rPr>
                <w:lang w:val="ru-RU"/>
              </w:rPr>
              <w:tab/>
              <w:t>и корректировать текст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Писать подробное изложение по заданному, коллективно или самостоятельно составленному плану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after="271" w:line="259" w:lineRule="auto"/>
        <w:ind w:left="120"/>
        <w:rPr>
          <w:lang w:val="ru-RU"/>
        </w:rPr>
      </w:pPr>
      <w:r w:rsidRPr="00681B33">
        <w:rPr>
          <w:rFonts w:ascii="Calibri" w:eastAsia="Calibri" w:hAnsi="Calibri" w:cs="Calibri"/>
          <w:lang w:val="ru-RU"/>
        </w:rPr>
        <w:t xml:space="preserve"> </w:t>
      </w:r>
    </w:p>
    <w:p w:rsidR="007E3450" w:rsidRDefault="007E3450" w:rsidP="007E3450">
      <w:pPr>
        <w:pStyle w:val="1"/>
        <w:ind w:left="115"/>
      </w:pPr>
      <w:r>
        <w:t>4 КЛАСС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W w:w="9381" w:type="dxa"/>
        <w:tblInd w:w="83" w:type="dxa"/>
        <w:tblCellMar>
          <w:top w:w="66" w:type="dxa"/>
          <w:left w:w="371" w:type="dxa"/>
          <w:right w:w="50" w:type="dxa"/>
        </w:tblCellMar>
        <w:tblLook w:val="04A0" w:firstRow="1" w:lastRow="0" w:firstColumn="1" w:lastColumn="0" w:noHBand="0" w:noVBand="1"/>
      </w:tblPr>
      <w:tblGrid>
        <w:gridCol w:w="1990"/>
        <w:gridCol w:w="7391"/>
      </w:tblGrid>
      <w:tr w:rsidR="007E3450" w:rsidRPr="00681B33" w:rsidTr="00095D4B">
        <w:trPr>
          <w:trHeight w:val="1001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 w:rsidRPr="002D299B">
              <w:rPr>
                <w:b/>
              </w:rPr>
              <w:t xml:space="preserve"> Код проверяемого результата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Pr="00681B33" w:rsidRDefault="007E3450" w:rsidP="00095D4B">
            <w:pPr>
              <w:spacing w:line="259" w:lineRule="auto"/>
              <w:ind w:left="3"/>
              <w:rPr>
                <w:lang w:val="ru-RU"/>
              </w:rPr>
            </w:pPr>
            <w:r w:rsidRPr="00681B33">
              <w:rPr>
                <w:b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7"/>
            </w:pPr>
            <w:r>
              <w:t>Фонетика. Графика. Орфоэпия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7"/>
              <w:jc w:val="center"/>
            </w:pPr>
            <w:r>
              <w:t>1.1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/>
              <w:rPr>
                <w:lang w:val="ru-RU"/>
              </w:rPr>
            </w:pPr>
            <w:r w:rsidRPr="00681B33">
              <w:rPr>
                <w:lang w:val="ru-RU"/>
              </w:rPr>
              <w:t>Проводить звукобуквенный разбор слов (в соответствии с предложенным в учебнике алгоритмом)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0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7"/>
              <w:jc w:val="center"/>
            </w:pPr>
            <w:r>
              <w:t>1.2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7" w:right="61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6" w:type="dxa"/>
          <w:left w:w="467" w:type="dxa"/>
          <w:right w:w="48" w:type="dxa"/>
        </w:tblCellMar>
        <w:tblLook w:val="04A0" w:firstRow="1" w:lastRow="0" w:firstColumn="1" w:lastColumn="0" w:noHBand="0" w:noVBand="1"/>
      </w:tblPr>
      <w:tblGrid>
        <w:gridCol w:w="1990"/>
        <w:gridCol w:w="7391"/>
      </w:tblGrid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4"/>
              <w:jc w:val="center"/>
            </w:pPr>
            <w:r>
              <w:t>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Лексика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2.1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Подбирать к предложенным словам синонимы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lastRenderedPageBreak/>
              <w:t>2.2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Подбирать к предложенным словам антонимы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2.3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Выявлять в речи слова, значение которых требует уточнения, определять значение слова по контексту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2.4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2"/>
              <w:rPr>
                <w:lang w:val="ru-RU"/>
              </w:rPr>
            </w:pPr>
            <w:r w:rsidRPr="00681B33">
              <w:rPr>
                <w:lang w:val="ru-RU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2.5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59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4"/>
              <w:jc w:val="center"/>
            </w:pPr>
            <w:r>
              <w:t>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Состав слова (морфемика)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20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3.1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3"/>
              <w:rPr>
                <w:lang w:val="ru-RU"/>
              </w:rPr>
            </w:pPr>
            <w:r w:rsidRPr="00681B33">
              <w:rPr>
                <w:lang w:val="ru-RU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3.2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3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4"/>
              <w:jc w:val="center"/>
            </w:pPr>
            <w:r>
              <w:t>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Морфология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2"/>
              <w:rPr>
                <w:lang w:val="ru-RU"/>
              </w:rPr>
            </w:pPr>
            <w:r w:rsidRPr="00681B33">
              <w:rPr>
                <w:lang w:val="ru-RU"/>
              </w:rPr>
              <w:t>Устанавливать принадлежность слова к определённой части речи (в объёме изученного) по комплексу освоенных грамматических признаков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6" w:line="259" w:lineRule="auto"/>
              <w:ind w:right="62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Определять грамматические признаки имён существительных: </w:t>
            </w:r>
          </w:p>
          <w:p w:rsidR="007E3450" w:rsidRDefault="007E3450" w:rsidP="00095D4B">
            <w:pPr>
              <w:spacing w:line="259" w:lineRule="auto"/>
            </w:pPr>
            <w:r>
              <w:t xml:space="preserve">склонение, род, число, падеж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Проводить разбор имени существительного как части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6" w:line="259" w:lineRule="auto"/>
              <w:ind w:right="62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Определять грамматические признаки имён прилагательных: род </w:t>
            </w:r>
          </w:p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(в единственном числе), число, падеж 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Проводить разбор имени прилагательного как части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Устанавливать (находить) неопределённую форму глагола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0"/>
              <w:rPr>
                <w:lang w:val="ru-RU"/>
              </w:rPr>
            </w:pPr>
            <w:r w:rsidRPr="00681B33">
              <w:rPr>
                <w:lang w:val="ru-RU"/>
              </w:rPr>
              <w:t>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4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Изменять глаголы в настоящем и будущем времени по лицам и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6" w:type="dxa"/>
          <w:left w:w="467" w:type="dxa"/>
          <w:right w:w="47" w:type="dxa"/>
        </w:tblCellMar>
        <w:tblLook w:val="04A0" w:firstRow="1" w:lastRow="0" w:firstColumn="1" w:lastColumn="0" w:noHBand="0" w:noVBand="1"/>
      </w:tblPr>
      <w:tblGrid>
        <w:gridCol w:w="1990"/>
        <w:gridCol w:w="7391"/>
      </w:tblGrid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числам (спрягать)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Проводить разбор глагола как части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0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5"/>
              <w:rPr>
                <w:lang w:val="ru-RU"/>
              </w:rPr>
            </w:pPr>
            <w:r w:rsidRPr="00681B33">
              <w:rPr>
                <w:lang w:val="ru-RU"/>
              </w:rPr>
              <w:t>Определять грамматические признаки личного местоимения в начальной форме: лицо, число, род (у местоимений 3го лица в единственном числе)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4.11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Использовать </w:t>
            </w:r>
            <w:r w:rsidRPr="00681B33">
              <w:rPr>
                <w:lang w:val="ru-RU"/>
              </w:rPr>
              <w:tab/>
              <w:t xml:space="preserve">личные </w:t>
            </w:r>
            <w:r w:rsidRPr="00681B33">
              <w:rPr>
                <w:lang w:val="ru-RU"/>
              </w:rPr>
              <w:tab/>
              <w:t xml:space="preserve">местоимения </w:t>
            </w:r>
            <w:r w:rsidRPr="00681B33">
              <w:rPr>
                <w:lang w:val="ru-RU"/>
              </w:rPr>
              <w:tab/>
              <w:t xml:space="preserve">для </w:t>
            </w:r>
            <w:r w:rsidRPr="00681B33">
              <w:rPr>
                <w:lang w:val="ru-RU"/>
              </w:rPr>
              <w:tab/>
              <w:t>устранения неоправданных повторов в тексте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4.12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2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Синтаксис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Различать предложение, словосочетание и слово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Классифицировать предложения по цели высказывания и по эмоциональной окраске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94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>Различать распространённые и нераспространённые предложения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Распознавать предложения с однородными членами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Составлять предложения с однородными членами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Использовать предложения с однородными членами в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596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1"/>
              <w:rPr>
                <w:lang w:val="ru-RU"/>
              </w:rPr>
            </w:pPr>
            <w:r w:rsidRPr="00681B33">
              <w:rPr>
                <w:lang w:val="ru-RU"/>
              </w:rPr>
              <w:t xml:space="preserve">Разграничивать простые распространённые и сложные предложения, состоящие из двух простых (сложносочинённые с союзами </w:t>
            </w:r>
            <w:r w:rsidRPr="00681B33">
              <w:rPr>
                <w:i/>
                <w:lang w:val="ru-RU"/>
              </w:rPr>
              <w:t>и, а, но и</w:t>
            </w:r>
            <w:r w:rsidRPr="00681B33">
              <w:rPr>
                <w:lang w:val="ru-RU"/>
              </w:rPr>
              <w:t xml:space="preserve"> бессоюзные сложные предложения без называния терминов)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0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2"/>
              <w:rPr>
                <w:lang w:val="ru-RU"/>
              </w:rPr>
            </w:pPr>
            <w:r w:rsidRPr="00681B33">
              <w:rPr>
                <w:lang w:val="ru-RU"/>
              </w:rPr>
              <w:t xml:space="preserve">Составлять простые распространённые и сложные предложения, состоящие из двух простых (сложносочинённые с союзами </w:t>
            </w:r>
            <w:r w:rsidRPr="00681B33">
              <w:rPr>
                <w:i/>
                <w:lang w:val="ru-RU"/>
              </w:rPr>
              <w:t>и, а, но</w:t>
            </w:r>
            <w:r w:rsidRPr="00681B33">
              <w:rPr>
                <w:lang w:val="ru-RU"/>
              </w:rPr>
              <w:t xml:space="preserve"> и бессоюзные сложные предложения без называния терминов)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Производить синтаксический разбор простого предложения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5.10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2"/>
              <w:rPr>
                <w:lang w:val="ru-RU"/>
              </w:rPr>
            </w:pPr>
            <w:r w:rsidRPr="00681B33">
              <w:rPr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Орфография и пунктуация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20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lastRenderedPageBreak/>
              <w:t>6.1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47" w:line="333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Применять изученные правила правописания, в том числе: знаки препинания в предложениях с однородными членами, </w:t>
            </w:r>
          </w:p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соединёнными союзами </w:t>
            </w:r>
            <w:r w:rsidRPr="00681B33">
              <w:rPr>
                <w:i/>
                <w:lang w:val="ru-RU"/>
              </w:rPr>
              <w:t>и, а, но</w:t>
            </w:r>
            <w:r w:rsidRPr="00681B33">
              <w:rPr>
                <w:lang w:val="ru-RU"/>
              </w:rPr>
              <w:t xml:space="preserve"> и без союзов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6" w:type="dxa"/>
          <w:left w:w="467" w:type="dxa"/>
          <w:right w:w="47" w:type="dxa"/>
        </w:tblCellMar>
        <w:tblLook w:val="04A0" w:firstRow="1" w:lastRow="0" w:firstColumn="1" w:lastColumn="0" w:noHBand="0" w:noVBand="1"/>
      </w:tblPr>
      <w:tblGrid>
        <w:gridCol w:w="1990"/>
        <w:gridCol w:w="7391"/>
      </w:tblGrid>
      <w:tr w:rsidR="007E3450" w:rsidRPr="00681B33" w:rsidTr="00095D4B">
        <w:trPr>
          <w:trHeight w:val="4302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57"/>
              <w:rPr>
                <w:lang w:val="ru-RU"/>
              </w:rPr>
            </w:pPr>
            <w:r w:rsidRPr="00681B33">
              <w:rPr>
                <w:lang w:val="ru-RU"/>
              </w:rPr>
      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 w:rsidRPr="00681B33">
              <w:rPr>
                <w:i/>
                <w:lang w:val="ru-RU"/>
              </w:rPr>
              <w:t>мя, -ий, -ие, -ия,</w:t>
            </w:r>
            <w:r w:rsidRPr="00681B33">
              <w:rPr>
                <w:lang w:val="ru-RU"/>
              </w:rPr>
              <w:t xml:space="preserve"> на </w:t>
            </w:r>
            <w:r w:rsidRPr="00681B33">
              <w:rPr>
                <w:i/>
                <w:lang w:val="ru-RU"/>
              </w:rPr>
              <w:t>-ья</w:t>
            </w:r>
            <w:r w:rsidRPr="00681B33">
              <w:rPr>
                <w:lang w:val="ru-RU"/>
              </w:rPr>
              <w:t xml:space="preserve"> типа гостья, на </w:t>
            </w:r>
            <w:r w:rsidRPr="00681B33">
              <w:rPr>
                <w:i/>
                <w:lang w:val="ru-RU"/>
              </w:rPr>
              <w:t>ье</w:t>
            </w:r>
            <w:r w:rsidRPr="00681B33">
              <w:rPr>
                <w:lang w:val="ru-RU"/>
              </w:rPr>
              <w:t xml:space="preserve"> типа ожерелье во множественном числе, а также кроме собственных имён существительных на </w:t>
            </w:r>
            <w:r w:rsidRPr="00681B33">
              <w:rPr>
                <w:i/>
                <w:lang w:val="ru-RU"/>
              </w:rPr>
              <w:t>-ов, -ин, -ий</w:t>
            </w:r>
            <w:r w:rsidRPr="00681B33">
              <w:rPr>
                <w:lang w:val="ru-RU"/>
              </w:rPr>
              <w:t xml:space="preserve"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      </w:r>
            <w:r w:rsidRPr="00681B33">
              <w:rPr>
                <w:i/>
                <w:lang w:val="ru-RU"/>
              </w:rPr>
              <w:t>-ться</w:t>
            </w:r>
            <w:r w:rsidRPr="00681B33">
              <w:rPr>
                <w:lang w:val="ru-RU"/>
              </w:rPr>
              <w:t xml:space="preserve"> и </w:t>
            </w:r>
            <w:r w:rsidRPr="00681B33">
              <w:rPr>
                <w:i/>
                <w:lang w:val="ru-RU"/>
              </w:rPr>
              <w:t>-тся</w:t>
            </w:r>
            <w:r w:rsidRPr="00681B33">
              <w:rPr>
                <w:lang w:val="ru-RU"/>
              </w:rPr>
              <w:t>; безударные личные окончания глаголов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Находить место орфограммы в слове и между словами на изученные правила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Правильно списывать тексты объёмом не более 85 слов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Писать под диктовку тексты объёмом не более 80 слов с учётом изученных правил правописания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6.6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Находить и исправлять орфографические и пунктуационные ошибки на изученные правила, описки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Развитие речи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6"/>
              <w:rPr>
                <w:lang w:val="ru-RU"/>
              </w:rPr>
            </w:pPr>
            <w:r w:rsidRPr="00681B33">
              <w:rPr>
                <w:lang w:val="ru-RU"/>
              </w:rPr>
              <w:t>Осознавать ситуацию общения (с какой целью, с кем, где происходит общение); выбирать адекватные языковые средства в ситуации общения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0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2"/>
              <w:rPr>
                <w:lang w:val="ru-RU"/>
              </w:rPr>
            </w:pPr>
            <w:r w:rsidRPr="00681B33">
              <w:rPr>
                <w:lang w:val="ru-RU"/>
              </w:rPr>
              <w:t>Строить устное диалогическое и монологическое высказывание (4 – 6 предложений), соблюдая орфоэпические нормы, правильную интонацию, нормы речевого взаимодействия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333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Создавать небольшие устные и письменные тексты (3 – 5 предложений) для конкретной ситуации письменного общения </w:t>
            </w:r>
          </w:p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(письма, поздравительные открытки, объявления и другие)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lastRenderedPageBreak/>
              <w:t>7.4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Определять тему и основную мысль текста; самостоятельно озаглавливать текст с использованием темы или основной мысли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Корректировать порядок предложений и частей текста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Составлять план к заданным текстам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400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>Осуществлять подробный пересказ текста (устно и письменно)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Осуществлять выборочный пересказ текста (устно)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6" w:type="dxa"/>
          <w:left w:w="467" w:type="dxa"/>
          <w:right w:w="48" w:type="dxa"/>
        </w:tblCellMar>
        <w:tblLook w:val="04A0" w:firstRow="1" w:lastRow="0" w:firstColumn="1" w:lastColumn="0" w:noHBand="0" w:noVBand="1"/>
      </w:tblPr>
      <w:tblGrid>
        <w:gridCol w:w="1990"/>
        <w:gridCol w:w="7391"/>
      </w:tblGrid>
      <w:tr w:rsidR="007E3450" w:rsidRPr="00681B33" w:rsidTr="00095D4B">
        <w:trPr>
          <w:trHeight w:val="824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7.9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Писать (после предварительной подготовки) сочинения по заданным темам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7.10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Осуществлять в процессе изучающего чтения поиск информации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7.11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Формулировать устно и письменно простые выводы на основе прочитанной (услышанной) информации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7.12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Интерпретировать </w:t>
            </w:r>
            <w:r w:rsidRPr="00681B33">
              <w:rPr>
                <w:lang w:val="ru-RU"/>
              </w:rPr>
              <w:tab/>
              <w:t xml:space="preserve">и </w:t>
            </w:r>
            <w:r w:rsidRPr="00681B33">
              <w:rPr>
                <w:lang w:val="ru-RU"/>
              </w:rPr>
              <w:tab/>
              <w:t xml:space="preserve">обобщать </w:t>
            </w:r>
            <w:r w:rsidRPr="00681B33">
              <w:rPr>
                <w:lang w:val="ru-RU"/>
              </w:rPr>
              <w:tab/>
              <w:t xml:space="preserve">содержащуюся </w:t>
            </w:r>
            <w:r w:rsidRPr="00681B33">
              <w:rPr>
                <w:lang w:val="ru-RU"/>
              </w:rPr>
              <w:tab/>
              <w:t xml:space="preserve">в </w:t>
            </w:r>
            <w:r w:rsidRPr="00681B33">
              <w:rPr>
                <w:lang w:val="ru-RU"/>
              </w:rPr>
              <w:tab/>
              <w:t>тексте информацию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7.13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Осуществлять </w:t>
            </w:r>
            <w:r w:rsidRPr="00681B33">
              <w:rPr>
                <w:lang w:val="ru-RU"/>
              </w:rPr>
              <w:tab/>
              <w:t xml:space="preserve">ознакомительное </w:t>
            </w:r>
            <w:r w:rsidRPr="00681B33">
              <w:rPr>
                <w:lang w:val="ru-RU"/>
              </w:rPr>
              <w:tab/>
              <w:t xml:space="preserve">чтение </w:t>
            </w:r>
            <w:r w:rsidRPr="00681B33">
              <w:rPr>
                <w:lang w:val="ru-RU"/>
              </w:rPr>
              <w:tab/>
              <w:t xml:space="preserve">в </w:t>
            </w:r>
            <w:r w:rsidRPr="00681B33">
              <w:rPr>
                <w:lang w:val="ru-RU"/>
              </w:rPr>
              <w:tab/>
              <w:t xml:space="preserve">соответствии </w:t>
            </w:r>
            <w:r w:rsidRPr="00681B33">
              <w:rPr>
                <w:lang w:val="ru-RU"/>
              </w:rPr>
              <w:tab/>
              <w:t>с поставленной задачей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rPr>
          <w:lang w:val="ru-RU"/>
        </w:rPr>
      </w:pPr>
      <w:r w:rsidRPr="00681B33">
        <w:rPr>
          <w:lang w:val="ru-RU"/>
        </w:rPr>
        <w:br w:type="page"/>
      </w:r>
    </w:p>
    <w:p w:rsidR="007E3450" w:rsidRDefault="007E3450" w:rsidP="007E3450">
      <w:pPr>
        <w:spacing w:after="165" w:line="259" w:lineRule="auto"/>
        <w:ind w:left="115"/>
      </w:pPr>
      <w:r>
        <w:rPr>
          <w:b/>
          <w:sz w:val="28"/>
        </w:rPr>
        <w:lastRenderedPageBreak/>
        <w:t xml:space="preserve">ПРОВЕРЯЕМЫЕ ЭЛЕМЕНТЫ СОДЕРЖАНИЯ </w:t>
      </w:r>
      <w:r>
        <w:rPr>
          <w:rFonts w:ascii="Calibri" w:eastAsia="Calibri" w:hAnsi="Calibri" w:cs="Calibri"/>
        </w:rPr>
        <w:t xml:space="preserve"> </w:t>
      </w:r>
    </w:p>
    <w:p w:rsidR="007E3450" w:rsidRDefault="007E3450" w:rsidP="007E3450">
      <w:pPr>
        <w:spacing w:after="271" w:line="259" w:lineRule="auto"/>
        <w:ind w:left="120"/>
      </w:pPr>
      <w:r>
        <w:rPr>
          <w:rFonts w:ascii="Calibri" w:eastAsia="Calibri" w:hAnsi="Calibri" w:cs="Calibri"/>
        </w:rPr>
        <w:t xml:space="preserve"> </w:t>
      </w:r>
    </w:p>
    <w:p w:rsidR="007E3450" w:rsidRDefault="007E3450" w:rsidP="007E3450">
      <w:pPr>
        <w:pStyle w:val="1"/>
        <w:ind w:left="115"/>
      </w:pPr>
      <w:r>
        <w:t>1 КЛАСС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W w:w="9381" w:type="dxa"/>
        <w:tblInd w:w="83" w:type="dxa"/>
        <w:tblCellMar>
          <w:top w:w="56" w:type="dxa"/>
          <w:left w:w="371" w:type="dxa"/>
          <w:right w:w="49" w:type="dxa"/>
        </w:tblCellMar>
        <w:tblLook w:val="04A0" w:firstRow="1" w:lastRow="0" w:firstColumn="1" w:lastColumn="0" w:noHBand="0" w:noVBand="1"/>
      </w:tblPr>
      <w:tblGrid>
        <w:gridCol w:w="1363"/>
        <w:gridCol w:w="8018"/>
      </w:tblGrid>
      <w:tr w:rsidR="007E3450" w:rsidTr="00095D4B">
        <w:trPr>
          <w:trHeight w:val="36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467"/>
              <w:jc w:val="center"/>
            </w:pPr>
            <w:r w:rsidRPr="002D299B">
              <w:rPr>
                <w:b/>
              </w:rPr>
              <w:t xml:space="preserve"> Код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 w:rsidRPr="002D299B">
              <w:rPr>
                <w:b/>
              </w:rPr>
              <w:t xml:space="preserve"> Проверяемый элемент содержания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6"/>
              <w:jc w:val="center"/>
            </w:pPr>
            <w:r>
              <w:t>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4"/>
            </w:pPr>
            <w:r>
              <w:t>Фонетика. Орфоэпия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4"/>
            </w:pPr>
            <w:r>
              <w:t>Звуки речи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Гласные и согласные звуки, их различение. Согласный звук [й’] и гласный звук [и]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5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Ударение в слове. Гласные ударные и безударные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823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4"/>
            </w:pPr>
            <w:r w:rsidRPr="00681B33">
              <w:rPr>
                <w:lang w:val="ru-RU"/>
              </w:rPr>
              <w:t xml:space="preserve">Твёрдые и мягкие согласные звуки, их различение. Звонкие и глухие согласные звуки, их различение. </w:t>
            </w:r>
            <w:r>
              <w:t>Шипящие [ж], [ш], [ч’], [щ’]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6" w:line="259" w:lineRule="auto"/>
              <w:ind w:right="68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Слог. Количество слогов в слове. Ударный слог. Деление слов на слоги </w:t>
            </w:r>
          </w:p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(простые случаи, без стечения согласных)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333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 xml:space="preserve">Произношение звуков и сочетаний звуков, ударение в словах в соответствии с нормами современного русского литературного языка </w:t>
            </w:r>
          </w:p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(на ограниченном перечне слов, отрабатываемом в учебнике)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6"/>
              <w:jc w:val="center"/>
            </w:pPr>
            <w:r>
              <w:t>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4"/>
            </w:pPr>
            <w:r>
              <w:t>Графика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5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Звук и буква. Различение звуков и букв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 xml:space="preserve">Обозначение на письме твёрдости согласных звуков буквами </w:t>
            </w:r>
            <w:r w:rsidRPr="00681B33">
              <w:rPr>
                <w:i/>
                <w:lang w:val="ru-RU"/>
              </w:rPr>
              <w:t>а, о, у, ы, э</w:t>
            </w:r>
            <w:r w:rsidRPr="00681B33">
              <w:rPr>
                <w:lang w:val="ru-RU"/>
              </w:rPr>
              <w:t xml:space="preserve">; слова с буквой </w:t>
            </w:r>
            <w:r w:rsidRPr="00681B33">
              <w:rPr>
                <w:i/>
                <w:lang w:val="ru-RU"/>
              </w:rPr>
              <w:t>э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6" w:line="259" w:lineRule="auto"/>
              <w:ind w:right="58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Обозначение на письме мягкости согласных звуков буквами </w:t>
            </w:r>
            <w:r w:rsidRPr="00681B33">
              <w:rPr>
                <w:i/>
                <w:lang w:val="ru-RU"/>
              </w:rPr>
              <w:t>е, ё, ю, я, и</w:t>
            </w:r>
            <w:r w:rsidRPr="00681B33">
              <w:rPr>
                <w:lang w:val="ru-RU"/>
              </w:rPr>
              <w:t xml:space="preserve">. </w:t>
            </w:r>
          </w:p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 xml:space="preserve">Функции букв </w:t>
            </w:r>
            <w:r w:rsidRPr="00681B33">
              <w:rPr>
                <w:i/>
                <w:lang w:val="ru-RU"/>
              </w:rPr>
              <w:t>е, ё, ю, 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Мягкий знак как показатель мягкости предшествующего согласного звука в конце слова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Установление соотношения звукового и буквенного состава слова в словах типа стол, конь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Небуквенные графические средства: пробел между словами, знак переноса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386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>Русский алфавит: правильное название букв, их последовательность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Использование алфавита для упорядочения списка слов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6"/>
              <w:jc w:val="center"/>
            </w:pPr>
            <w:r>
              <w:lastRenderedPageBreak/>
              <w:t>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4"/>
            </w:pPr>
            <w:r>
              <w:t>Лексика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3.1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Слово как единица языка (ознакомление)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6" w:type="dxa"/>
          <w:left w:w="464" w:type="dxa"/>
          <w:right w:w="51" w:type="dxa"/>
        </w:tblCellMar>
        <w:tblLook w:val="04A0" w:firstRow="1" w:lastRow="0" w:firstColumn="1" w:lastColumn="0" w:noHBand="0" w:noVBand="1"/>
      </w:tblPr>
      <w:tblGrid>
        <w:gridCol w:w="1363"/>
        <w:gridCol w:w="8018"/>
      </w:tblGrid>
      <w:tr w:rsidR="007E3450" w:rsidTr="00095D4B">
        <w:trPr>
          <w:trHeight w:val="824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3.2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7" w:line="259" w:lineRule="auto"/>
              <w:ind w:right="60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Слово как название предмета, признака предмета, действия предмета </w:t>
            </w:r>
          </w:p>
          <w:p w:rsidR="007E3450" w:rsidRDefault="007E3450" w:rsidP="00095D4B">
            <w:pPr>
              <w:spacing w:line="259" w:lineRule="auto"/>
            </w:pPr>
            <w:r>
              <w:t>(ознакомление)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3.3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Выявление слов, значение которых требует уточнения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6"/>
              <w:jc w:val="center"/>
            </w:pPr>
            <w:r>
              <w:t>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Синтаксис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4.1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Предложение как единица языка (ознакомление)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4.2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Слово, предложение (наблюдение над сходством и различием)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4.3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Установление связи слов в предложении при помощи смысловых вопросов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4.4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Восстановление деформированных предложений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4.5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Составление предложений из набора форм слов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6"/>
              <w:jc w:val="center"/>
            </w:pPr>
            <w:r>
              <w:t>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Орфография и пунктуация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5.1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Раздельное написание слов в предложении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5.2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Заглавная буква в начале предложения и в именах собственных: в именах и фамилиях людей, кличках животных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5.3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Перенос слов (без учёта морфемного деления слова)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5.4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Гласные после шипящих в сочетаниях </w:t>
            </w:r>
            <w:r w:rsidRPr="00681B33">
              <w:rPr>
                <w:i/>
                <w:lang w:val="ru-RU"/>
              </w:rPr>
              <w:t>жи, ши</w:t>
            </w:r>
            <w:r w:rsidRPr="00681B33">
              <w:rPr>
                <w:lang w:val="ru-RU"/>
              </w:rPr>
              <w:t xml:space="preserve"> (в положении под ударением), </w:t>
            </w:r>
            <w:r w:rsidRPr="00681B33">
              <w:rPr>
                <w:i/>
                <w:lang w:val="ru-RU"/>
              </w:rPr>
              <w:t>ча, ща, чу, щу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5.5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 xml:space="preserve">Сочетания </w:t>
            </w:r>
            <w:r w:rsidRPr="002D299B">
              <w:rPr>
                <w:i/>
              </w:rPr>
              <w:t>чк, чн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5.6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Слова с непроверяемыми гласными и согласными (перечень слов в орфографическом словаре учебника)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5.7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Знаки препинания в конце предложения: точка, вопросительный и восклицательный знаки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5.8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Алгоритм списывания текста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6"/>
              <w:jc w:val="center"/>
            </w:pPr>
            <w:r>
              <w:t>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Развитие речи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6.1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Речь как основная форма общения между людьми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6.2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Текст как единица речи (ознакомление)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lastRenderedPageBreak/>
              <w:t>6.3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553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>Ситуация общения: цель общения, с кем и где происходит общение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6.4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Ситуации устного общения (чтение диалогов по ролям, просмотр видеоматериалов, прослушивание аудиозаписи)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07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6.5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3"/>
              <w:rPr>
                <w:lang w:val="ru-RU"/>
              </w:rPr>
            </w:pPr>
            <w:r w:rsidRPr="00681B33">
              <w:rPr>
                <w:lang w:val="ru-RU"/>
              </w:rPr>
              <w:t>Нормы речевого этикета в ситуациях учебного и бытового общения (приветствие, прощание, извинение, благодарность, обращение с просьбой)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6"/>
              <w:jc w:val="center"/>
            </w:pPr>
            <w:r>
              <w:t>6.6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Составление небольших рассказов на основе наблюдений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after="271" w:line="259" w:lineRule="auto"/>
        <w:ind w:left="120"/>
        <w:rPr>
          <w:lang w:val="ru-RU"/>
        </w:rPr>
      </w:pPr>
      <w:r w:rsidRPr="00681B33">
        <w:rPr>
          <w:rFonts w:ascii="Calibri" w:eastAsia="Calibri" w:hAnsi="Calibri" w:cs="Calibri"/>
          <w:lang w:val="ru-RU"/>
        </w:rPr>
        <w:t xml:space="preserve"> </w:t>
      </w:r>
    </w:p>
    <w:p w:rsidR="007E3450" w:rsidRDefault="007E3450" w:rsidP="007E3450">
      <w:pPr>
        <w:pStyle w:val="1"/>
        <w:ind w:left="115"/>
      </w:pPr>
      <w:r>
        <w:t>2 КЛАСС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W w:w="9381" w:type="dxa"/>
        <w:tblInd w:w="83" w:type="dxa"/>
        <w:tblCellMar>
          <w:top w:w="58" w:type="dxa"/>
          <w:left w:w="371" w:type="dxa"/>
          <w:right w:w="47" w:type="dxa"/>
        </w:tblCellMar>
        <w:tblLook w:val="04A0" w:firstRow="1" w:lastRow="0" w:firstColumn="1" w:lastColumn="0" w:noHBand="0" w:noVBand="1"/>
      </w:tblPr>
      <w:tblGrid>
        <w:gridCol w:w="1385"/>
        <w:gridCol w:w="7996"/>
      </w:tblGrid>
      <w:tr w:rsidR="007E3450" w:rsidTr="00095D4B">
        <w:trPr>
          <w:trHeight w:val="36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491"/>
              <w:jc w:val="center"/>
            </w:pPr>
            <w:r w:rsidRPr="002D299B">
              <w:rPr>
                <w:b/>
              </w:rPr>
              <w:t xml:space="preserve"> Код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"/>
            </w:pPr>
            <w:r w:rsidRPr="002D299B">
              <w:rPr>
                <w:b/>
              </w:rPr>
              <w:t xml:space="preserve"> Проверяемый элемент содержания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1"/>
              <w:jc w:val="center"/>
            </w:pPr>
            <w:r>
              <w:t>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6"/>
            </w:pPr>
            <w:r>
              <w:t>Фонетика. Графика. Орфоэпия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236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48" w:line="333" w:lineRule="auto"/>
              <w:ind w:left="96" w:right="65"/>
              <w:rPr>
                <w:lang w:val="ru-RU"/>
              </w:rPr>
            </w:pPr>
            <w:r w:rsidRPr="00681B33">
              <w:rPr>
                <w:lang w:val="ru-RU"/>
              </w:rPr>
      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</w:t>
            </w:r>
          </w:p>
          <w:p w:rsidR="007E3450" w:rsidRPr="00681B33" w:rsidRDefault="007E3450" w:rsidP="00095D4B">
            <w:pPr>
              <w:spacing w:line="259" w:lineRule="auto"/>
              <w:ind w:left="96"/>
              <w:rPr>
                <w:lang w:val="ru-RU"/>
              </w:rPr>
            </w:pPr>
            <w:r w:rsidRPr="00681B33">
              <w:rPr>
                <w:lang w:val="ru-RU"/>
              </w:rPr>
              <w:t xml:space="preserve">функции букв </w:t>
            </w:r>
            <w:r w:rsidRPr="00681B33">
              <w:rPr>
                <w:i/>
                <w:lang w:val="ru-RU"/>
              </w:rPr>
              <w:t>е, ё, ю, я</w:t>
            </w:r>
            <w:r w:rsidRPr="00681B33">
              <w:rPr>
                <w:lang w:val="ru-RU"/>
              </w:rPr>
              <w:t xml:space="preserve"> (повторение изученного в 1 классе)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6"/>
              <w:rPr>
                <w:lang w:val="ru-RU"/>
              </w:rPr>
            </w:pPr>
            <w:r w:rsidRPr="00681B33">
              <w:rPr>
                <w:lang w:val="ru-RU"/>
              </w:rPr>
              <w:t>Парные и непарные по твёрдости – мягкости согласные звуки. Парные и непарные по звонкости – глухости согласные звуки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6" w:right="58"/>
              <w:rPr>
                <w:lang w:val="ru-RU"/>
              </w:rPr>
            </w:pPr>
            <w:r w:rsidRPr="00681B33">
              <w:rPr>
                <w:lang w:val="ru-RU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6"/>
              <w:rPr>
                <w:lang w:val="ru-RU"/>
              </w:rPr>
            </w:pPr>
            <w:r w:rsidRPr="00681B33">
              <w:rPr>
                <w:lang w:val="ru-RU"/>
              </w:rPr>
              <w:t xml:space="preserve">Функции </w:t>
            </w:r>
            <w:r w:rsidRPr="00681B33">
              <w:rPr>
                <w:i/>
                <w:lang w:val="ru-RU"/>
              </w:rPr>
              <w:t>ь</w:t>
            </w:r>
            <w:r w:rsidRPr="00681B33">
              <w:rPr>
                <w:lang w:val="ru-RU"/>
              </w:rPr>
              <w:t>: показатель мягкости предшествующего согласного в конце и в середине слова; разделительный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6"/>
              <w:rPr>
                <w:lang w:val="ru-RU"/>
              </w:rPr>
            </w:pPr>
            <w:r w:rsidRPr="00681B33">
              <w:rPr>
                <w:lang w:val="ru-RU"/>
              </w:rPr>
              <w:t xml:space="preserve">Использование на письме разделительных </w:t>
            </w:r>
            <w:r w:rsidRPr="00681B33">
              <w:rPr>
                <w:i/>
                <w:lang w:val="ru-RU"/>
              </w:rPr>
              <w:t>ъ</w:t>
            </w:r>
            <w:r w:rsidRPr="00681B33">
              <w:rPr>
                <w:lang w:val="ru-RU"/>
              </w:rPr>
              <w:t xml:space="preserve"> и </w:t>
            </w:r>
            <w:r w:rsidRPr="00681B33">
              <w:rPr>
                <w:i/>
                <w:lang w:val="ru-RU"/>
              </w:rPr>
              <w:t>ь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6"/>
              <w:rPr>
                <w:lang w:val="ru-RU"/>
              </w:rPr>
            </w:pPr>
            <w:r w:rsidRPr="00681B33">
              <w:rPr>
                <w:lang w:val="ru-RU"/>
              </w:rPr>
              <w:t xml:space="preserve">Соотношение звукового и буквенного состава в словах с буквами </w:t>
            </w:r>
            <w:r w:rsidRPr="00681B33">
              <w:rPr>
                <w:i/>
                <w:lang w:val="ru-RU"/>
              </w:rPr>
              <w:t>е, ё, ю, я</w:t>
            </w:r>
            <w:r w:rsidRPr="00681B33">
              <w:rPr>
                <w:lang w:val="ru-RU"/>
              </w:rPr>
              <w:t xml:space="preserve"> (в начале слова и после гласных)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6"/>
              <w:rPr>
                <w:lang w:val="ru-RU"/>
              </w:rPr>
            </w:pPr>
            <w:r w:rsidRPr="00681B33">
              <w:rPr>
                <w:lang w:val="ru-RU"/>
              </w:rPr>
              <w:t>Деление слов на слоги (в том числе при стечении согласных)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1.8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6"/>
              <w:rPr>
                <w:lang w:val="ru-RU"/>
              </w:rPr>
            </w:pPr>
            <w:r w:rsidRPr="00681B33">
              <w:rPr>
                <w:lang w:val="ru-RU"/>
              </w:rPr>
              <w:t>Использование знания алфавита при работе со словарями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lastRenderedPageBreak/>
              <w:t>1.9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6" w:right="68"/>
              <w:rPr>
                <w:lang w:val="ru-RU"/>
              </w:rPr>
            </w:pPr>
            <w:r w:rsidRPr="00681B33">
              <w:rPr>
                <w:lang w:val="ru-RU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290"/>
            </w:pPr>
            <w:r>
              <w:t>1.10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334" w:lineRule="auto"/>
              <w:ind w:left="96"/>
              <w:rPr>
                <w:lang w:val="ru-RU"/>
              </w:rPr>
            </w:pPr>
            <w:r w:rsidRPr="00681B33">
              <w:rPr>
                <w:lang w:val="ru-RU"/>
              </w:rPr>
              <w:t xml:space="preserve">Произношение звуков и сочетаний звуков, ударение в словах в соответствии с нормами современного русского литературного языка </w:t>
            </w:r>
          </w:p>
          <w:p w:rsidR="007E3450" w:rsidRPr="00681B33" w:rsidRDefault="007E3450" w:rsidP="00095D4B">
            <w:pPr>
              <w:spacing w:line="259" w:lineRule="auto"/>
              <w:ind w:left="96"/>
              <w:rPr>
                <w:lang w:val="ru-RU"/>
              </w:rPr>
            </w:pPr>
            <w:r w:rsidRPr="00681B33">
              <w:rPr>
                <w:lang w:val="ru-RU"/>
              </w:rPr>
              <w:t>(на ограниченном перечне слов, отрабатываемом в учебнике)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290"/>
            </w:pPr>
            <w:r>
              <w:t>1.11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6"/>
              <w:rPr>
                <w:lang w:val="ru-RU"/>
              </w:rPr>
            </w:pPr>
            <w:r w:rsidRPr="00681B33">
              <w:rPr>
                <w:lang w:val="ru-RU"/>
              </w:rPr>
              <w:t>Использование отработанного перечня слов (орфоэпического словаря учебника) для решения практических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1"/>
              <w:jc w:val="center"/>
            </w:pPr>
            <w:r>
              <w:t>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6"/>
            </w:pPr>
            <w:r>
              <w:t>Лексика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4"/>
              <w:jc w:val="center"/>
            </w:pPr>
            <w:r>
              <w:t>2.1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6"/>
              <w:rPr>
                <w:lang w:val="ru-RU"/>
              </w:rPr>
            </w:pPr>
            <w:r w:rsidRPr="00681B33">
              <w:rPr>
                <w:lang w:val="ru-RU"/>
              </w:rPr>
              <w:t>Слово как единство звучания и значения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6" w:type="dxa"/>
          <w:left w:w="467" w:type="dxa"/>
          <w:right w:w="47" w:type="dxa"/>
        </w:tblCellMar>
        <w:tblLook w:val="04A0" w:firstRow="1" w:lastRow="0" w:firstColumn="1" w:lastColumn="0" w:noHBand="0" w:noVBand="1"/>
      </w:tblPr>
      <w:tblGrid>
        <w:gridCol w:w="1385"/>
        <w:gridCol w:w="7996"/>
      </w:tblGrid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2.2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Лексическое значение слова (общее представление)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2.3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Выявление слов, значение которых требует уточнения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2.4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Определение значения слова по тексту или уточнение значения с помощью толкового словаря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2.5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556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>Однозначные и многозначные слова (простые случаи, наблюдение)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2.6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Наблюдение за использованием в речи синонимов, антонимов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4"/>
              <w:jc w:val="center"/>
            </w:pPr>
            <w:r>
              <w:t>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Состав слова (морфемика)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3.1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Корень как обязательная часть слова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3.2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5"/>
              <w:rPr>
                <w:lang w:val="ru-RU"/>
              </w:rPr>
            </w:pPr>
            <w:r w:rsidRPr="00681B33">
              <w:rPr>
                <w:lang w:val="ru-RU"/>
              </w:rPr>
              <w:t>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3.3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Выделение в словах корня (простые случаи)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3.4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Окончание как изменяемая часть слова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3.5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Изменение формы слова с помощью окончания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3.6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Различение изменяемых и неизменяемых слов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3.7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Суффикс как часть слова (наблюдение)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3.8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Приставка как часть слова (наблюдение)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4"/>
              <w:jc w:val="center"/>
            </w:pPr>
            <w:r>
              <w:t>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Морфология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lastRenderedPageBreak/>
              <w:t>4.1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6" w:line="259" w:lineRule="auto"/>
              <w:ind w:right="62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Имя существительное (ознакомление): общее значение, вопросы </w:t>
            </w:r>
          </w:p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(«кто?», «что?»), употребление в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Глагол (ознакомление): общее значение, вопросы («что делать?», «что сделать?» и другие), употребление в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tabs>
                <w:tab w:val="center" w:pos="217"/>
                <w:tab w:val="center" w:pos="1484"/>
                <w:tab w:val="center" w:pos="3361"/>
                <w:tab w:val="center" w:pos="4755"/>
                <w:tab w:val="center" w:pos="5811"/>
                <w:tab w:val="center" w:pos="6982"/>
              </w:tabs>
              <w:spacing w:after="92" w:line="259" w:lineRule="auto"/>
              <w:rPr>
                <w:lang w:val="ru-RU"/>
              </w:rPr>
            </w:pPr>
            <w:r w:rsidRPr="00681B33">
              <w:rPr>
                <w:rFonts w:ascii="Calibri" w:eastAsia="Calibri" w:hAnsi="Calibri" w:cs="Calibri"/>
                <w:lang w:val="ru-RU"/>
              </w:rPr>
              <w:tab/>
            </w:r>
            <w:r w:rsidRPr="00681B33">
              <w:rPr>
                <w:lang w:val="ru-RU"/>
              </w:rPr>
              <w:t xml:space="preserve">Имя </w:t>
            </w:r>
            <w:r w:rsidRPr="00681B33">
              <w:rPr>
                <w:lang w:val="ru-RU"/>
              </w:rPr>
              <w:tab/>
              <w:t xml:space="preserve">прилагательное </w:t>
            </w:r>
            <w:r w:rsidRPr="00681B33">
              <w:rPr>
                <w:lang w:val="ru-RU"/>
              </w:rPr>
              <w:tab/>
              <w:t xml:space="preserve">(ознакомление): </w:t>
            </w:r>
            <w:r w:rsidRPr="00681B33">
              <w:rPr>
                <w:lang w:val="ru-RU"/>
              </w:rPr>
              <w:tab/>
              <w:t xml:space="preserve">общее </w:t>
            </w:r>
            <w:r w:rsidRPr="00681B33">
              <w:rPr>
                <w:lang w:val="ru-RU"/>
              </w:rPr>
              <w:tab/>
              <w:t xml:space="preserve">значение, </w:t>
            </w:r>
            <w:r w:rsidRPr="00681B33">
              <w:rPr>
                <w:lang w:val="ru-RU"/>
              </w:rPr>
              <w:tab/>
              <w:t xml:space="preserve">вопросы </w:t>
            </w:r>
          </w:p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(«какой?», «какая?», «какое?», «какие?»), употребление в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tabs>
                <w:tab w:val="center" w:pos="459"/>
                <w:tab w:val="center" w:pos="1812"/>
                <w:tab w:val="center" w:pos="3228"/>
                <w:tab w:val="center" w:pos="4316"/>
                <w:tab w:val="center" w:pos="5433"/>
                <w:tab w:val="center" w:pos="6928"/>
              </w:tabs>
              <w:spacing w:after="139" w:line="259" w:lineRule="auto"/>
              <w:rPr>
                <w:lang w:val="ru-RU"/>
              </w:rPr>
            </w:pPr>
            <w:r w:rsidRPr="00681B33">
              <w:rPr>
                <w:rFonts w:ascii="Calibri" w:eastAsia="Calibri" w:hAnsi="Calibri" w:cs="Calibri"/>
                <w:lang w:val="ru-RU"/>
              </w:rPr>
              <w:tab/>
            </w:r>
            <w:r w:rsidRPr="00681B33">
              <w:rPr>
                <w:lang w:val="ru-RU"/>
              </w:rPr>
              <w:t xml:space="preserve">Предлог. </w:t>
            </w:r>
            <w:r w:rsidRPr="00681B33">
              <w:rPr>
                <w:lang w:val="ru-RU"/>
              </w:rPr>
              <w:tab/>
              <w:t xml:space="preserve">Отличие </w:t>
            </w:r>
            <w:r w:rsidRPr="00681B33">
              <w:rPr>
                <w:lang w:val="ru-RU"/>
              </w:rPr>
              <w:tab/>
              <w:t xml:space="preserve">предлогов </w:t>
            </w:r>
            <w:r w:rsidRPr="00681B33">
              <w:rPr>
                <w:lang w:val="ru-RU"/>
              </w:rPr>
              <w:tab/>
              <w:t xml:space="preserve">от </w:t>
            </w:r>
            <w:r w:rsidRPr="00681B33">
              <w:rPr>
                <w:lang w:val="ru-RU"/>
              </w:rPr>
              <w:tab/>
              <w:t xml:space="preserve">приставок. </w:t>
            </w:r>
            <w:r w:rsidRPr="00681B33">
              <w:rPr>
                <w:lang w:val="ru-RU"/>
              </w:rPr>
              <w:tab/>
              <w:t xml:space="preserve">Наиболее </w:t>
            </w:r>
          </w:p>
          <w:p w:rsidR="007E3450" w:rsidRPr="00681B33" w:rsidRDefault="007E3450" w:rsidP="00095D4B">
            <w:pPr>
              <w:spacing w:line="259" w:lineRule="auto"/>
              <w:ind w:right="602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 xml:space="preserve">распространённые предлоги: </w:t>
            </w:r>
            <w:r w:rsidRPr="00681B33">
              <w:rPr>
                <w:i/>
                <w:lang w:val="ru-RU"/>
              </w:rPr>
              <w:t>в, на, из, без, над, до, у, о, об</w:t>
            </w:r>
            <w:r w:rsidRPr="00681B33">
              <w:rPr>
                <w:lang w:val="ru-RU"/>
              </w:rPr>
              <w:t xml:space="preserve"> и другие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5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4"/>
              <w:jc w:val="center"/>
            </w:pPr>
            <w:r>
              <w:t>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Синтаксис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5.1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288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>Порядок слов в предложении; связь слов в предложении (повторение)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5.2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 w:rsidRPr="00681B33">
              <w:rPr>
                <w:lang w:val="ru-RU"/>
              </w:rPr>
              <w:t xml:space="preserve">Предложение как единица языка. Предложение и слово. </w:t>
            </w:r>
            <w:r>
              <w:t>Отличие предложения от слова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821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5.3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6" w:line="259" w:lineRule="auto"/>
              <w:ind w:right="65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Наблюдение за выделением в устной речи одного из слов предложения </w:t>
            </w:r>
          </w:p>
          <w:p w:rsidR="007E3450" w:rsidRDefault="007E3450" w:rsidP="00095D4B">
            <w:pPr>
              <w:spacing w:line="259" w:lineRule="auto"/>
            </w:pPr>
            <w:r>
              <w:t>(логическое ударение)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7E3450" w:rsidRDefault="007E3450" w:rsidP="007E3450">
      <w:pPr>
        <w:spacing w:line="259" w:lineRule="auto"/>
        <w:ind w:left="-1702" w:right="10227"/>
      </w:pPr>
    </w:p>
    <w:tbl>
      <w:tblPr>
        <w:tblW w:w="9381" w:type="dxa"/>
        <w:tblInd w:w="83" w:type="dxa"/>
        <w:tblCellMar>
          <w:top w:w="56" w:type="dxa"/>
          <w:left w:w="467" w:type="dxa"/>
          <w:right w:w="47" w:type="dxa"/>
        </w:tblCellMar>
        <w:tblLook w:val="04A0" w:firstRow="1" w:lastRow="0" w:firstColumn="1" w:lastColumn="0" w:noHBand="0" w:noVBand="1"/>
      </w:tblPr>
      <w:tblGrid>
        <w:gridCol w:w="1385"/>
        <w:gridCol w:w="7996"/>
      </w:tblGrid>
      <w:tr w:rsidR="007E3450" w:rsidRPr="00681B33" w:rsidTr="00095D4B">
        <w:trPr>
          <w:trHeight w:val="824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5.4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Виды предложений по цели высказывания: повествовательные, вопросительные, побудительные предложения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5.5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6" w:line="259" w:lineRule="auto"/>
              <w:ind w:right="64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Виды предложений по эмоциональной окраске (по интонации): </w:t>
            </w:r>
          </w:p>
          <w:p w:rsidR="007E3450" w:rsidRDefault="007E3450" w:rsidP="00095D4B">
            <w:pPr>
              <w:spacing w:line="259" w:lineRule="auto"/>
            </w:pPr>
            <w:r>
              <w:t>восклицательные и невосклицательные предложения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Орфография и пунктуация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2369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6.1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12" w:line="364" w:lineRule="auto"/>
              <w:ind w:right="59"/>
              <w:rPr>
                <w:lang w:val="ru-RU"/>
              </w:rPr>
            </w:pPr>
            <w:r w:rsidRPr="00681B33">
              <w:rPr>
                <w:lang w:val="ru-RU"/>
              </w:rPr>
              <w:t xml:space="preserve">Заглавная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деления слова); гласные после шипящих в сочетаниях </w:t>
            </w:r>
            <w:r w:rsidRPr="00681B33">
              <w:rPr>
                <w:i/>
                <w:lang w:val="ru-RU"/>
              </w:rPr>
              <w:t>жи, ши</w:t>
            </w:r>
            <w:r w:rsidRPr="00681B33">
              <w:rPr>
                <w:lang w:val="ru-RU"/>
              </w:rPr>
              <w:t xml:space="preserve"> (в положении под ударением), </w:t>
            </w:r>
            <w:r w:rsidRPr="00681B33">
              <w:rPr>
                <w:i/>
                <w:lang w:val="ru-RU"/>
              </w:rPr>
              <w:t>ча, ща, чу, щу</w:t>
            </w:r>
            <w:r w:rsidRPr="00681B33">
              <w:rPr>
                <w:lang w:val="ru-RU"/>
              </w:rPr>
              <w:t xml:space="preserve">; сочетания </w:t>
            </w:r>
            <w:r w:rsidRPr="00681B33">
              <w:rPr>
                <w:i/>
                <w:lang w:val="ru-RU"/>
              </w:rPr>
              <w:t>чк, чн</w:t>
            </w:r>
            <w:r w:rsidRPr="00681B33">
              <w:rPr>
                <w:lang w:val="ru-RU"/>
              </w:rPr>
              <w:t xml:space="preserve"> </w:t>
            </w:r>
          </w:p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(повторение правил правописания, изученных в 1 классе)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6.2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 w:rsidRPr="00681B33">
              <w:rPr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ошибки. </w:t>
            </w:r>
            <w:r>
              <w:t>Понятие орфограммы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6.3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lastRenderedPageBreak/>
              <w:t>6.4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6" w:line="259" w:lineRule="auto"/>
              <w:ind w:right="64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Использование орфографического словаря учебника для определения </w:t>
            </w:r>
          </w:p>
          <w:p w:rsidR="007E3450" w:rsidRDefault="007E3450" w:rsidP="00095D4B">
            <w:pPr>
              <w:spacing w:line="259" w:lineRule="auto"/>
            </w:pPr>
            <w:r>
              <w:t>(уточнения) написания слова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6.5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Контроль и самоконтроль при проверке собственных и предложенных текстов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6.6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Разделительный мягкий знак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6.7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 xml:space="preserve">Сочетания </w:t>
            </w:r>
            <w:r w:rsidRPr="002D299B">
              <w:rPr>
                <w:i/>
              </w:rPr>
              <w:t>чт, щн, нч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6.8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Проверяемые безударные гласные в корне слова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6.9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Парные звонкие и глухие согласные в корне слова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194"/>
            </w:pPr>
            <w:r>
              <w:t>6.10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Непроверяемые гласные и согласные (перечень слов в орфографическом словаре учебника)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194"/>
            </w:pPr>
            <w:r>
              <w:t>6.11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194"/>
            </w:pPr>
            <w:r>
              <w:t>6.12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Раздельное написание предлогов с именами существительными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Развитие речи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7.1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4"/>
              <w:rPr>
                <w:lang w:val="ru-RU"/>
              </w:rPr>
            </w:pPr>
            <w:r w:rsidRPr="00681B33">
              <w:rPr>
                <w:lang w:val="ru-RU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7.2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right"/>
            </w:pPr>
            <w:r w:rsidRPr="00681B33">
              <w:rPr>
                <w:lang w:val="ru-RU"/>
              </w:rPr>
              <w:t xml:space="preserve">Практическое овладение диалогической формой речи. </w:t>
            </w:r>
            <w:r>
              <w:t xml:space="preserve">Умение вести </w:t>
            </w:r>
          </w:p>
        </w:tc>
      </w:tr>
      <w:tr w:rsidR="007E3450" w:rsidRPr="00681B33" w:rsidTr="00095D4B">
        <w:trPr>
          <w:trHeight w:val="1210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after="160" w:line="259" w:lineRule="auto"/>
            </w:pP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6"/>
              <w:rPr>
                <w:lang w:val="ru-RU"/>
              </w:rPr>
            </w:pPr>
            <w:r w:rsidRPr="00681B33">
              <w:rPr>
                <w:lang w:val="ru-RU"/>
              </w:rPr>
              <w:t>разговор (начать, поддержать, закончить разговор, привлечь внимание и другое). Умение договариваться и приходить к общему решению в совместной деятельности при проведении парной и групповой работы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Составление устного рассказа по репродукции картины 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Составление устного рассказа с использованием личных наблюдений и вопросов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4"/>
              <w:rPr>
                <w:lang w:val="ru-RU"/>
              </w:rPr>
            </w:pPr>
            <w:r w:rsidRPr="00681B33">
              <w:rPr>
                <w:lang w:val="ru-RU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Тема текста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lastRenderedPageBreak/>
              <w:t>7.8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Основная мысль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  <w:jc w:val="center"/>
            </w:pPr>
            <w:r>
              <w:t>7.9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Заглавие текста. Подбор заголовков к предложенным текстам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194"/>
            </w:pPr>
            <w:r>
              <w:t>7.10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194"/>
            </w:pPr>
            <w:r>
              <w:t>7.11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6" w:line="259" w:lineRule="auto"/>
              <w:ind w:right="66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Типы текстов: описание, повествование, рассуждение, их особенности </w:t>
            </w:r>
          </w:p>
          <w:p w:rsidR="007E3450" w:rsidRDefault="007E3450" w:rsidP="00095D4B">
            <w:pPr>
              <w:spacing w:line="259" w:lineRule="auto"/>
            </w:pPr>
            <w:r>
              <w:t>(первичное ознакомление)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194"/>
            </w:pPr>
            <w:r>
              <w:t>7.12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Поздравление и поздравительная открытка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194"/>
            </w:pPr>
            <w:r>
              <w:t>7.13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194"/>
            </w:pPr>
            <w:r>
              <w:t>7.14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Выразительное чтение текста вслух с соблюдением правильной интонации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18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194"/>
            </w:pPr>
            <w:r>
              <w:t>7.15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after="271" w:line="259" w:lineRule="auto"/>
        <w:ind w:left="120"/>
        <w:rPr>
          <w:lang w:val="ru-RU"/>
        </w:rPr>
      </w:pPr>
      <w:r w:rsidRPr="00681B33">
        <w:rPr>
          <w:rFonts w:ascii="Calibri" w:eastAsia="Calibri" w:hAnsi="Calibri" w:cs="Calibri"/>
          <w:lang w:val="ru-RU"/>
        </w:rPr>
        <w:t xml:space="preserve"> </w:t>
      </w:r>
    </w:p>
    <w:p w:rsidR="007E3450" w:rsidRDefault="007E3450" w:rsidP="007E3450">
      <w:pPr>
        <w:pStyle w:val="1"/>
        <w:ind w:left="115"/>
      </w:pPr>
      <w:r>
        <w:t>3 КЛАСС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W w:w="9381" w:type="dxa"/>
        <w:tblInd w:w="83" w:type="dxa"/>
        <w:tblCellMar>
          <w:top w:w="66" w:type="dxa"/>
          <w:left w:w="371" w:type="dxa"/>
          <w:right w:w="51" w:type="dxa"/>
        </w:tblCellMar>
        <w:tblLook w:val="04A0" w:firstRow="1" w:lastRow="0" w:firstColumn="1" w:lastColumn="0" w:noHBand="0" w:noVBand="1"/>
      </w:tblPr>
      <w:tblGrid>
        <w:gridCol w:w="1397"/>
        <w:gridCol w:w="7984"/>
      </w:tblGrid>
      <w:tr w:rsidR="007E3450" w:rsidTr="00095D4B">
        <w:trPr>
          <w:trHeight w:val="36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498"/>
              <w:jc w:val="center"/>
            </w:pPr>
            <w:r w:rsidRPr="002D299B">
              <w:rPr>
                <w:b/>
              </w:rPr>
              <w:t xml:space="preserve"> Код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 w:rsidRPr="002D299B">
              <w:rPr>
                <w:b/>
              </w:rPr>
              <w:t xml:space="preserve"> Проверяемый элемент содержания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33"/>
              <w:jc w:val="center"/>
            </w:pPr>
            <w:r>
              <w:t>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4"/>
            </w:pPr>
            <w:r>
              <w:t>Фонетика. Графика. Орфоэпия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59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36"/>
              <w:jc w:val="center"/>
            </w:pPr>
            <w:r>
              <w:t>1.1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 w:right="61"/>
              <w:rPr>
                <w:lang w:val="ru-RU"/>
              </w:rPr>
            </w:pPr>
            <w:r w:rsidRPr="00681B33">
              <w:rPr>
                <w:lang w:val="ru-RU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 w:rsidRPr="00681B33">
              <w:rPr>
                <w:i/>
                <w:lang w:val="ru-RU"/>
              </w:rPr>
              <w:t>ь</w:t>
            </w:r>
            <w:r w:rsidRPr="00681B33">
              <w:rPr>
                <w:lang w:val="ru-RU"/>
              </w:rPr>
              <w:t xml:space="preserve"> и </w:t>
            </w:r>
            <w:r w:rsidRPr="00681B33">
              <w:rPr>
                <w:i/>
                <w:lang w:val="ru-RU"/>
              </w:rPr>
              <w:t>ъ</w:t>
            </w:r>
            <w:r w:rsidRPr="00681B33">
              <w:rPr>
                <w:lang w:val="ru-RU"/>
              </w:rPr>
              <w:t xml:space="preserve">, условия использования на письме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6" w:type="dxa"/>
          <w:left w:w="464" w:type="dxa"/>
          <w:right w:w="52" w:type="dxa"/>
        </w:tblCellMar>
        <w:tblLook w:val="04A0" w:firstRow="1" w:lastRow="0" w:firstColumn="1" w:lastColumn="0" w:noHBand="0" w:noVBand="1"/>
      </w:tblPr>
      <w:tblGrid>
        <w:gridCol w:w="1397"/>
        <w:gridCol w:w="7984"/>
      </w:tblGrid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429"/>
              <w:jc w:val="center"/>
              <w:rPr>
                <w:lang w:val="ru-RU"/>
              </w:rPr>
            </w:pPr>
            <w:r w:rsidRPr="00681B33">
              <w:rPr>
                <w:lang w:val="ru-RU"/>
              </w:rPr>
              <w:t>разделительных мягкого и твёрдого знаков (повторение изученного)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1.2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Соотношение звукового и буквенного состава в словах с разделительными </w:t>
            </w:r>
            <w:r w:rsidRPr="00681B33">
              <w:rPr>
                <w:i/>
                <w:lang w:val="ru-RU"/>
              </w:rPr>
              <w:t>ь</w:t>
            </w:r>
            <w:r w:rsidRPr="00681B33">
              <w:rPr>
                <w:lang w:val="ru-RU"/>
              </w:rPr>
              <w:t xml:space="preserve"> и </w:t>
            </w:r>
            <w:r w:rsidRPr="00681B33">
              <w:rPr>
                <w:i/>
                <w:lang w:val="ru-RU"/>
              </w:rPr>
              <w:t>ъ</w:t>
            </w:r>
            <w:r w:rsidRPr="00681B33">
              <w:rPr>
                <w:lang w:val="ru-RU"/>
              </w:rPr>
              <w:t>, в словах с непроизносимыми согласными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1.3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Использование алфавита при работе со словарями, справочниками, каталогами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1.4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333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Нормы произношения звуков и сочетаний звуков; ударение в словах в соответствии с нормами современного русского литературного языка </w:t>
            </w:r>
          </w:p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(на ограниченном перечне слов, отрабатываемом в учебнике)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lastRenderedPageBreak/>
              <w:t>1.5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Использование орфоэпического словаря для решения практических задач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Лексика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2.1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Повторение: лексическое значение слова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2.2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Прямое и переносное значение слова (ознакомление)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2.3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Устаревшие слова (ознакомление)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Состав слова (морфемика)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983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3.1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59"/>
              <w:rPr>
                <w:lang w:val="ru-RU"/>
              </w:rPr>
            </w:pPr>
            <w:r w:rsidRPr="00681B33">
              <w:rPr>
                <w:lang w:val="ru-RU"/>
              </w:rPr>
      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3.2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Однокоренные слова и формы одного и того же слова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3.3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Корень, приставка, суффикс – значимые части слова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3.4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Нулевое окончание (ознакомление)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3.5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9"/>
              <w:jc w:val="center"/>
            </w:pPr>
            <w:r>
              <w:t>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Морфология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4.1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Имя существительное: общее значение, вопросы, употребление в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4.2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Имена существительные единственного и множественного числа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4.3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Имена существительные мужского, женского и среднего рода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4.4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Падеж имён существительных. Определение падежа, в котором употреблено имя существительное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7"/>
              <w:jc w:val="center"/>
            </w:pPr>
            <w:r>
              <w:t>4.5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132" w:line="259" w:lineRule="auto"/>
              <w:ind w:right="62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Изменение имён существительных по падежам и числам (склонение). </w:t>
            </w:r>
          </w:p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Имена существительные 1-го, 2-го, 3го склонений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4" w:type="dxa"/>
          <w:left w:w="464" w:type="dxa"/>
          <w:right w:w="47" w:type="dxa"/>
        </w:tblCellMar>
        <w:tblLook w:val="04A0" w:firstRow="1" w:lastRow="0" w:firstColumn="1" w:lastColumn="0" w:noHBand="0" w:noVBand="1"/>
      </w:tblPr>
      <w:tblGrid>
        <w:gridCol w:w="1397"/>
        <w:gridCol w:w="7984"/>
      </w:tblGrid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Имена существительные одушевлённые и неодушевлённые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1210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3"/>
            </w:pPr>
            <w:r w:rsidRPr="00681B33">
              <w:rPr>
                <w:lang w:val="ru-RU"/>
              </w:rPr>
              <w:t xml:space="preserve">Имя прилагательное: общее значение, вопросы, употребление в речи. </w:t>
            </w:r>
            <w:r>
              <w:t>Зависимость формы имени прилагательного от формы имени существительного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821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lastRenderedPageBreak/>
              <w:t>4.8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 w:rsidRPr="00681B33">
              <w:rPr>
                <w:lang w:val="ru-RU"/>
              </w:rPr>
              <w:t xml:space="preserve">Изменение имён прилагательных по родам, числам и падежам (кроме имён прилагательных на </w:t>
            </w:r>
            <w:r w:rsidRPr="00681B33">
              <w:rPr>
                <w:i/>
                <w:lang w:val="ru-RU"/>
              </w:rPr>
              <w:t>-ий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-ов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-ин</w:t>
            </w:r>
            <w:r w:rsidRPr="00681B33">
              <w:rPr>
                <w:lang w:val="ru-RU"/>
              </w:rPr>
              <w:t xml:space="preserve">). </w:t>
            </w:r>
            <w:r>
              <w:t>Склонение имён прилагательных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4.9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Местоимение (общее представление)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4.10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Личные местоимения, их употребление в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202"/>
            </w:pPr>
            <w:r>
              <w:t>4.11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Использование личных местоимений для устранения неоправданных повторов в тексте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4.12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Глагол: общее значение, вопросы, употребление в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4.13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Неопределённая форма глагола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4.14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Настоящее, будущее, прошедшее время глаголов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4.15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Изменение глаголов по временам, числам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4.16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Род глаголов в прошедшем времени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4.17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 xml:space="preserve">Частица </w:t>
            </w:r>
            <w:r w:rsidRPr="002D299B">
              <w:rPr>
                <w:i/>
              </w:rPr>
              <w:t>не</w:t>
            </w:r>
            <w:r>
              <w:t>, её значение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Синтаксис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5.1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Предложение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5.2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Установление при помощи смысловых (синтаксических) вопросов связи между словами в предложении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5.3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Главные члены предложения – подлежащее и сказуемое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5.4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Второстепенные члены предложения (без деления на виды)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5.5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Предложения распространённые и нераспространённые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5.6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Наблюдение за однородными членами предложения с союзами </w:t>
            </w:r>
            <w:r w:rsidRPr="00681B33">
              <w:rPr>
                <w:i/>
                <w:lang w:val="ru-RU"/>
              </w:rPr>
              <w:t>и</w:t>
            </w:r>
            <w:r w:rsidRPr="00681B33">
              <w:rPr>
                <w:lang w:val="ru-RU"/>
              </w:rPr>
              <w:t xml:space="preserve">, </w:t>
            </w:r>
            <w:r w:rsidRPr="00681B33">
              <w:rPr>
                <w:i/>
                <w:lang w:val="ru-RU"/>
              </w:rPr>
              <w:t>а</w:t>
            </w:r>
            <w:r w:rsidRPr="00681B33">
              <w:rPr>
                <w:lang w:val="ru-RU"/>
              </w:rPr>
              <w:t xml:space="preserve">, </w:t>
            </w:r>
            <w:r w:rsidRPr="00681B33">
              <w:rPr>
                <w:i/>
                <w:lang w:val="ru-RU"/>
              </w:rPr>
              <w:t>но</w:t>
            </w:r>
            <w:r w:rsidRPr="00681B33">
              <w:rPr>
                <w:lang w:val="ru-RU"/>
              </w:rPr>
              <w:t xml:space="preserve"> и без союзов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5"/>
              <w:jc w:val="center"/>
            </w:pPr>
            <w:r>
              <w:t>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Орфография и пунктуация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2369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6.1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3"/>
              <w:rPr>
                <w:lang w:val="ru-RU"/>
              </w:rPr>
            </w:pPr>
            <w:r w:rsidRPr="00681B33">
              <w:rPr>
                <w:lang w:val="ru-RU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2"/>
              <w:jc w:val="center"/>
            </w:pPr>
            <w:r>
              <w:t>6.2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tabs>
                <w:tab w:val="center" w:pos="779"/>
                <w:tab w:val="center" w:pos="2886"/>
                <w:tab w:val="center" w:pos="4613"/>
                <w:tab w:val="center" w:pos="5562"/>
                <w:tab w:val="center" w:pos="6760"/>
              </w:tabs>
              <w:spacing w:line="259" w:lineRule="auto"/>
              <w:rPr>
                <w:lang w:val="ru-RU"/>
              </w:rPr>
            </w:pPr>
            <w:r w:rsidRPr="00681B33">
              <w:rPr>
                <w:rFonts w:ascii="Calibri" w:eastAsia="Calibri" w:hAnsi="Calibri" w:cs="Calibri"/>
                <w:lang w:val="ru-RU"/>
              </w:rPr>
              <w:tab/>
            </w:r>
            <w:r w:rsidRPr="00681B33">
              <w:rPr>
                <w:lang w:val="ru-RU"/>
              </w:rPr>
              <w:t xml:space="preserve">Использование </w:t>
            </w:r>
            <w:r w:rsidRPr="00681B33">
              <w:rPr>
                <w:lang w:val="ru-RU"/>
              </w:rPr>
              <w:tab/>
              <w:t xml:space="preserve">орфографического </w:t>
            </w:r>
            <w:r w:rsidRPr="00681B33">
              <w:rPr>
                <w:lang w:val="ru-RU"/>
              </w:rPr>
              <w:tab/>
              <w:t xml:space="preserve">словаря </w:t>
            </w:r>
            <w:r w:rsidRPr="00681B33">
              <w:rPr>
                <w:lang w:val="ru-RU"/>
              </w:rPr>
              <w:tab/>
              <w:t xml:space="preserve">для </w:t>
            </w:r>
            <w:r w:rsidRPr="00681B33">
              <w:rPr>
                <w:lang w:val="ru-RU"/>
              </w:rPr>
              <w:tab/>
              <w:t xml:space="preserve">определения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4" w:type="dxa"/>
          <w:left w:w="464" w:type="dxa"/>
          <w:right w:w="51" w:type="dxa"/>
        </w:tblCellMar>
        <w:tblLook w:val="04A0" w:firstRow="1" w:lastRow="0" w:firstColumn="1" w:lastColumn="0" w:noHBand="0" w:noVBand="1"/>
      </w:tblPr>
      <w:tblGrid>
        <w:gridCol w:w="1397"/>
        <w:gridCol w:w="7984"/>
      </w:tblGrid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(уточнения) написания слова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Разделительный твёрдый знак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Непроизносимые согласные в корне слова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Мягкий знак после шипящих на конце имён существительных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823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6" w:line="259" w:lineRule="auto"/>
              <w:ind w:right="63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Безударные гласные в падежных окончаниях имён существительных </w:t>
            </w:r>
          </w:p>
          <w:p w:rsidR="007E3450" w:rsidRDefault="007E3450" w:rsidP="00095D4B">
            <w:pPr>
              <w:spacing w:line="259" w:lineRule="auto"/>
            </w:pPr>
            <w:r>
              <w:t>(на уровне наблюдения)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Безударные гласные в падежных окончаниях имён прилагательных (на уровне наблюдения)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Раздельное написание предлогов с личными местоимениями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Непроверяемые гласные и согласные (перечень слов в орфографическом словаре учебника)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6.10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Раздельное написание частицы </w:t>
            </w:r>
            <w:r w:rsidRPr="00681B33">
              <w:rPr>
                <w:i/>
                <w:lang w:val="ru-RU"/>
              </w:rPr>
              <w:t>не</w:t>
            </w:r>
            <w:r w:rsidRPr="00681B33">
              <w:rPr>
                <w:lang w:val="ru-RU"/>
              </w:rPr>
              <w:t xml:space="preserve"> с глаголами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1"/>
              <w:jc w:val="center"/>
            </w:pPr>
            <w:r>
              <w:t>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Развитие речи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Нормы речевого этикета: устное и письменное приглашение, просьба, извинение, благодарность, отказ и другие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983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1"/>
              <w:rPr>
                <w:lang w:val="ru-RU"/>
              </w:rPr>
            </w:pPr>
            <w:r w:rsidRPr="00681B33">
              <w:rPr>
                <w:lang w:val="ru-RU"/>
              </w:rPr>
              <w:t>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Особенности речевого этикета в условиях общения с людьми, плохо владеющими русским языком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59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1"/>
              <w:rPr>
                <w:lang w:val="ru-RU"/>
              </w:rPr>
            </w:pPr>
            <w:r w:rsidRPr="00681B33">
              <w:rPr>
                <w:lang w:val="ru-RU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План текста. Составление плана текста, написание текста по заданному плану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lastRenderedPageBreak/>
              <w:t>7.7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Связь предложений в тексте с помощью личных местоимений, синонимов, союзов </w:t>
            </w:r>
            <w:r w:rsidRPr="00681B33">
              <w:rPr>
                <w:i/>
                <w:lang w:val="ru-RU"/>
              </w:rPr>
              <w:t>и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а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но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Ключевые слова в тексте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6"/>
              <w:jc w:val="center"/>
            </w:pPr>
            <w:r>
              <w:t>7.9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Определение типов текстов (повествование, описание, рассуждение) и создание собственных текстов заданного типа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7.10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Жанр письма, объявления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202"/>
            </w:pPr>
            <w:r>
              <w:t>7.11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Изложение текста по коллективно или самостоятельно составленному плану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7.12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Изучающее чтение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7.13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Функции ознакомительного чтения, ситуации применения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spacing w:after="271" w:line="259" w:lineRule="auto"/>
        <w:ind w:left="120"/>
        <w:rPr>
          <w:lang w:val="ru-RU"/>
        </w:rPr>
      </w:pPr>
      <w:r w:rsidRPr="00681B33">
        <w:rPr>
          <w:rFonts w:ascii="Calibri" w:eastAsia="Calibri" w:hAnsi="Calibri" w:cs="Calibri"/>
          <w:lang w:val="ru-RU"/>
        </w:rPr>
        <w:t xml:space="preserve"> </w:t>
      </w:r>
    </w:p>
    <w:p w:rsidR="007E3450" w:rsidRDefault="007E3450" w:rsidP="007E3450">
      <w:pPr>
        <w:pStyle w:val="1"/>
        <w:ind w:left="115"/>
      </w:pPr>
      <w:r>
        <w:t>4 КЛАСС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W w:w="9381" w:type="dxa"/>
        <w:tblInd w:w="83" w:type="dxa"/>
        <w:tblCellMar>
          <w:top w:w="56" w:type="dxa"/>
          <w:left w:w="371" w:type="dxa"/>
          <w:right w:w="55" w:type="dxa"/>
        </w:tblCellMar>
        <w:tblLook w:val="04A0" w:firstRow="1" w:lastRow="0" w:firstColumn="1" w:lastColumn="0" w:noHBand="0" w:noVBand="1"/>
      </w:tblPr>
      <w:tblGrid>
        <w:gridCol w:w="1394"/>
        <w:gridCol w:w="7987"/>
      </w:tblGrid>
      <w:tr w:rsidR="007E3450" w:rsidTr="00095D4B">
        <w:trPr>
          <w:trHeight w:val="368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492"/>
              <w:jc w:val="center"/>
            </w:pPr>
            <w:r w:rsidRPr="002D299B">
              <w:rPr>
                <w:b/>
              </w:rPr>
              <w:t xml:space="preserve"> Код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 w:rsidRPr="002D299B">
              <w:rPr>
                <w:b/>
              </w:rPr>
              <w:t xml:space="preserve"> Проверяемый элемент содержания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40"/>
              <w:jc w:val="center"/>
            </w:pPr>
            <w:r>
              <w:t>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4"/>
            </w:pPr>
            <w:r>
              <w:t>Фонетика. Графика. Орфоэпия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42"/>
              <w:jc w:val="center"/>
            </w:pPr>
            <w:r>
              <w:t>1.1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Характеристика, сравнение, классификация звуков вне слова и в слове по заданным параметрам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42"/>
              <w:jc w:val="center"/>
            </w:pPr>
            <w:r>
              <w:t>1.2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Звукобуквенный разбор слова (по отработанному алгоритму)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42"/>
              <w:jc w:val="center"/>
            </w:pPr>
            <w:r>
              <w:t>1.3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Правильная интонация в процессе говорения и чтения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210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42"/>
              <w:jc w:val="center"/>
            </w:pPr>
            <w:r>
              <w:t>1.4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333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 xml:space="preserve">Нормы произношения звуков и сочетаний звуков; ударение в словах в соответствии с нормами современного русского литературного языка </w:t>
            </w:r>
          </w:p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(на ограниченном перечне слов, отрабатываемом в учебнике)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42"/>
              <w:jc w:val="center"/>
            </w:pPr>
            <w:r>
              <w:t>1.5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Использование орфоэпических словарей русского языка при определении правильного произношения слов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40"/>
              <w:jc w:val="center"/>
            </w:pPr>
            <w:r>
              <w:t>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4"/>
            </w:pPr>
            <w:r>
              <w:t>Лексика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42"/>
              <w:jc w:val="center"/>
            </w:pPr>
            <w:r>
              <w:t>2.1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Повторение и продолжение работы: наблюдение за использованием в речи синонимов, антонимов, устаревших слов (простые случаи)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42"/>
              <w:jc w:val="center"/>
            </w:pPr>
            <w:r>
              <w:t>2.2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>Наблюдение за использованием в речи фразеологизмов (простые случаи)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40"/>
              <w:jc w:val="center"/>
            </w:pPr>
            <w:r>
              <w:t>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4"/>
            </w:pPr>
            <w:r>
              <w:t>Состав слова (морфемика)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1210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42"/>
              <w:jc w:val="center"/>
            </w:pPr>
            <w:r>
              <w:lastRenderedPageBreak/>
              <w:t>3.1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333" w:lineRule="auto"/>
              <w:ind w:left="94"/>
              <w:rPr>
                <w:lang w:val="ru-RU"/>
              </w:rPr>
            </w:pPr>
            <w:r w:rsidRPr="00681B33">
              <w:rPr>
                <w:lang w:val="ru-RU"/>
              </w:rPr>
              <w:t xml:space="preserve">Состав изменяемых слов, выделение в словах с однозначно выделяемыми морфемами окончания, корня, приставки, суффикса </w:t>
            </w:r>
          </w:p>
          <w:p w:rsidR="007E3450" w:rsidRDefault="007E3450" w:rsidP="00095D4B">
            <w:pPr>
              <w:spacing w:line="259" w:lineRule="auto"/>
              <w:ind w:left="94"/>
            </w:pPr>
            <w:r>
              <w:t>(повторение изученного)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42"/>
              <w:jc w:val="center"/>
            </w:pPr>
            <w:r>
              <w:t>3.2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4"/>
            </w:pPr>
            <w:r>
              <w:t>Основа слова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42"/>
              <w:jc w:val="center"/>
            </w:pPr>
            <w:r>
              <w:t>3.3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94"/>
            </w:pPr>
            <w:r>
              <w:t>Состав неизменяемых слов (ознакомление)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2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42"/>
              <w:jc w:val="center"/>
            </w:pPr>
            <w:r>
              <w:t>3.4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0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4" w:type="dxa"/>
          <w:left w:w="464" w:type="dxa"/>
          <w:right w:w="49" w:type="dxa"/>
        </w:tblCellMar>
        <w:tblLook w:val="04A0" w:firstRow="1" w:lastRow="0" w:firstColumn="1" w:lastColumn="0" w:noHBand="0" w:noVBand="1"/>
      </w:tblPr>
      <w:tblGrid>
        <w:gridCol w:w="1394"/>
        <w:gridCol w:w="7987"/>
      </w:tblGrid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(ознакомление)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0"/>
              <w:jc w:val="center"/>
            </w:pPr>
            <w:r>
              <w:t>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Морфология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4.1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Части речи самостоятельные и служебные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1982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4.2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371" w:lineRule="auto"/>
              <w:ind w:right="57"/>
              <w:rPr>
                <w:lang w:val="ru-RU"/>
              </w:rPr>
            </w:pPr>
            <w:r w:rsidRPr="00681B33">
              <w:rPr>
                <w:lang w:val="ru-RU"/>
              </w:rPr>
              <w:t xml:space="preserve">Имя существительное. Склонение имён существительных (кроме существительных на </w:t>
            </w:r>
            <w:r w:rsidRPr="00681B33">
              <w:rPr>
                <w:i/>
                <w:lang w:val="ru-RU"/>
              </w:rPr>
              <w:t>-мя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-ий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-ие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-ия</w:t>
            </w:r>
            <w:r w:rsidRPr="00681B33">
              <w:rPr>
                <w:lang w:val="ru-RU"/>
              </w:rPr>
              <w:t xml:space="preserve">; на </w:t>
            </w:r>
            <w:r w:rsidRPr="00681B33">
              <w:rPr>
                <w:i/>
                <w:lang w:val="ru-RU"/>
              </w:rPr>
              <w:t>-ья</w:t>
            </w:r>
            <w:r w:rsidRPr="00681B33">
              <w:rPr>
                <w:lang w:val="ru-RU"/>
              </w:rPr>
              <w:t xml:space="preserve"> типа </w:t>
            </w:r>
            <w:r w:rsidRPr="00681B33">
              <w:rPr>
                <w:i/>
                <w:lang w:val="ru-RU"/>
              </w:rPr>
              <w:t>гостья</w:t>
            </w:r>
            <w:r w:rsidRPr="00681B33">
              <w:rPr>
                <w:lang w:val="ru-RU"/>
              </w:rPr>
              <w:t xml:space="preserve">, на </w:t>
            </w:r>
            <w:r w:rsidRPr="00681B33">
              <w:rPr>
                <w:i/>
                <w:lang w:val="ru-RU"/>
              </w:rPr>
              <w:t>ье</w:t>
            </w:r>
            <w:r w:rsidRPr="00681B33">
              <w:rPr>
                <w:lang w:val="ru-RU"/>
              </w:rPr>
              <w:t xml:space="preserve"> типа </w:t>
            </w:r>
            <w:r w:rsidRPr="00681B33">
              <w:rPr>
                <w:i/>
                <w:lang w:val="ru-RU"/>
              </w:rPr>
              <w:t>ожерелье</w:t>
            </w:r>
            <w:r w:rsidRPr="00681B33">
              <w:rPr>
                <w:lang w:val="ru-RU"/>
              </w:rPr>
              <w:t xml:space="preserve"> во множественном числе; а также кроме собственных имён существительных на -</w:t>
            </w:r>
            <w:r w:rsidRPr="00681B33">
              <w:rPr>
                <w:i/>
                <w:lang w:val="ru-RU"/>
              </w:rPr>
              <w:t>ов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-ин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-ий</w:t>
            </w:r>
            <w:r w:rsidRPr="00681B33">
              <w:rPr>
                <w:lang w:val="ru-RU"/>
              </w:rPr>
              <w:t xml:space="preserve">); имена существительные 1-го, 2-го, </w:t>
            </w:r>
          </w:p>
          <w:p w:rsidR="007E3450" w:rsidRDefault="007E3450" w:rsidP="00095D4B">
            <w:pPr>
              <w:spacing w:line="259" w:lineRule="auto"/>
            </w:pPr>
            <w:r>
              <w:t>3го склонений (повторение изученного)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4.3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Несклоняемые имена существительные (ознакомление)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4.4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Имя прилагательное. Зависимость формы имени прилагательного от формы имени существительного (повторение)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4.5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Склонение имён прилагательных во множественном числе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4.6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 xml:space="preserve">Местоимение. Личные местоимения (повторение) 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4.7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Личные местоимения 1го и 3го лица единственного и множественного числа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4.8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Склонение личных местоимений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4.9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Глагол. Изменение глаголов по лицам и числам в настоящем и будущем времени (спряжение)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202"/>
            </w:pPr>
            <w:r>
              <w:t>4.10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І и ІІ спряжение глаголов. Способы определения </w:t>
            </w:r>
            <w:r>
              <w:t>I</w:t>
            </w:r>
            <w:r w:rsidRPr="00681B33">
              <w:rPr>
                <w:lang w:val="ru-RU"/>
              </w:rPr>
              <w:t xml:space="preserve"> и </w:t>
            </w:r>
            <w:r>
              <w:t>II</w:t>
            </w:r>
            <w:r w:rsidRPr="00681B33">
              <w:rPr>
                <w:lang w:val="ru-RU"/>
              </w:rPr>
              <w:t xml:space="preserve"> спряжения глаголов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202"/>
            </w:pPr>
            <w:r>
              <w:t>4.11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Наречие (общее представление). Значение, вопросы, употребление в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4.12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Предлог. Отличие предлогов от приставок (повторение)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lastRenderedPageBreak/>
              <w:t>4.13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Союз; союзы </w:t>
            </w:r>
            <w:r w:rsidRPr="00681B33">
              <w:rPr>
                <w:i/>
                <w:lang w:val="ru-RU"/>
              </w:rPr>
              <w:t>и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а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но</w:t>
            </w:r>
            <w:r w:rsidRPr="00681B33">
              <w:rPr>
                <w:lang w:val="ru-RU"/>
              </w:rPr>
              <w:t xml:space="preserve"> в простых и сложных предложениях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left="202"/>
            </w:pPr>
            <w:r>
              <w:t>4.14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Частица </w:t>
            </w:r>
            <w:r w:rsidRPr="00681B33">
              <w:rPr>
                <w:i/>
                <w:lang w:val="ru-RU"/>
              </w:rPr>
              <w:t>не</w:t>
            </w:r>
            <w:r w:rsidRPr="00681B33">
              <w:rPr>
                <w:lang w:val="ru-RU"/>
              </w:rPr>
              <w:t>, её значение (повторение)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0"/>
              <w:jc w:val="center"/>
            </w:pPr>
            <w:r>
              <w:t>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Синтаксис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2561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5.1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4"/>
              <w:rPr>
                <w:lang w:val="ru-RU"/>
              </w:rPr>
            </w:pPr>
            <w:r w:rsidRPr="00681B33">
              <w:rPr>
                <w:lang w:val="ru-RU"/>
              </w:rPr>
      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4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5.2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Pr="00681B33" w:rsidRDefault="007E3450" w:rsidP="00095D4B">
            <w:pPr>
              <w:spacing w:line="259" w:lineRule="auto"/>
              <w:ind w:right="57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Предложения с однородными членами: без союзов, с союзами </w:t>
            </w:r>
            <w:r w:rsidRPr="00681B33">
              <w:rPr>
                <w:i/>
                <w:lang w:val="ru-RU"/>
              </w:rPr>
              <w:t>а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но</w:t>
            </w:r>
            <w:r w:rsidRPr="00681B33">
              <w:rPr>
                <w:lang w:val="ru-RU"/>
              </w:rPr>
              <w:t xml:space="preserve">, с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8" w:type="dxa"/>
          <w:left w:w="464" w:type="dxa"/>
          <w:right w:w="49" w:type="dxa"/>
        </w:tblCellMar>
        <w:tblLook w:val="04A0" w:firstRow="1" w:lastRow="0" w:firstColumn="1" w:lastColumn="0" w:noHBand="0" w:noVBand="1"/>
      </w:tblPr>
      <w:tblGrid>
        <w:gridCol w:w="1394"/>
        <w:gridCol w:w="7987"/>
      </w:tblGrid>
      <w:tr w:rsidR="007E3450" w:rsidRPr="00681B33" w:rsidTr="00095D4B">
        <w:trPr>
          <w:trHeight w:val="768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одиночным союзом </w:t>
            </w:r>
            <w:r w:rsidRPr="00681B33">
              <w:rPr>
                <w:i/>
                <w:lang w:val="ru-RU"/>
              </w:rPr>
              <w:t>и</w:t>
            </w:r>
            <w:r w:rsidRPr="00681B33">
              <w:rPr>
                <w:lang w:val="ru-RU"/>
              </w:rPr>
              <w:t>. Интонация перечисления в предложениях с однородными членами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5.3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Простое и сложное предложение (ознакомление)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5.4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Сложные предложения: сложносочинённые с союзами </w:t>
            </w:r>
            <w:r w:rsidRPr="00681B33">
              <w:rPr>
                <w:i/>
                <w:lang w:val="ru-RU"/>
              </w:rPr>
              <w:t>и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а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но</w:t>
            </w:r>
            <w:r w:rsidRPr="00681B33">
              <w:rPr>
                <w:lang w:val="ru-RU"/>
              </w:rPr>
              <w:t>; бессоюзные сложные предложения (без называния терминов)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0"/>
              <w:jc w:val="center"/>
            </w:pPr>
            <w:r>
              <w:t>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Орфография и пунктуация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Повторение правил правописания, изученных в 1 – 3 классах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983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334" w:lineRule="auto"/>
              <w:ind w:right="60"/>
              <w:rPr>
                <w:lang w:val="ru-RU"/>
              </w:rPr>
            </w:pPr>
            <w:r w:rsidRPr="00681B33">
              <w:rPr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</w:t>
            </w:r>
          </w:p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(повторение и применение на новом орфографическом материале)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tabs>
                <w:tab w:val="center" w:pos="779"/>
                <w:tab w:val="center" w:pos="2886"/>
                <w:tab w:val="center" w:pos="4613"/>
                <w:tab w:val="center" w:pos="5562"/>
                <w:tab w:val="center" w:pos="6761"/>
              </w:tabs>
              <w:spacing w:after="93" w:line="259" w:lineRule="auto"/>
              <w:rPr>
                <w:lang w:val="ru-RU"/>
              </w:rPr>
            </w:pPr>
            <w:r w:rsidRPr="00681B33">
              <w:rPr>
                <w:rFonts w:ascii="Calibri" w:eastAsia="Calibri" w:hAnsi="Calibri" w:cs="Calibri"/>
                <w:lang w:val="ru-RU"/>
              </w:rPr>
              <w:tab/>
            </w:r>
            <w:r w:rsidRPr="00681B33">
              <w:rPr>
                <w:lang w:val="ru-RU"/>
              </w:rPr>
              <w:t xml:space="preserve">Использование </w:t>
            </w:r>
            <w:r w:rsidRPr="00681B33">
              <w:rPr>
                <w:lang w:val="ru-RU"/>
              </w:rPr>
              <w:tab/>
              <w:t xml:space="preserve">орфографического </w:t>
            </w:r>
            <w:r w:rsidRPr="00681B33">
              <w:rPr>
                <w:lang w:val="ru-RU"/>
              </w:rPr>
              <w:tab/>
              <w:t xml:space="preserve">словаря </w:t>
            </w:r>
            <w:r w:rsidRPr="00681B33">
              <w:rPr>
                <w:lang w:val="ru-RU"/>
              </w:rPr>
              <w:tab/>
              <w:t xml:space="preserve">для </w:t>
            </w:r>
            <w:r w:rsidRPr="00681B33">
              <w:rPr>
                <w:lang w:val="ru-RU"/>
              </w:rPr>
              <w:tab/>
              <w:t xml:space="preserve">определения </w:t>
            </w:r>
          </w:p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(уточнения) написания слова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594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57"/>
              <w:rPr>
                <w:lang w:val="ru-RU"/>
              </w:rPr>
            </w:pPr>
            <w:r w:rsidRPr="00681B33">
              <w:rPr>
                <w:lang w:val="ru-RU"/>
              </w:rPr>
              <w:t xml:space="preserve">Безударные падежные окончания имён существительных (кроме существительных на </w:t>
            </w:r>
            <w:r w:rsidRPr="00681B33">
              <w:rPr>
                <w:i/>
                <w:lang w:val="ru-RU"/>
              </w:rPr>
              <w:t>-мя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-ий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-ие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-ия</w:t>
            </w:r>
            <w:r w:rsidRPr="00681B33">
              <w:rPr>
                <w:lang w:val="ru-RU"/>
              </w:rPr>
              <w:t xml:space="preserve">, на </w:t>
            </w:r>
            <w:r w:rsidRPr="00681B33">
              <w:rPr>
                <w:i/>
                <w:lang w:val="ru-RU"/>
              </w:rPr>
              <w:t>-ья</w:t>
            </w:r>
            <w:r w:rsidRPr="00681B33">
              <w:rPr>
                <w:lang w:val="ru-RU"/>
              </w:rPr>
              <w:t xml:space="preserve"> типа </w:t>
            </w:r>
            <w:r w:rsidRPr="00681B33">
              <w:rPr>
                <w:i/>
                <w:lang w:val="ru-RU"/>
              </w:rPr>
              <w:t>гостья</w:t>
            </w:r>
            <w:r w:rsidRPr="00681B33">
              <w:rPr>
                <w:lang w:val="ru-RU"/>
              </w:rPr>
              <w:t xml:space="preserve">, на </w:t>
            </w:r>
            <w:r w:rsidRPr="00681B33">
              <w:rPr>
                <w:i/>
                <w:lang w:val="ru-RU"/>
              </w:rPr>
              <w:t>ье</w:t>
            </w:r>
            <w:r w:rsidRPr="00681B33">
              <w:rPr>
                <w:lang w:val="ru-RU"/>
              </w:rPr>
              <w:t xml:space="preserve"> типа </w:t>
            </w:r>
            <w:r w:rsidRPr="00681B33">
              <w:rPr>
                <w:i/>
                <w:lang w:val="ru-RU"/>
              </w:rPr>
              <w:t>ожерелье</w:t>
            </w:r>
            <w:r w:rsidRPr="00681B33">
              <w:rPr>
                <w:lang w:val="ru-RU"/>
              </w:rPr>
              <w:t xml:space="preserve"> во множественном числе, а также кроме собственных имён существительных на </w:t>
            </w:r>
            <w:r w:rsidRPr="00681B33">
              <w:rPr>
                <w:i/>
                <w:lang w:val="ru-RU"/>
              </w:rPr>
              <w:t>-ов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-ин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-ий</w:t>
            </w:r>
            <w:r w:rsidRPr="00681B33">
              <w:rPr>
                <w:lang w:val="ru-RU"/>
              </w:rPr>
              <w:t>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Безударные падежные окончания имён прилагательных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lastRenderedPageBreak/>
              <w:t>6.6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Мягкий знак после шипящих на конце глаголов в форме 2го лица единственного числа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Наличие или отсутствие мягкого знака в глаголах на </w:t>
            </w:r>
            <w:r w:rsidRPr="00681B33">
              <w:rPr>
                <w:i/>
                <w:lang w:val="ru-RU"/>
              </w:rPr>
              <w:t>-ться</w:t>
            </w:r>
            <w:r w:rsidRPr="00681B33">
              <w:rPr>
                <w:lang w:val="ru-RU"/>
              </w:rPr>
              <w:t xml:space="preserve"> и </w:t>
            </w:r>
            <w:r w:rsidRPr="00681B33">
              <w:rPr>
                <w:i/>
                <w:lang w:val="ru-RU"/>
              </w:rPr>
              <w:t>-тся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6.8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Безударные личные окончания глаголов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823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6.9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  <w:r w:rsidRPr="00681B33">
              <w:rPr>
                <w:i/>
                <w:lang w:val="ru-RU"/>
              </w:rPr>
              <w:t>и</w:t>
            </w:r>
            <w:r w:rsidRPr="00681B33">
              <w:rPr>
                <w:lang w:val="ru-RU"/>
              </w:rPr>
              <w:t xml:space="preserve">, </w:t>
            </w:r>
            <w:r w:rsidRPr="00681B33">
              <w:rPr>
                <w:i/>
                <w:lang w:val="ru-RU"/>
              </w:rPr>
              <w:t>а</w:t>
            </w:r>
            <w:r w:rsidRPr="00681B33">
              <w:rPr>
                <w:lang w:val="ru-RU"/>
              </w:rPr>
              <w:t>,</w:t>
            </w:r>
            <w:r w:rsidRPr="00681B33">
              <w:rPr>
                <w:i/>
                <w:lang w:val="ru-RU"/>
              </w:rPr>
              <w:t xml:space="preserve"> но</w:t>
            </w:r>
            <w:r w:rsidRPr="00681B33">
              <w:rPr>
                <w:lang w:val="ru-RU"/>
              </w:rPr>
              <w:t xml:space="preserve"> и без союзов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202"/>
            </w:pPr>
            <w:r>
              <w:t>6.10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Знаки препинания в сложном предложении, состоящем из двух простых (наблюдение)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Tr="00095D4B">
        <w:trPr>
          <w:trHeight w:val="824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left="202"/>
            </w:pPr>
            <w:r>
              <w:t>6.11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86" w:line="259" w:lineRule="auto"/>
              <w:ind w:right="67"/>
              <w:jc w:val="right"/>
              <w:rPr>
                <w:lang w:val="ru-RU"/>
              </w:rPr>
            </w:pPr>
            <w:r w:rsidRPr="00681B33">
              <w:rPr>
                <w:lang w:val="ru-RU"/>
              </w:rPr>
              <w:t xml:space="preserve">Знаки препинания в предложении с прямой речью после слов автора </w:t>
            </w:r>
          </w:p>
          <w:p w:rsidR="007E3450" w:rsidRDefault="007E3450" w:rsidP="00095D4B">
            <w:pPr>
              <w:spacing w:line="259" w:lineRule="auto"/>
            </w:pPr>
            <w:r>
              <w:t>(наблюдение)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60"/>
              <w:jc w:val="center"/>
            </w:pPr>
            <w:r>
              <w:t>7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</w:pPr>
            <w:r>
              <w:t>Развитие речи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3450" w:rsidRPr="00681B33" w:rsidTr="00095D4B">
        <w:trPr>
          <w:trHeight w:val="120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8"/>
              <w:jc w:val="center"/>
            </w:pPr>
            <w:r>
              <w:t>7.1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65"/>
              <w:rPr>
                <w:lang w:val="ru-RU"/>
              </w:rPr>
            </w:pPr>
            <w:r w:rsidRPr="00681B33">
              <w:rPr>
                <w:lang w:val="ru-RU"/>
              </w:rPr>
              <w:t xml:space="preserve"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</w:t>
            </w:r>
          </w:p>
        </w:tc>
      </w:tr>
    </w:tbl>
    <w:p w:rsidR="007E3450" w:rsidRPr="00681B33" w:rsidRDefault="007E3450" w:rsidP="007E3450">
      <w:pPr>
        <w:spacing w:line="259" w:lineRule="auto"/>
        <w:ind w:left="-1702" w:right="10227"/>
        <w:rPr>
          <w:lang w:val="ru-RU"/>
        </w:rPr>
      </w:pPr>
    </w:p>
    <w:tbl>
      <w:tblPr>
        <w:tblW w:w="9381" w:type="dxa"/>
        <w:tblInd w:w="83" w:type="dxa"/>
        <w:tblCellMar>
          <w:top w:w="58" w:type="dxa"/>
          <w:left w:w="464" w:type="dxa"/>
          <w:right w:w="54" w:type="dxa"/>
        </w:tblCellMar>
        <w:tblLook w:val="04A0" w:firstRow="1" w:lastRow="0" w:firstColumn="1" w:lastColumn="0" w:noHBand="0" w:noVBand="1"/>
      </w:tblPr>
      <w:tblGrid>
        <w:gridCol w:w="1394"/>
        <w:gridCol w:w="7987"/>
      </w:tblGrid>
      <w:tr w:rsidR="007E3450" w:rsidRPr="00681B33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текста или основной мысли в заголовке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4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3"/>
              <w:jc w:val="center"/>
            </w:pPr>
            <w:r>
              <w:t>7.2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821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3"/>
              <w:jc w:val="center"/>
            </w:pPr>
            <w:r>
              <w:t>7.3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Изложение (подробный устный и письменный пересказ текста; выборочный устный пересказ текста)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7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3"/>
              <w:jc w:val="center"/>
            </w:pPr>
            <w:r>
              <w:t>7.4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Сочинение как вид письменной работы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1596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E3450" w:rsidRDefault="007E3450" w:rsidP="00095D4B">
            <w:pPr>
              <w:spacing w:line="259" w:lineRule="auto"/>
              <w:ind w:right="53"/>
              <w:jc w:val="center"/>
            </w:pPr>
            <w:r>
              <w:t>7.5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ind w:right="59"/>
              <w:rPr>
                <w:lang w:val="ru-RU"/>
              </w:rPr>
            </w:pPr>
            <w:r w:rsidRPr="00681B33">
              <w:rPr>
                <w:lang w:val="ru-RU"/>
              </w:rPr>
      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 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  <w:tr w:rsidR="007E3450" w:rsidRPr="00681B33" w:rsidTr="00095D4B">
        <w:trPr>
          <w:trHeight w:val="435"/>
        </w:trPr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Default="007E3450" w:rsidP="00095D4B">
            <w:pPr>
              <w:spacing w:line="259" w:lineRule="auto"/>
              <w:ind w:right="53"/>
              <w:jc w:val="center"/>
            </w:pPr>
            <w:r>
              <w:t>7.6</w:t>
            </w:r>
            <w:r w:rsidRPr="002D299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3450" w:rsidRPr="00681B33" w:rsidRDefault="007E3450" w:rsidP="00095D4B">
            <w:pPr>
              <w:spacing w:line="259" w:lineRule="auto"/>
              <w:rPr>
                <w:lang w:val="ru-RU"/>
              </w:rPr>
            </w:pPr>
            <w:r w:rsidRPr="00681B33">
              <w:rPr>
                <w:lang w:val="ru-RU"/>
              </w:rPr>
              <w:t>Ознакомительное чтение в соответствии с поставленной задачей</w:t>
            </w:r>
            <w:r w:rsidRPr="00681B33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7E3450" w:rsidRPr="00681B33" w:rsidRDefault="007E3450" w:rsidP="007E3450">
      <w:pPr>
        <w:rPr>
          <w:lang w:val="ru-RU"/>
        </w:rPr>
        <w:sectPr w:rsidR="007E3450" w:rsidRPr="00681B33">
          <w:headerReference w:type="even" r:id="rId513"/>
          <w:headerReference w:type="default" r:id="rId514"/>
          <w:footerReference w:type="even" r:id="rId515"/>
          <w:footerReference w:type="default" r:id="rId516"/>
          <w:headerReference w:type="first" r:id="rId517"/>
          <w:footerReference w:type="first" r:id="rId518"/>
          <w:pgSz w:w="11906" w:h="16382"/>
          <w:pgMar w:top="1230" w:right="1680" w:bottom="1259" w:left="1702" w:header="720" w:footer="721" w:gutter="0"/>
          <w:cols w:space="720"/>
        </w:sectPr>
      </w:pPr>
    </w:p>
    <w:p w:rsidR="003C65D2" w:rsidRDefault="003C65D2" w:rsidP="007E3450">
      <w:pPr>
        <w:spacing w:before="1"/>
        <w:ind w:right="134"/>
        <w:rPr>
          <w:rFonts w:ascii="Calibri" w:eastAsia="Calibri" w:hAnsi="Calibri" w:cs="Calibri"/>
        </w:rPr>
      </w:pPr>
    </w:p>
    <w:sectPr w:rsidR="003C65D2">
      <w:footerReference w:type="default" r:id="rId519"/>
      <w:pgSz w:w="11910" w:h="16840"/>
      <w:pgMar w:top="1560" w:right="708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B7E" w:rsidRDefault="00907B7E">
      <w:r>
        <w:separator/>
      </w:r>
    </w:p>
  </w:endnote>
  <w:endnote w:type="continuationSeparator" w:id="0">
    <w:p w:rsidR="00907B7E" w:rsidRDefault="00907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4B" w:rsidRDefault="00095D4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9"/>
        <w:szCs w:val="19"/>
      </w:rPr>
    </w:pPr>
    <w:r>
      <w:rPr>
        <w:noProof/>
        <w:lang w:val="ru-RU"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2882900</wp:posOffset>
              </wp:positionH>
              <wp:positionV relativeFrom="paragraph">
                <wp:posOffset>9906000</wp:posOffset>
              </wp:positionV>
              <wp:extent cx="175895" cy="174625"/>
              <wp:effectExtent l="0" t="0" r="0" b="0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2815" y="3697450"/>
                        <a:ext cx="1663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95D4B" w:rsidRDefault="00095D4B">
                          <w:pPr>
                            <w:spacing w:line="24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" o:spid="_x0000_s1031" style="position:absolute;margin-left:227pt;margin-top:780pt;width:13.85pt;height:13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GU7AEAAIADAAAOAAAAZHJzL2Uyb0RvYy54bWysU0tu2zAQ3RfIHQjuY0lOraSC5aBo4KJA&#10;0BpIewCaIi0C4qckbcm7At0W6BF6iG6KfnIG+UYdUnLSNrugG2pIjt6892Y4v+xkg3bMOqFVibNJ&#10;ihFTVFdCbUr87u3y9AIj54mqSKMVK/GeOXy5OHkyb03BprrWTcUsAhDlitaUuPbeFEniaM0kcRNt&#10;mIJLrq0kHrZ2k1SWtIAum2SapnnSalsZqylzDk6vhku8iPicM+rfcO6YR02JgZuPq43rOqzJYk6K&#10;jSWmFnSkQR7BQhKhoOgd1BXxBG2teAAlBbXaae4nVMtEcy4oixpATZb+o+amJoZFLWCOM3c2uf8H&#10;S1/vVhaJCnqHkSISWtR/OXw4fO5/9reHj/3X/rb/cfjU/+q/9d9RFvxqjSvgtxuzsuPOQRjEd9zK&#10;8AVZqCvxbJpPL7IZRvsSn+XPzp/ORr9Z5xGFhCzPz86hKxQSsnyWpfE+uQcy1vmXTEsUghJbaGd0&#10;meyunYfikHpMCXWVXoqmiS1t1F8HkBhOksB9YBsi3627UcJaV3swwhm6FFDrmji/IhZGAWxpYTxK&#10;7N5viWUYNa8U+B9m6RjYY7A+BkTRWsOUeYyG8IWPMzdwer71movIP7AYSo/koM1R1jiSYY7+3Mes&#10;+4ez+A0AAP//AwBQSwMEFAAGAAgAAAAhAFP7i47jAAAADQEAAA8AAABkcnMvZG93bnJldi54bWxM&#10;j81OwzAQhO9IvIO1SNyoU5S0aRqnqvhROUKLVHpzkyWJsNdR7DaBp2d7gtvuzmj2m3w1WiPO2PvW&#10;kYLpJAKBVLqqpVrB++75LgXhg6ZKG0eo4Bs9rIrrq1xnlRvoDc/bUAsOIZ9pBU0IXSalLxu02k9c&#10;h8Tap+utDrz2tax6PXC4NfI+imbS6pb4Q6M7fGiw/NqerIJN2q0/XtzPUJunw2b/ul887hZBqdub&#10;cb0EEXAMf2a44DM6FMx0dCeqvDAK4iTmLoGFZBbxxJY4nc5BHC+ndJ6ALHL5v0XxCwAA//8DAFBL&#10;AQItABQABgAIAAAAIQC2gziS/gAAAOEBAAATAAAAAAAAAAAAAAAAAAAAAABbQ29udGVudF9UeXBl&#10;c10ueG1sUEsBAi0AFAAGAAgAAAAhADj9If/WAAAAlAEAAAsAAAAAAAAAAAAAAAAALwEAAF9yZWxz&#10;Ly5yZWxzUEsBAi0AFAAGAAgAAAAhAMDN8ZTsAQAAgAMAAA4AAAAAAAAAAAAAAAAALgIAAGRycy9l&#10;Mm9Eb2MueG1sUEsBAi0AFAAGAAgAAAAhAFP7i47jAAAADQEAAA8AAAAAAAAAAAAAAAAARgQAAGRy&#10;cy9kb3ducmV2LnhtbFBLBQYAAAAABAAEAPMAAABWBQAAAAA=&#10;" filled="f" stroked="f">
              <v:textbox inset="0,0,0,0">
                <w:txbxContent>
                  <w:p w:rsidR="00095D4B" w:rsidRDefault="00095D4B">
                    <w:pPr>
                      <w:spacing w:line="243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PAGE 12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4B" w:rsidRDefault="00095D4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9"/>
        <w:szCs w:val="19"/>
      </w:rPr>
    </w:pPr>
    <w:r>
      <w:rPr>
        <w:noProof/>
        <w:lang w:val="ru-RU"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4267200</wp:posOffset>
              </wp:positionH>
              <wp:positionV relativeFrom="paragraph">
                <wp:posOffset>6769100</wp:posOffset>
              </wp:positionV>
              <wp:extent cx="248285" cy="174625"/>
              <wp:effectExtent l="0" t="0" r="0" b="0"/>
              <wp:wrapNone/>
              <wp:docPr id="6" name="Прямоугольник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6620" y="3697450"/>
                        <a:ext cx="2387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95D4B" w:rsidRDefault="00095D4B">
                          <w:pPr>
                            <w:spacing w:line="24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109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6" o:spid="_x0000_s1032" style="position:absolute;margin-left:336pt;margin-top:533pt;width:19.55pt;height:13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3d7gEAAIcDAAAOAAAAZHJzL2Uyb0RvYy54bWysU0uOEzEQ3SNxB8t70p8hPUMUZ4QYBSGN&#10;INLAARy3O22p/cF20p0dElskjsAh2CA+c4bOjSi7u2f47BAbp+yqvHqv6vXyspMNOnDrhFYEZ7MU&#10;I66YLoXaEfzm9frRBUbOU1XSRitO8JE7fLl6+GDZmgXPda2bklsEIMotWkNw7b1ZJIljNZfUzbTh&#10;CpKVtpJ6uNpdUlraArpskjxNi6TVtjRWM+4cvF4NSbyK+FXFmX9VVY571BAM3Hw8bTy34UxWS7rY&#10;WWpqwUYa9B9YSCoUNL2DuqKeor0Vf0FJwax2uvIzpmWiq0owHjWAmiz9Q81NTQ2PWmA4ztyNyf0/&#10;WPbysLFIlAQXGCkqYUX9p9O708f+e397et9/7m/7b6cP/Y/+S/8VFWFerXEL+NuN2djx5iAM4rvK&#10;yvALslBH8DzPiyKHqR8JPiuenD+ej/PmnUcMCvKzi/MC8gwKsmKepTGf3AMZ6/xzriUKAcEW1hmn&#10;TA/XzkNzKJ1KQl+l16Jp4kob9dsDFIaXJHAf2IbId9suas8mXVtdHmEezrC1gJbX1PkNteCIDKMW&#10;XEKwe7unlmPUvFCwhmCpKbBTsJ0CqlitwWweoyF85qP1BmpP915XIsoIZIbWI0fYdlQ3OjPY6dd7&#10;rLr/flY/AQAA//8DAFBLAwQUAAYACAAAACEAF8lSvuMAAAANAQAADwAAAGRycy9kb3ducmV2Lnht&#10;bEyPzU7DMBCE70i8g7VI3KiTItImxKkqflSOpUVqe3OTJYmw11HsNoGnZ3uC2+7OaPabfDFaI87Y&#10;+9aRgngSgUAqXdVSreBj+3o3B+GDpkobR6jgGz0siuurXGeVG+gdz5tQCw4hn2kFTQhdJqUvG7Ta&#10;T1yHxNqn660OvPa1rHo9cLg1chpFibS6Jf7Q6A6fGiy/NierYDXvlvs39zPU5uWw2q136fM2DUrd&#10;3ozLRxABx/Bnhgs+o0PBTEd3osoLoyCZTblLYCFKEp7YMovjGMTxckrvH0AWufzfovgFAAD//wMA&#10;UEsBAi0AFAAGAAgAAAAhALaDOJL+AAAA4QEAABMAAAAAAAAAAAAAAAAAAAAAAFtDb250ZW50X1R5&#10;cGVzXS54bWxQSwECLQAUAAYACAAAACEAOP0h/9YAAACUAQAACwAAAAAAAAAAAAAAAAAvAQAAX3Jl&#10;bHMvLnJlbHNQSwECLQAUAAYACAAAACEAs4C93e4BAACHAwAADgAAAAAAAAAAAAAAAAAuAgAAZHJz&#10;L2Uyb0RvYy54bWxQSwECLQAUAAYACAAAACEAF8lSvuMAAAANAQAADwAAAAAAAAAAAAAAAABIBAAA&#10;ZHJzL2Rvd25yZXYueG1sUEsFBgAAAAAEAAQA8wAAAFgFAAAAAA==&#10;" filled="f" stroked="f">
              <v:textbox inset="0,0,0,0">
                <w:txbxContent>
                  <w:p w:rsidR="00095D4B" w:rsidRDefault="00095D4B">
                    <w:pPr>
                      <w:spacing w:line="243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PAGE 109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4B" w:rsidRDefault="00095D4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ru-RU"/>
      </w:rPr>
      <mc:AlternateContent>
        <mc:Choice Requires="wps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column">
                <wp:posOffset>4114800</wp:posOffset>
              </wp:positionH>
              <wp:positionV relativeFrom="paragraph">
                <wp:posOffset>6781800</wp:posOffset>
              </wp:positionV>
              <wp:extent cx="311785" cy="174625"/>
              <wp:effectExtent l="0" t="0" r="0" b="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4870" y="369745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95D4B" w:rsidRDefault="00095D4B">
                          <w:pPr>
                            <w:spacing w:line="243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197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7" o:spid="_x0000_s1033" style="position:absolute;margin-left:324pt;margin-top:534pt;width:24.55pt;height:13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SF7wEAAIcDAAAOAAAAZHJzL2Uyb0RvYy54bWysU0uOEzEQ3SNxB8t70p+ZJDNROiPEKAhp&#10;BJEGDuC47bSl9gfbSXd2SGyROAKHYIP4zBk6N6Ls7p7hs0NsnLKr8uq9qtfLq1bW6MCsE1oVOJuk&#10;GDFFdSnUrsBvXq+fXGDkPFElqbViBT4yh69Wjx8tG7Ngua50XTKLAES5RWMKXHlvFkniaMUkcRNt&#10;mIIk11YSD1e7S0pLGkCXdZKn6SxptC2N1ZQ5B6/XfRKvIj7njPpXnDvmUV1g4ObjaeO5DWeyWpLF&#10;zhJTCTrQIP/AQhKhoOk91DXxBO2t+AtKCmq109xPqJaJ5lxQFjWAmiz9Q81tRQyLWmA4ztyPyf0/&#10;WPrysLFIlAWeY6SIhBV1n07vTh+7793d6X33ubvrvp0+dD+6L91XNA/zaoxbwN9uzcYONwdhEN9y&#10;K8MvyEJtgafZ5fnFHKZ+LPDZ7HJ+Ph3mzVqPKBScpXk+gzyFgmw2zdKYTx6AjHX+OdMShaDAFtYZ&#10;p0wON85DcygdS0JfpdeiruNKa/XbAxSGlyRw79mGyLfbNmrPR11bXR5hHs7QtYCWN8T5DbHgiAyj&#10;BlxSYPd2TyzDqH6hYA3BUmNgx2A7BkTRSoPZPEZ9+MxH6/XUnu695iLKCGT61gNH2HZUNzgz2OnX&#10;e6x6+H5WPwEAAP//AwBQSwMEFAAGAAgAAAAhAMcsTmPiAAAADQEAAA8AAABkcnMvZG93bnJldi54&#10;bWxMj0FPwzAMhe9I/IfISNxYuomVtjSdpgEaR9iQBresNW1F4lRNthZ+Pe4Jbrbf0/P38tVojThj&#10;71tHCuazCARS6aqWagVv+6ebBIQPmiptHKGCb/SwKi4vcp1VbqBXPO9CLTiEfKYVNCF0mZS+bNBq&#10;P3MdEmufrrc68NrXsur1wOHWyEUUxdLqlvhDozvcNFh+7U5WwTbp1u/P7meozePH9vBySB/2aVDq&#10;+mpc34MIOIY/M0z4jA4FMx3diSovjIL4NuEugYUonia2xOndHMRxOqXLJcgil/9bFL8AAAD//wMA&#10;UEsBAi0AFAAGAAgAAAAhALaDOJL+AAAA4QEAABMAAAAAAAAAAAAAAAAAAAAAAFtDb250ZW50X1R5&#10;cGVzXS54bWxQSwECLQAUAAYACAAAACEAOP0h/9YAAACUAQAACwAAAAAAAAAAAAAAAAAvAQAAX3Jl&#10;bHMvLnJlbHNQSwECLQAUAAYACAAAACEAgE3Uhe8BAACHAwAADgAAAAAAAAAAAAAAAAAuAgAAZHJz&#10;L2Uyb0RvYy54bWxQSwECLQAUAAYACAAAACEAxyxOY+IAAAANAQAADwAAAAAAAAAAAAAAAABJBAAA&#10;ZHJzL2Rvd25yZXYueG1sUEsFBgAAAAAEAAQA8wAAAFgFAAAAAA==&#10;" filled="f" stroked="f">
              <v:textbox inset="0,0,0,0">
                <w:txbxContent>
                  <w:p w:rsidR="00095D4B" w:rsidRDefault="00095D4B">
                    <w:pPr>
                      <w:spacing w:line="243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PAGE 197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4B" w:rsidRDefault="00095D4B">
    <w:pPr>
      <w:spacing w:line="259" w:lineRule="auto"/>
      <w:ind w:left="83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C75E30">
      <w:rPr>
        <w:rFonts w:ascii="Calibri" w:eastAsia="Calibri" w:hAnsi="Calibri" w:cs="Calibri"/>
        <w:noProof/>
      </w:rPr>
      <w:t>184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95D4B" w:rsidRDefault="00095D4B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4B" w:rsidRDefault="00095D4B">
    <w:pPr>
      <w:spacing w:line="259" w:lineRule="auto"/>
      <w:ind w:left="83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170D6" w:rsidRPr="005170D6">
      <w:rPr>
        <w:rFonts w:ascii="Calibri" w:eastAsia="Calibri" w:hAnsi="Calibri" w:cs="Calibri"/>
        <w:noProof/>
      </w:rPr>
      <w:t>257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95D4B" w:rsidRDefault="00095D4B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4B" w:rsidRDefault="00095D4B">
    <w:pPr>
      <w:spacing w:line="259" w:lineRule="auto"/>
      <w:ind w:left="83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140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95D4B" w:rsidRDefault="00095D4B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4B" w:rsidRDefault="00095D4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B7E" w:rsidRDefault="00907B7E">
      <w:r>
        <w:separator/>
      </w:r>
    </w:p>
  </w:footnote>
  <w:footnote w:type="continuationSeparator" w:id="0">
    <w:p w:rsidR="00907B7E" w:rsidRDefault="00907B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4B" w:rsidRDefault="00095D4B">
    <w:pPr>
      <w:spacing w:after="160" w:line="259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4B" w:rsidRDefault="00095D4B">
    <w:pPr>
      <w:spacing w:after="16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4B" w:rsidRDefault="00095D4B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B4E6D"/>
    <w:multiLevelType w:val="hybridMultilevel"/>
    <w:tmpl w:val="06C890A2"/>
    <w:lvl w:ilvl="0" w:tplc="111EE952">
      <w:start w:val="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CCFA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6F4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6C2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6A48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6479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C4EB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6288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1ADA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22719F"/>
    <w:multiLevelType w:val="hybridMultilevel"/>
    <w:tmpl w:val="7BA01AB8"/>
    <w:lvl w:ilvl="0" w:tplc="4A1A15E8">
      <w:start w:val="1"/>
      <w:numFmt w:val="bullet"/>
      <w:lvlText w:val="•"/>
      <w:lvlJc w:val="left"/>
      <w:pPr>
        <w:ind w:left="1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9AF010">
      <w:start w:val="1"/>
      <w:numFmt w:val="bullet"/>
      <w:lvlText w:val="o"/>
      <w:lvlJc w:val="left"/>
      <w:pPr>
        <w:ind w:left="1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641CAC">
      <w:start w:val="1"/>
      <w:numFmt w:val="bullet"/>
      <w:lvlText w:val="▪"/>
      <w:lvlJc w:val="left"/>
      <w:pPr>
        <w:ind w:left="2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081E9A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020644">
      <w:start w:val="1"/>
      <w:numFmt w:val="bullet"/>
      <w:lvlText w:val="o"/>
      <w:lvlJc w:val="left"/>
      <w:pPr>
        <w:ind w:left="3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FAF3F8">
      <w:start w:val="1"/>
      <w:numFmt w:val="bullet"/>
      <w:lvlText w:val="▪"/>
      <w:lvlJc w:val="left"/>
      <w:pPr>
        <w:ind w:left="4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E60F0E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C6F06C">
      <w:start w:val="1"/>
      <w:numFmt w:val="bullet"/>
      <w:lvlText w:val="o"/>
      <w:lvlJc w:val="left"/>
      <w:pPr>
        <w:ind w:left="5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D026D2">
      <w:start w:val="1"/>
      <w:numFmt w:val="bullet"/>
      <w:lvlText w:val="▪"/>
      <w:lvlJc w:val="left"/>
      <w:pPr>
        <w:ind w:left="6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A34456"/>
    <w:multiLevelType w:val="hybridMultilevel"/>
    <w:tmpl w:val="BB44CFF4"/>
    <w:lvl w:ilvl="0" w:tplc="7BEC98F4">
      <w:start w:val="3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FCD4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2A43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7AEA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A4C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06E4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B089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C03F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2C9A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6630C7"/>
    <w:multiLevelType w:val="multilevel"/>
    <w:tmpl w:val="EF9E41EA"/>
    <w:lvl w:ilvl="0">
      <w:numFmt w:val="bullet"/>
      <w:lvlText w:val="•"/>
      <w:lvlJc w:val="left"/>
      <w:pPr>
        <w:ind w:left="834" w:hanging="587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22" w:hanging="588"/>
      </w:pPr>
    </w:lvl>
    <w:lvl w:ilvl="2">
      <w:numFmt w:val="bullet"/>
      <w:lvlText w:val="•"/>
      <w:lvlJc w:val="left"/>
      <w:pPr>
        <w:ind w:left="1605" w:hanging="588"/>
      </w:pPr>
    </w:lvl>
    <w:lvl w:ilvl="3">
      <w:numFmt w:val="bullet"/>
      <w:lvlText w:val="•"/>
      <w:lvlJc w:val="left"/>
      <w:pPr>
        <w:ind w:left="1987" w:hanging="588"/>
      </w:pPr>
    </w:lvl>
    <w:lvl w:ilvl="4">
      <w:numFmt w:val="bullet"/>
      <w:lvlText w:val="•"/>
      <w:lvlJc w:val="left"/>
      <w:pPr>
        <w:ind w:left="2370" w:hanging="588"/>
      </w:pPr>
    </w:lvl>
    <w:lvl w:ilvl="5">
      <w:numFmt w:val="bullet"/>
      <w:lvlText w:val="•"/>
      <w:lvlJc w:val="left"/>
      <w:pPr>
        <w:ind w:left="2753" w:hanging="588"/>
      </w:pPr>
    </w:lvl>
    <w:lvl w:ilvl="6">
      <w:numFmt w:val="bullet"/>
      <w:lvlText w:val="•"/>
      <w:lvlJc w:val="left"/>
      <w:pPr>
        <w:ind w:left="3135" w:hanging="588"/>
      </w:pPr>
    </w:lvl>
    <w:lvl w:ilvl="7">
      <w:numFmt w:val="bullet"/>
      <w:lvlText w:val="•"/>
      <w:lvlJc w:val="left"/>
      <w:pPr>
        <w:ind w:left="3518" w:hanging="588"/>
      </w:pPr>
    </w:lvl>
    <w:lvl w:ilvl="8">
      <w:numFmt w:val="bullet"/>
      <w:lvlText w:val="•"/>
      <w:lvlJc w:val="left"/>
      <w:pPr>
        <w:ind w:left="3900" w:hanging="588"/>
      </w:pPr>
    </w:lvl>
  </w:abstractNum>
  <w:abstractNum w:abstractNumId="4" w15:restartNumberingAfterBreak="0">
    <w:nsid w:val="0B5E49A1"/>
    <w:multiLevelType w:val="hybridMultilevel"/>
    <w:tmpl w:val="C382CC84"/>
    <w:lvl w:ilvl="0" w:tplc="922AE566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064FC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78E65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BCA09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9076E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54B07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EA4ED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E8C22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4ACDC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926A76"/>
    <w:multiLevelType w:val="hybridMultilevel"/>
    <w:tmpl w:val="1CA08418"/>
    <w:lvl w:ilvl="0" w:tplc="03ECC914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B261D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724EE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9CD07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B8AF1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9C6D3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543D4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80ACC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022DA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2F60FD"/>
    <w:multiLevelType w:val="multilevel"/>
    <w:tmpl w:val="41C0D818"/>
    <w:lvl w:ilvl="0">
      <w:numFmt w:val="bullet"/>
      <w:lvlText w:val="•"/>
      <w:lvlJc w:val="left"/>
      <w:pPr>
        <w:ind w:left="834" w:hanging="587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22" w:hanging="588"/>
      </w:pPr>
    </w:lvl>
    <w:lvl w:ilvl="2">
      <w:numFmt w:val="bullet"/>
      <w:lvlText w:val="•"/>
      <w:lvlJc w:val="left"/>
      <w:pPr>
        <w:ind w:left="1605" w:hanging="588"/>
      </w:pPr>
    </w:lvl>
    <w:lvl w:ilvl="3">
      <w:numFmt w:val="bullet"/>
      <w:lvlText w:val="•"/>
      <w:lvlJc w:val="left"/>
      <w:pPr>
        <w:ind w:left="1987" w:hanging="588"/>
      </w:pPr>
    </w:lvl>
    <w:lvl w:ilvl="4">
      <w:numFmt w:val="bullet"/>
      <w:lvlText w:val="•"/>
      <w:lvlJc w:val="left"/>
      <w:pPr>
        <w:ind w:left="2370" w:hanging="588"/>
      </w:pPr>
    </w:lvl>
    <w:lvl w:ilvl="5">
      <w:numFmt w:val="bullet"/>
      <w:lvlText w:val="•"/>
      <w:lvlJc w:val="left"/>
      <w:pPr>
        <w:ind w:left="2753" w:hanging="588"/>
      </w:pPr>
    </w:lvl>
    <w:lvl w:ilvl="6">
      <w:numFmt w:val="bullet"/>
      <w:lvlText w:val="•"/>
      <w:lvlJc w:val="left"/>
      <w:pPr>
        <w:ind w:left="3135" w:hanging="588"/>
      </w:pPr>
    </w:lvl>
    <w:lvl w:ilvl="7">
      <w:numFmt w:val="bullet"/>
      <w:lvlText w:val="•"/>
      <w:lvlJc w:val="left"/>
      <w:pPr>
        <w:ind w:left="3518" w:hanging="588"/>
      </w:pPr>
    </w:lvl>
    <w:lvl w:ilvl="8">
      <w:numFmt w:val="bullet"/>
      <w:lvlText w:val="•"/>
      <w:lvlJc w:val="left"/>
      <w:pPr>
        <w:ind w:left="3900" w:hanging="588"/>
      </w:pPr>
    </w:lvl>
  </w:abstractNum>
  <w:abstractNum w:abstractNumId="7" w15:restartNumberingAfterBreak="0">
    <w:nsid w:val="0FCB0376"/>
    <w:multiLevelType w:val="hybridMultilevel"/>
    <w:tmpl w:val="FF96EBF6"/>
    <w:lvl w:ilvl="0" w:tplc="05A041C6">
      <w:start w:val="1"/>
      <w:numFmt w:val="bullet"/>
      <w:lvlText w:val="•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6C5DD0">
      <w:start w:val="1"/>
      <w:numFmt w:val="bullet"/>
      <w:lvlText w:val="o"/>
      <w:lvlJc w:val="left"/>
      <w:pPr>
        <w:ind w:left="2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869AA4">
      <w:start w:val="1"/>
      <w:numFmt w:val="bullet"/>
      <w:lvlText w:val="▪"/>
      <w:lvlJc w:val="left"/>
      <w:pPr>
        <w:ind w:left="2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0192E">
      <w:start w:val="1"/>
      <w:numFmt w:val="bullet"/>
      <w:lvlText w:val="•"/>
      <w:lvlJc w:val="left"/>
      <w:pPr>
        <w:ind w:left="3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7E7016">
      <w:start w:val="1"/>
      <w:numFmt w:val="bullet"/>
      <w:lvlText w:val="o"/>
      <w:lvlJc w:val="left"/>
      <w:pPr>
        <w:ind w:left="4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72FB74">
      <w:start w:val="1"/>
      <w:numFmt w:val="bullet"/>
      <w:lvlText w:val="▪"/>
      <w:lvlJc w:val="left"/>
      <w:pPr>
        <w:ind w:left="51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D482A4">
      <w:start w:val="1"/>
      <w:numFmt w:val="bullet"/>
      <w:lvlText w:val="•"/>
      <w:lvlJc w:val="left"/>
      <w:pPr>
        <w:ind w:left="5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BC990E">
      <w:start w:val="1"/>
      <w:numFmt w:val="bullet"/>
      <w:lvlText w:val="o"/>
      <w:lvlJc w:val="left"/>
      <w:pPr>
        <w:ind w:left="65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F28BCE">
      <w:start w:val="1"/>
      <w:numFmt w:val="bullet"/>
      <w:lvlText w:val="▪"/>
      <w:lvlJc w:val="left"/>
      <w:pPr>
        <w:ind w:left="7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5003E4"/>
    <w:multiLevelType w:val="hybridMultilevel"/>
    <w:tmpl w:val="EEAA84C8"/>
    <w:lvl w:ilvl="0" w:tplc="5F26A738">
      <w:start w:val="2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C211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BCB0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0434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42F2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A2A8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6C4A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647E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9445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4E255EC"/>
    <w:multiLevelType w:val="hybridMultilevel"/>
    <w:tmpl w:val="00E81438"/>
    <w:lvl w:ilvl="0" w:tplc="2D6275FA">
      <w:start w:val="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282F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A2A9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1097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F883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2C3D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2896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B042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DABA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A1B41C3"/>
    <w:multiLevelType w:val="hybridMultilevel"/>
    <w:tmpl w:val="4CBAE386"/>
    <w:lvl w:ilvl="0" w:tplc="4F0C00F0">
      <w:start w:val="1"/>
      <w:numFmt w:val="bullet"/>
      <w:lvlText w:val="•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CB5F6">
      <w:start w:val="1"/>
      <w:numFmt w:val="bullet"/>
      <w:lvlText w:val="o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047C22">
      <w:start w:val="1"/>
      <w:numFmt w:val="bullet"/>
      <w:lvlText w:val="▪"/>
      <w:lvlJc w:val="left"/>
      <w:pPr>
        <w:ind w:left="3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3C177A">
      <w:start w:val="1"/>
      <w:numFmt w:val="bullet"/>
      <w:lvlText w:val="•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7ED042">
      <w:start w:val="1"/>
      <w:numFmt w:val="bullet"/>
      <w:lvlText w:val="o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844388">
      <w:start w:val="1"/>
      <w:numFmt w:val="bullet"/>
      <w:lvlText w:val="▪"/>
      <w:lvlJc w:val="left"/>
      <w:pPr>
        <w:ind w:left="5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7A614C">
      <w:start w:val="1"/>
      <w:numFmt w:val="bullet"/>
      <w:lvlText w:val="•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F8A0AC">
      <w:start w:val="1"/>
      <w:numFmt w:val="bullet"/>
      <w:lvlText w:val="o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8041A4">
      <w:start w:val="1"/>
      <w:numFmt w:val="bullet"/>
      <w:lvlText w:val="▪"/>
      <w:lvlJc w:val="left"/>
      <w:pPr>
        <w:ind w:left="7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C1330D6"/>
    <w:multiLevelType w:val="multilevel"/>
    <w:tmpl w:val="82626A62"/>
    <w:lvl w:ilvl="0">
      <w:numFmt w:val="bullet"/>
      <w:lvlText w:val="•"/>
      <w:lvlJc w:val="left"/>
      <w:pPr>
        <w:ind w:left="284" w:hanging="172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718" w:hanging="172"/>
      </w:pPr>
    </w:lvl>
    <w:lvl w:ilvl="2">
      <w:numFmt w:val="bullet"/>
      <w:lvlText w:val="•"/>
      <w:lvlJc w:val="left"/>
      <w:pPr>
        <w:ind w:left="1157" w:hanging="172"/>
      </w:pPr>
    </w:lvl>
    <w:lvl w:ilvl="3">
      <w:numFmt w:val="bullet"/>
      <w:lvlText w:val="•"/>
      <w:lvlJc w:val="left"/>
      <w:pPr>
        <w:ind w:left="1596" w:hanging="172"/>
      </w:pPr>
    </w:lvl>
    <w:lvl w:ilvl="4">
      <w:numFmt w:val="bullet"/>
      <w:lvlText w:val="•"/>
      <w:lvlJc w:val="left"/>
      <w:pPr>
        <w:ind w:left="2035" w:hanging="172"/>
      </w:pPr>
    </w:lvl>
    <w:lvl w:ilvl="5">
      <w:numFmt w:val="bullet"/>
      <w:lvlText w:val="•"/>
      <w:lvlJc w:val="left"/>
      <w:pPr>
        <w:ind w:left="2474" w:hanging="172"/>
      </w:pPr>
    </w:lvl>
    <w:lvl w:ilvl="6">
      <w:numFmt w:val="bullet"/>
      <w:lvlText w:val="•"/>
      <w:lvlJc w:val="left"/>
      <w:pPr>
        <w:ind w:left="2912" w:hanging="172"/>
      </w:pPr>
    </w:lvl>
    <w:lvl w:ilvl="7">
      <w:numFmt w:val="bullet"/>
      <w:lvlText w:val="•"/>
      <w:lvlJc w:val="left"/>
      <w:pPr>
        <w:ind w:left="3351" w:hanging="171"/>
      </w:pPr>
    </w:lvl>
    <w:lvl w:ilvl="8">
      <w:numFmt w:val="bullet"/>
      <w:lvlText w:val="•"/>
      <w:lvlJc w:val="left"/>
      <w:pPr>
        <w:ind w:left="3790" w:hanging="172"/>
      </w:pPr>
    </w:lvl>
  </w:abstractNum>
  <w:abstractNum w:abstractNumId="12" w15:restartNumberingAfterBreak="0">
    <w:nsid w:val="1FB92459"/>
    <w:multiLevelType w:val="hybridMultilevel"/>
    <w:tmpl w:val="4284487A"/>
    <w:lvl w:ilvl="0" w:tplc="047C5A14">
      <w:start w:val="1"/>
      <w:numFmt w:val="decimal"/>
      <w:lvlText w:val="[%1]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4A73AE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269DD2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6484B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40C1C2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44C14C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A65702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C64F74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B21482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FC15F5D"/>
    <w:multiLevelType w:val="hybridMultilevel"/>
    <w:tmpl w:val="6ECAC90C"/>
    <w:lvl w:ilvl="0" w:tplc="69926846">
      <w:start w:val="1"/>
      <w:numFmt w:val="decimal"/>
      <w:lvlText w:val="%1)"/>
      <w:lvlJc w:val="left"/>
      <w:pPr>
        <w:ind w:left="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803D78">
      <w:start w:val="1"/>
      <w:numFmt w:val="bullet"/>
      <w:lvlText w:val="•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C6A55C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DC1878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9E346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901A0C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68499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2283C4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46F13E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1F2744B"/>
    <w:multiLevelType w:val="multilevel"/>
    <w:tmpl w:val="41E2D4E6"/>
    <w:lvl w:ilvl="0">
      <w:start w:val="1"/>
      <w:numFmt w:val="decimal"/>
      <w:lvlText w:val="%1"/>
      <w:lvlJc w:val="left"/>
      <w:pPr>
        <w:ind w:left="355" w:hanging="210"/>
      </w:pPr>
      <w:rPr>
        <w:rFonts w:ascii="Times New Roman" w:eastAsia="Times New Roman" w:hAnsi="Times New Roman" w:cs="Times New Roman"/>
        <w:b/>
        <w:i w:val="0"/>
        <w:sz w:val="28"/>
        <w:szCs w:val="28"/>
      </w:rPr>
    </w:lvl>
    <w:lvl w:ilvl="1">
      <w:numFmt w:val="bullet"/>
      <w:lvlText w:val="—"/>
      <w:lvlJc w:val="left"/>
      <w:pPr>
        <w:ind w:left="301" w:hanging="534"/>
      </w:pPr>
      <w:rPr>
        <w:rFonts w:ascii="Times New Roman" w:eastAsia="Times New Roman" w:hAnsi="Times New Roman" w:cs="Times New Roman"/>
      </w:rPr>
    </w:lvl>
    <w:lvl w:ilvl="2">
      <w:numFmt w:val="bullet"/>
      <w:lvlText w:val="•"/>
      <w:lvlJc w:val="left"/>
      <w:pPr>
        <w:ind w:left="1391" w:hanging="534"/>
      </w:pPr>
    </w:lvl>
    <w:lvl w:ilvl="3">
      <w:numFmt w:val="bullet"/>
      <w:lvlText w:val="•"/>
      <w:lvlJc w:val="left"/>
      <w:pPr>
        <w:ind w:left="2422" w:hanging="534"/>
      </w:pPr>
    </w:lvl>
    <w:lvl w:ilvl="4">
      <w:numFmt w:val="bullet"/>
      <w:lvlText w:val="•"/>
      <w:lvlJc w:val="left"/>
      <w:pPr>
        <w:ind w:left="3453" w:hanging="533"/>
      </w:pPr>
    </w:lvl>
    <w:lvl w:ilvl="5">
      <w:numFmt w:val="bullet"/>
      <w:lvlText w:val="•"/>
      <w:lvlJc w:val="left"/>
      <w:pPr>
        <w:ind w:left="4484" w:hanging="534"/>
      </w:pPr>
    </w:lvl>
    <w:lvl w:ilvl="6">
      <w:numFmt w:val="bullet"/>
      <w:lvlText w:val="•"/>
      <w:lvlJc w:val="left"/>
      <w:pPr>
        <w:ind w:left="5515" w:hanging="534"/>
      </w:pPr>
    </w:lvl>
    <w:lvl w:ilvl="7">
      <w:numFmt w:val="bullet"/>
      <w:lvlText w:val="•"/>
      <w:lvlJc w:val="left"/>
      <w:pPr>
        <w:ind w:left="6546" w:hanging="534"/>
      </w:pPr>
    </w:lvl>
    <w:lvl w:ilvl="8">
      <w:numFmt w:val="bullet"/>
      <w:lvlText w:val="•"/>
      <w:lvlJc w:val="left"/>
      <w:pPr>
        <w:ind w:left="7577" w:hanging="533"/>
      </w:pPr>
    </w:lvl>
  </w:abstractNum>
  <w:abstractNum w:abstractNumId="15" w15:restartNumberingAfterBreak="0">
    <w:nsid w:val="22740261"/>
    <w:multiLevelType w:val="hybridMultilevel"/>
    <w:tmpl w:val="BE30EEF8"/>
    <w:lvl w:ilvl="0" w:tplc="4AE490A6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8C348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E6F74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C4839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1E395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AACA8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8A4E3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A836E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7EF93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6B64C70"/>
    <w:multiLevelType w:val="hybridMultilevel"/>
    <w:tmpl w:val="33C2FA0E"/>
    <w:lvl w:ilvl="0" w:tplc="B49AEC30">
      <w:start w:val="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6A05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E2C0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F6F4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F647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00E7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A20B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E676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5C14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9C06F58"/>
    <w:multiLevelType w:val="hybridMultilevel"/>
    <w:tmpl w:val="ABCC4826"/>
    <w:lvl w:ilvl="0" w:tplc="286AD35C">
      <w:start w:val="1"/>
      <w:numFmt w:val="decimal"/>
      <w:lvlText w:val="%1)"/>
      <w:lvlJc w:val="left"/>
      <w:pPr>
        <w:ind w:left="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D6A5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FA62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40A9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026D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AEC2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605E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3C8C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2E30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38D5368"/>
    <w:multiLevelType w:val="multilevel"/>
    <w:tmpl w:val="0032DFA6"/>
    <w:lvl w:ilvl="0">
      <w:start w:val="1"/>
      <w:numFmt w:val="decimal"/>
      <w:lvlText w:val="%1"/>
      <w:lvlJc w:val="left"/>
      <w:pPr>
        <w:ind w:left="575" w:hanging="210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start w:val="1"/>
      <w:numFmt w:val="decimal"/>
      <w:lvlText w:val="%2"/>
      <w:lvlJc w:val="left"/>
      <w:pPr>
        <w:ind w:left="5043" w:hanging="210"/>
      </w:pPr>
      <w:rPr>
        <w:rFonts w:ascii="Times New Roman" w:eastAsia="Times New Roman" w:hAnsi="Times New Roman" w:cs="Times New Roman"/>
        <w:b/>
        <w:i w:val="0"/>
        <w:sz w:val="28"/>
        <w:szCs w:val="28"/>
      </w:rPr>
    </w:lvl>
    <w:lvl w:ilvl="2">
      <w:numFmt w:val="bullet"/>
      <w:lvlText w:val="•"/>
      <w:lvlJc w:val="left"/>
      <w:pPr>
        <w:ind w:left="5551" w:hanging="210"/>
      </w:pPr>
    </w:lvl>
    <w:lvl w:ilvl="3">
      <w:numFmt w:val="bullet"/>
      <w:lvlText w:val="•"/>
      <w:lvlJc w:val="left"/>
      <w:pPr>
        <w:ind w:left="6062" w:hanging="210"/>
      </w:pPr>
    </w:lvl>
    <w:lvl w:ilvl="4">
      <w:numFmt w:val="bullet"/>
      <w:lvlText w:val="•"/>
      <w:lvlJc w:val="left"/>
      <w:pPr>
        <w:ind w:left="6573" w:hanging="210"/>
      </w:pPr>
    </w:lvl>
    <w:lvl w:ilvl="5">
      <w:numFmt w:val="bullet"/>
      <w:lvlText w:val="•"/>
      <w:lvlJc w:val="left"/>
      <w:pPr>
        <w:ind w:left="7084" w:hanging="210"/>
      </w:pPr>
    </w:lvl>
    <w:lvl w:ilvl="6">
      <w:numFmt w:val="bullet"/>
      <w:lvlText w:val="•"/>
      <w:lvlJc w:val="left"/>
      <w:pPr>
        <w:ind w:left="7595" w:hanging="210"/>
      </w:pPr>
    </w:lvl>
    <w:lvl w:ilvl="7">
      <w:numFmt w:val="bullet"/>
      <w:lvlText w:val="•"/>
      <w:lvlJc w:val="left"/>
      <w:pPr>
        <w:ind w:left="8106" w:hanging="210"/>
      </w:pPr>
    </w:lvl>
    <w:lvl w:ilvl="8">
      <w:numFmt w:val="bullet"/>
      <w:lvlText w:val="•"/>
      <w:lvlJc w:val="left"/>
      <w:pPr>
        <w:ind w:left="8617" w:hanging="210"/>
      </w:pPr>
    </w:lvl>
  </w:abstractNum>
  <w:abstractNum w:abstractNumId="19" w15:restartNumberingAfterBreak="0">
    <w:nsid w:val="33C53ABE"/>
    <w:multiLevelType w:val="multilevel"/>
    <w:tmpl w:val="6FF8F32A"/>
    <w:lvl w:ilvl="0">
      <w:start w:val="1"/>
      <w:numFmt w:val="decimal"/>
      <w:lvlText w:val="%1"/>
      <w:lvlJc w:val="left"/>
      <w:pPr>
        <w:ind w:left="931" w:hanging="18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2371" w:hanging="180"/>
      </w:pPr>
    </w:lvl>
    <w:lvl w:ilvl="2">
      <w:numFmt w:val="bullet"/>
      <w:lvlText w:val="•"/>
      <w:lvlJc w:val="left"/>
      <w:pPr>
        <w:ind w:left="3802" w:hanging="180"/>
      </w:pPr>
    </w:lvl>
    <w:lvl w:ilvl="3">
      <w:numFmt w:val="bullet"/>
      <w:lvlText w:val="•"/>
      <w:lvlJc w:val="left"/>
      <w:pPr>
        <w:ind w:left="5233" w:hanging="180"/>
      </w:pPr>
    </w:lvl>
    <w:lvl w:ilvl="4">
      <w:numFmt w:val="bullet"/>
      <w:lvlText w:val="•"/>
      <w:lvlJc w:val="left"/>
      <w:pPr>
        <w:ind w:left="6664" w:hanging="180"/>
      </w:pPr>
    </w:lvl>
    <w:lvl w:ilvl="5">
      <w:numFmt w:val="bullet"/>
      <w:lvlText w:val="•"/>
      <w:lvlJc w:val="left"/>
      <w:pPr>
        <w:ind w:left="8095" w:hanging="180"/>
      </w:pPr>
    </w:lvl>
    <w:lvl w:ilvl="6">
      <w:numFmt w:val="bullet"/>
      <w:lvlText w:val="•"/>
      <w:lvlJc w:val="left"/>
      <w:pPr>
        <w:ind w:left="9526" w:hanging="180"/>
      </w:pPr>
    </w:lvl>
    <w:lvl w:ilvl="7">
      <w:numFmt w:val="bullet"/>
      <w:lvlText w:val="•"/>
      <w:lvlJc w:val="left"/>
      <w:pPr>
        <w:ind w:left="10957" w:hanging="180"/>
      </w:pPr>
    </w:lvl>
    <w:lvl w:ilvl="8">
      <w:numFmt w:val="bullet"/>
      <w:lvlText w:val="•"/>
      <w:lvlJc w:val="left"/>
      <w:pPr>
        <w:ind w:left="12388" w:hanging="180"/>
      </w:pPr>
    </w:lvl>
  </w:abstractNum>
  <w:abstractNum w:abstractNumId="20" w15:restartNumberingAfterBreak="0">
    <w:nsid w:val="35391332"/>
    <w:multiLevelType w:val="hybridMultilevel"/>
    <w:tmpl w:val="5204B4C4"/>
    <w:lvl w:ilvl="0" w:tplc="70B8A1FA">
      <w:start w:val="1"/>
      <w:numFmt w:val="bullet"/>
      <w:lvlText w:val="•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A67488">
      <w:start w:val="1"/>
      <w:numFmt w:val="bullet"/>
      <w:lvlText w:val="o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C6D73E">
      <w:start w:val="1"/>
      <w:numFmt w:val="bullet"/>
      <w:lvlText w:val="▪"/>
      <w:lvlJc w:val="left"/>
      <w:pPr>
        <w:ind w:left="3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BADC4A">
      <w:start w:val="1"/>
      <w:numFmt w:val="bullet"/>
      <w:lvlText w:val="•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FE9F80">
      <w:start w:val="1"/>
      <w:numFmt w:val="bullet"/>
      <w:lvlText w:val="o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2EF232">
      <w:start w:val="1"/>
      <w:numFmt w:val="bullet"/>
      <w:lvlText w:val="▪"/>
      <w:lvlJc w:val="left"/>
      <w:pPr>
        <w:ind w:left="5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AAE28E">
      <w:start w:val="1"/>
      <w:numFmt w:val="bullet"/>
      <w:lvlText w:val="•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4AD658">
      <w:start w:val="1"/>
      <w:numFmt w:val="bullet"/>
      <w:lvlText w:val="o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C005BA">
      <w:start w:val="1"/>
      <w:numFmt w:val="bullet"/>
      <w:lvlText w:val="▪"/>
      <w:lvlJc w:val="left"/>
      <w:pPr>
        <w:ind w:left="7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5AD75E7"/>
    <w:multiLevelType w:val="multilevel"/>
    <w:tmpl w:val="D0D044A2"/>
    <w:lvl w:ilvl="0">
      <w:start w:val="1"/>
      <w:numFmt w:val="decimal"/>
      <w:lvlText w:val="%1"/>
      <w:lvlJc w:val="left"/>
      <w:pPr>
        <w:ind w:left="1089" w:hanging="210"/>
      </w:pPr>
      <w:rPr>
        <w:rFonts w:ascii="Times New Roman" w:eastAsia="Times New Roman" w:hAnsi="Times New Roman" w:cs="Times New Roman"/>
        <w:b/>
        <w:i w:val="0"/>
        <w:sz w:val="28"/>
        <w:szCs w:val="28"/>
      </w:rPr>
    </w:lvl>
    <w:lvl w:ilvl="1">
      <w:numFmt w:val="bullet"/>
      <w:lvlText w:val="•"/>
      <w:lvlJc w:val="left"/>
      <w:pPr>
        <w:ind w:left="2497" w:hanging="210"/>
      </w:pPr>
    </w:lvl>
    <w:lvl w:ilvl="2">
      <w:numFmt w:val="bullet"/>
      <w:lvlText w:val="•"/>
      <w:lvlJc w:val="left"/>
      <w:pPr>
        <w:ind w:left="3914" w:hanging="210"/>
      </w:pPr>
    </w:lvl>
    <w:lvl w:ilvl="3">
      <w:numFmt w:val="bullet"/>
      <w:lvlText w:val="•"/>
      <w:lvlJc w:val="left"/>
      <w:pPr>
        <w:ind w:left="5331" w:hanging="210"/>
      </w:pPr>
    </w:lvl>
    <w:lvl w:ilvl="4">
      <w:numFmt w:val="bullet"/>
      <w:lvlText w:val="•"/>
      <w:lvlJc w:val="left"/>
      <w:pPr>
        <w:ind w:left="6748" w:hanging="210"/>
      </w:pPr>
    </w:lvl>
    <w:lvl w:ilvl="5">
      <w:numFmt w:val="bullet"/>
      <w:lvlText w:val="•"/>
      <w:lvlJc w:val="left"/>
      <w:pPr>
        <w:ind w:left="8165" w:hanging="210"/>
      </w:pPr>
    </w:lvl>
    <w:lvl w:ilvl="6">
      <w:numFmt w:val="bullet"/>
      <w:lvlText w:val="•"/>
      <w:lvlJc w:val="left"/>
      <w:pPr>
        <w:ind w:left="9582" w:hanging="210"/>
      </w:pPr>
    </w:lvl>
    <w:lvl w:ilvl="7">
      <w:numFmt w:val="bullet"/>
      <w:lvlText w:val="•"/>
      <w:lvlJc w:val="left"/>
      <w:pPr>
        <w:ind w:left="10999" w:hanging="210"/>
      </w:pPr>
    </w:lvl>
    <w:lvl w:ilvl="8">
      <w:numFmt w:val="bullet"/>
      <w:lvlText w:val="•"/>
      <w:lvlJc w:val="left"/>
      <w:pPr>
        <w:ind w:left="12416" w:hanging="210"/>
      </w:pPr>
    </w:lvl>
  </w:abstractNum>
  <w:abstractNum w:abstractNumId="22" w15:restartNumberingAfterBreak="0">
    <w:nsid w:val="3BF44484"/>
    <w:multiLevelType w:val="hybridMultilevel"/>
    <w:tmpl w:val="72CEB546"/>
    <w:lvl w:ilvl="0" w:tplc="D66475D6">
      <w:start w:val="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9CC9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044C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0837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FC4C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503C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0C04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2E20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3895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E3C32F8"/>
    <w:multiLevelType w:val="hybridMultilevel"/>
    <w:tmpl w:val="1A2AFFF0"/>
    <w:lvl w:ilvl="0" w:tplc="3DBE022E">
      <w:start w:val="1"/>
      <w:numFmt w:val="bullet"/>
      <w:lvlText w:val="•"/>
      <w:lvlJc w:val="left"/>
      <w:pPr>
        <w:ind w:left="1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760332">
      <w:start w:val="1"/>
      <w:numFmt w:val="bullet"/>
      <w:lvlText w:val="o"/>
      <w:lvlJc w:val="left"/>
      <w:pPr>
        <w:ind w:left="2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BA007A">
      <w:start w:val="1"/>
      <w:numFmt w:val="bullet"/>
      <w:lvlText w:val="▪"/>
      <w:lvlJc w:val="left"/>
      <w:pPr>
        <w:ind w:left="2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3055EE">
      <w:start w:val="1"/>
      <w:numFmt w:val="bullet"/>
      <w:lvlText w:val="•"/>
      <w:lvlJc w:val="left"/>
      <w:pPr>
        <w:ind w:left="3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E04F64">
      <w:start w:val="1"/>
      <w:numFmt w:val="bullet"/>
      <w:lvlText w:val="o"/>
      <w:lvlJc w:val="left"/>
      <w:pPr>
        <w:ind w:left="4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B80548">
      <w:start w:val="1"/>
      <w:numFmt w:val="bullet"/>
      <w:lvlText w:val="▪"/>
      <w:lvlJc w:val="left"/>
      <w:pPr>
        <w:ind w:left="51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8C62AC">
      <w:start w:val="1"/>
      <w:numFmt w:val="bullet"/>
      <w:lvlText w:val="•"/>
      <w:lvlJc w:val="left"/>
      <w:pPr>
        <w:ind w:left="5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CACA54">
      <w:start w:val="1"/>
      <w:numFmt w:val="bullet"/>
      <w:lvlText w:val="o"/>
      <w:lvlJc w:val="left"/>
      <w:pPr>
        <w:ind w:left="65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F42DC4">
      <w:start w:val="1"/>
      <w:numFmt w:val="bullet"/>
      <w:lvlText w:val="▪"/>
      <w:lvlJc w:val="left"/>
      <w:pPr>
        <w:ind w:left="7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F9C7B51"/>
    <w:multiLevelType w:val="multilevel"/>
    <w:tmpl w:val="37B229C6"/>
    <w:lvl w:ilvl="0">
      <w:start w:val="2"/>
      <w:numFmt w:val="decimal"/>
      <w:lvlText w:val="%1"/>
      <w:lvlJc w:val="left"/>
      <w:pPr>
        <w:ind w:left="931" w:hanging="18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2371" w:hanging="180"/>
      </w:pPr>
    </w:lvl>
    <w:lvl w:ilvl="2">
      <w:numFmt w:val="bullet"/>
      <w:lvlText w:val="•"/>
      <w:lvlJc w:val="left"/>
      <w:pPr>
        <w:ind w:left="3802" w:hanging="180"/>
      </w:pPr>
    </w:lvl>
    <w:lvl w:ilvl="3">
      <w:numFmt w:val="bullet"/>
      <w:lvlText w:val="•"/>
      <w:lvlJc w:val="left"/>
      <w:pPr>
        <w:ind w:left="5233" w:hanging="180"/>
      </w:pPr>
    </w:lvl>
    <w:lvl w:ilvl="4">
      <w:numFmt w:val="bullet"/>
      <w:lvlText w:val="•"/>
      <w:lvlJc w:val="left"/>
      <w:pPr>
        <w:ind w:left="6664" w:hanging="180"/>
      </w:pPr>
    </w:lvl>
    <w:lvl w:ilvl="5">
      <w:numFmt w:val="bullet"/>
      <w:lvlText w:val="•"/>
      <w:lvlJc w:val="left"/>
      <w:pPr>
        <w:ind w:left="8095" w:hanging="180"/>
      </w:pPr>
    </w:lvl>
    <w:lvl w:ilvl="6">
      <w:numFmt w:val="bullet"/>
      <w:lvlText w:val="•"/>
      <w:lvlJc w:val="left"/>
      <w:pPr>
        <w:ind w:left="9526" w:hanging="180"/>
      </w:pPr>
    </w:lvl>
    <w:lvl w:ilvl="7">
      <w:numFmt w:val="bullet"/>
      <w:lvlText w:val="•"/>
      <w:lvlJc w:val="left"/>
      <w:pPr>
        <w:ind w:left="10957" w:hanging="180"/>
      </w:pPr>
    </w:lvl>
    <w:lvl w:ilvl="8">
      <w:numFmt w:val="bullet"/>
      <w:lvlText w:val="•"/>
      <w:lvlJc w:val="left"/>
      <w:pPr>
        <w:ind w:left="12388" w:hanging="180"/>
      </w:pPr>
    </w:lvl>
  </w:abstractNum>
  <w:abstractNum w:abstractNumId="25" w15:restartNumberingAfterBreak="0">
    <w:nsid w:val="401D508A"/>
    <w:multiLevelType w:val="multilevel"/>
    <w:tmpl w:val="F124AE4E"/>
    <w:lvl w:ilvl="0">
      <w:start w:val="1"/>
      <w:numFmt w:val="decimal"/>
      <w:lvlText w:val="%1"/>
      <w:lvlJc w:val="left"/>
      <w:pPr>
        <w:ind w:left="3627" w:hanging="210"/>
      </w:pPr>
    </w:lvl>
    <w:lvl w:ilvl="1">
      <w:numFmt w:val="bullet"/>
      <w:lvlText w:val="•"/>
      <w:lvlJc w:val="left"/>
      <w:pPr>
        <w:ind w:left="4221" w:hanging="210"/>
      </w:pPr>
    </w:lvl>
    <w:lvl w:ilvl="2">
      <w:numFmt w:val="bullet"/>
      <w:lvlText w:val="•"/>
      <w:lvlJc w:val="left"/>
      <w:pPr>
        <w:ind w:left="4823" w:hanging="210"/>
      </w:pPr>
    </w:lvl>
    <w:lvl w:ilvl="3">
      <w:numFmt w:val="bullet"/>
      <w:lvlText w:val="•"/>
      <w:lvlJc w:val="left"/>
      <w:pPr>
        <w:ind w:left="5425" w:hanging="210"/>
      </w:pPr>
    </w:lvl>
    <w:lvl w:ilvl="4">
      <w:numFmt w:val="bullet"/>
      <w:lvlText w:val="•"/>
      <w:lvlJc w:val="left"/>
      <w:pPr>
        <w:ind w:left="6027" w:hanging="210"/>
      </w:pPr>
    </w:lvl>
    <w:lvl w:ilvl="5">
      <w:numFmt w:val="bullet"/>
      <w:lvlText w:val="•"/>
      <w:lvlJc w:val="left"/>
      <w:pPr>
        <w:ind w:left="6629" w:hanging="210"/>
      </w:pPr>
    </w:lvl>
    <w:lvl w:ilvl="6">
      <w:numFmt w:val="bullet"/>
      <w:lvlText w:val="•"/>
      <w:lvlJc w:val="left"/>
      <w:pPr>
        <w:ind w:left="7231" w:hanging="210"/>
      </w:pPr>
    </w:lvl>
    <w:lvl w:ilvl="7">
      <w:numFmt w:val="bullet"/>
      <w:lvlText w:val="•"/>
      <w:lvlJc w:val="left"/>
      <w:pPr>
        <w:ind w:left="7833" w:hanging="210"/>
      </w:pPr>
    </w:lvl>
    <w:lvl w:ilvl="8">
      <w:numFmt w:val="bullet"/>
      <w:lvlText w:val="•"/>
      <w:lvlJc w:val="left"/>
      <w:pPr>
        <w:ind w:left="8435" w:hanging="210"/>
      </w:pPr>
    </w:lvl>
  </w:abstractNum>
  <w:abstractNum w:abstractNumId="26" w15:restartNumberingAfterBreak="0">
    <w:nsid w:val="4243437E"/>
    <w:multiLevelType w:val="hybridMultilevel"/>
    <w:tmpl w:val="08702326"/>
    <w:lvl w:ilvl="0" w:tplc="C71AD362">
      <w:start w:val="1"/>
      <w:numFmt w:val="bullet"/>
      <w:lvlText w:val="•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F0500E">
      <w:start w:val="1"/>
      <w:numFmt w:val="bullet"/>
      <w:lvlText w:val="o"/>
      <w:lvlJc w:val="left"/>
      <w:pPr>
        <w:ind w:left="2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1CFB1E">
      <w:start w:val="1"/>
      <w:numFmt w:val="bullet"/>
      <w:lvlText w:val="▪"/>
      <w:lvlJc w:val="left"/>
      <w:pPr>
        <w:ind w:left="2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40F552">
      <w:start w:val="1"/>
      <w:numFmt w:val="bullet"/>
      <w:lvlText w:val="•"/>
      <w:lvlJc w:val="left"/>
      <w:pPr>
        <w:ind w:left="3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FAF9A8">
      <w:start w:val="1"/>
      <w:numFmt w:val="bullet"/>
      <w:lvlText w:val="o"/>
      <w:lvlJc w:val="left"/>
      <w:pPr>
        <w:ind w:left="4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48AD8E">
      <w:start w:val="1"/>
      <w:numFmt w:val="bullet"/>
      <w:lvlText w:val="▪"/>
      <w:lvlJc w:val="left"/>
      <w:pPr>
        <w:ind w:left="51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8C35F8">
      <w:start w:val="1"/>
      <w:numFmt w:val="bullet"/>
      <w:lvlText w:val="•"/>
      <w:lvlJc w:val="left"/>
      <w:pPr>
        <w:ind w:left="5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D023E6">
      <w:start w:val="1"/>
      <w:numFmt w:val="bullet"/>
      <w:lvlText w:val="o"/>
      <w:lvlJc w:val="left"/>
      <w:pPr>
        <w:ind w:left="65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BA8D5A">
      <w:start w:val="1"/>
      <w:numFmt w:val="bullet"/>
      <w:lvlText w:val="▪"/>
      <w:lvlJc w:val="left"/>
      <w:pPr>
        <w:ind w:left="7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66564DE"/>
    <w:multiLevelType w:val="multilevel"/>
    <w:tmpl w:val="A9FA7E0E"/>
    <w:lvl w:ilvl="0">
      <w:numFmt w:val="bullet"/>
      <w:lvlText w:val="-"/>
      <w:lvlJc w:val="left"/>
      <w:pPr>
        <w:ind w:left="136" w:hanging="576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592" w:hanging="576"/>
      </w:pPr>
    </w:lvl>
    <w:lvl w:ilvl="2">
      <w:numFmt w:val="bullet"/>
      <w:lvlText w:val="•"/>
      <w:lvlJc w:val="left"/>
      <w:pPr>
        <w:ind w:left="1045" w:hanging="576"/>
      </w:pPr>
    </w:lvl>
    <w:lvl w:ilvl="3">
      <w:numFmt w:val="bullet"/>
      <w:lvlText w:val="•"/>
      <w:lvlJc w:val="left"/>
      <w:pPr>
        <w:ind w:left="1498" w:hanging="575"/>
      </w:pPr>
    </w:lvl>
    <w:lvl w:ilvl="4">
      <w:numFmt w:val="bullet"/>
      <w:lvlText w:val="•"/>
      <w:lvlJc w:val="left"/>
      <w:pPr>
        <w:ind w:left="1951" w:hanging="576"/>
      </w:pPr>
    </w:lvl>
    <w:lvl w:ilvl="5">
      <w:numFmt w:val="bullet"/>
      <w:lvlText w:val="•"/>
      <w:lvlJc w:val="left"/>
      <w:pPr>
        <w:ind w:left="2404" w:hanging="576"/>
      </w:pPr>
    </w:lvl>
    <w:lvl w:ilvl="6">
      <w:numFmt w:val="bullet"/>
      <w:lvlText w:val="•"/>
      <w:lvlJc w:val="left"/>
      <w:pPr>
        <w:ind w:left="2856" w:hanging="575"/>
      </w:pPr>
    </w:lvl>
    <w:lvl w:ilvl="7">
      <w:numFmt w:val="bullet"/>
      <w:lvlText w:val="•"/>
      <w:lvlJc w:val="left"/>
      <w:pPr>
        <w:ind w:left="3309" w:hanging="576"/>
      </w:pPr>
    </w:lvl>
    <w:lvl w:ilvl="8">
      <w:numFmt w:val="bullet"/>
      <w:lvlText w:val="•"/>
      <w:lvlJc w:val="left"/>
      <w:pPr>
        <w:ind w:left="3762" w:hanging="576"/>
      </w:pPr>
    </w:lvl>
  </w:abstractNum>
  <w:abstractNum w:abstractNumId="28" w15:restartNumberingAfterBreak="0">
    <w:nsid w:val="4D476032"/>
    <w:multiLevelType w:val="hybridMultilevel"/>
    <w:tmpl w:val="6D82AF02"/>
    <w:lvl w:ilvl="0" w:tplc="93DA7856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9810E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C648E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A4CB6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FCD1B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B8B62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1C415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8CA71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D6036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E861D5C"/>
    <w:multiLevelType w:val="multilevel"/>
    <w:tmpl w:val="13B2E00C"/>
    <w:lvl w:ilvl="0">
      <w:numFmt w:val="bullet"/>
      <w:lvlText w:val="•"/>
      <w:lvlJc w:val="left"/>
      <w:pPr>
        <w:ind w:left="834" w:hanging="587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22" w:hanging="588"/>
      </w:pPr>
    </w:lvl>
    <w:lvl w:ilvl="2">
      <w:numFmt w:val="bullet"/>
      <w:lvlText w:val="•"/>
      <w:lvlJc w:val="left"/>
      <w:pPr>
        <w:ind w:left="1605" w:hanging="588"/>
      </w:pPr>
    </w:lvl>
    <w:lvl w:ilvl="3">
      <w:numFmt w:val="bullet"/>
      <w:lvlText w:val="•"/>
      <w:lvlJc w:val="left"/>
      <w:pPr>
        <w:ind w:left="1987" w:hanging="588"/>
      </w:pPr>
    </w:lvl>
    <w:lvl w:ilvl="4">
      <w:numFmt w:val="bullet"/>
      <w:lvlText w:val="•"/>
      <w:lvlJc w:val="left"/>
      <w:pPr>
        <w:ind w:left="2370" w:hanging="588"/>
      </w:pPr>
    </w:lvl>
    <w:lvl w:ilvl="5">
      <w:numFmt w:val="bullet"/>
      <w:lvlText w:val="•"/>
      <w:lvlJc w:val="left"/>
      <w:pPr>
        <w:ind w:left="2753" w:hanging="588"/>
      </w:pPr>
    </w:lvl>
    <w:lvl w:ilvl="6">
      <w:numFmt w:val="bullet"/>
      <w:lvlText w:val="•"/>
      <w:lvlJc w:val="left"/>
      <w:pPr>
        <w:ind w:left="3135" w:hanging="588"/>
      </w:pPr>
    </w:lvl>
    <w:lvl w:ilvl="7">
      <w:numFmt w:val="bullet"/>
      <w:lvlText w:val="•"/>
      <w:lvlJc w:val="left"/>
      <w:pPr>
        <w:ind w:left="3518" w:hanging="588"/>
      </w:pPr>
    </w:lvl>
    <w:lvl w:ilvl="8">
      <w:numFmt w:val="bullet"/>
      <w:lvlText w:val="•"/>
      <w:lvlJc w:val="left"/>
      <w:pPr>
        <w:ind w:left="3900" w:hanging="588"/>
      </w:pPr>
    </w:lvl>
  </w:abstractNum>
  <w:abstractNum w:abstractNumId="30" w15:restartNumberingAfterBreak="0">
    <w:nsid w:val="54D667AA"/>
    <w:multiLevelType w:val="multilevel"/>
    <w:tmpl w:val="48347972"/>
    <w:lvl w:ilvl="0">
      <w:start w:val="1"/>
      <w:numFmt w:val="decimal"/>
      <w:lvlText w:val="%1"/>
      <w:lvlJc w:val="left"/>
      <w:pPr>
        <w:ind w:left="355" w:hanging="210"/>
      </w:pPr>
      <w:rPr>
        <w:rFonts w:ascii="Times New Roman" w:eastAsia="Times New Roman" w:hAnsi="Times New Roman" w:cs="Times New Roman"/>
        <w:b/>
        <w:i w:val="0"/>
        <w:sz w:val="28"/>
        <w:szCs w:val="28"/>
      </w:rPr>
    </w:lvl>
    <w:lvl w:ilvl="1">
      <w:numFmt w:val="bullet"/>
      <w:lvlText w:val="•"/>
      <w:lvlJc w:val="left"/>
      <w:pPr>
        <w:ind w:left="1287" w:hanging="210"/>
      </w:pPr>
    </w:lvl>
    <w:lvl w:ilvl="2">
      <w:numFmt w:val="bullet"/>
      <w:lvlText w:val="•"/>
      <w:lvlJc w:val="left"/>
      <w:pPr>
        <w:ind w:left="2215" w:hanging="210"/>
      </w:pPr>
    </w:lvl>
    <w:lvl w:ilvl="3">
      <w:numFmt w:val="bullet"/>
      <w:lvlText w:val="•"/>
      <w:lvlJc w:val="left"/>
      <w:pPr>
        <w:ind w:left="3143" w:hanging="210"/>
      </w:pPr>
    </w:lvl>
    <w:lvl w:ilvl="4">
      <w:numFmt w:val="bullet"/>
      <w:lvlText w:val="•"/>
      <w:lvlJc w:val="left"/>
      <w:pPr>
        <w:ind w:left="4071" w:hanging="210"/>
      </w:pPr>
    </w:lvl>
    <w:lvl w:ilvl="5">
      <w:numFmt w:val="bullet"/>
      <w:lvlText w:val="•"/>
      <w:lvlJc w:val="left"/>
      <w:pPr>
        <w:ind w:left="4999" w:hanging="210"/>
      </w:pPr>
    </w:lvl>
    <w:lvl w:ilvl="6">
      <w:numFmt w:val="bullet"/>
      <w:lvlText w:val="•"/>
      <w:lvlJc w:val="left"/>
      <w:pPr>
        <w:ind w:left="5927" w:hanging="210"/>
      </w:pPr>
    </w:lvl>
    <w:lvl w:ilvl="7">
      <w:numFmt w:val="bullet"/>
      <w:lvlText w:val="•"/>
      <w:lvlJc w:val="left"/>
      <w:pPr>
        <w:ind w:left="6855" w:hanging="210"/>
      </w:pPr>
    </w:lvl>
    <w:lvl w:ilvl="8">
      <w:numFmt w:val="bullet"/>
      <w:lvlText w:val="•"/>
      <w:lvlJc w:val="left"/>
      <w:pPr>
        <w:ind w:left="7783" w:hanging="210"/>
      </w:pPr>
    </w:lvl>
  </w:abstractNum>
  <w:abstractNum w:abstractNumId="31" w15:restartNumberingAfterBreak="0">
    <w:nsid w:val="555F5C7C"/>
    <w:multiLevelType w:val="hybridMultilevel"/>
    <w:tmpl w:val="71C4E0CE"/>
    <w:lvl w:ilvl="0" w:tplc="F9106B4A">
      <w:start w:val="1"/>
      <w:numFmt w:val="bullet"/>
      <w:lvlText w:val="•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943E38">
      <w:start w:val="1"/>
      <w:numFmt w:val="bullet"/>
      <w:lvlText w:val="o"/>
      <w:lvlJc w:val="left"/>
      <w:pPr>
        <w:ind w:left="22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34E292">
      <w:start w:val="1"/>
      <w:numFmt w:val="bullet"/>
      <w:lvlText w:val="▪"/>
      <w:lvlJc w:val="left"/>
      <w:pPr>
        <w:ind w:left="29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D4B29A">
      <w:start w:val="1"/>
      <w:numFmt w:val="bullet"/>
      <w:lvlText w:val="•"/>
      <w:lvlJc w:val="left"/>
      <w:pPr>
        <w:ind w:left="3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14EF2C">
      <w:start w:val="1"/>
      <w:numFmt w:val="bullet"/>
      <w:lvlText w:val="o"/>
      <w:lvlJc w:val="left"/>
      <w:pPr>
        <w:ind w:left="44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9CC834">
      <w:start w:val="1"/>
      <w:numFmt w:val="bullet"/>
      <w:lvlText w:val="▪"/>
      <w:lvlJc w:val="left"/>
      <w:pPr>
        <w:ind w:left="51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D2DC28">
      <w:start w:val="1"/>
      <w:numFmt w:val="bullet"/>
      <w:lvlText w:val="•"/>
      <w:lvlJc w:val="left"/>
      <w:pPr>
        <w:ind w:left="5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0A8296">
      <w:start w:val="1"/>
      <w:numFmt w:val="bullet"/>
      <w:lvlText w:val="o"/>
      <w:lvlJc w:val="left"/>
      <w:pPr>
        <w:ind w:left="65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02AF52">
      <w:start w:val="1"/>
      <w:numFmt w:val="bullet"/>
      <w:lvlText w:val="▪"/>
      <w:lvlJc w:val="left"/>
      <w:pPr>
        <w:ind w:left="72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7CF5CA1"/>
    <w:multiLevelType w:val="hybridMultilevel"/>
    <w:tmpl w:val="9E7ED9A6"/>
    <w:lvl w:ilvl="0" w:tplc="592E9FDE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5E3DEA">
      <w:start w:val="1"/>
      <w:numFmt w:val="bullet"/>
      <w:lvlText w:val="o"/>
      <w:lvlJc w:val="left"/>
      <w:pPr>
        <w:ind w:left="20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AADE24">
      <w:start w:val="1"/>
      <w:numFmt w:val="bullet"/>
      <w:lvlText w:val="▪"/>
      <w:lvlJc w:val="left"/>
      <w:pPr>
        <w:ind w:left="27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3C1B32">
      <w:start w:val="1"/>
      <w:numFmt w:val="bullet"/>
      <w:lvlText w:val="•"/>
      <w:lvlJc w:val="left"/>
      <w:pPr>
        <w:ind w:left="3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AC40A0">
      <w:start w:val="1"/>
      <w:numFmt w:val="bullet"/>
      <w:lvlText w:val="o"/>
      <w:lvlJc w:val="left"/>
      <w:pPr>
        <w:ind w:left="4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1690A4">
      <w:start w:val="1"/>
      <w:numFmt w:val="bullet"/>
      <w:lvlText w:val="▪"/>
      <w:lvlJc w:val="left"/>
      <w:pPr>
        <w:ind w:left="4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AC4ABE">
      <w:start w:val="1"/>
      <w:numFmt w:val="bullet"/>
      <w:lvlText w:val="•"/>
      <w:lvlJc w:val="left"/>
      <w:pPr>
        <w:ind w:left="5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54D340">
      <w:start w:val="1"/>
      <w:numFmt w:val="bullet"/>
      <w:lvlText w:val="o"/>
      <w:lvlJc w:val="left"/>
      <w:pPr>
        <w:ind w:left="6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BA364A">
      <w:start w:val="1"/>
      <w:numFmt w:val="bullet"/>
      <w:lvlText w:val="▪"/>
      <w:lvlJc w:val="left"/>
      <w:pPr>
        <w:ind w:left="7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AD7272E"/>
    <w:multiLevelType w:val="hybridMultilevel"/>
    <w:tmpl w:val="8432F668"/>
    <w:lvl w:ilvl="0" w:tplc="B0D2DB8A">
      <w:start w:val="1"/>
      <w:numFmt w:val="bullet"/>
      <w:lvlText w:val="•"/>
      <w:lvlJc w:val="left"/>
      <w:pPr>
        <w:ind w:left="1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B28172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E423E8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7A3F66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EC55EC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92D0F4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6EC00A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02C6D2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12E454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C4C0EC4"/>
    <w:multiLevelType w:val="hybridMultilevel"/>
    <w:tmpl w:val="599ADE9E"/>
    <w:lvl w:ilvl="0" w:tplc="04F0A422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22A16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DE7EC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8A8AC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72C3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864E3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EAE91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08C4B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0CE67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CF029F0"/>
    <w:multiLevelType w:val="hybridMultilevel"/>
    <w:tmpl w:val="2C8EB3BC"/>
    <w:lvl w:ilvl="0" w:tplc="D6946F78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FA7EA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1833E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C6319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9A0CB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54E15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1CF85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1EFA8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9C240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20478DE"/>
    <w:multiLevelType w:val="hybridMultilevel"/>
    <w:tmpl w:val="51E8BBF8"/>
    <w:lvl w:ilvl="0" w:tplc="931C411A">
      <w:start w:val="1"/>
      <w:numFmt w:val="upperRoman"/>
      <w:lvlText w:val="%1"/>
      <w:lvlJc w:val="left"/>
      <w:pPr>
        <w:ind w:left="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6213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F67C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C827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08A0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F8C0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6830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BA09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70B3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2F50CC5"/>
    <w:multiLevelType w:val="hybridMultilevel"/>
    <w:tmpl w:val="2E9A490A"/>
    <w:lvl w:ilvl="0" w:tplc="8CF405A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94A6A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385B38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D684F2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B40586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508A98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BE9312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5E24C8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A2DF04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5EE1692"/>
    <w:multiLevelType w:val="hybridMultilevel"/>
    <w:tmpl w:val="3DE4CA10"/>
    <w:lvl w:ilvl="0" w:tplc="7CD2024E">
      <w:start w:val="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8EF6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FA2C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AAE1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CAF0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A8CB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900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267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A858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EDA77C4"/>
    <w:multiLevelType w:val="multilevel"/>
    <w:tmpl w:val="C928AC30"/>
    <w:lvl w:ilvl="0">
      <w:numFmt w:val="bullet"/>
      <w:lvlText w:val="•"/>
      <w:lvlJc w:val="left"/>
      <w:pPr>
        <w:ind w:left="834" w:hanging="587"/>
      </w:pPr>
      <w:rPr>
        <w:rFonts w:ascii="Arial" w:eastAsia="Arial" w:hAnsi="Arial" w:cs="Arial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222" w:hanging="588"/>
      </w:pPr>
    </w:lvl>
    <w:lvl w:ilvl="2">
      <w:numFmt w:val="bullet"/>
      <w:lvlText w:val="•"/>
      <w:lvlJc w:val="left"/>
      <w:pPr>
        <w:ind w:left="1605" w:hanging="588"/>
      </w:pPr>
    </w:lvl>
    <w:lvl w:ilvl="3">
      <w:numFmt w:val="bullet"/>
      <w:lvlText w:val="•"/>
      <w:lvlJc w:val="left"/>
      <w:pPr>
        <w:ind w:left="1987" w:hanging="588"/>
      </w:pPr>
    </w:lvl>
    <w:lvl w:ilvl="4">
      <w:numFmt w:val="bullet"/>
      <w:lvlText w:val="•"/>
      <w:lvlJc w:val="left"/>
      <w:pPr>
        <w:ind w:left="2370" w:hanging="588"/>
      </w:pPr>
    </w:lvl>
    <w:lvl w:ilvl="5">
      <w:numFmt w:val="bullet"/>
      <w:lvlText w:val="•"/>
      <w:lvlJc w:val="left"/>
      <w:pPr>
        <w:ind w:left="2753" w:hanging="588"/>
      </w:pPr>
    </w:lvl>
    <w:lvl w:ilvl="6">
      <w:numFmt w:val="bullet"/>
      <w:lvlText w:val="•"/>
      <w:lvlJc w:val="left"/>
      <w:pPr>
        <w:ind w:left="3135" w:hanging="588"/>
      </w:pPr>
    </w:lvl>
    <w:lvl w:ilvl="7">
      <w:numFmt w:val="bullet"/>
      <w:lvlText w:val="•"/>
      <w:lvlJc w:val="left"/>
      <w:pPr>
        <w:ind w:left="3518" w:hanging="588"/>
      </w:pPr>
    </w:lvl>
    <w:lvl w:ilvl="8">
      <w:numFmt w:val="bullet"/>
      <w:lvlText w:val="•"/>
      <w:lvlJc w:val="left"/>
      <w:pPr>
        <w:ind w:left="3900" w:hanging="588"/>
      </w:pPr>
    </w:lvl>
  </w:abstractNum>
  <w:abstractNum w:abstractNumId="40" w15:restartNumberingAfterBreak="0">
    <w:nsid w:val="6F7D4FAC"/>
    <w:multiLevelType w:val="hybridMultilevel"/>
    <w:tmpl w:val="690679EA"/>
    <w:lvl w:ilvl="0" w:tplc="8FD0BD5C">
      <w:start w:val="1"/>
      <w:numFmt w:val="bullet"/>
      <w:lvlText w:val="•"/>
      <w:lvlJc w:val="left"/>
      <w:pPr>
        <w:ind w:left="1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4AB602">
      <w:start w:val="1"/>
      <w:numFmt w:val="bullet"/>
      <w:lvlText w:val="o"/>
      <w:lvlJc w:val="left"/>
      <w:pPr>
        <w:ind w:left="2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22952A">
      <w:start w:val="1"/>
      <w:numFmt w:val="bullet"/>
      <w:lvlText w:val="▪"/>
      <w:lvlJc w:val="left"/>
      <w:pPr>
        <w:ind w:left="2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5470F4">
      <w:start w:val="1"/>
      <w:numFmt w:val="bullet"/>
      <w:lvlText w:val="•"/>
      <w:lvlJc w:val="left"/>
      <w:pPr>
        <w:ind w:left="3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28FF88">
      <w:start w:val="1"/>
      <w:numFmt w:val="bullet"/>
      <w:lvlText w:val="o"/>
      <w:lvlJc w:val="left"/>
      <w:pPr>
        <w:ind w:left="4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4884CA">
      <w:start w:val="1"/>
      <w:numFmt w:val="bullet"/>
      <w:lvlText w:val="▪"/>
      <w:lvlJc w:val="left"/>
      <w:pPr>
        <w:ind w:left="51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643E4C">
      <w:start w:val="1"/>
      <w:numFmt w:val="bullet"/>
      <w:lvlText w:val="•"/>
      <w:lvlJc w:val="left"/>
      <w:pPr>
        <w:ind w:left="5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829976">
      <w:start w:val="1"/>
      <w:numFmt w:val="bullet"/>
      <w:lvlText w:val="o"/>
      <w:lvlJc w:val="left"/>
      <w:pPr>
        <w:ind w:left="65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6EDA68">
      <w:start w:val="1"/>
      <w:numFmt w:val="bullet"/>
      <w:lvlText w:val="▪"/>
      <w:lvlJc w:val="left"/>
      <w:pPr>
        <w:ind w:left="7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02A3E51"/>
    <w:multiLevelType w:val="hybridMultilevel"/>
    <w:tmpl w:val="D124E5C2"/>
    <w:lvl w:ilvl="0" w:tplc="DE26DAE4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7A0202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9C3DD4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0C086A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1CC3F0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64C88C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CE6374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AE52C4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0810E0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A531803"/>
    <w:multiLevelType w:val="multilevel"/>
    <w:tmpl w:val="C09C962C"/>
    <w:lvl w:ilvl="0">
      <w:numFmt w:val="bullet"/>
      <w:lvlText w:val="—"/>
      <w:lvlJc w:val="left"/>
      <w:pPr>
        <w:ind w:left="301" w:hanging="552"/>
      </w:pPr>
      <w:rPr>
        <w:rFonts w:ascii="Times New Roman" w:eastAsia="Times New Roman" w:hAnsi="Times New Roman" w:cs="Times New Roman"/>
      </w:rPr>
    </w:lvl>
    <w:lvl w:ilvl="1">
      <w:numFmt w:val="bullet"/>
      <w:lvlText w:val="•"/>
      <w:lvlJc w:val="left"/>
      <w:pPr>
        <w:ind w:left="1233" w:hanging="552"/>
      </w:pPr>
    </w:lvl>
    <w:lvl w:ilvl="2">
      <w:numFmt w:val="bullet"/>
      <w:lvlText w:val="•"/>
      <w:lvlJc w:val="left"/>
      <w:pPr>
        <w:ind w:left="2167" w:hanging="552"/>
      </w:pPr>
    </w:lvl>
    <w:lvl w:ilvl="3">
      <w:numFmt w:val="bullet"/>
      <w:lvlText w:val="•"/>
      <w:lvlJc w:val="left"/>
      <w:pPr>
        <w:ind w:left="3101" w:hanging="551"/>
      </w:pPr>
    </w:lvl>
    <w:lvl w:ilvl="4">
      <w:numFmt w:val="bullet"/>
      <w:lvlText w:val="•"/>
      <w:lvlJc w:val="left"/>
      <w:pPr>
        <w:ind w:left="4035" w:hanging="552"/>
      </w:pPr>
    </w:lvl>
    <w:lvl w:ilvl="5">
      <w:numFmt w:val="bullet"/>
      <w:lvlText w:val="•"/>
      <w:lvlJc w:val="left"/>
      <w:pPr>
        <w:ind w:left="4969" w:hanging="552"/>
      </w:pPr>
    </w:lvl>
    <w:lvl w:ilvl="6">
      <w:numFmt w:val="bullet"/>
      <w:lvlText w:val="•"/>
      <w:lvlJc w:val="left"/>
      <w:pPr>
        <w:ind w:left="5903" w:hanging="552"/>
      </w:pPr>
    </w:lvl>
    <w:lvl w:ilvl="7">
      <w:numFmt w:val="bullet"/>
      <w:lvlText w:val="•"/>
      <w:lvlJc w:val="left"/>
      <w:pPr>
        <w:ind w:left="6837" w:hanging="552"/>
      </w:pPr>
    </w:lvl>
    <w:lvl w:ilvl="8">
      <w:numFmt w:val="bullet"/>
      <w:lvlText w:val="•"/>
      <w:lvlJc w:val="left"/>
      <w:pPr>
        <w:ind w:left="7771" w:hanging="552"/>
      </w:pPr>
    </w:lvl>
  </w:abstractNum>
  <w:abstractNum w:abstractNumId="43" w15:restartNumberingAfterBreak="0">
    <w:nsid w:val="7CC43C6A"/>
    <w:multiLevelType w:val="hybridMultilevel"/>
    <w:tmpl w:val="BA282B1E"/>
    <w:lvl w:ilvl="0" w:tplc="7E7CB9D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0C3602">
      <w:start w:val="1"/>
      <w:numFmt w:val="bullet"/>
      <w:lvlText w:val="o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8A307A">
      <w:start w:val="1"/>
      <w:numFmt w:val="bullet"/>
      <w:lvlText w:val="▪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9A3F04">
      <w:start w:val="1"/>
      <w:numFmt w:val="bullet"/>
      <w:lvlText w:val="•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304810">
      <w:start w:val="1"/>
      <w:numFmt w:val="bullet"/>
      <w:lvlText w:val="o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667EF6">
      <w:start w:val="1"/>
      <w:numFmt w:val="bullet"/>
      <w:lvlText w:val="▪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5ED78A">
      <w:start w:val="1"/>
      <w:numFmt w:val="bullet"/>
      <w:lvlText w:val="•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CE9B34">
      <w:start w:val="1"/>
      <w:numFmt w:val="bullet"/>
      <w:lvlText w:val="o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F62396">
      <w:start w:val="1"/>
      <w:numFmt w:val="bullet"/>
      <w:lvlText w:val="▪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DAE5B65"/>
    <w:multiLevelType w:val="hybridMultilevel"/>
    <w:tmpl w:val="01EAD084"/>
    <w:lvl w:ilvl="0" w:tplc="ECC02EC6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629CC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5EFD5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F2EBF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C4ADA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96524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F8FF4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F8FA9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B87B1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14"/>
  </w:num>
  <w:num w:numId="3">
    <w:abstractNumId w:val="42"/>
  </w:num>
  <w:num w:numId="4">
    <w:abstractNumId w:val="30"/>
  </w:num>
  <w:num w:numId="5">
    <w:abstractNumId w:val="25"/>
  </w:num>
  <w:num w:numId="6">
    <w:abstractNumId w:val="18"/>
  </w:num>
  <w:num w:numId="7">
    <w:abstractNumId w:val="24"/>
  </w:num>
  <w:num w:numId="8">
    <w:abstractNumId w:val="3"/>
  </w:num>
  <w:num w:numId="9">
    <w:abstractNumId w:val="6"/>
  </w:num>
  <w:num w:numId="10">
    <w:abstractNumId w:val="29"/>
  </w:num>
  <w:num w:numId="11">
    <w:abstractNumId w:val="39"/>
  </w:num>
  <w:num w:numId="12">
    <w:abstractNumId w:val="11"/>
  </w:num>
  <w:num w:numId="13">
    <w:abstractNumId w:val="27"/>
  </w:num>
  <w:num w:numId="14">
    <w:abstractNumId w:val="21"/>
  </w:num>
  <w:num w:numId="15">
    <w:abstractNumId w:val="43"/>
  </w:num>
  <w:num w:numId="16">
    <w:abstractNumId w:val="32"/>
  </w:num>
  <w:num w:numId="17">
    <w:abstractNumId w:val="44"/>
  </w:num>
  <w:num w:numId="18">
    <w:abstractNumId w:val="37"/>
  </w:num>
  <w:num w:numId="19">
    <w:abstractNumId w:val="12"/>
  </w:num>
  <w:num w:numId="20">
    <w:abstractNumId w:val="13"/>
  </w:num>
  <w:num w:numId="21">
    <w:abstractNumId w:val="20"/>
  </w:num>
  <w:num w:numId="22">
    <w:abstractNumId w:val="10"/>
  </w:num>
  <w:num w:numId="23">
    <w:abstractNumId w:val="31"/>
  </w:num>
  <w:num w:numId="24">
    <w:abstractNumId w:val="26"/>
  </w:num>
  <w:num w:numId="25">
    <w:abstractNumId w:val="7"/>
  </w:num>
  <w:num w:numId="26">
    <w:abstractNumId w:val="40"/>
  </w:num>
  <w:num w:numId="27">
    <w:abstractNumId w:val="23"/>
  </w:num>
  <w:num w:numId="28">
    <w:abstractNumId w:val="1"/>
  </w:num>
  <w:num w:numId="29">
    <w:abstractNumId w:val="33"/>
  </w:num>
  <w:num w:numId="30">
    <w:abstractNumId w:val="0"/>
  </w:num>
  <w:num w:numId="31">
    <w:abstractNumId w:val="16"/>
  </w:num>
  <w:num w:numId="32">
    <w:abstractNumId w:val="36"/>
  </w:num>
  <w:num w:numId="33">
    <w:abstractNumId w:val="2"/>
  </w:num>
  <w:num w:numId="34">
    <w:abstractNumId w:val="5"/>
  </w:num>
  <w:num w:numId="35">
    <w:abstractNumId w:val="41"/>
  </w:num>
  <w:num w:numId="36">
    <w:abstractNumId w:val="34"/>
  </w:num>
  <w:num w:numId="37">
    <w:abstractNumId w:val="4"/>
  </w:num>
  <w:num w:numId="38">
    <w:abstractNumId w:val="28"/>
  </w:num>
  <w:num w:numId="39">
    <w:abstractNumId w:val="15"/>
  </w:num>
  <w:num w:numId="40">
    <w:abstractNumId w:val="35"/>
  </w:num>
  <w:num w:numId="41">
    <w:abstractNumId w:val="17"/>
  </w:num>
  <w:num w:numId="42">
    <w:abstractNumId w:val="38"/>
  </w:num>
  <w:num w:numId="43">
    <w:abstractNumId w:val="22"/>
  </w:num>
  <w:num w:numId="44">
    <w:abstractNumId w:val="9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5D2"/>
    <w:rsid w:val="00095D4B"/>
    <w:rsid w:val="003C65D2"/>
    <w:rsid w:val="005170D6"/>
    <w:rsid w:val="005D70C4"/>
    <w:rsid w:val="007E3450"/>
    <w:rsid w:val="0090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789C34-1D07-4ECE-9B60-7A07D4F4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spacing w:before="1"/>
      <w:ind w:left="145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ind w:left="355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ind w:left="852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ind w:left="852"/>
      <w:outlineLvl w:val="3"/>
    </w:pPr>
    <w:rPr>
      <w:b/>
      <w:i/>
      <w:sz w:val="28"/>
      <w:szCs w:val="28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</w:tblPr>
  </w:style>
  <w:style w:type="table" w:customStyle="1" w:styleId="afffe">
    <w:basedOn w:val="TableNormal"/>
    <w:tblPr>
      <w:tblStyleRowBandSize w:val="1"/>
      <w:tblStyleColBandSize w:val="1"/>
    </w:tblPr>
  </w:style>
  <w:style w:type="table" w:customStyle="1" w:styleId="affff">
    <w:basedOn w:val="TableNormal"/>
    <w:tblPr>
      <w:tblStyleRowBandSize w:val="1"/>
      <w:tblStyleColBandSize w:val="1"/>
    </w:tblPr>
  </w:style>
  <w:style w:type="table" w:customStyle="1" w:styleId="affff0">
    <w:basedOn w:val="TableNormal"/>
    <w:tblPr>
      <w:tblStyleRowBandSize w:val="1"/>
      <w:tblStyleColBandSize w:val="1"/>
    </w:tblPr>
  </w:style>
  <w:style w:type="table" w:customStyle="1" w:styleId="affff1">
    <w:basedOn w:val="TableNormal"/>
    <w:tblPr>
      <w:tblStyleRowBandSize w:val="1"/>
      <w:tblStyleColBandSize w:val="1"/>
    </w:tblPr>
  </w:style>
  <w:style w:type="table" w:customStyle="1" w:styleId="affff2">
    <w:basedOn w:val="TableNormal"/>
    <w:tblPr>
      <w:tblStyleRowBandSize w:val="1"/>
      <w:tblStyleColBandSize w:val="1"/>
    </w:tblPr>
  </w:style>
  <w:style w:type="table" w:customStyle="1" w:styleId="affff3">
    <w:basedOn w:val="TableNormal"/>
    <w:tblPr>
      <w:tblStyleRowBandSize w:val="1"/>
      <w:tblStyleColBandSize w:val="1"/>
    </w:tblPr>
  </w:style>
  <w:style w:type="table" w:customStyle="1" w:styleId="affff4">
    <w:basedOn w:val="TableNormal"/>
    <w:tblPr>
      <w:tblStyleRowBandSize w:val="1"/>
      <w:tblStyleColBandSize w:val="1"/>
    </w:tblPr>
  </w:style>
  <w:style w:type="table" w:customStyle="1" w:styleId="affff5">
    <w:basedOn w:val="TableNormal"/>
    <w:tblPr>
      <w:tblStyleRowBandSize w:val="1"/>
      <w:tblStyleColBandSize w:val="1"/>
    </w:tblPr>
  </w:style>
  <w:style w:type="table" w:customStyle="1" w:styleId="affff6">
    <w:basedOn w:val="TableNormal"/>
    <w:tblPr>
      <w:tblStyleRowBandSize w:val="1"/>
      <w:tblStyleColBandSize w:val="1"/>
    </w:tblPr>
  </w:style>
  <w:style w:type="table" w:customStyle="1" w:styleId="affff7">
    <w:basedOn w:val="TableNormal"/>
    <w:tblPr>
      <w:tblStyleRowBandSize w:val="1"/>
      <w:tblStyleColBandSize w:val="1"/>
    </w:tblPr>
  </w:style>
  <w:style w:type="table" w:customStyle="1" w:styleId="affff8">
    <w:basedOn w:val="TableNormal"/>
    <w:tblPr>
      <w:tblStyleRowBandSize w:val="1"/>
      <w:tblStyleColBandSize w:val="1"/>
    </w:tblPr>
  </w:style>
  <w:style w:type="table" w:customStyle="1" w:styleId="affff9">
    <w:basedOn w:val="TableNormal"/>
    <w:tblPr>
      <w:tblStyleRowBandSize w:val="1"/>
      <w:tblStyleColBandSize w:val="1"/>
    </w:tblPr>
  </w:style>
  <w:style w:type="table" w:customStyle="1" w:styleId="affffa">
    <w:basedOn w:val="TableNormal"/>
    <w:tblPr>
      <w:tblStyleRowBandSize w:val="1"/>
      <w:tblStyleColBandSize w:val="1"/>
    </w:tblPr>
  </w:style>
  <w:style w:type="table" w:customStyle="1" w:styleId="affffb">
    <w:basedOn w:val="TableNormal"/>
    <w:tblPr>
      <w:tblStyleRowBandSize w:val="1"/>
      <w:tblStyleColBandSize w:val="1"/>
    </w:tblPr>
  </w:style>
  <w:style w:type="table" w:customStyle="1" w:styleId="affffc">
    <w:basedOn w:val="TableNormal"/>
    <w:tblPr>
      <w:tblStyleRowBandSize w:val="1"/>
      <w:tblStyleColBandSize w:val="1"/>
    </w:tblPr>
  </w:style>
  <w:style w:type="table" w:customStyle="1" w:styleId="affffd">
    <w:basedOn w:val="TableNormal"/>
    <w:tblPr>
      <w:tblStyleRowBandSize w:val="1"/>
      <w:tblStyleColBandSize w:val="1"/>
    </w:tblPr>
  </w:style>
  <w:style w:type="table" w:customStyle="1" w:styleId="affffe">
    <w:basedOn w:val="TableNormal"/>
    <w:tblPr>
      <w:tblStyleRowBandSize w:val="1"/>
      <w:tblStyleColBandSize w:val="1"/>
    </w:tblPr>
  </w:style>
  <w:style w:type="table" w:customStyle="1" w:styleId="afffff">
    <w:basedOn w:val="TableNormal"/>
    <w:tblPr>
      <w:tblStyleRowBandSize w:val="1"/>
      <w:tblStyleColBandSize w:val="1"/>
    </w:tblPr>
  </w:style>
  <w:style w:type="table" w:customStyle="1" w:styleId="afffff0">
    <w:basedOn w:val="TableNormal"/>
    <w:tblPr>
      <w:tblStyleRowBandSize w:val="1"/>
      <w:tblStyleColBandSize w:val="1"/>
    </w:tblPr>
  </w:style>
  <w:style w:type="table" w:customStyle="1" w:styleId="afffff1">
    <w:basedOn w:val="TableNormal"/>
    <w:tblPr>
      <w:tblStyleRowBandSize w:val="1"/>
      <w:tblStyleColBandSize w:val="1"/>
    </w:tblPr>
  </w:style>
  <w:style w:type="table" w:customStyle="1" w:styleId="afffff2">
    <w:basedOn w:val="TableNormal"/>
    <w:tblPr>
      <w:tblStyleRowBandSize w:val="1"/>
      <w:tblStyleColBandSize w:val="1"/>
    </w:tblPr>
  </w:style>
  <w:style w:type="table" w:customStyle="1" w:styleId="afffff3">
    <w:basedOn w:val="TableNormal"/>
    <w:tblPr>
      <w:tblStyleRowBandSize w:val="1"/>
      <w:tblStyleColBandSize w:val="1"/>
    </w:tblPr>
  </w:style>
  <w:style w:type="table" w:customStyle="1" w:styleId="afffff4">
    <w:basedOn w:val="TableNormal"/>
    <w:tblPr>
      <w:tblStyleRowBandSize w:val="1"/>
      <w:tblStyleColBandSize w:val="1"/>
    </w:tblPr>
  </w:style>
  <w:style w:type="table" w:customStyle="1" w:styleId="afffff5">
    <w:basedOn w:val="TableNormal"/>
    <w:tblPr>
      <w:tblStyleRowBandSize w:val="1"/>
      <w:tblStyleColBandSize w:val="1"/>
    </w:tblPr>
  </w:style>
  <w:style w:type="table" w:customStyle="1" w:styleId="afffff6">
    <w:basedOn w:val="TableNormal"/>
    <w:tblPr>
      <w:tblStyleRowBandSize w:val="1"/>
      <w:tblStyleColBandSize w:val="1"/>
    </w:tblPr>
  </w:style>
  <w:style w:type="table" w:customStyle="1" w:styleId="afffff7">
    <w:basedOn w:val="TableNormal"/>
    <w:tblPr>
      <w:tblStyleRowBandSize w:val="1"/>
      <w:tblStyleColBandSize w:val="1"/>
    </w:tblPr>
  </w:style>
  <w:style w:type="table" w:customStyle="1" w:styleId="afffff8">
    <w:basedOn w:val="TableNormal"/>
    <w:tblPr>
      <w:tblStyleRowBandSize w:val="1"/>
      <w:tblStyleColBandSize w:val="1"/>
    </w:tblPr>
  </w:style>
  <w:style w:type="table" w:customStyle="1" w:styleId="afffff9">
    <w:basedOn w:val="TableNormal"/>
    <w:tblPr>
      <w:tblStyleRowBandSize w:val="1"/>
      <w:tblStyleColBandSize w:val="1"/>
    </w:tblPr>
  </w:style>
  <w:style w:type="table" w:customStyle="1" w:styleId="afffffa">
    <w:basedOn w:val="TableNormal"/>
    <w:tblPr>
      <w:tblStyleRowBandSize w:val="1"/>
      <w:tblStyleColBandSize w:val="1"/>
    </w:tblPr>
  </w:style>
  <w:style w:type="table" w:customStyle="1" w:styleId="afffffb">
    <w:basedOn w:val="TableNormal"/>
    <w:tblPr>
      <w:tblStyleRowBandSize w:val="1"/>
      <w:tblStyleColBandSize w:val="1"/>
    </w:tblPr>
  </w:style>
  <w:style w:type="table" w:customStyle="1" w:styleId="afffffc">
    <w:basedOn w:val="TableNormal"/>
    <w:tblPr>
      <w:tblStyleRowBandSize w:val="1"/>
      <w:tblStyleColBandSize w:val="1"/>
    </w:tblPr>
  </w:style>
  <w:style w:type="table" w:customStyle="1" w:styleId="afffffd">
    <w:basedOn w:val="TableNormal"/>
    <w:tblPr>
      <w:tblStyleRowBandSize w:val="1"/>
      <w:tblStyleColBandSize w:val="1"/>
    </w:tblPr>
  </w:style>
  <w:style w:type="table" w:customStyle="1" w:styleId="afffffe">
    <w:basedOn w:val="TableNormal"/>
    <w:tblPr>
      <w:tblStyleRowBandSize w:val="1"/>
      <w:tblStyleColBandSize w:val="1"/>
    </w:tblPr>
  </w:style>
  <w:style w:type="table" w:customStyle="1" w:styleId="affffff">
    <w:basedOn w:val="TableNormal"/>
    <w:tblPr>
      <w:tblStyleRowBandSize w:val="1"/>
      <w:tblStyleColBandSize w:val="1"/>
    </w:tblPr>
  </w:style>
  <w:style w:type="table" w:customStyle="1" w:styleId="affffff0">
    <w:basedOn w:val="TableNormal"/>
    <w:tblPr>
      <w:tblStyleRowBandSize w:val="1"/>
      <w:tblStyleColBandSize w:val="1"/>
    </w:tblPr>
  </w:style>
  <w:style w:type="table" w:customStyle="1" w:styleId="affffff1">
    <w:basedOn w:val="TableNormal"/>
    <w:tblPr>
      <w:tblStyleRowBandSize w:val="1"/>
      <w:tblStyleColBandSize w:val="1"/>
    </w:tblPr>
  </w:style>
  <w:style w:type="table" w:customStyle="1" w:styleId="affffff2">
    <w:basedOn w:val="TableNormal"/>
    <w:tblPr>
      <w:tblStyleRowBandSize w:val="1"/>
      <w:tblStyleColBandSize w:val="1"/>
    </w:tblPr>
  </w:style>
  <w:style w:type="table" w:customStyle="1" w:styleId="affffff3">
    <w:basedOn w:val="TableNormal"/>
    <w:tblPr>
      <w:tblStyleRowBandSize w:val="1"/>
      <w:tblStyleColBandSize w:val="1"/>
    </w:tblPr>
  </w:style>
  <w:style w:type="table" w:customStyle="1" w:styleId="affffff4">
    <w:basedOn w:val="TableNormal"/>
    <w:tblPr>
      <w:tblStyleRowBandSize w:val="1"/>
      <w:tblStyleColBandSize w:val="1"/>
    </w:tblPr>
  </w:style>
  <w:style w:type="table" w:customStyle="1" w:styleId="affffff5">
    <w:basedOn w:val="TableNormal"/>
    <w:tblPr>
      <w:tblStyleRowBandSize w:val="1"/>
      <w:tblStyleColBandSize w:val="1"/>
    </w:tblPr>
  </w:style>
  <w:style w:type="table" w:customStyle="1" w:styleId="affffff6">
    <w:basedOn w:val="TableNormal"/>
    <w:tblPr>
      <w:tblStyleRowBandSize w:val="1"/>
      <w:tblStyleColBandSize w:val="1"/>
    </w:tblPr>
  </w:style>
  <w:style w:type="table" w:customStyle="1" w:styleId="affffff7">
    <w:basedOn w:val="TableNormal"/>
    <w:tblPr>
      <w:tblStyleRowBandSize w:val="1"/>
      <w:tblStyleColBandSize w:val="1"/>
    </w:tblPr>
  </w:style>
  <w:style w:type="table" w:customStyle="1" w:styleId="affffff8">
    <w:basedOn w:val="TableNormal"/>
    <w:tblPr>
      <w:tblStyleRowBandSize w:val="1"/>
      <w:tblStyleColBandSize w:val="1"/>
    </w:tblPr>
  </w:style>
  <w:style w:type="table" w:customStyle="1" w:styleId="affffff9">
    <w:basedOn w:val="TableNormal"/>
    <w:tblPr>
      <w:tblStyleRowBandSize w:val="1"/>
      <w:tblStyleColBandSize w:val="1"/>
    </w:tblPr>
  </w:style>
  <w:style w:type="table" w:customStyle="1" w:styleId="affffffa">
    <w:basedOn w:val="TableNormal"/>
    <w:tblPr>
      <w:tblStyleRowBandSize w:val="1"/>
      <w:tblStyleColBandSize w:val="1"/>
    </w:tblPr>
  </w:style>
  <w:style w:type="table" w:customStyle="1" w:styleId="affffffb">
    <w:basedOn w:val="TableNormal"/>
    <w:tblPr>
      <w:tblStyleRowBandSize w:val="1"/>
      <w:tblStyleColBandSize w:val="1"/>
    </w:tblPr>
  </w:style>
  <w:style w:type="table" w:customStyle="1" w:styleId="affffffc">
    <w:basedOn w:val="TableNormal"/>
    <w:tblPr>
      <w:tblStyleRowBandSize w:val="1"/>
      <w:tblStyleColBandSize w:val="1"/>
    </w:tblPr>
  </w:style>
  <w:style w:type="table" w:customStyle="1" w:styleId="affffffd">
    <w:basedOn w:val="TableNormal"/>
    <w:tblPr>
      <w:tblStyleRowBandSize w:val="1"/>
      <w:tblStyleColBandSize w:val="1"/>
    </w:tblPr>
  </w:style>
  <w:style w:type="table" w:customStyle="1" w:styleId="affffffe">
    <w:basedOn w:val="TableNormal"/>
    <w:tblPr>
      <w:tblStyleRowBandSize w:val="1"/>
      <w:tblStyleColBandSize w:val="1"/>
    </w:tblPr>
  </w:style>
  <w:style w:type="table" w:customStyle="1" w:styleId="afffffff">
    <w:basedOn w:val="TableNormal"/>
    <w:tblPr>
      <w:tblStyleRowBandSize w:val="1"/>
      <w:tblStyleColBandSize w:val="1"/>
    </w:tblPr>
  </w:style>
  <w:style w:type="table" w:customStyle="1" w:styleId="afffffff0">
    <w:basedOn w:val="TableNormal"/>
    <w:tblPr>
      <w:tblStyleRowBandSize w:val="1"/>
      <w:tblStyleColBandSize w:val="1"/>
    </w:tblPr>
  </w:style>
  <w:style w:type="table" w:customStyle="1" w:styleId="afffffff1">
    <w:basedOn w:val="TableNormal"/>
    <w:tblPr>
      <w:tblStyleRowBandSize w:val="1"/>
      <w:tblStyleColBandSize w:val="1"/>
    </w:tblPr>
  </w:style>
  <w:style w:type="table" w:customStyle="1" w:styleId="afffffff2">
    <w:basedOn w:val="TableNormal"/>
    <w:tblPr>
      <w:tblStyleRowBandSize w:val="1"/>
      <w:tblStyleColBandSize w:val="1"/>
    </w:tblPr>
  </w:style>
  <w:style w:type="table" w:customStyle="1" w:styleId="afffffff3">
    <w:basedOn w:val="TableNormal"/>
    <w:tblPr>
      <w:tblStyleRowBandSize w:val="1"/>
      <w:tblStyleColBandSize w:val="1"/>
    </w:tblPr>
  </w:style>
  <w:style w:type="table" w:customStyle="1" w:styleId="afffffff4">
    <w:basedOn w:val="TableNormal"/>
    <w:tblPr>
      <w:tblStyleRowBandSize w:val="1"/>
      <w:tblStyleColBandSize w:val="1"/>
    </w:tblPr>
  </w:style>
  <w:style w:type="table" w:customStyle="1" w:styleId="afffffff5">
    <w:basedOn w:val="TableNormal"/>
    <w:tblPr>
      <w:tblStyleRowBandSize w:val="1"/>
      <w:tblStyleColBandSize w:val="1"/>
    </w:tblPr>
  </w:style>
  <w:style w:type="table" w:customStyle="1" w:styleId="afffffff6">
    <w:basedOn w:val="TableNormal"/>
    <w:tblPr>
      <w:tblStyleRowBandSize w:val="1"/>
      <w:tblStyleColBandSize w:val="1"/>
    </w:tblPr>
  </w:style>
  <w:style w:type="table" w:customStyle="1" w:styleId="afffffff7">
    <w:basedOn w:val="TableNormal"/>
    <w:tblPr>
      <w:tblStyleRowBandSize w:val="1"/>
      <w:tblStyleColBandSize w:val="1"/>
    </w:tblPr>
  </w:style>
  <w:style w:type="table" w:customStyle="1" w:styleId="afffffff8">
    <w:basedOn w:val="TableNormal"/>
    <w:tblPr>
      <w:tblStyleRowBandSize w:val="1"/>
      <w:tblStyleColBandSize w:val="1"/>
    </w:tblPr>
  </w:style>
  <w:style w:type="table" w:customStyle="1" w:styleId="afffffff9">
    <w:basedOn w:val="TableNormal"/>
    <w:tblPr>
      <w:tblStyleRowBandSize w:val="1"/>
      <w:tblStyleColBandSize w:val="1"/>
    </w:tblPr>
  </w:style>
  <w:style w:type="table" w:customStyle="1" w:styleId="afffffffa">
    <w:basedOn w:val="TableNormal"/>
    <w:tblPr>
      <w:tblStyleRowBandSize w:val="1"/>
      <w:tblStyleColBandSize w:val="1"/>
    </w:tblPr>
  </w:style>
  <w:style w:type="table" w:customStyle="1" w:styleId="afffffffb">
    <w:basedOn w:val="TableNormal"/>
    <w:tblPr>
      <w:tblStyleRowBandSize w:val="1"/>
      <w:tblStyleColBandSize w:val="1"/>
    </w:tblPr>
  </w:style>
  <w:style w:type="table" w:customStyle="1" w:styleId="afffffffc">
    <w:basedOn w:val="TableNormal"/>
    <w:tblPr>
      <w:tblStyleRowBandSize w:val="1"/>
      <w:tblStyleColBandSize w:val="1"/>
    </w:tblPr>
  </w:style>
  <w:style w:type="table" w:customStyle="1" w:styleId="afffffffd">
    <w:basedOn w:val="TableNormal"/>
    <w:tblPr>
      <w:tblStyleRowBandSize w:val="1"/>
      <w:tblStyleColBandSize w:val="1"/>
    </w:tblPr>
  </w:style>
  <w:style w:type="table" w:customStyle="1" w:styleId="afffffffe">
    <w:basedOn w:val="TableNormal"/>
    <w:tblPr>
      <w:tblStyleRowBandSize w:val="1"/>
      <w:tblStyleColBandSize w:val="1"/>
    </w:tblPr>
  </w:style>
  <w:style w:type="table" w:customStyle="1" w:styleId="affffffff">
    <w:basedOn w:val="TableNormal"/>
    <w:tblPr>
      <w:tblStyleRowBandSize w:val="1"/>
      <w:tblStyleColBandSize w:val="1"/>
    </w:tblPr>
  </w:style>
  <w:style w:type="table" w:customStyle="1" w:styleId="affffffff0">
    <w:basedOn w:val="TableNormal"/>
    <w:tblPr>
      <w:tblStyleRowBandSize w:val="1"/>
      <w:tblStyleColBandSize w:val="1"/>
    </w:tblPr>
  </w:style>
  <w:style w:type="table" w:customStyle="1" w:styleId="affffffff1">
    <w:basedOn w:val="TableNormal"/>
    <w:tblPr>
      <w:tblStyleRowBandSize w:val="1"/>
      <w:tblStyleColBandSize w:val="1"/>
    </w:tblPr>
  </w:style>
  <w:style w:type="table" w:customStyle="1" w:styleId="affffffff2">
    <w:basedOn w:val="TableNormal"/>
    <w:tblPr>
      <w:tblStyleRowBandSize w:val="1"/>
      <w:tblStyleColBandSize w:val="1"/>
    </w:tblPr>
  </w:style>
  <w:style w:type="table" w:customStyle="1" w:styleId="affffffff3">
    <w:basedOn w:val="TableNormal"/>
    <w:tblPr>
      <w:tblStyleRowBandSize w:val="1"/>
      <w:tblStyleColBandSize w:val="1"/>
    </w:tblPr>
  </w:style>
  <w:style w:type="table" w:customStyle="1" w:styleId="affffffff4">
    <w:basedOn w:val="TableNormal"/>
    <w:tblPr>
      <w:tblStyleRowBandSize w:val="1"/>
      <w:tblStyleColBandSize w:val="1"/>
    </w:tblPr>
  </w:style>
  <w:style w:type="table" w:customStyle="1" w:styleId="affffffff5">
    <w:basedOn w:val="TableNormal"/>
    <w:tblPr>
      <w:tblStyleRowBandSize w:val="1"/>
      <w:tblStyleColBandSize w:val="1"/>
    </w:tblPr>
  </w:style>
  <w:style w:type="table" w:customStyle="1" w:styleId="affffffff6">
    <w:basedOn w:val="TableNormal"/>
    <w:tblPr>
      <w:tblStyleRowBandSize w:val="1"/>
      <w:tblStyleColBandSize w:val="1"/>
    </w:tblPr>
  </w:style>
  <w:style w:type="table" w:customStyle="1" w:styleId="affffffff7">
    <w:basedOn w:val="TableNormal"/>
    <w:tblPr>
      <w:tblStyleRowBandSize w:val="1"/>
      <w:tblStyleColBandSize w:val="1"/>
    </w:tblPr>
  </w:style>
  <w:style w:type="table" w:customStyle="1" w:styleId="affffffff8">
    <w:basedOn w:val="TableNormal"/>
    <w:tblPr>
      <w:tblStyleRowBandSize w:val="1"/>
      <w:tblStyleColBandSize w:val="1"/>
    </w:tblPr>
  </w:style>
  <w:style w:type="table" w:customStyle="1" w:styleId="affffffff9">
    <w:basedOn w:val="TableNormal"/>
    <w:tblPr>
      <w:tblStyleRowBandSize w:val="1"/>
      <w:tblStyleColBandSize w:val="1"/>
    </w:tblPr>
  </w:style>
  <w:style w:type="table" w:customStyle="1" w:styleId="affffffffa">
    <w:basedOn w:val="TableNormal"/>
    <w:tblPr>
      <w:tblStyleRowBandSize w:val="1"/>
      <w:tblStyleColBandSize w:val="1"/>
    </w:tblPr>
  </w:style>
  <w:style w:type="table" w:customStyle="1" w:styleId="affffffffb">
    <w:basedOn w:val="TableNormal"/>
    <w:tblPr>
      <w:tblStyleRowBandSize w:val="1"/>
      <w:tblStyleColBandSize w:val="1"/>
    </w:tblPr>
  </w:style>
  <w:style w:type="table" w:customStyle="1" w:styleId="affffffffc">
    <w:basedOn w:val="TableNormal"/>
    <w:tblPr>
      <w:tblStyleRowBandSize w:val="1"/>
      <w:tblStyleColBandSize w:val="1"/>
    </w:tblPr>
  </w:style>
  <w:style w:type="table" w:customStyle="1" w:styleId="affffffffd">
    <w:basedOn w:val="TableNormal"/>
    <w:tblPr>
      <w:tblStyleRowBandSize w:val="1"/>
      <w:tblStyleColBandSize w:val="1"/>
    </w:tblPr>
  </w:style>
  <w:style w:type="table" w:customStyle="1" w:styleId="affffffffe">
    <w:basedOn w:val="TableNormal"/>
    <w:tblPr>
      <w:tblStyleRowBandSize w:val="1"/>
      <w:tblStyleColBandSize w:val="1"/>
    </w:tblPr>
  </w:style>
  <w:style w:type="table" w:customStyle="1" w:styleId="afffffffff">
    <w:basedOn w:val="TableNormal"/>
    <w:tblPr>
      <w:tblStyleRowBandSize w:val="1"/>
      <w:tblStyleColBandSize w:val="1"/>
    </w:tblPr>
  </w:style>
  <w:style w:type="table" w:customStyle="1" w:styleId="afffffffff0">
    <w:basedOn w:val="TableNormal"/>
    <w:tblPr>
      <w:tblStyleRowBandSize w:val="1"/>
      <w:tblStyleColBandSize w:val="1"/>
    </w:tblPr>
  </w:style>
  <w:style w:type="table" w:customStyle="1" w:styleId="afffffffff1">
    <w:basedOn w:val="TableNormal"/>
    <w:tblPr>
      <w:tblStyleRowBandSize w:val="1"/>
      <w:tblStyleColBandSize w:val="1"/>
    </w:tblPr>
  </w:style>
  <w:style w:type="table" w:customStyle="1" w:styleId="afffffffff2">
    <w:basedOn w:val="TableNormal"/>
    <w:tblPr>
      <w:tblStyleRowBandSize w:val="1"/>
      <w:tblStyleColBandSize w:val="1"/>
    </w:tblPr>
  </w:style>
  <w:style w:type="table" w:customStyle="1" w:styleId="afffffffff3">
    <w:basedOn w:val="TableNormal"/>
    <w:tblPr>
      <w:tblStyleRowBandSize w:val="1"/>
      <w:tblStyleColBandSize w:val="1"/>
    </w:tblPr>
  </w:style>
  <w:style w:type="table" w:customStyle="1" w:styleId="afffffffff4">
    <w:basedOn w:val="TableNormal"/>
    <w:tblPr>
      <w:tblStyleRowBandSize w:val="1"/>
      <w:tblStyleColBandSize w:val="1"/>
    </w:tblPr>
  </w:style>
  <w:style w:type="table" w:customStyle="1" w:styleId="afffffffff5">
    <w:basedOn w:val="TableNormal"/>
    <w:tblPr>
      <w:tblStyleRowBandSize w:val="1"/>
      <w:tblStyleColBandSize w:val="1"/>
    </w:tblPr>
  </w:style>
  <w:style w:type="table" w:customStyle="1" w:styleId="afffffffff6">
    <w:basedOn w:val="TableNormal"/>
    <w:tblPr>
      <w:tblStyleRowBandSize w:val="1"/>
      <w:tblStyleColBandSize w:val="1"/>
    </w:tblPr>
  </w:style>
  <w:style w:type="table" w:customStyle="1" w:styleId="afffffffff7">
    <w:basedOn w:val="TableNormal"/>
    <w:tblPr>
      <w:tblStyleRowBandSize w:val="1"/>
      <w:tblStyleColBandSize w:val="1"/>
    </w:tblPr>
  </w:style>
  <w:style w:type="table" w:customStyle="1" w:styleId="afffffffff8">
    <w:basedOn w:val="TableNormal"/>
    <w:tblPr>
      <w:tblStyleRowBandSize w:val="1"/>
      <w:tblStyleColBandSize w:val="1"/>
    </w:tblPr>
  </w:style>
  <w:style w:type="table" w:customStyle="1" w:styleId="afffffffff9">
    <w:basedOn w:val="TableNormal"/>
    <w:tblPr>
      <w:tblStyleRowBandSize w:val="1"/>
      <w:tblStyleColBandSize w:val="1"/>
    </w:tblPr>
  </w:style>
  <w:style w:type="table" w:customStyle="1" w:styleId="afffffffffa">
    <w:basedOn w:val="TableNormal"/>
    <w:tblPr>
      <w:tblStyleRowBandSize w:val="1"/>
      <w:tblStyleColBandSize w:val="1"/>
    </w:tblPr>
  </w:style>
  <w:style w:type="table" w:customStyle="1" w:styleId="afffffffffb">
    <w:basedOn w:val="TableNormal"/>
    <w:tblPr>
      <w:tblStyleRowBandSize w:val="1"/>
      <w:tblStyleColBandSize w:val="1"/>
    </w:tblPr>
  </w:style>
  <w:style w:type="table" w:customStyle="1" w:styleId="afffffffffc">
    <w:basedOn w:val="TableNormal"/>
    <w:tblPr>
      <w:tblStyleRowBandSize w:val="1"/>
      <w:tblStyleColBandSize w:val="1"/>
    </w:tblPr>
  </w:style>
  <w:style w:type="table" w:customStyle="1" w:styleId="afffffffffd">
    <w:basedOn w:val="TableNormal"/>
    <w:tblPr>
      <w:tblStyleRowBandSize w:val="1"/>
      <w:tblStyleColBandSize w:val="1"/>
    </w:tblPr>
  </w:style>
  <w:style w:type="table" w:customStyle="1" w:styleId="afffffffffe">
    <w:basedOn w:val="TableNormal"/>
    <w:tblPr>
      <w:tblStyleRowBandSize w:val="1"/>
      <w:tblStyleColBandSize w:val="1"/>
    </w:tblPr>
  </w:style>
  <w:style w:type="character" w:customStyle="1" w:styleId="20">
    <w:name w:val="Заголовок 2 Знак"/>
    <w:link w:val="2"/>
    <w:uiPriority w:val="9"/>
    <w:rsid w:val="007E3450"/>
    <w:rPr>
      <w:b/>
      <w:sz w:val="28"/>
      <w:szCs w:val="28"/>
    </w:rPr>
  </w:style>
  <w:style w:type="character" w:customStyle="1" w:styleId="10">
    <w:name w:val="Заголовок 1 Знак"/>
    <w:link w:val="1"/>
    <w:uiPriority w:val="9"/>
    <w:rsid w:val="007E3450"/>
    <w:rPr>
      <w:b/>
      <w:sz w:val="32"/>
      <w:szCs w:val="32"/>
    </w:rPr>
  </w:style>
  <w:style w:type="table" w:customStyle="1" w:styleId="TableGrid">
    <w:name w:val="TableGrid"/>
    <w:rsid w:val="007E3450"/>
    <w:pPr>
      <w:widowControl/>
    </w:pPr>
    <w:rPr>
      <w:rFonts w:ascii="Calibri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ffffff">
    <w:name w:val="Strong"/>
    <w:uiPriority w:val="22"/>
    <w:qFormat/>
    <w:rsid w:val="007E3450"/>
    <w:rPr>
      <w:b/>
      <w:bCs/>
    </w:rPr>
  </w:style>
  <w:style w:type="paragraph" w:styleId="affffffffff0">
    <w:name w:val="Normal (Web)"/>
    <w:basedOn w:val="a"/>
    <w:uiPriority w:val="99"/>
    <w:semiHidden/>
    <w:unhideWhenUsed/>
    <w:rsid w:val="00095D4B"/>
    <w:pPr>
      <w:widowControl/>
      <w:spacing w:before="100" w:beforeAutospacing="1" w:after="100" w:afterAutospacing="1"/>
    </w:pPr>
    <w:rPr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2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ducation.yandex.ru/" TargetMode="External"/><Relationship Id="rId299" Type="http://schemas.openxmlformats.org/officeDocument/2006/relationships/hyperlink" Target="https://m.edsoo.ru/f84291f4" TargetMode="External"/><Relationship Id="rId21" Type="http://schemas.openxmlformats.org/officeDocument/2006/relationships/hyperlink" Target="https://education.yandex.ru/" TargetMode="External"/><Relationship Id="rId63" Type="http://schemas.openxmlformats.org/officeDocument/2006/relationships/hyperlink" Target="https://education.yandex.ru/" TargetMode="External"/><Relationship Id="rId159" Type="http://schemas.openxmlformats.org/officeDocument/2006/relationships/hyperlink" Target="https://education.yandex.ru/" TargetMode="External"/><Relationship Id="rId324" Type="http://schemas.openxmlformats.org/officeDocument/2006/relationships/hyperlink" Target="https://m.edsoo.ru/f842e758" TargetMode="External"/><Relationship Id="rId366" Type="http://schemas.openxmlformats.org/officeDocument/2006/relationships/hyperlink" Target="https://m.edsoo.ru/f8434f36" TargetMode="External"/><Relationship Id="rId170" Type="http://schemas.openxmlformats.org/officeDocument/2006/relationships/hyperlink" Target="https://uchi.ru/" TargetMode="External"/><Relationship Id="rId226" Type="http://schemas.openxmlformats.org/officeDocument/2006/relationships/hyperlink" Target="https://m.edsoo.ru/f8426f80" TargetMode="External"/><Relationship Id="rId433" Type="http://schemas.openxmlformats.org/officeDocument/2006/relationships/hyperlink" Target="https://m.edsoo.ru/f8437768" TargetMode="External"/><Relationship Id="rId268" Type="http://schemas.openxmlformats.org/officeDocument/2006/relationships/hyperlink" Target="https://interneturok.ru/lesson/russian/3-klass/pravopisanie/slova-s-dvumya-bezudarnymi-glasnymi-v-korne-proverka-slov-s-dvumya-bezudarnymi-glasnymi?ysclid=llvupzzrxv134736633" TargetMode="External"/><Relationship Id="rId475" Type="http://schemas.openxmlformats.org/officeDocument/2006/relationships/hyperlink" Target="https://m.edsoo.ru/f8442dd4" TargetMode="External"/><Relationship Id="rId32" Type="http://schemas.openxmlformats.org/officeDocument/2006/relationships/hyperlink" Target="https://m.edsoo.ru/7f410de8" TargetMode="External"/><Relationship Id="rId74" Type="http://schemas.openxmlformats.org/officeDocument/2006/relationships/hyperlink" Target="https://uchi.ru/" TargetMode="External"/><Relationship Id="rId128" Type="http://schemas.openxmlformats.org/officeDocument/2006/relationships/hyperlink" Target="https://uchi.ru/" TargetMode="External"/><Relationship Id="rId335" Type="http://schemas.openxmlformats.org/officeDocument/2006/relationships/hyperlink" Target="https://m.edsoo.ru/f84311d8" TargetMode="External"/><Relationship Id="rId377" Type="http://schemas.openxmlformats.org/officeDocument/2006/relationships/hyperlink" Target="https://m.edsoo.ru/f8435af8" TargetMode="External"/><Relationship Id="rId500" Type="http://schemas.openxmlformats.org/officeDocument/2006/relationships/hyperlink" Target="https://m.edsoo.ru/f8436e12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education.yandex.ru/" TargetMode="External"/><Relationship Id="rId237" Type="http://schemas.openxmlformats.org/officeDocument/2006/relationships/hyperlink" Target="https://m.edsoo.ru/f84437ca" TargetMode="External"/><Relationship Id="rId402" Type="http://schemas.openxmlformats.org/officeDocument/2006/relationships/hyperlink" Target="https://m.edsoo.ru/f8444f3a" TargetMode="External"/><Relationship Id="rId279" Type="http://schemas.openxmlformats.org/officeDocument/2006/relationships/hyperlink" Target="https://interneturok.ru/lesson/russian/3-klass/pravopisanie/pravopisanie-predlogov-i-pristavok?ysclid=llvutzz173963653883" TargetMode="External"/><Relationship Id="rId444" Type="http://schemas.openxmlformats.org/officeDocument/2006/relationships/hyperlink" Target="https://m.edsoo.ru/f8438122" TargetMode="External"/><Relationship Id="rId486" Type="http://schemas.openxmlformats.org/officeDocument/2006/relationships/hyperlink" Target="https://m.edsoo.ru/f8440a2a" TargetMode="External"/><Relationship Id="rId43" Type="http://schemas.openxmlformats.org/officeDocument/2006/relationships/hyperlink" Target="https://education.yandex.ru/" TargetMode="External"/><Relationship Id="rId139" Type="http://schemas.openxmlformats.org/officeDocument/2006/relationships/hyperlink" Target="https://education.yandex.ru/" TargetMode="External"/><Relationship Id="rId290" Type="http://schemas.openxmlformats.org/officeDocument/2006/relationships/hyperlink" Target="https://m.edsoo.ru/f8427d36" TargetMode="External"/><Relationship Id="rId304" Type="http://schemas.openxmlformats.org/officeDocument/2006/relationships/hyperlink" Target="https://m.edsoo.ru/f842a086" TargetMode="External"/><Relationship Id="rId346" Type="http://schemas.openxmlformats.org/officeDocument/2006/relationships/hyperlink" Target="https://m.edsoo.ru/f8432768" TargetMode="External"/><Relationship Id="rId388" Type="http://schemas.openxmlformats.org/officeDocument/2006/relationships/hyperlink" Target="https://m.edsoo.ru/f8438e60" TargetMode="External"/><Relationship Id="rId511" Type="http://schemas.openxmlformats.org/officeDocument/2006/relationships/hyperlink" Target="https://m.edsoo.ru/fa251adc" TargetMode="External"/><Relationship Id="rId85" Type="http://schemas.openxmlformats.org/officeDocument/2006/relationships/hyperlink" Target="https://education.yandex.ru/" TargetMode="External"/><Relationship Id="rId150" Type="http://schemas.openxmlformats.org/officeDocument/2006/relationships/hyperlink" Target="https://uchi.ru/" TargetMode="External"/><Relationship Id="rId192" Type="http://schemas.openxmlformats.org/officeDocument/2006/relationships/hyperlink" Target="https://uchi.ru/" TargetMode="External"/><Relationship Id="rId206" Type="http://schemas.openxmlformats.org/officeDocument/2006/relationships/hyperlink" Target="https://m.edsoo.ru/f841ebc8" TargetMode="External"/><Relationship Id="rId413" Type="http://schemas.openxmlformats.org/officeDocument/2006/relationships/hyperlink" Target="https://m.edsoo.ru/f8436ffc" TargetMode="External"/><Relationship Id="rId248" Type="http://schemas.openxmlformats.org/officeDocument/2006/relationships/hyperlink" Target="https://m.edsoo.ru/f84234ca" TargetMode="External"/><Relationship Id="rId455" Type="http://schemas.openxmlformats.org/officeDocument/2006/relationships/hyperlink" Target="https://m.edsoo.ru/f8438276" TargetMode="External"/><Relationship Id="rId497" Type="http://schemas.openxmlformats.org/officeDocument/2006/relationships/hyperlink" Target="https://m.edsoo.ru/f844219a" TargetMode="External"/><Relationship Id="rId12" Type="http://schemas.openxmlformats.org/officeDocument/2006/relationships/hyperlink" Target="https://uchi.ru/" TargetMode="External"/><Relationship Id="rId108" Type="http://schemas.openxmlformats.org/officeDocument/2006/relationships/hyperlink" Target="https://uchi.ru/" TargetMode="External"/><Relationship Id="rId315" Type="http://schemas.openxmlformats.org/officeDocument/2006/relationships/hyperlink" Target="https://m.edsoo.ru/f842c958" TargetMode="External"/><Relationship Id="rId357" Type="http://schemas.openxmlformats.org/officeDocument/2006/relationships/hyperlink" Target="https://m.edsoo.ru/f8433cda" TargetMode="External"/><Relationship Id="rId54" Type="http://schemas.openxmlformats.org/officeDocument/2006/relationships/hyperlink" Target="https://uchi.ru/" TargetMode="External"/><Relationship Id="rId96" Type="http://schemas.openxmlformats.org/officeDocument/2006/relationships/hyperlink" Target="https://uchi.ru/" TargetMode="External"/><Relationship Id="rId161" Type="http://schemas.openxmlformats.org/officeDocument/2006/relationships/hyperlink" Target="https://education.yandex.ru/" TargetMode="External"/><Relationship Id="rId217" Type="http://schemas.openxmlformats.org/officeDocument/2006/relationships/hyperlink" Target="https://m.edsoo.ru/f8423682" TargetMode="External"/><Relationship Id="rId399" Type="http://schemas.openxmlformats.org/officeDocument/2006/relationships/hyperlink" Target="https://m.edsoo.ru/f84448dc" TargetMode="External"/><Relationship Id="rId259" Type="http://schemas.openxmlformats.org/officeDocument/2006/relationships/hyperlink" Target="https://m.edsoo.ru/f8426238" TargetMode="External"/><Relationship Id="rId424" Type="http://schemas.openxmlformats.org/officeDocument/2006/relationships/hyperlink" Target="https://m.edsoo.ru/f8437344" TargetMode="External"/><Relationship Id="rId466" Type="http://schemas.openxmlformats.org/officeDocument/2006/relationships/hyperlink" Target="https://m.edsoo.ru/f843d866" TargetMode="External"/><Relationship Id="rId23" Type="http://schemas.openxmlformats.org/officeDocument/2006/relationships/hyperlink" Target="https://education.yandex.ru/" TargetMode="External"/><Relationship Id="rId119" Type="http://schemas.openxmlformats.org/officeDocument/2006/relationships/hyperlink" Target="https://education.yandex.ru/" TargetMode="External"/><Relationship Id="rId270" Type="http://schemas.openxmlformats.org/officeDocument/2006/relationships/hyperlink" Target="https://interneturok.ru/lesson/russian/3-klass/pravopisanie/slova-s-dvumya-bezudarnymi-glasnymi-v-korne-proverka-slov-s-dvumya-bezudarnymi-glasnymi?ysclid=llvupzzrxv134736633" TargetMode="External"/><Relationship Id="rId326" Type="http://schemas.openxmlformats.org/officeDocument/2006/relationships/hyperlink" Target="https://m.edsoo.ru/f842f036" TargetMode="External"/><Relationship Id="rId65" Type="http://schemas.openxmlformats.org/officeDocument/2006/relationships/hyperlink" Target="https://education.yandex.ru/" TargetMode="External"/><Relationship Id="rId130" Type="http://schemas.openxmlformats.org/officeDocument/2006/relationships/hyperlink" Target="https://uchi.ru/" TargetMode="External"/><Relationship Id="rId368" Type="http://schemas.openxmlformats.org/officeDocument/2006/relationships/hyperlink" Target="https://m.edsoo.ru/f843565c" TargetMode="External"/><Relationship Id="rId172" Type="http://schemas.openxmlformats.org/officeDocument/2006/relationships/hyperlink" Target="https://uchi.ru/" TargetMode="External"/><Relationship Id="rId228" Type="http://schemas.openxmlformats.org/officeDocument/2006/relationships/hyperlink" Target="https://m.edsoo.ru/f844436e" TargetMode="External"/><Relationship Id="rId435" Type="http://schemas.openxmlformats.org/officeDocument/2006/relationships/hyperlink" Target="https://m.edsoo.ru/f843ac10" TargetMode="External"/><Relationship Id="rId477" Type="http://schemas.openxmlformats.org/officeDocument/2006/relationships/hyperlink" Target="https://m.edsoo.ru/f843f7c4" TargetMode="External"/><Relationship Id="rId281" Type="http://schemas.openxmlformats.org/officeDocument/2006/relationships/hyperlink" Target="https://interneturok.ru/lesson/russian/3-klass/pravopisanie/pravopisanie-predlogov-i-pristavok?ysclid=llvutzz173963653883" TargetMode="External"/><Relationship Id="rId337" Type="http://schemas.openxmlformats.org/officeDocument/2006/relationships/hyperlink" Target="https://m.edsoo.ru/f8431746" TargetMode="External"/><Relationship Id="rId502" Type="http://schemas.openxmlformats.org/officeDocument/2006/relationships/hyperlink" Target="https://m.edsoo.ru/f84418c6" TargetMode="External"/><Relationship Id="rId34" Type="http://schemas.openxmlformats.org/officeDocument/2006/relationships/hyperlink" Target="https://m.edsoo.ru/7f411da6" TargetMode="External"/><Relationship Id="rId76" Type="http://schemas.openxmlformats.org/officeDocument/2006/relationships/hyperlink" Target="https://uchi.ru/" TargetMode="External"/><Relationship Id="rId141" Type="http://schemas.openxmlformats.org/officeDocument/2006/relationships/hyperlink" Target="https://education.yandex.ru/" TargetMode="External"/><Relationship Id="rId379" Type="http://schemas.openxmlformats.org/officeDocument/2006/relationships/hyperlink" Target="https://m.edsoo.ru/f8435c42" TargetMode="External"/><Relationship Id="rId7" Type="http://schemas.openxmlformats.org/officeDocument/2006/relationships/image" Target="media/image1.png"/><Relationship Id="rId183" Type="http://schemas.openxmlformats.org/officeDocument/2006/relationships/hyperlink" Target="https://education.yandex.ru/" TargetMode="External"/><Relationship Id="rId239" Type="http://schemas.openxmlformats.org/officeDocument/2006/relationships/hyperlink" Target="https://m.edsoo.ru/f841fb4a" TargetMode="External"/><Relationship Id="rId390" Type="http://schemas.openxmlformats.org/officeDocument/2006/relationships/hyperlink" Target="https://m.edsoo.ru/f8427ef8" TargetMode="External"/><Relationship Id="rId404" Type="http://schemas.openxmlformats.org/officeDocument/2006/relationships/hyperlink" Target="https://m.edsoo.ru/f84456e2" TargetMode="External"/><Relationship Id="rId446" Type="http://schemas.openxmlformats.org/officeDocument/2006/relationships/hyperlink" Target="https://m.edsoo.ru/f843bc28" TargetMode="External"/><Relationship Id="rId250" Type="http://schemas.openxmlformats.org/officeDocument/2006/relationships/hyperlink" Target="https://m.edsoo.ru/f8421238" TargetMode="External"/><Relationship Id="rId292" Type="http://schemas.openxmlformats.org/officeDocument/2006/relationships/hyperlink" Target="https://m.edsoo.ru/f8424f28" TargetMode="External"/><Relationship Id="rId306" Type="http://schemas.openxmlformats.org/officeDocument/2006/relationships/hyperlink" Target="https://m.edsoo.ru/f842b152" TargetMode="External"/><Relationship Id="rId488" Type="http://schemas.openxmlformats.org/officeDocument/2006/relationships/hyperlink" Target="https://m.edsoo.ru/f843fb98" TargetMode="External"/><Relationship Id="rId45" Type="http://schemas.openxmlformats.org/officeDocument/2006/relationships/hyperlink" Target="https://education.yandex.ru/" TargetMode="External"/><Relationship Id="rId87" Type="http://schemas.openxmlformats.org/officeDocument/2006/relationships/hyperlink" Target="https://education.yandex.ru/" TargetMode="External"/><Relationship Id="rId110" Type="http://schemas.openxmlformats.org/officeDocument/2006/relationships/hyperlink" Target="https://uchi.ru/" TargetMode="External"/><Relationship Id="rId348" Type="http://schemas.openxmlformats.org/officeDocument/2006/relationships/hyperlink" Target="https://m.edsoo.ru/f8432d80" TargetMode="External"/><Relationship Id="rId513" Type="http://schemas.openxmlformats.org/officeDocument/2006/relationships/header" Target="header1.xml"/><Relationship Id="rId152" Type="http://schemas.openxmlformats.org/officeDocument/2006/relationships/hyperlink" Target="https://uchi.ru/" TargetMode="External"/><Relationship Id="rId194" Type="http://schemas.openxmlformats.org/officeDocument/2006/relationships/hyperlink" Target="https://uchi.ru/" TargetMode="External"/><Relationship Id="rId208" Type="http://schemas.openxmlformats.org/officeDocument/2006/relationships/hyperlink" Target="https://m.edsoo.ru/f8422d40" TargetMode="External"/><Relationship Id="rId415" Type="http://schemas.openxmlformats.org/officeDocument/2006/relationships/hyperlink" Target="https://m.edsoo.ru/f84378da" TargetMode="External"/><Relationship Id="rId457" Type="http://schemas.openxmlformats.org/officeDocument/2006/relationships/hyperlink" Target="https://m.edsoo.ru/f843508a" TargetMode="External"/><Relationship Id="rId261" Type="http://schemas.openxmlformats.org/officeDocument/2006/relationships/hyperlink" Target="https://m.edsoo.ru/f8428c7c" TargetMode="External"/><Relationship Id="rId499" Type="http://schemas.openxmlformats.org/officeDocument/2006/relationships/hyperlink" Target="https://m.edsoo.ru/f844157e" TargetMode="External"/><Relationship Id="rId14" Type="http://schemas.openxmlformats.org/officeDocument/2006/relationships/hyperlink" Target="https://uchi.ru/" TargetMode="External"/><Relationship Id="rId35" Type="http://schemas.openxmlformats.org/officeDocument/2006/relationships/hyperlink" Target="https://m.edsoo.ru/7f411da6" TargetMode="External"/><Relationship Id="rId56" Type="http://schemas.openxmlformats.org/officeDocument/2006/relationships/hyperlink" Target="https://uchi.ru/" TargetMode="External"/><Relationship Id="rId77" Type="http://schemas.openxmlformats.org/officeDocument/2006/relationships/hyperlink" Target="https://education.yandex.ru/" TargetMode="External"/><Relationship Id="rId100" Type="http://schemas.openxmlformats.org/officeDocument/2006/relationships/hyperlink" Target="https://uchi.ru/" TargetMode="External"/><Relationship Id="rId282" Type="http://schemas.openxmlformats.org/officeDocument/2006/relationships/hyperlink" Target="https://interneturok.ru/lesson/russian/3-klass/pravopisanie/pravopisanie-predlogov-i-pristavok?ysclid=llvutzz173963653883" TargetMode="External"/><Relationship Id="rId317" Type="http://schemas.openxmlformats.org/officeDocument/2006/relationships/hyperlink" Target="https://m.edsoo.ru/f842d240" TargetMode="External"/><Relationship Id="rId338" Type="http://schemas.openxmlformats.org/officeDocument/2006/relationships/hyperlink" Target="https://m.edsoo.ru/f843191c" TargetMode="External"/><Relationship Id="rId359" Type="http://schemas.openxmlformats.org/officeDocument/2006/relationships/hyperlink" Target="https://m.edsoo.ru/f8433af0" TargetMode="External"/><Relationship Id="rId503" Type="http://schemas.openxmlformats.org/officeDocument/2006/relationships/hyperlink" Target="https://m.edsoo.ru/f843d9e2" TargetMode="External"/><Relationship Id="rId8" Type="http://schemas.openxmlformats.org/officeDocument/2006/relationships/footer" Target="footer1.xml"/><Relationship Id="rId98" Type="http://schemas.openxmlformats.org/officeDocument/2006/relationships/hyperlink" Target="https://uchi.ru/" TargetMode="External"/><Relationship Id="rId121" Type="http://schemas.openxmlformats.org/officeDocument/2006/relationships/hyperlink" Target="https://education.yandex.ru/" TargetMode="External"/><Relationship Id="rId142" Type="http://schemas.openxmlformats.org/officeDocument/2006/relationships/hyperlink" Target="https://uchi.ru/" TargetMode="External"/><Relationship Id="rId163" Type="http://schemas.openxmlformats.org/officeDocument/2006/relationships/hyperlink" Target="https://education.yandex.ru/" TargetMode="External"/><Relationship Id="rId184" Type="http://schemas.openxmlformats.org/officeDocument/2006/relationships/hyperlink" Target="https://uchi.ru/" TargetMode="External"/><Relationship Id="rId219" Type="http://schemas.openxmlformats.org/officeDocument/2006/relationships/hyperlink" Target="https://m.edsoo.ru/f84248ca" TargetMode="External"/><Relationship Id="rId370" Type="http://schemas.openxmlformats.org/officeDocument/2006/relationships/hyperlink" Target="https://m.edsoo.ru/f84452d2" TargetMode="External"/><Relationship Id="rId391" Type="http://schemas.openxmlformats.org/officeDocument/2006/relationships/hyperlink" Target="https://m.edsoo.ru/f842809c" TargetMode="External"/><Relationship Id="rId405" Type="http://schemas.openxmlformats.org/officeDocument/2006/relationships/hyperlink" Target="https://m.edsoo.ru/f84391a8" TargetMode="External"/><Relationship Id="rId426" Type="http://schemas.openxmlformats.org/officeDocument/2006/relationships/hyperlink" Target="https://m.edsoo.ru/f843a800" TargetMode="External"/><Relationship Id="rId447" Type="http://schemas.openxmlformats.org/officeDocument/2006/relationships/hyperlink" Target="https://m.edsoo.ru/f843966c" TargetMode="External"/><Relationship Id="rId230" Type="http://schemas.openxmlformats.org/officeDocument/2006/relationships/hyperlink" Target="https://m.edsoo.ru/f841f168" TargetMode="External"/><Relationship Id="rId251" Type="http://schemas.openxmlformats.org/officeDocument/2006/relationships/hyperlink" Target="https://m.edsoo.ru/f8426080" TargetMode="External"/><Relationship Id="rId468" Type="http://schemas.openxmlformats.org/officeDocument/2006/relationships/hyperlink" Target="https://m.edsoo.ru/f843f210" TargetMode="External"/><Relationship Id="rId489" Type="http://schemas.openxmlformats.org/officeDocument/2006/relationships/hyperlink" Target="https://m.edsoo.ru/f843fcd8" TargetMode="External"/><Relationship Id="rId25" Type="http://schemas.openxmlformats.org/officeDocument/2006/relationships/hyperlink" Target="https://education.yandex.ru/" TargetMode="External"/><Relationship Id="rId46" Type="http://schemas.openxmlformats.org/officeDocument/2006/relationships/hyperlink" Target="https://uchi.ru/" TargetMode="External"/><Relationship Id="rId67" Type="http://schemas.openxmlformats.org/officeDocument/2006/relationships/hyperlink" Target="https://education.yandex.ru/" TargetMode="External"/><Relationship Id="rId272" Type="http://schemas.openxmlformats.org/officeDocument/2006/relationships/hyperlink" Target="https://m.edsoo.ru/f842dcb8" TargetMode="External"/><Relationship Id="rId293" Type="http://schemas.openxmlformats.org/officeDocument/2006/relationships/hyperlink" Target="https://m.edsoo.ru/f8422494" TargetMode="External"/><Relationship Id="rId307" Type="http://schemas.openxmlformats.org/officeDocument/2006/relationships/hyperlink" Target="https://m.edsoo.ru/f842b878" TargetMode="External"/><Relationship Id="rId328" Type="http://schemas.openxmlformats.org/officeDocument/2006/relationships/hyperlink" Target="https://m.edsoo.ru/f842f3a6" TargetMode="External"/><Relationship Id="rId349" Type="http://schemas.openxmlformats.org/officeDocument/2006/relationships/hyperlink" Target="https://m.edsoo.ru/f843303c" TargetMode="External"/><Relationship Id="rId514" Type="http://schemas.openxmlformats.org/officeDocument/2006/relationships/header" Target="header2.xml"/><Relationship Id="rId88" Type="http://schemas.openxmlformats.org/officeDocument/2006/relationships/hyperlink" Target="https://uchi.ru/" TargetMode="External"/><Relationship Id="rId111" Type="http://schemas.openxmlformats.org/officeDocument/2006/relationships/hyperlink" Target="https://education.yandex.ru/" TargetMode="External"/><Relationship Id="rId132" Type="http://schemas.openxmlformats.org/officeDocument/2006/relationships/hyperlink" Target="https://uchi.ru/" TargetMode="External"/><Relationship Id="rId153" Type="http://schemas.openxmlformats.org/officeDocument/2006/relationships/hyperlink" Target="https://education.yandex.ru/" TargetMode="External"/><Relationship Id="rId174" Type="http://schemas.openxmlformats.org/officeDocument/2006/relationships/hyperlink" Target="https://uchi.ru/" TargetMode="External"/><Relationship Id="rId195" Type="http://schemas.openxmlformats.org/officeDocument/2006/relationships/hyperlink" Target="https://education.yandex.ru/" TargetMode="External"/><Relationship Id="rId209" Type="http://schemas.openxmlformats.org/officeDocument/2006/relationships/hyperlink" Target="https://m.edsoo.ru/f8422d40" TargetMode="External"/><Relationship Id="rId360" Type="http://schemas.openxmlformats.org/officeDocument/2006/relationships/hyperlink" Target="https://m.edsoo.ru/f8434c84" TargetMode="External"/><Relationship Id="rId381" Type="http://schemas.openxmlformats.org/officeDocument/2006/relationships/hyperlink" Target="https://m.edsoo.ru/fa251244" TargetMode="External"/><Relationship Id="rId416" Type="http://schemas.openxmlformats.org/officeDocument/2006/relationships/hyperlink" Target="https://m.edsoo.ru/f84383ca" TargetMode="External"/><Relationship Id="rId220" Type="http://schemas.openxmlformats.org/officeDocument/2006/relationships/hyperlink" Target="https://m.edsoo.ru/f8424a96" TargetMode="External"/><Relationship Id="rId241" Type="http://schemas.openxmlformats.org/officeDocument/2006/relationships/hyperlink" Target="https://m.edsoo.ru/f842009a" TargetMode="External"/><Relationship Id="rId437" Type="http://schemas.openxmlformats.org/officeDocument/2006/relationships/hyperlink" Target="https://m.edsoo.ru/f843a152" TargetMode="External"/><Relationship Id="rId458" Type="http://schemas.openxmlformats.org/officeDocument/2006/relationships/hyperlink" Target="https://m.edsoo.ru/f843cc40" TargetMode="External"/><Relationship Id="rId479" Type="http://schemas.openxmlformats.org/officeDocument/2006/relationships/hyperlink" Target="https://m.edsoo.ru/f843fa44" TargetMode="External"/><Relationship Id="rId15" Type="http://schemas.openxmlformats.org/officeDocument/2006/relationships/hyperlink" Target="https://education.yandex.ru/" TargetMode="External"/><Relationship Id="rId36" Type="http://schemas.openxmlformats.org/officeDocument/2006/relationships/hyperlink" Target="https://m.edsoo.ru/7f411da6" TargetMode="External"/><Relationship Id="rId57" Type="http://schemas.openxmlformats.org/officeDocument/2006/relationships/hyperlink" Target="https://education.yandex.ru/" TargetMode="External"/><Relationship Id="rId262" Type="http://schemas.openxmlformats.org/officeDocument/2006/relationships/hyperlink" Target="https://interneturok.ru/lesson/russian/3-klass/pravopisanie/slova-s-dvumya-bezudarnymi-glasnymi-v-korne-proverka-slov-s-dvumya-bezudarnymi-glasnymi?ysclid=llvupzzrxv134736633" TargetMode="External"/><Relationship Id="rId283" Type="http://schemas.openxmlformats.org/officeDocument/2006/relationships/hyperlink" Target="https://interneturok.ru/lesson/russian/3-klass/pravopisanie/pravopisanie-predlogov-i-pristavok?ysclid=llvutzz173963653883" TargetMode="External"/><Relationship Id="rId318" Type="http://schemas.openxmlformats.org/officeDocument/2006/relationships/hyperlink" Target="https://m.edsoo.ru/f842d47a" TargetMode="External"/><Relationship Id="rId339" Type="http://schemas.openxmlformats.org/officeDocument/2006/relationships/hyperlink" Target="https://m.edsoo.ru/f8431d40" TargetMode="External"/><Relationship Id="rId490" Type="http://schemas.openxmlformats.org/officeDocument/2006/relationships/hyperlink" Target="https://m.edsoo.ru/f84400ac" TargetMode="External"/><Relationship Id="rId504" Type="http://schemas.openxmlformats.org/officeDocument/2006/relationships/hyperlink" Target="https://m.edsoo.ru/f84424ec" TargetMode="External"/><Relationship Id="rId78" Type="http://schemas.openxmlformats.org/officeDocument/2006/relationships/hyperlink" Target="https://uchi.ru/" TargetMode="External"/><Relationship Id="rId99" Type="http://schemas.openxmlformats.org/officeDocument/2006/relationships/hyperlink" Target="https://education.yandex.ru/" TargetMode="External"/><Relationship Id="rId101" Type="http://schemas.openxmlformats.org/officeDocument/2006/relationships/hyperlink" Target="https://education.yandex.ru/" TargetMode="External"/><Relationship Id="rId122" Type="http://schemas.openxmlformats.org/officeDocument/2006/relationships/hyperlink" Target="https://uchi.ru/" TargetMode="External"/><Relationship Id="rId143" Type="http://schemas.openxmlformats.org/officeDocument/2006/relationships/hyperlink" Target="https://education.yandex.ru/" TargetMode="External"/><Relationship Id="rId164" Type="http://schemas.openxmlformats.org/officeDocument/2006/relationships/hyperlink" Target="https://uchi.ru/" TargetMode="External"/><Relationship Id="rId185" Type="http://schemas.openxmlformats.org/officeDocument/2006/relationships/hyperlink" Target="https://education.yandex.ru/" TargetMode="External"/><Relationship Id="rId350" Type="http://schemas.openxmlformats.org/officeDocument/2006/relationships/hyperlink" Target="https://m.edsoo.ru/f8433500" TargetMode="External"/><Relationship Id="rId371" Type="http://schemas.openxmlformats.org/officeDocument/2006/relationships/hyperlink" Target="https://m.edsoo.ru/f843585a" TargetMode="External"/><Relationship Id="rId406" Type="http://schemas.openxmlformats.org/officeDocument/2006/relationships/hyperlink" Target="https://m.edsoo.ru/f843876c" TargetMode="External"/><Relationship Id="rId9" Type="http://schemas.openxmlformats.org/officeDocument/2006/relationships/footer" Target="footer2.xml"/><Relationship Id="rId210" Type="http://schemas.openxmlformats.org/officeDocument/2006/relationships/hyperlink" Target="https://m.edsoo.ru/f8423038" TargetMode="External"/><Relationship Id="rId392" Type="http://schemas.openxmlformats.org/officeDocument/2006/relationships/hyperlink" Target="https://m.edsoo.ru/f8439018" TargetMode="External"/><Relationship Id="rId427" Type="http://schemas.openxmlformats.org/officeDocument/2006/relationships/hyperlink" Target="https://m.edsoo.ru/f84371d2" TargetMode="External"/><Relationship Id="rId448" Type="http://schemas.openxmlformats.org/officeDocument/2006/relationships/hyperlink" Target="https://m.edsoo.ru/f843c984" TargetMode="External"/><Relationship Id="rId469" Type="http://schemas.openxmlformats.org/officeDocument/2006/relationships/hyperlink" Target="https://m.edsoo.ru/f84419e8" TargetMode="External"/><Relationship Id="rId26" Type="http://schemas.openxmlformats.org/officeDocument/2006/relationships/hyperlink" Target="https://m.edsoo.ru/7f410de8" TargetMode="External"/><Relationship Id="rId231" Type="http://schemas.openxmlformats.org/officeDocument/2006/relationships/hyperlink" Target="https://m.edsoo.ru/f841f938" TargetMode="External"/><Relationship Id="rId252" Type="http://schemas.openxmlformats.org/officeDocument/2006/relationships/hyperlink" Target="https://m.edsoo.ru/f842c110" TargetMode="External"/><Relationship Id="rId273" Type="http://schemas.openxmlformats.org/officeDocument/2006/relationships/hyperlink" Target="https://m.edsoo.ru/f842df92" TargetMode="External"/><Relationship Id="rId294" Type="http://schemas.openxmlformats.org/officeDocument/2006/relationships/hyperlink" Target="https://m.edsoo.ru/f84228ae" TargetMode="External"/><Relationship Id="rId308" Type="http://schemas.openxmlformats.org/officeDocument/2006/relationships/hyperlink" Target="https://m.edsoo.ru/f8430904" TargetMode="External"/><Relationship Id="rId329" Type="http://schemas.openxmlformats.org/officeDocument/2006/relationships/hyperlink" Target="https://m.edsoo.ru/f842fbda" TargetMode="External"/><Relationship Id="rId480" Type="http://schemas.openxmlformats.org/officeDocument/2006/relationships/hyperlink" Target="https://m.edsoo.ru/f84402f0" TargetMode="External"/><Relationship Id="rId515" Type="http://schemas.openxmlformats.org/officeDocument/2006/relationships/footer" Target="footer4.xml"/><Relationship Id="rId47" Type="http://schemas.openxmlformats.org/officeDocument/2006/relationships/hyperlink" Target="https://education.yandex.ru/" TargetMode="External"/><Relationship Id="rId68" Type="http://schemas.openxmlformats.org/officeDocument/2006/relationships/hyperlink" Target="https://uchi.ru/" TargetMode="External"/><Relationship Id="rId89" Type="http://schemas.openxmlformats.org/officeDocument/2006/relationships/hyperlink" Target="https://education.yandex.ru/" TargetMode="External"/><Relationship Id="rId112" Type="http://schemas.openxmlformats.org/officeDocument/2006/relationships/hyperlink" Target="https://uchi.ru/" TargetMode="External"/><Relationship Id="rId133" Type="http://schemas.openxmlformats.org/officeDocument/2006/relationships/hyperlink" Target="https://education.yandex.ru/" TargetMode="External"/><Relationship Id="rId154" Type="http://schemas.openxmlformats.org/officeDocument/2006/relationships/hyperlink" Target="https://uchi.ru/" TargetMode="External"/><Relationship Id="rId175" Type="http://schemas.openxmlformats.org/officeDocument/2006/relationships/hyperlink" Target="https://education.yandex.ru/" TargetMode="External"/><Relationship Id="rId340" Type="http://schemas.openxmlformats.org/officeDocument/2006/relationships/hyperlink" Target="https://m.edsoo.ru/f8431b06" TargetMode="External"/><Relationship Id="rId361" Type="http://schemas.openxmlformats.org/officeDocument/2006/relationships/hyperlink" Target="https://m.edsoo.ru/f8423b6e" TargetMode="External"/><Relationship Id="rId196" Type="http://schemas.openxmlformats.org/officeDocument/2006/relationships/hyperlink" Target="https://uchi.ru/" TargetMode="External"/><Relationship Id="rId200" Type="http://schemas.openxmlformats.org/officeDocument/2006/relationships/hyperlink" Target="https://uchi.ru/" TargetMode="External"/><Relationship Id="rId382" Type="http://schemas.openxmlformats.org/officeDocument/2006/relationships/hyperlink" Target="https://m.edsoo.ru/f8436034" TargetMode="External"/><Relationship Id="rId417" Type="http://schemas.openxmlformats.org/officeDocument/2006/relationships/hyperlink" Target="https://m.edsoo.ru/f844304a" TargetMode="External"/><Relationship Id="rId438" Type="http://schemas.openxmlformats.org/officeDocument/2006/relationships/hyperlink" Target="https://m.edsoo.ru/f843760a" TargetMode="External"/><Relationship Id="rId459" Type="http://schemas.openxmlformats.org/officeDocument/2006/relationships/hyperlink" Target="https://m.edsoo.ru/f843cda8" TargetMode="External"/><Relationship Id="rId16" Type="http://schemas.openxmlformats.org/officeDocument/2006/relationships/hyperlink" Target="https://uchi.ru/" TargetMode="External"/><Relationship Id="rId221" Type="http://schemas.openxmlformats.org/officeDocument/2006/relationships/hyperlink" Target="https://m.edsoo.ru/f8424d3e" TargetMode="External"/><Relationship Id="rId242" Type="http://schemas.openxmlformats.org/officeDocument/2006/relationships/hyperlink" Target="https://m.edsoo.ru/f8423f9c" TargetMode="External"/><Relationship Id="rId263" Type="http://schemas.openxmlformats.org/officeDocument/2006/relationships/hyperlink" Target="https://interneturok.ru/lesson/russian/3-klass/pravopisanie/slova-s-dvumya-bezudarnymi-glasnymi-v-korne-proverka-slov-s-dvumya-bezudarnymi-glasnymi?ysclid=llvupzzrxv134736633" TargetMode="External"/><Relationship Id="rId284" Type="http://schemas.openxmlformats.org/officeDocument/2006/relationships/hyperlink" Target="https://interneturok.ru/lesson/russian/3-klass/pravopisanie/pravopisanie-predlogov-i-pristavok?ysclid=llvutzz173963653883" TargetMode="External"/><Relationship Id="rId319" Type="http://schemas.openxmlformats.org/officeDocument/2006/relationships/hyperlink" Target="https://m.edsoo.ru/f842e38e" TargetMode="External"/><Relationship Id="rId470" Type="http://schemas.openxmlformats.org/officeDocument/2006/relationships/hyperlink" Target="https://m.edsoo.ru/f8441d08" TargetMode="External"/><Relationship Id="rId491" Type="http://schemas.openxmlformats.org/officeDocument/2006/relationships/hyperlink" Target="https://m.edsoo.ru/f843db72" TargetMode="External"/><Relationship Id="rId505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7f411da6" TargetMode="External"/><Relationship Id="rId58" Type="http://schemas.openxmlformats.org/officeDocument/2006/relationships/hyperlink" Target="https://uchi.ru/" TargetMode="External"/><Relationship Id="rId79" Type="http://schemas.openxmlformats.org/officeDocument/2006/relationships/hyperlink" Target="https://education.yandex.ru/" TargetMode="External"/><Relationship Id="rId102" Type="http://schemas.openxmlformats.org/officeDocument/2006/relationships/hyperlink" Target="https://uchi.ru/" TargetMode="External"/><Relationship Id="rId123" Type="http://schemas.openxmlformats.org/officeDocument/2006/relationships/hyperlink" Target="https://education.yandex.ru/" TargetMode="External"/><Relationship Id="rId144" Type="http://schemas.openxmlformats.org/officeDocument/2006/relationships/hyperlink" Target="https://uchi.ru/" TargetMode="External"/><Relationship Id="rId330" Type="http://schemas.openxmlformats.org/officeDocument/2006/relationships/hyperlink" Target="https://m.edsoo.ru/f842f6f8" TargetMode="External"/><Relationship Id="rId90" Type="http://schemas.openxmlformats.org/officeDocument/2006/relationships/hyperlink" Target="https://uchi.ru/" TargetMode="External"/><Relationship Id="rId165" Type="http://schemas.openxmlformats.org/officeDocument/2006/relationships/hyperlink" Target="https://education.yandex.ru/" TargetMode="External"/><Relationship Id="rId186" Type="http://schemas.openxmlformats.org/officeDocument/2006/relationships/hyperlink" Target="https://uchi.ru/" TargetMode="External"/><Relationship Id="rId351" Type="http://schemas.openxmlformats.org/officeDocument/2006/relationships/hyperlink" Target="https://m.edsoo.ru/f843337a" TargetMode="External"/><Relationship Id="rId372" Type="http://schemas.openxmlformats.org/officeDocument/2006/relationships/hyperlink" Target="https://m.edsoo.ru/f843617e" TargetMode="External"/><Relationship Id="rId393" Type="http://schemas.openxmlformats.org/officeDocument/2006/relationships/hyperlink" Target="https://m.edsoo.ru/f8445822" TargetMode="External"/><Relationship Id="rId407" Type="http://schemas.openxmlformats.org/officeDocument/2006/relationships/hyperlink" Target="https://m.edsoo.ru/f8436656" TargetMode="External"/><Relationship Id="rId428" Type="http://schemas.openxmlformats.org/officeDocument/2006/relationships/hyperlink" Target="https://m.edsoo.ru/f8437344" TargetMode="External"/><Relationship Id="rId449" Type="http://schemas.openxmlformats.org/officeDocument/2006/relationships/hyperlink" Target="https://m.edsoo.ru/f843c7c2" TargetMode="External"/><Relationship Id="rId211" Type="http://schemas.openxmlformats.org/officeDocument/2006/relationships/hyperlink" Target="https://m.edsoo.ru/f8423038" TargetMode="External"/><Relationship Id="rId232" Type="http://schemas.openxmlformats.org/officeDocument/2006/relationships/hyperlink" Target="https://m.edsoo.ru/f841f50a" TargetMode="External"/><Relationship Id="rId253" Type="http://schemas.openxmlformats.org/officeDocument/2006/relationships/hyperlink" Target="https://m.edsoo.ru/f842163e" TargetMode="External"/><Relationship Id="rId274" Type="http://schemas.openxmlformats.org/officeDocument/2006/relationships/hyperlink" Target="https://m.edsoo.ru/f842a6b2" TargetMode="External"/><Relationship Id="rId295" Type="http://schemas.openxmlformats.org/officeDocument/2006/relationships/hyperlink" Target="https://m.edsoo.ru/f8428aec" TargetMode="External"/><Relationship Id="rId309" Type="http://schemas.openxmlformats.org/officeDocument/2006/relationships/hyperlink" Target="https://m.edsoo.ru/f842ba62" TargetMode="External"/><Relationship Id="rId460" Type="http://schemas.openxmlformats.org/officeDocument/2006/relationships/hyperlink" Target="https://m.edsoo.ru/f843cefc" TargetMode="External"/><Relationship Id="rId481" Type="http://schemas.openxmlformats.org/officeDocument/2006/relationships/hyperlink" Target="https://m.edsoo.ru/f8440408" TargetMode="External"/><Relationship Id="rId516" Type="http://schemas.openxmlformats.org/officeDocument/2006/relationships/footer" Target="footer5.xml"/><Relationship Id="rId27" Type="http://schemas.openxmlformats.org/officeDocument/2006/relationships/hyperlink" Target="https://m.edsoo.ru/7f410de8" TargetMode="External"/><Relationship Id="rId48" Type="http://schemas.openxmlformats.org/officeDocument/2006/relationships/hyperlink" Target="https://uchi.ru/" TargetMode="External"/><Relationship Id="rId69" Type="http://schemas.openxmlformats.org/officeDocument/2006/relationships/hyperlink" Target="https://education.yandex.ru/" TargetMode="External"/><Relationship Id="rId113" Type="http://schemas.openxmlformats.org/officeDocument/2006/relationships/hyperlink" Target="https://education.yandex.ru/" TargetMode="External"/><Relationship Id="rId134" Type="http://schemas.openxmlformats.org/officeDocument/2006/relationships/hyperlink" Target="https://uchi.ru/" TargetMode="External"/><Relationship Id="rId320" Type="http://schemas.openxmlformats.org/officeDocument/2006/relationships/hyperlink" Target="https://m.edsoo.ru/f842d682" TargetMode="External"/><Relationship Id="rId80" Type="http://schemas.openxmlformats.org/officeDocument/2006/relationships/hyperlink" Target="https://uchi.ru/" TargetMode="External"/><Relationship Id="rId155" Type="http://schemas.openxmlformats.org/officeDocument/2006/relationships/hyperlink" Target="https://education.yandex.ru/" TargetMode="External"/><Relationship Id="rId176" Type="http://schemas.openxmlformats.org/officeDocument/2006/relationships/hyperlink" Target="https://uchi.ru/" TargetMode="External"/><Relationship Id="rId197" Type="http://schemas.openxmlformats.org/officeDocument/2006/relationships/hyperlink" Target="https://education.yandex.ru/" TargetMode="External"/><Relationship Id="rId341" Type="http://schemas.openxmlformats.org/officeDocument/2006/relationships/hyperlink" Target="https://m.edsoo.ru/f843233a" TargetMode="External"/><Relationship Id="rId362" Type="http://schemas.openxmlformats.org/officeDocument/2006/relationships/hyperlink" Target="https://m.edsoo.ru/f8425cca" TargetMode="External"/><Relationship Id="rId383" Type="http://schemas.openxmlformats.org/officeDocument/2006/relationships/hyperlink" Target="https://m.edsoo.ru/fa2513de" TargetMode="External"/><Relationship Id="rId418" Type="http://schemas.openxmlformats.org/officeDocument/2006/relationships/hyperlink" Target="https://m.edsoo.ru/f8443180" TargetMode="External"/><Relationship Id="rId439" Type="http://schemas.openxmlformats.org/officeDocument/2006/relationships/hyperlink" Target="https://m.edsoo.ru/f84401e2" TargetMode="External"/><Relationship Id="rId201" Type="http://schemas.openxmlformats.org/officeDocument/2006/relationships/hyperlink" Target="https://education.yandex.ru/" TargetMode="External"/><Relationship Id="rId222" Type="http://schemas.openxmlformats.org/officeDocument/2006/relationships/hyperlink" Target="https://m.edsoo.ru/f84252c0" TargetMode="External"/><Relationship Id="rId243" Type="http://schemas.openxmlformats.org/officeDocument/2006/relationships/hyperlink" Target="https://m.edsoo.ru/f84202ac" TargetMode="External"/><Relationship Id="rId264" Type="http://schemas.openxmlformats.org/officeDocument/2006/relationships/hyperlink" Target="https://interneturok.ru/lesson/russian/3-klass/pravopisanie/slova-s-dvumya-bezudarnymi-glasnymi-v-korne-proverka-slov-s-dvumya-bezudarnymi-glasnymi?ysclid=llvupzzrxv134736633" TargetMode="External"/><Relationship Id="rId285" Type="http://schemas.openxmlformats.org/officeDocument/2006/relationships/hyperlink" Target="https://interneturok.ru/lesson/russian/3-klass/pravopisanie/pravopisanie-predlogov-i-pristavok?ysclid=llvutzz173963653883" TargetMode="External"/><Relationship Id="rId450" Type="http://schemas.openxmlformats.org/officeDocument/2006/relationships/hyperlink" Target="https://m.edsoo.ru/f843b67e" TargetMode="External"/><Relationship Id="rId471" Type="http://schemas.openxmlformats.org/officeDocument/2006/relationships/hyperlink" Target="https://m.edsoo.ru/f8441d08" TargetMode="External"/><Relationship Id="rId506" Type="http://schemas.openxmlformats.org/officeDocument/2006/relationships/hyperlink" Target="https://m.edsoo.ru/fa251956" TargetMode="External"/><Relationship Id="rId17" Type="http://schemas.openxmlformats.org/officeDocument/2006/relationships/hyperlink" Target="https://education.yandex.ru/" TargetMode="External"/><Relationship Id="rId38" Type="http://schemas.openxmlformats.org/officeDocument/2006/relationships/hyperlink" Target="https://m.edsoo.ru/7f411da6" TargetMode="External"/><Relationship Id="rId59" Type="http://schemas.openxmlformats.org/officeDocument/2006/relationships/hyperlink" Target="https://education.yandex.ru/" TargetMode="External"/><Relationship Id="rId103" Type="http://schemas.openxmlformats.org/officeDocument/2006/relationships/hyperlink" Target="https://education.yandex.ru/" TargetMode="External"/><Relationship Id="rId124" Type="http://schemas.openxmlformats.org/officeDocument/2006/relationships/hyperlink" Target="https://uchi.ru/" TargetMode="External"/><Relationship Id="rId310" Type="http://schemas.openxmlformats.org/officeDocument/2006/relationships/hyperlink" Target="https://m.edsoo.ru/f842bd28" TargetMode="External"/><Relationship Id="rId492" Type="http://schemas.openxmlformats.org/officeDocument/2006/relationships/hyperlink" Target="https://m.edsoo.ru/f843bd72" TargetMode="External"/><Relationship Id="rId70" Type="http://schemas.openxmlformats.org/officeDocument/2006/relationships/hyperlink" Target="https://uchi.ru/" TargetMode="External"/><Relationship Id="rId91" Type="http://schemas.openxmlformats.org/officeDocument/2006/relationships/hyperlink" Target="https://education.yandex.ru/" TargetMode="External"/><Relationship Id="rId145" Type="http://schemas.openxmlformats.org/officeDocument/2006/relationships/hyperlink" Target="https://education.yandex.ru/" TargetMode="External"/><Relationship Id="rId166" Type="http://schemas.openxmlformats.org/officeDocument/2006/relationships/hyperlink" Target="https://uchi.ru/" TargetMode="External"/><Relationship Id="rId187" Type="http://schemas.openxmlformats.org/officeDocument/2006/relationships/hyperlink" Target="https://education.yandex.ru/" TargetMode="External"/><Relationship Id="rId331" Type="http://schemas.openxmlformats.org/officeDocument/2006/relationships/hyperlink" Target="https://m.edsoo.ru/f842fa4a" TargetMode="External"/><Relationship Id="rId352" Type="http://schemas.openxmlformats.org/officeDocument/2006/relationships/hyperlink" Target="https://m.edsoo.ru/f8433e88" TargetMode="External"/><Relationship Id="rId373" Type="http://schemas.openxmlformats.org/officeDocument/2006/relationships/footer" Target="footer3.xml"/><Relationship Id="rId394" Type="http://schemas.openxmlformats.org/officeDocument/2006/relationships/hyperlink" Target="https://m.edsoo.ru/f84391a8" TargetMode="External"/><Relationship Id="rId408" Type="http://schemas.openxmlformats.org/officeDocument/2006/relationships/hyperlink" Target="https://m.edsoo.ru/f8436818" TargetMode="External"/><Relationship Id="rId429" Type="http://schemas.openxmlformats.org/officeDocument/2006/relationships/hyperlink" Target="https://m.edsoo.ru/f84374a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23038" TargetMode="External"/><Relationship Id="rId233" Type="http://schemas.openxmlformats.org/officeDocument/2006/relationships/hyperlink" Target="https://m.edsoo.ru/f841f35c" TargetMode="External"/><Relationship Id="rId254" Type="http://schemas.openxmlformats.org/officeDocument/2006/relationships/hyperlink" Target="https://m.edsoo.ru/f842163e" TargetMode="External"/><Relationship Id="rId440" Type="http://schemas.openxmlformats.org/officeDocument/2006/relationships/hyperlink" Target="https://m.edsoo.ru/f843ad5a" TargetMode="External"/><Relationship Id="rId28" Type="http://schemas.openxmlformats.org/officeDocument/2006/relationships/hyperlink" Target="https://m.edsoo.ru/7f410de8" TargetMode="External"/><Relationship Id="rId49" Type="http://schemas.openxmlformats.org/officeDocument/2006/relationships/hyperlink" Target="https://education.yandex.ru/" TargetMode="External"/><Relationship Id="rId114" Type="http://schemas.openxmlformats.org/officeDocument/2006/relationships/hyperlink" Target="https://uchi.ru/" TargetMode="External"/><Relationship Id="rId275" Type="http://schemas.openxmlformats.org/officeDocument/2006/relationships/hyperlink" Target="https://m.edsoo.ru/f842a6b2" TargetMode="External"/><Relationship Id="rId296" Type="http://schemas.openxmlformats.org/officeDocument/2006/relationships/hyperlink" Target="https://m.edsoo.ru/f842c750" TargetMode="External"/><Relationship Id="rId300" Type="http://schemas.openxmlformats.org/officeDocument/2006/relationships/hyperlink" Target="https://m.edsoo.ru/f8429906" TargetMode="External"/><Relationship Id="rId461" Type="http://schemas.openxmlformats.org/officeDocument/2006/relationships/hyperlink" Target="https://m.edsoo.ru/f843d05a" TargetMode="External"/><Relationship Id="rId482" Type="http://schemas.openxmlformats.org/officeDocument/2006/relationships/hyperlink" Target="https://m.edsoo.ru/f844052a" TargetMode="External"/><Relationship Id="rId517" Type="http://schemas.openxmlformats.org/officeDocument/2006/relationships/header" Target="header3.xml"/><Relationship Id="rId60" Type="http://schemas.openxmlformats.org/officeDocument/2006/relationships/hyperlink" Target="https://uchi.ru/" TargetMode="External"/><Relationship Id="rId81" Type="http://schemas.openxmlformats.org/officeDocument/2006/relationships/hyperlink" Target="https://education.yandex.ru/" TargetMode="External"/><Relationship Id="rId135" Type="http://schemas.openxmlformats.org/officeDocument/2006/relationships/hyperlink" Target="https://education.yandex.ru/" TargetMode="External"/><Relationship Id="rId156" Type="http://schemas.openxmlformats.org/officeDocument/2006/relationships/hyperlink" Target="https://uchi.ru/" TargetMode="External"/><Relationship Id="rId177" Type="http://schemas.openxmlformats.org/officeDocument/2006/relationships/hyperlink" Target="https://education.yandex.ru/" TargetMode="External"/><Relationship Id="rId198" Type="http://schemas.openxmlformats.org/officeDocument/2006/relationships/hyperlink" Target="https://uchi.ru/" TargetMode="External"/><Relationship Id="rId321" Type="http://schemas.openxmlformats.org/officeDocument/2006/relationships/hyperlink" Target="https://m.edsoo.ru/f842e56e" TargetMode="External"/><Relationship Id="rId342" Type="http://schemas.openxmlformats.org/officeDocument/2006/relationships/hyperlink" Target="https://m.edsoo.ru/f84324ac" TargetMode="External"/><Relationship Id="rId363" Type="http://schemas.openxmlformats.org/officeDocument/2006/relationships/hyperlink" Target="https://m.edsoo.ru/f8425ea0" TargetMode="External"/><Relationship Id="rId384" Type="http://schemas.openxmlformats.org/officeDocument/2006/relationships/hyperlink" Target="https://m.edsoo.ru/f84359a4" TargetMode="External"/><Relationship Id="rId419" Type="http://schemas.openxmlformats.org/officeDocument/2006/relationships/hyperlink" Target="https://m.edsoo.ru/f8443298" TargetMode="External"/><Relationship Id="rId202" Type="http://schemas.openxmlformats.org/officeDocument/2006/relationships/hyperlink" Target="https://uchi.ru/" TargetMode="External"/><Relationship Id="rId223" Type="http://schemas.openxmlformats.org/officeDocument/2006/relationships/hyperlink" Target="https://m.edsoo.ru/f8426be8" TargetMode="External"/><Relationship Id="rId244" Type="http://schemas.openxmlformats.org/officeDocument/2006/relationships/hyperlink" Target="https://m.edsoo.ru/f8420644" TargetMode="External"/><Relationship Id="rId430" Type="http://schemas.openxmlformats.org/officeDocument/2006/relationships/hyperlink" Target="https://m.edsoo.ru/f843a2c4" TargetMode="External"/><Relationship Id="rId18" Type="http://schemas.openxmlformats.org/officeDocument/2006/relationships/hyperlink" Target="https://uchi.ru/" TargetMode="External"/><Relationship Id="rId39" Type="http://schemas.openxmlformats.org/officeDocument/2006/relationships/hyperlink" Target="https://m.edsoo.ru/7f411da6" TargetMode="External"/><Relationship Id="rId265" Type="http://schemas.openxmlformats.org/officeDocument/2006/relationships/hyperlink" Target="https://interneturok.ru/lesson/russian/3-klass/pravopisanie/slova-s-dvumya-bezudarnymi-glasnymi-v-korne-proverka-slov-s-dvumya-bezudarnymi-glasnymi?ysclid=llvupzzrxv134736633" TargetMode="External"/><Relationship Id="rId286" Type="http://schemas.openxmlformats.org/officeDocument/2006/relationships/hyperlink" Target="https://m.edsoo.ru/f8423f9c" TargetMode="External"/><Relationship Id="rId451" Type="http://schemas.openxmlformats.org/officeDocument/2006/relationships/hyperlink" Target="https://m.edsoo.ru/f843caec" TargetMode="External"/><Relationship Id="rId472" Type="http://schemas.openxmlformats.org/officeDocument/2006/relationships/hyperlink" Target="https://m.edsoo.ru/f8435378" TargetMode="External"/><Relationship Id="rId493" Type="http://schemas.openxmlformats.org/officeDocument/2006/relationships/hyperlink" Target="https://m.edsoo.ru/f844179a" TargetMode="External"/><Relationship Id="rId507" Type="http://schemas.openxmlformats.org/officeDocument/2006/relationships/hyperlink" Target="https://m.edsoo.ru/f8442a6e" TargetMode="External"/><Relationship Id="rId50" Type="http://schemas.openxmlformats.org/officeDocument/2006/relationships/hyperlink" Target="https://uchi.ru/" TargetMode="External"/><Relationship Id="rId104" Type="http://schemas.openxmlformats.org/officeDocument/2006/relationships/hyperlink" Target="https://uchi.ru/" TargetMode="External"/><Relationship Id="rId125" Type="http://schemas.openxmlformats.org/officeDocument/2006/relationships/hyperlink" Target="https://education.yandex.ru/" TargetMode="External"/><Relationship Id="rId146" Type="http://schemas.openxmlformats.org/officeDocument/2006/relationships/hyperlink" Target="https://uchi.ru/" TargetMode="External"/><Relationship Id="rId167" Type="http://schemas.openxmlformats.org/officeDocument/2006/relationships/hyperlink" Target="https://education.yandex.ru/" TargetMode="External"/><Relationship Id="rId188" Type="http://schemas.openxmlformats.org/officeDocument/2006/relationships/hyperlink" Target="https://uchi.ru/" TargetMode="External"/><Relationship Id="rId311" Type="http://schemas.openxmlformats.org/officeDocument/2006/relationships/hyperlink" Target="https://m.edsoo.ru/f842bf44" TargetMode="External"/><Relationship Id="rId332" Type="http://schemas.openxmlformats.org/officeDocument/2006/relationships/hyperlink" Target="https://m.edsoo.ru/f842fea0" TargetMode="External"/><Relationship Id="rId353" Type="http://schemas.openxmlformats.org/officeDocument/2006/relationships/hyperlink" Target="https://m.edsoo.ru/f8434072" TargetMode="External"/><Relationship Id="rId374" Type="http://schemas.openxmlformats.org/officeDocument/2006/relationships/hyperlink" Target="https://m.edsoo.ru/f8437a56" TargetMode="External"/><Relationship Id="rId395" Type="http://schemas.openxmlformats.org/officeDocument/2006/relationships/hyperlink" Target="https://m.edsoo.ru/f84391a8" TargetMode="External"/><Relationship Id="rId409" Type="http://schemas.openxmlformats.org/officeDocument/2006/relationships/hyperlink" Target="https://m.edsoo.ru/f84274ee" TargetMode="External"/><Relationship Id="rId71" Type="http://schemas.openxmlformats.org/officeDocument/2006/relationships/hyperlink" Target="https://education.yandex.ru/" TargetMode="External"/><Relationship Id="rId92" Type="http://schemas.openxmlformats.org/officeDocument/2006/relationships/hyperlink" Target="https://uchi.ru/" TargetMode="External"/><Relationship Id="rId213" Type="http://schemas.openxmlformats.org/officeDocument/2006/relationships/hyperlink" Target="https://m.edsoo.ru/f84239ca" TargetMode="External"/><Relationship Id="rId234" Type="http://schemas.openxmlformats.org/officeDocument/2006/relationships/hyperlink" Target="https://m.edsoo.ru/f841f708" TargetMode="External"/><Relationship Id="rId420" Type="http://schemas.openxmlformats.org/officeDocument/2006/relationships/hyperlink" Target="https://m.edsoo.ru/f8439a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255" Type="http://schemas.openxmlformats.org/officeDocument/2006/relationships/hyperlink" Target="https://m.edsoo.ru/f84219d6" TargetMode="External"/><Relationship Id="rId276" Type="http://schemas.openxmlformats.org/officeDocument/2006/relationships/hyperlink" Target="https://m.edsoo.ru/f8421c24" TargetMode="External"/><Relationship Id="rId297" Type="http://schemas.openxmlformats.org/officeDocument/2006/relationships/hyperlink" Target="https://m.edsoo.ru/f84296c2" TargetMode="External"/><Relationship Id="rId441" Type="http://schemas.openxmlformats.org/officeDocument/2006/relationships/hyperlink" Target="https://m.edsoo.ru/f843ae9a" TargetMode="External"/><Relationship Id="rId462" Type="http://schemas.openxmlformats.org/officeDocument/2006/relationships/hyperlink" Target="https://m.edsoo.ru/f843d424" TargetMode="External"/><Relationship Id="rId483" Type="http://schemas.openxmlformats.org/officeDocument/2006/relationships/hyperlink" Target="https://m.edsoo.ru/f84410a6" TargetMode="External"/><Relationship Id="rId518" Type="http://schemas.openxmlformats.org/officeDocument/2006/relationships/footer" Target="footer6.xml"/><Relationship Id="rId40" Type="http://schemas.openxmlformats.org/officeDocument/2006/relationships/hyperlink" Target="https://m.edsoo.ru/7f411da6" TargetMode="External"/><Relationship Id="rId115" Type="http://schemas.openxmlformats.org/officeDocument/2006/relationships/hyperlink" Target="https://education.yandex.ru/" TargetMode="External"/><Relationship Id="rId136" Type="http://schemas.openxmlformats.org/officeDocument/2006/relationships/hyperlink" Target="https://uchi.ru/" TargetMode="External"/><Relationship Id="rId157" Type="http://schemas.openxmlformats.org/officeDocument/2006/relationships/hyperlink" Target="https://education.yandex.ru/" TargetMode="External"/><Relationship Id="rId178" Type="http://schemas.openxmlformats.org/officeDocument/2006/relationships/hyperlink" Target="https://uchi.ru/" TargetMode="External"/><Relationship Id="rId301" Type="http://schemas.openxmlformats.org/officeDocument/2006/relationships/hyperlink" Target="https://m.edsoo.ru/f8429cd0" TargetMode="External"/><Relationship Id="rId322" Type="http://schemas.openxmlformats.org/officeDocument/2006/relationships/hyperlink" Target="https://m.edsoo.ru/f842d894" TargetMode="External"/><Relationship Id="rId343" Type="http://schemas.openxmlformats.org/officeDocument/2006/relationships/hyperlink" Target="https://m.edsoo.ru/f843260a" TargetMode="External"/><Relationship Id="rId364" Type="http://schemas.openxmlformats.org/officeDocument/2006/relationships/hyperlink" Target="https://m.edsoo.ru/f8434dd8" TargetMode="External"/><Relationship Id="rId61" Type="http://schemas.openxmlformats.org/officeDocument/2006/relationships/hyperlink" Target="https://education.yandex.ru/" TargetMode="External"/><Relationship Id="rId82" Type="http://schemas.openxmlformats.org/officeDocument/2006/relationships/hyperlink" Target="https://uchi.ru/" TargetMode="External"/><Relationship Id="rId199" Type="http://schemas.openxmlformats.org/officeDocument/2006/relationships/hyperlink" Target="https://education.yandex.ru/" TargetMode="External"/><Relationship Id="rId203" Type="http://schemas.openxmlformats.org/officeDocument/2006/relationships/hyperlink" Target="https://education.yandex.ru/" TargetMode="External"/><Relationship Id="rId385" Type="http://schemas.openxmlformats.org/officeDocument/2006/relationships/hyperlink" Target="https://m.edsoo.ru/f8441466" TargetMode="External"/><Relationship Id="rId19" Type="http://schemas.openxmlformats.org/officeDocument/2006/relationships/hyperlink" Target="https://education.yandex.ru/" TargetMode="External"/><Relationship Id="rId224" Type="http://schemas.openxmlformats.org/officeDocument/2006/relationships/hyperlink" Target="https://m.edsoo.ru/f8426dd2" TargetMode="External"/><Relationship Id="rId245" Type="http://schemas.openxmlformats.org/officeDocument/2006/relationships/hyperlink" Target="https://m.edsoo.ru/f8420842" TargetMode="External"/><Relationship Id="rId266" Type="http://schemas.openxmlformats.org/officeDocument/2006/relationships/hyperlink" Target="https://interneturok.ru/lesson/russian/3-klass/pravopisanie/slova-s-dvumya-bezudarnymi-glasnymi-v-korne-proverka-slov-s-dvumya-bezudarnymi-glasnymi?ysclid=llvupzzrxv134736633" TargetMode="External"/><Relationship Id="rId287" Type="http://schemas.openxmlformats.org/officeDocument/2006/relationships/hyperlink" Target="https://m.edsoo.ru/f8424190" TargetMode="External"/><Relationship Id="rId410" Type="http://schemas.openxmlformats.org/officeDocument/2006/relationships/hyperlink" Target="https://m.edsoo.ru/f843698a" TargetMode="External"/><Relationship Id="rId431" Type="http://schemas.openxmlformats.org/officeDocument/2006/relationships/hyperlink" Target="https://m.edsoo.ru/f843a67a" TargetMode="External"/><Relationship Id="rId452" Type="http://schemas.openxmlformats.org/officeDocument/2006/relationships/hyperlink" Target="https://m.edsoo.ru/f843c42a" TargetMode="External"/><Relationship Id="rId473" Type="http://schemas.openxmlformats.org/officeDocument/2006/relationships/hyperlink" Target="https://m.edsoo.ru/f84354ea" TargetMode="External"/><Relationship Id="rId494" Type="http://schemas.openxmlformats.org/officeDocument/2006/relationships/hyperlink" Target="https://m.edsoo.ru/f8442078" TargetMode="External"/><Relationship Id="rId508" Type="http://schemas.openxmlformats.org/officeDocument/2006/relationships/hyperlink" Target="https://m.edsoo.ru/f84423d4" TargetMode="External"/><Relationship Id="rId30" Type="http://schemas.openxmlformats.org/officeDocument/2006/relationships/hyperlink" Target="https://m.edsoo.ru/7f410de8" TargetMode="External"/><Relationship Id="rId105" Type="http://schemas.openxmlformats.org/officeDocument/2006/relationships/hyperlink" Target="https://education.yandex.ru/" TargetMode="External"/><Relationship Id="rId126" Type="http://schemas.openxmlformats.org/officeDocument/2006/relationships/hyperlink" Target="https://uchi.ru/" TargetMode="External"/><Relationship Id="rId147" Type="http://schemas.openxmlformats.org/officeDocument/2006/relationships/hyperlink" Target="https://education.yandex.ru/" TargetMode="External"/><Relationship Id="rId168" Type="http://schemas.openxmlformats.org/officeDocument/2006/relationships/hyperlink" Target="https://uchi.ru/" TargetMode="External"/><Relationship Id="rId312" Type="http://schemas.openxmlformats.org/officeDocument/2006/relationships/hyperlink" Target="https://m.edsoo.ru/f8428e2a" TargetMode="External"/><Relationship Id="rId333" Type="http://schemas.openxmlformats.org/officeDocument/2006/relationships/hyperlink" Target="https://m.edsoo.ru/f8430332" TargetMode="External"/><Relationship Id="rId354" Type="http://schemas.openxmlformats.org/officeDocument/2006/relationships/hyperlink" Target="https://m.edsoo.ru/f843422a" TargetMode="External"/><Relationship Id="rId51" Type="http://schemas.openxmlformats.org/officeDocument/2006/relationships/hyperlink" Target="https://education.yandex.ru/" TargetMode="External"/><Relationship Id="rId72" Type="http://schemas.openxmlformats.org/officeDocument/2006/relationships/hyperlink" Target="https://uchi.ru/" TargetMode="External"/><Relationship Id="rId93" Type="http://schemas.openxmlformats.org/officeDocument/2006/relationships/hyperlink" Target="https://education.yandex.ru/" TargetMode="External"/><Relationship Id="rId189" Type="http://schemas.openxmlformats.org/officeDocument/2006/relationships/hyperlink" Target="https://education.yandex.ru/" TargetMode="External"/><Relationship Id="rId375" Type="http://schemas.openxmlformats.org/officeDocument/2006/relationships/hyperlink" Target="https://m.edsoo.ru/f8443586" TargetMode="External"/><Relationship Id="rId396" Type="http://schemas.openxmlformats.org/officeDocument/2006/relationships/hyperlink" Target="https://m.edsoo.ru/f84443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23682" TargetMode="External"/><Relationship Id="rId235" Type="http://schemas.openxmlformats.org/officeDocument/2006/relationships/hyperlink" Target="https://m.edsoo.ru/f843157a" TargetMode="External"/><Relationship Id="rId256" Type="http://schemas.openxmlformats.org/officeDocument/2006/relationships/hyperlink" Target="https://m.edsoo.ru/f84222d2" TargetMode="External"/><Relationship Id="rId277" Type="http://schemas.openxmlformats.org/officeDocument/2006/relationships/hyperlink" Target="https://m.edsoo.ru/f842b42c" TargetMode="External"/><Relationship Id="rId298" Type="http://schemas.openxmlformats.org/officeDocument/2006/relationships/hyperlink" Target="https://m.edsoo.ru/f8429ec4" TargetMode="External"/><Relationship Id="rId400" Type="http://schemas.openxmlformats.org/officeDocument/2006/relationships/hyperlink" Target="https://m.edsoo.ru/f8444ada" TargetMode="External"/><Relationship Id="rId421" Type="http://schemas.openxmlformats.org/officeDocument/2006/relationships/hyperlink" Target="https://m.edsoo.ru/f8439ff4" TargetMode="External"/><Relationship Id="rId442" Type="http://schemas.openxmlformats.org/officeDocument/2006/relationships/hyperlink" Target="https://m.edsoo.ru/f843afda" TargetMode="External"/><Relationship Id="rId463" Type="http://schemas.openxmlformats.org/officeDocument/2006/relationships/hyperlink" Target="https://m.edsoo.ru/f843d5a0" TargetMode="External"/><Relationship Id="rId484" Type="http://schemas.openxmlformats.org/officeDocument/2006/relationships/hyperlink" Target="https://m.edsoo.ru/f8440732" TargetMode="External"/><Relationship Id="rId519" Type="http://schemas.openxmlformats.org/officeDocument/2006/relationships/footer" Target="footer7.xml"/><Relationship Id="rId116" Type="http://schemas.openxmlformats.org/officeDocument/2006/relationships/hyperlink" Target="https://uchi.ru/" TargetMode="External"/><Relationship Id="rId137" Type="http://schemas.openxmlformats.org/officeDocument/2006/relationships/hyperlink" Target="https://education.yandex.ru/" TargetMode="External"/><Relationship Id="rId158" Type="http://schemas.openxmlformats.org/officeDocument/2006/relationships/hyperlink" Target="https://uchi.ru/" TargetMode="External"/><Relationship Id="rId302" Type="http://schemas.openxmlformats.org/officeDocument/2006/relationships/hyperlink" Target="https://m.edsoo.ru/f8429adc" TargetMode="External"/><Relationship Id="rId323" Type="http://schemas.openxmlformats.org/officeDocument/2006/relationships/hyperlink" Target="https://m.edsoo.ru/f842e974" TargetMode="External"/><Relationship Id="rId344" Type="http://schemas.openxmlformats.org/officeDocument/2006/relationships/hyperlink" Target="https://m.edsoo.ru/f84321b4" TargetMode="External"/><Relationship Id="rId20" Type="http://schemas.openxmlformats.org/officeDocument/2006/relationships/hyperlink" Target="https://uchi.ru/" TargetMode="External"/><Relationship Id="rId41" Type="http://schemas.openxmlformats.org/officeDocument/2006/relationships/hyperlink" Target="https://m.edsoo.ru/7f411da6" TargetMode="External"/><Relationship Id="rId62" Type="http://schemas.openxmlformats.org/officeDocument/2006/relationships/hyperlink" Target="https://uchi.ru/" TargetMode="External"/><Relationship Id="rId83" Type="http://schemas.openxmlformats.org/officeDocument/2006/relationships/hyperlink" Target="https://education.yandex.ru/" TargetMode="External"/><Relationship Id="rId179" Type="http://schemas.openxmlformats.org/officeDocument/2006/relationships/hyperlink" Target="https://education.yandex.ru/" TargetMode="External"/><Relationship Id="rId365" Type="http://schemas.openxmlformats.org/officeDocument/2006/relationships/hyperlink" Target="https://m.edsoo.ru/f841ef10" TargetMode="External"/><Relationship Id="rId386" Type="http://schemas.openxmlformats.org/officeDocument/2006/relationships/hyperlink" Target="https://m.edsoo.ru/fa251244" TargetMode="External"/><Relationship Id="rId190" Type="http://schemas.openxmlformats.org/officeDocument/2006/relationships/hyperlink" Target="https://uchi.ru/" TargetMode="External"/><Relationship Id="rId204" Type="http://schemas.openxmlformats.org/officeDocument/2006/relationships/hyperlink" Target="https://uchi.ru/" TargetMode="External"/><Relationship Id="rId225" Type="http://schemas.openxmlformats.org/officeDocument/2006/relationships/hyperlink" Target="https://m.edsoo.ru/f8426f80" TargetMode="External"/><Relationship Id="rId246" Type="http://schemas.openxmlformats.org/officeDocument/2006/relationships/hyperlink" Target="https://m.edsoo.ru/f84209d2" TargetMode="External"/><Relationship Id="rId267" Type="http://schemas.openxmlformats.org/officeDocument/2006/relationships/hyperlink" Target="https://interneturok.ru/lesson/russian/3-klass/pravopisanie/slova-s-dvumya-bezudarnymi-glasnymi-v-korne-proverka-slov-s-dvumya-bezudarnymi-glasnymi?ysclid=llvupzzrxv134736633" TargetMode="External"/><Relationship Id="rId288" Type="http://schemas.openxmlformats.org/officeDocument/2006/relationships/hyperlink" Target="https://m.edsoo.ru/f8430904" TargetMode="External"/><Relationship Id="rId411" Type="http://schemas.openxmlformats.org/officeDocument/2006/relationships/hyperlink" Target="https://m.edsoo.ru/f8436b10" TargetMode="External"/><Relationship Id="rId432" Type="http://schemas.openxmlformats.org/officeDocument/2006/relationships/hyperlink" Target="https://m.edsoo.ru/f843a95e" TargetMode="External"/><Relationship Id="rId453" Type="http://schemas.openxmlformats.org/officeDocument/2006/relationships/hyperlink" Target="https://m.edsoo.ru/f843c42a" TargetMode="External"/><Relationship Id="rId474" Type="http://schemas.openxmlformats.org/officeDocument/2006/relationships/hyperlink" Target="https://m.edsoo.ru/f84422b2" TargetMode="External"/><Relationship Id="rId509" Type="http://schemas.openxmlformats.org/officeDocument/2006/relationships/hyperlink" Target="https://m.edsoo.ru/f843639a" TargetMode="External"/><Relationship Id="rId106" Type="http://schemas.openxmlformats.org/officeDocument/2006/relationships/hyperlink" Target="https://uchi.ru/" TargetMode="External"/><Relationship Id="rId127" Type="http://schemas.openxmlformats.org/officeDocument/2006/relationships/hyperlink" Target="https://education.yandex.ru/" TargetMode="External"/><Relationship Id="rId313" Type="http://schemas.openxmlformats.org/officeDocument/2006/relationships/hyperlink" Target="https://m.edsoo.ru/f842c32c" TargetMode="External"/><Relationship Id="rId495" Type="http://schemas.openxmlformats.org/officeDocument/2006/relationships/hyperlink" Target="https://m.edsoo.ru/f8442cb2" TargetMode="External"/><Relationship Id="rId10" Type="http://schemas.openxmlformats.org/officeDocument/2006/relationships/hyperlink" Target="https://uchi.ru/" TargetMode="External"/><Relationship Id="rId31" Type="http://schemas.openxmlformats.org/officeDocument/2006/relationships/hyperlink" Target="https://m.edsoo.ru/7f410de8" TargetMode="External"/><Relationship Id="rId52" Type="http://schemas.openxmlformats.org/officeDocument/2006/relationships/hyperlink" Target="https://uchi.ru/" TargetMode="External"/><Relationship Id="rId73" Type="http://schemas.openxmlformats.org/officeDocument/2006/relationships/hyperlink" Target="https://education.yandex.ru/" TargetMode="External"/><Relationship Id="rId94" Type="http://schemas.openxmlformats.org/officeDocument/2006/relationships/hyperlink" Target="https://uchi.ru/" TargetMode="External"/><Relationship Id="rId148" Type="http://schemas.openxmlformats.org/officeDocument/2006/relationships/hyperlink" Target="https://uchi.ru/" TargetMode="External"/><Relationship Id="rId169" Type="http://schemas.openxmlformats.org/officeDocument/2006/relationships/hyperlink" Target="https://education.yandex.ru/" TargetMode="External"/><Relationship Id="rId334" Type="http://schemas.openxmlformats.org/officeDocument/2006/relationships/hyperlink" Target="https://m.edsoo.ru/f8430ff8" TargetMode="External"/><Relationship Id="rId355" Type="http://schemas.openxmlformats.org/officeDocument/2006/relationships/hyperlink" Target="https://m.edsoo.ru/f84343e2" TargetMode="External"/><Relationship Id="rId376" Type="http://schemas.openxmlformats.org/officeDocument/2006/relationships/hyperlink" Target="https://m.edsoo.ru/f8443a04" TargetMode="External"/><Relationship Id="rId397" Type="http://schemas.openxmlformats.org/officeDocument/2006/relationships/hyperlink" Target="https://m.edsoo.ru/f84445f8" TargetMode="External"/><Relationship Id="rId520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hyperlink" Target="https://uchi.ru/" TargetMode="External"/><Relationship Id="rId215" Type="http://schemas.openxmlformats.org/officeDocument/2006/relationships/hyperlink" Target="https://m.edsoo.ru/f8423826" TargetMode="External"/><Relationship Id="rId236" Type="http://schemas.openxmlformats.org/officeDocument/2006/relationships/hyperlink" Target="https://m.edsoo.ru/f844369e" TargetMode="External"/><Relationship Id="rId257" Type="http://schemas.openxmlformats.org/officeDocument/2006/relationships/hyperlink" Target="https://m.edsoo.ru/f84300e4" TargetMode="External"/><Relationship Id="rId278" Type="http://schemas.openxmlformats.org/officeDocument/2006/relationships/hyperlink" Target="https://m.edsoo.ru/f842b648" TargetMode="External"/><Relationship Id="rId401" Type="http://schemas.openxmlformats.org/officeDocument/2006/relationships/hyperlink" Target="https://m.edsoo.ru/f8444bfc" TargetMode="External"/><Relationship Id="rId422" Type="http://schemas.openxmlformats.org/officeDocument/2006/relationships/hyperlink" Target="https://m.edsoo.ru/f8439e64" TargetMode="External"/><Relationship Id="rId443" Type="http://schemas.openxmlformats.org/officeDocument/2006/relationships/hyperlink" Target="https://m.edsoo.ru/f843b818" TargetMode="External"/><Relationship Id="rId464" Type="http://schemas.openxmlformats.org/officeDocument/2006/relationships/hyperlink" Target="https://m.edsoo.ru/f84351f2" TargetMode="External"/><Relationship Id="rId303" Type="http://schemas.openxmlformats.org/officeDocument/2006/relationships/hyperlink" Target="https://m.edsoo.ru/f842900a" TargetMode="External"/><Relationship Id="rId485" Type="http://schemas.openxmlformats.org/officeDocument/2006/relationships/hyperlink" Target="https://m.edsoo.ru/f844087c" TargetMode="External"/><Relationship Id="rId42" Type="http://schemas.openxmlformats.org/officeDocument/2006/relationships/hyperlink" Target="https://uchi.ru/" TargetMode="External"/><Relationship Id="rId84" Type="http://schemas.openxmlformats.org/officeDocument/2006/relationships/hyperlink" Target="https://uchi.ru/" TargetMode="External"/><Relationship Id="rId138" Type="http://schemas.openxmlformats.org/officeDocument/2006/relationships/hyperlink" Target="https://uchi.ru/" TargetMode="External"/><Relationship Id="rId345" Type="http://schemas.openxmlformats.org/officeDocument/2006/relationships/hyperlink" Target="https://m.edsoo.ru/f8431fd4" TargetMode="External"/><Relationship Id="rId387" Type="http://schemas.openxmlformats.org/officeDocument/2006/relationships/hyperlink" Target="https://m.edsoo.ru/f8438e60" TargetMode="External"/><Relationship Id="rId510" Type="http://schemas.openxmlformats.org/officeDocument/2006/relationships/hyperlink" Target="https://m.edsoo.ru/f84364e4" TargetMode="External"/><Relationship Id="rId191" Type="http://schemas.openxmlformats.org/officeDocument/2006/relationships/hyperlink" Target="https://education.yandex.ru/" TargetMode="External"/><Relationship Id="rId205" Type="http://schemas.openxmlformats.org/officeDocument/2006/relationships/hyperlink" Target="https://education.yandex.ru/" TargetMode="External"/><Relationship Id="rId247" Type="http://schemas.openxmlformats.org/officeDocument/2006/relationships/hyperlink" Target="https://m.edsoo.ru/f8423272" TargetMode="External"/><Relationship Id="rId412" Type="http://schemas.openxmlformats.org/officeDocument/2006/relationships/hyperlink" Target="https://m.edsoo.ru/f8436caa" TargetMode="External"/><Relationship Id="rId107" Type="http://schemas.openxmlformats.org/officeDocument/2006/relationships/hyperlink" Target="https://education.yandex.ru/" TargetMode="External"/><Relationship Id="rId289" Type="http://schemas.openxmlformats.org/officeDocument/2006/relationships/hyperlink" Target="https://m.edsoo.ru/f84276d8" TargetMode="External"/><Relationship Id="rId454" Type="http://schemas.openxmlformats.org/officeDocument/2006/relationships/hyperlink" Target="https://m.edsoo.ru/f843f67a" TargetMode="External"/><Relationship Id="rId496" Type="http://schemas.openxmlformats.org/officeDocument/2006/relationships/hyperlink" Target="https://m.edsoo.ru/fa25110e" TargetMode="External"/><Relationship Id="rId11" Type="http://schemas.openxmlformats.org/officeDocument/2006/relationships/hyperlink" Target="https://education.yandex.ru/" TargetMode="External"/><Relationship Id="rId53" Type="http://schemas.openxmlformats.org/officeDocument/2006/relationships/hyperlink" Target="https://education.yandex.ru/" TargetMode="External"/><Relationship Id="rId149" Type="http://schemas.openxmlformats.org/officeDocument/2006/relationships/hyperlink" Target="https://education.yandex.ru/" TargetMode="External"/><Relationship Id="rId314" Type="http://schemas.openxmlformats.org/officeDocument/2006/relationships/hyperlink" Target="https://m.edsoo.ru/f842c53e" TargetMode="External"/><Relationship Id="rId356" Type="http://schemas.openxmlformats.org/officeDocument/2006/relationships/hyperlink" Target="https://m.edsoo.ru/f8434784" TargetMode="External"/><Relationship Id="rId398" Type="http://schemas.openxmlformats.org/officeDocument/2006/relationships/hyperlink" Target="https://m.edsoo.ru/f84444d6" TargetMode="External"/><Relationship Id="rId521" Type="http://schemas.openxmlformats.org/officeDocument/2006/relationships/theme" Target="theme/theme1.xml"/><Relationship Id="rId95" Type="http://schemas.openxmlformats.org/officeDocument/2006/relationships/hyperlink" Target="https://education.yandex.ru/" TargetMode="External"/><Relationship Id="rId160" Type="http://schemas.openxmlformats.org/officeDocument/2006/relationships/hyperlink" Target="https://uchi.ru/" TargetMode="External"/><Relationship Id="rId216" Type="http://schemas.openxmlformats.org/officeDocument/2006/relationships/hyperlink" Target="https://m.edsoo.ru/f8428268" TargetMode="External"/><Relationship Id="rId423" Type="http://schemas.openxmlformats.org/officeDocument/2006/relationships/hyperlink" Target="https://m.edsoo.ru/f84371d2" TargetMode="External"/><Relationship Id="rId258" Type="http://schemas.openxmlformats.org/officeDocument/2006/relationships/hyperlink" Target="https://m.edsoo.ru/f84220ca" TargetMode="External"/><Relationship Id="rId465" Type="http://schemas.openxmlformats.org/officeDocument/2006/relationships/hyperlink" Target="https://m.edsoo.ru/f843d6f4" TargetMode="External"/><Relationship Id="rId22" Type="http://schemas.openxmlformats.org/officeDocument/2006/relationships/hyperlink" Target="https://uchi.ru/" TargetMode="External"/><Relationship Id="rId64" Type="http://schemas.openxmlformats.org/officeDocument/2006/relationships/hyperlink" Target="https://uchi.ru/" TargetMode="External"/><Relationship Id="rId118" Type="http://schemas.openxmlformats.org/officeDocument/2006/relationships/hyperlink" Target="https://uchi.ru/" TargetMode="External"/><Relationship Id="rId325" Type="http://schemas.openxmlformats.org/officeDocument/2006/relationships/hyperlink" Target="https://m.edsoo.ru/f842eb5e" TargetMode="External"/><Relationship Id="rId367" Type="http://schemas.openxmlformats.org/officeDocument/2006/relationships/hyperlink" Target="https://m.edsoo.ru/f843565c" TargetMode="External"/><Relationship Id="rId171" Type="http://schemas.openxmlformats.org/officeDocument/2006/relationships/hyperlink" Target="https://education.yandex.ru/" TargetMode="External"/><Relationship Id="rId227" Type="http://schemas.openxmlformats.org/officeDocument/2006/relationships/hyperlink" Target="https://m.edsoo.ru/f8422ac0" TargetMode="External"/><Relationship Id="rId269" Type="http://schemas.openxmlformats.org/officeDocument/2006/relationships/hyperlink" Target="https://interneturok.ru/lesson/russian/3-klass/pravopisanie/slova-s-dvumya-bezudarnymi-glasnymi-v-korne-proverka-slov-s-dvumya-bezudarnymi-glasnymi?ysclid=llvupzzrxv134736633" TargetMode="External"/><Relationship Id="rId434" Type="http://schemas.openxmlformats.org/officeDocument/2006/relationships/hyperlink" Target="https://m.edsoo.ru/f8437c72" TargetMode="External"/><Relationship Id="rId476" Type="http://schemas.openxmlformats.org/officeDocument/2006/relationships/hyperlink" Target="https://m.edsoo.ru/f844168c" TargetMode="External"/><Relationship Id="rId33" Type="http://schemas.openxmlformats.org/officeDocument/2006/relationships/hyperlink" Target="https://m.edsoo.ru/7f410de8" TargetMode="External"/><Relationship Id="rId129" Type="http://schemas.openxmlformats.org/officeDocument/2006/relationships/hyperlink" Target="https://education.yandex.ru/" TargetMode="External"/><Relationship Id="rId280" Type="http://schemas.openxmlformats.org/officeDocument/2006/relationships/hyperlink" Target="https://interneturok.ru/lesson/russian/3-klass/pravopisanie/pravopisanie-predlogov-i-pristavok?ysclid=llvutzz173963653883" TargetMode="External"/><Relationship Id="rId336" Type="http://schemas.openxmlformats.org/officeDocument/2006/relationships/hyperlink" Target="https://m.edsoo.ru/f84313a4" TargetMode="External"/><Relationship Id="rId501" Type="http://schemas.openxmlformats.org/officeDocument/2006/relationships/hyperlink" Target="https://m.edsoo.ru/f8439306" TargetMode="External"/><Relationship Id="rId75" Type="http://schemas.openxmlformats.org/officeDocument/2006/relationships/hyperlink" Target="https://education.yandex.ru/" TargetMode="External"/><Relationship Id="rId140" Type="http://schemas.openxmlformats.org/officeDocument/2006/relationships/hyperlink" Target="https://uchi.ru/" TargetMode="External"/><Relationship Id="rId182" Type="http://schemas.openxmlformats.org/officeDocument/2006/relationships/hyperlink" Target="https://uchi.ru/" TargetMode="External"/><Relationship Id="rId378" Type="http://schemas.openxmlformats.org/officeDocument/2006/relationships/hyperlink" Target="https://m.edsoo.ru/f8435af8" TargetMode="External"/><Relationship Id="rId403" Type="http://schemas.openxmlformats.org/officeDocument/2006/relationships/hyperlink" Target="https://m.edsoo.ru/f84453f4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f8421468" TargetMode="External"/><Relationship Id="rId445" Type="http://schemas.openxmlformats.org/officeDocument/2006/relationships/hyperlink" Target="https://m.edsoo.ru/f843bac0" TargetMode="External"/><Relationship Id="rId487" Type="http://schemas.openxmlformats.org/officeDocument/2006/relationships/hyperlink" Target="https://m.edsoo.ru/f84412f4" TargetMode="External"/><Relationship Id="rId291" Type="http://schemas.openxmlformats.org/officeDocument/2006/relationships/hyperlink" Target="https://m.edsoo.ru/f842730e" TargetMode="External"/><Relationship Id="rId305" Type="http://schemas.openxmlformats.org/officeDocument/2006/relationships/hyperlink" Target="https://m.edsoo.ru/f842a23e" TargetMode="External"/><Relationship Id="rId347" Type="http://schemas.openxmlformats.org/officeDocument/2006/relationships/hyperlink" Target="https://m.edsoo.ru/f8432a1a" TargetMode="External"/><Relationship Id="rId512" Type="http://schemas.openxmlformats.org/officeDocument/2006/relationships/hyperlink" Target="https://m.edsoo.ru/fa251d48" TargetMode="External"/><Relationship Id="rId44" Type="http://schemas.openxmlformats.org/officeDocument/2006/relationships/hyperlink" Target="https://uchi.ru/" TargetMode="External"/><Relationship Id="rId86" Type="http://schemas.openxmlformats.org/officeDocument/2006/relationships/hyperlink" Target="https://uchi.ru/" TargetMode="External"/><Relationship Id="rId151" Type="http://schemas.openxmlformats.org/officeDocument/2006/relationships/hyperlink" Target="https://education.yandex.ru/" TargetMode="External"/><Relationship Id="rId389" Type="http://schemas.openxmlformats.org/officeDocument/2006/relationships/hyperlink" Target="https://m.edsoo.ru/f8439018" TargetMode="External"/><Relationship Id="rId193" Type="http://schemas.openxmlformats.org/officeDocument/2006/relationships/hyperlink" Target="https://education.yandex.ru/" TargetMode="External"/><Relationship Id="rId207" Type="http://schemas.openxmlformats.org/officeDocument/2006/relationships/hyperlink" Target="https://m.edsoo.ru/f84228ae" TargetMode="External"/><Relationship Id="rId249" Type="http://schemas.openxmlformats.org/officeDocument/2006/relationships/hyperlink" Target="https://m.edsoo.ru/f8421800" TargetMode="External"/><Relationship Id="rId414" Type="http://schemas.openxmlformats.org/officeDocument/2006/relationships/hyperlink" Target="https://m.edsoo.ru/f8445a70" TargetMode="External"/><Relationship Id="rId456" Type="http://schemas.openxmlformats.org/officeDocument/2006/relationships/hyperlink" Target="https://m.edsoo.ru/f843617e" TargetMode="External"/><Relationship Id="rId498" Type="http://schemas.openxmlformats.org/officeDocument/2006/relationships/hyperlink" Target="https://m.edsoo.ru/f8442b90" TargetMode="External"/><Relationship Id="rId13" Type="http://schemas.openxmlformats.org/officeDocument/2006/relationships/hyperlink" Target="https://education.yandex.ru/" TargetMode="External"/><Relationship Id="rId109" Type="http://schemas.openxmlformats.org/officeDocument/2006/relationships/hyperlink" Target="https://education.yandex.ru/" TargetMode="External"/><Relationship Id="rId260" Type="http://schemas.openxmlformats.org/officeDocument/2006/relationships/hyperlink" Target="https://m.edsoo.ru/f8421e54" TargetMode="External"/><Relationship Id="rId316" Type="http://schemas.openxmlformats.org/officeDocument/2006/relationships/hyperlink" Target="https://m.edsoo.ru/f842cb2e" TargetMode="External"/><Relationship Id="rId55" Type="http://schemas.openxmlformats.org/officeDocument/2006/relationships/hyperlink" Target="https://education.yandex.ru/" TargetMode="External"/><Relationship Id="rId97" Type="http://schemas.openxmlformats.org/officeDocument/2006/relationships/hyperlink" Target="https://education.yandex.ru/" TargetMode="External"/><Relationship Id="rId120" Type="http://schemas.openxmlformats.org/officeDocument/2006/relationships/hyperlink" Target="https://uchi.ru/" TargetMode="External"/><Relationship Id="rId358" Type="http://schemas.openxmlformats.org/officeDocument/2006/relationships/hyperlink" Target="https://m.edsoo.ru/f8433924" TargetMode="External"/><Relationship Id="rId162" Type="http://schemas.openxmlformats.org/officeDocument/2006/relationships/hyperlink" Target="https://uchi.ru/" TargetMode="External"/><Relationship Id="rId218" Type="http://schemas.openxmlformats.org/officeDocument/2006/relationships/hyperlink" Target="https://m.edsoo.ru/f8423d3a" TargetMode="External"/><Relationship Id="rId425" Type="http://schemas.openxmlformats.org/officeDocument/2006/relationships/hyperlink" Target="https://m.edsoo.ru/f84374ac" TargetMode="External"/><Relationship Id="rId467" Type="http://schemas.openxmlformats.org/officeDocument/2006/relationships/hyperlink" Target="https://m.edsoo.ru/f843dce4" TargetMode="External"/><Relationship Id="rId271" Type="http://schemas.openxmlformats.org/officeDocument/2006/relationships/hyperlink" Target="https://m.edsoo.ru/f842da88" TargetMode="External"/><Relationship Id="rId24" Type="http://schemas.openxmlformats.org/officeDocument/2006/relationships/hyperlink" Target="https://uchi.ru/" TargetMode="External"/><Relationship Id="rId66" Type="http://schemas.openxmlformats.org/officeDocument/2006/relationships/hyperlink" Target="https://uchi.ru/" TargetMode="External"/><Relationship Id="rId131" Type="http://schemas.openxmlformats.org/officeDocument/2006/relationships/hyperlink" Target="https://education.yandex.ru/" TargetMode="External"/><Relationship Id="rId327" Type="http://schemas.openxmlformats.org/officeDocument/2006/relationships/hyperlink" Target="https://m.edsoo.ru/f842edb6" TargetMode="External"/><Relationship Id="rId369" Type="http://schemas.openxmlformats.org/officeDocument/2006/relationships/hyperlink" Target="https://m.edsoo.ru/f84452d2" TargetMode="External"/><Relationship Id="rId173" Type="http://schemas.openxmlformats.org/officeDocument/2006/relationships/hyperlink" Target="https://education.yandex.ru/" TargetMode="External"/><Relationship Id="rId229" Type="http://schemas.openxmlformats.org/officeDocument/2006/relationships/hyperlink" Target="https://m.edsoo.ru/f8444bfc" TargetMode="External"/><Relationship Id="rId380" Type="http://schemas.openxmlformats.org/officeDocument/2006/relationships/hyperlink" Target="https://m.edsoo.ru/f84359a4" TargetMode="External"/><Relationship Id="rId436" Type="http://schemas.openxmlformats.org/officeDocument/2006/relationships/hyperlink" Target="https://m.edsoo.ru/f843aabc" TargetMode="External"/><Relationship Id="rId240" Type="http://schemas.openxmlformats.org/officeDocument/2006/relationships/hyperlink" Target="https://m.edsoo.ru/f841fe24" TargetMode="External"/><Relationship Id="rId478" Type="http://schemas.openxmlformats.org/officeDocument/2006/relationships/hyperlink" Target="https://m.edsoo.ru/f843f90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50633</Words>
  <Characters>288610</Characters>
  <Application>Microsoft Office Word</Application>
  <DocSecurity>0</DocSecurity>
  <Lines>2405</Lines>
  <Paragraphs>677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2025-09-22T17:01:00Z</dcterms:created>
  <dcterms:modified xsi:type="dcterms:W3CDTF">2025-09-24T16:59:00Z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2024-09-12T00:00:00Z</vt:lpwstr>
  </property>
  <property fmtid="{D5CDD505-2E9C-101B-9397-08002B2CF9AE}" pid="3" name="Creator">
    <vt:lpwstr>Writer</vt:lpwstr>
  </property>
  <property fmtid="{D5CDD505-2E9C-101B-9397-08002B2CF9AE}" pid="4" name="LastSaved">
    <vt:lpwstr>2025-06-17T00:00:00Z</vt:lpwstr>
  </property>
  <property fmtid="{D5CDD505-2E9C-101B-9397-08002B2CF9AE}" pid="5" name="Producer">
    <vt:lpwstr>LibreOffice 6.4</vt:lpwstr>
  </property>
</Properties>
</file>