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69" w:rsidRDefault="005D0269" w:rsidP="005D0269">
      <w:pPr>
        <w:pStyle w:val="afffff1"/>
      </w:pPr>
      <w:r>
        <w:rPr>
          <w:noProof/>
        </w:rPr>
        <w:drawing>
          <wp:inline distT="0" distB="0" distL="0" distR="0" wp14:anchorId="50871183" wp14:editId="50EFD56F">
            <wp:extent cx="5791200" cy="8545268"/>
            <wp:effectExtent l="0" t="0" r="0" b="8255"/>
            <wp:docPr id="3" name="Рисунок 3" descr="C:\Users\User\AppData\Local\Temp\{E9B425AF-1F1F-4AC8-8479-4122EA9D36B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E9B425AF-1F1F-4AC8-8479-4122EA9D36B3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3" t="4835" r="7151" b="8718"/>
                    <a:stretch/>
                  </pic:blipFill>
                  <pic:spPr bwMode="auto">
                    <a:xfrm>
                      <a:off x="0" y="0"/>
                      <a:ext cx="5802739" cy="85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582B" w:rsidRDefault="006D582B" w:rsidP="005D0269">
      <w:p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9248"/>
        </w:tabs>
        <w:spacing w:before="100"/>
        <w:sectPr w:rsidR="006D582B">
          <w:footerReference w:type="default" r:id="rId8"/>
          <w:pgSz w:w="11910" w:h="16840"/>
          <w:pgMar w:top="1640" w:right="283" w:bottom="1120" w:left="1559" w:header="0" w:footer="935" w:gutter="0"/>
          <w:pgNumType w:start="2"/>
          <w:cols w:space="720"/>
        </w:sectPr>
      </w:pPr>
      <w:bookmarkStart w:id="0" w:name="_GoBack"/>
      <w:bookmarkEnd w:id="0"/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1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Федеральная рабочая программа по учебному предмету «Музыка»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Адаптированная рабочая программа учебного предмета «Музыка»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«Музыка» для обучающихся с ЗПР (Вариант7.2), также ориентирована на целевые приоритеты духовно- нравственного развития, воспитания и социализации обучающихся с ЗПР, сформулированные в Федеральной программе воспитания.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8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56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метапредментных и предметных результатов при освоении предметной области «Искусство» (Музыка).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1"/>
        <w:ind w:left="145"/>
        <w:rPr>
          <w:color w:val="000000"/>
          <w:sz w:val="28"/>
          <w:szCs w:val="28"/>
        </w:rPr>
      </w:pPr>
      <w:bookmarkStart w:id="1" w:name="9h0sbb3mofva" w:colFirst="0" w:colLast="0"/>
      <w:bookmarkStart w:id="2" w:name="_yq35nv8fq0i" w:colFirst="0" w:colLast="0"/>
      <w:bookmarkEnd w:id="1"/>
      <w:bookmarkEnd w:id="2"/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6D582B" w:rsidRDefault="00394F08">
      <w:pPr>
        <w:pStyle w:val="1"/>
        <w:spacing w:before="142"/>
        <w:ind w:firstLine="852"/>
      </w:pPr>
      <w:r>
        <w:t>Общая характеристика учебного предмета «Музыка»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7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76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с ЗПР овладение учебным предметом имеет существенное коррекционное значение. В процессе уроков:</w:t>
      </w:r>
    </w:p>
    <w:p w:rsidR="006D582B" w:rsidRDefault="00394F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</w:tabs>
        <w:spacing w:line="322" w:lineRule="auto"/>
        <w:ind w:left="781" w:hanging="289"/>
        <w:jc w:val="both"/>
        <w:rPr>
          <w:color w:val="000000"/>
        </w:rPr>
      </w:pPr>
      <w:r>
        <w:rPr>
          <w:color w:val="000000"/>
          <w:sz w:val="28"/>
          <w:szCs w:val="28"/>
        </w:rPr>
        <w:t>происходит развитие и коррекция слухового восприятия;</w:t>
      </w:r>
    </w:p>
    <w:p w:rsidR="006D582B" w:rsidRDefault="00394F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  <w:tab w:val="left" w:pos="852"/>
        </w:tabs>
        <w:spacing w:before="161" w:line="360" w:lineRule="auto"/>
        <w:ind w:left="852" w:right="568" w:hanging="360"/>
        <w:jc w:val="both"/>
        <w:rPr>
          <w:color w:val="000000"/>
        </w:rPr>
      </w:pPr>
      <w:r>
        <w:rPr>
          <w:color w:val="000000"/>
          <w:sz w:val="28"/>
          <w:szCs w:val="28"/>
        </w:rPr>
        <w:t>обогащается общий кругозор, способствующий расширению словарного запаса, знаний и представлений об окружающем мире;</w:t>
      </w:r>
    </w:p>
    <w:p w:rsidR="006D582B" w:rsidRDefault="00394F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  <w:tab w:val="left" w:pos="852"/>
        </w:tabs>
        <w:spacing w:line="360" w:lineRule="auto"/>
        <w:ind w:left="852" w:right="568" w:hanging="360"/>
        <w:jc w:val="both"/>
        <w:rPr>
          <w:color w:val="000000"/>
        </w:rPr>
      </w:pPr>
      <w:r>
        <w:rPr>
          <w:color w:val="000000"/>
          <w:sz w:val="28"/>
          <w:szCs w:val="28"/>
        </w:rPr>
        <w:t>оказывается благоприятное воздействие на эмоциональную сферу обучающегося;</w:t>
      </w:r>
    </w:p>
    <w:p w:rsidR="006D582B" w:rsidRDefault="00394F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  <w:tab w:val="left" w:pos="852"/>
        </w:tabs>
        <w:spacing w:line="360" w:lineRule="auto"/>
        <w:ind w:left="852" w:right="568" w:hanging="360"/>
        <w:jc w:val="both"/>
        <w:rPr>
          <w:color w:val="000000"/>
        </w:rPr>
      </w:pPr>
      <w:r>
        <w:rPr>
          <w:color w:val="000000"/>
          <w:sz w:val="28"/>
          <w:szCs w:val="28"/>
        </w:rPr>
        <w:t>в интересной для обучающихся практической деятельности развиваются логические операции, умения анализировать, наблюдать за явлениями, произвольно направлять и удерживать внимание;</w:t>
      </w:r>
    </w:p>
    <w:p w:rsidR="006D582B" w:rsidRDefault="00394F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</w:tabs>
        <w:ind w:left="781" w:hanging="285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совершенствуется   возможность   саморегуляции   во   время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прослушивания музыкальных произведений и исполнительской деятельности;</w:t>
      </w:r>
    </w:p>
    <w:p w:rsidR="006D582B" w:rsidRDefault="00394F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</w:tabs>
        <w:spacing w:line="322" w:lineRule="auto"/>
        <w:ind w:left="781" w:hanging="289"/>
        <w:jc w:val="both"/>
        <w:rPr>
          <w:color w:val="000000"/>
        </w:rPr>
      </w:pPr>
      <w:r>
        <w:rPr>
          <w:color w:val="000000"/>
          <w:sz w:val="28"/>
          <w:szCs w:val="28"/>
        </w:rPr>
        <w:t>обогащается чувственный опыт обучающегося.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обучающихся с ЗПР на уроках должна быть организована с учетом их возможностей. Подбор музыкального материала для исполнения обучающимися осуществляется на доступном для ребенка уровне. Новый материал следует предъявлять развернуто, использовать визуализацию, примеры, практические упражнения и многократно закреплять.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60" w:right="575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Музыкальное воспитание младших школьников с ЗПР будет более эффективным, если:</w:t>
      </w:r>
    </w:p>
    <w:p w:rsidR="006D582B" w:rsidRDefault="00394F0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5"/>
        </w:tabs>
        <w:spacing w:line="360" w:lineRule="auto"/>
        <w:ind w:left="260" w:right="567" w:firstLine="710"/>
        <w:jc w:val="both"/>
        <w:rPr>
          <w:color w:val="000000"/>
        </w:rPr>
      </w:pPr>
      <w:r>
        <w:rPr>
          <w:color w:val="000000"/>
          <w:sz w:val="28"/>
          <w:szCs w:val="28"/>
        </w:rPr>
        <w:t>учитывать специфику музыкальной деятельности младших школьников с ЗПР, характеризующуюся качественным своеобразием: неустойчивостью внимания, повышенной отвлекаемостью; замедленным приемом и переработкой информации; низким уровнем познавательной мотивации; недостатками развития моторики, малым объемом певческого диапазона, что обусловлено нарушением диафрагмального дыхания, дикции, звукопроизношения; задержкой в развитии мелодического, гармонического, тембрового слуха.</w:t>
      </w:r>
    </w:p>
    <w:p w:rsidR="006D582B" w:rsidRDefault="00394F0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7"/>
        </w:tabs>
        <w:spacing w:line="360" w:lineRule="auto"/>
        <w:ind w:left="260" w:right="569" w:firstLine="710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рассматривать процесс музыкального воспитания как часть коррекционной работы, направленной не только на развитие собственно- музыкальных способностей обучающегося (слух, ритм, музыкальная память и др.), но и как фактор его социальной адаптации и оздоровления;</w:t>
      </w:r>
    </w:p>
    <w:p w:rsidR="006D582B" w:rsidRDefault="00394F0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line="360" w:lineRule="auto"/>
        <w:ind w:left="260" w:right="567" w:firstLine="710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включать в содержании уроков специально отобранные произведения разных жанров вокальной и инструментальной музыки, отвечающие внутренней эмоциональной потребности обучающегося в духовном обогащении. Программа предусматривает знакомство обучающихся с ЗПР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 уровень  содержания  обучения  не является  главным.  Ключевым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260" w:right="5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ценностей;</w:t>
      </w:r>
    </w:p>
    <w:p w:rsidR="006D582B" w:rsidRDefault="00394F0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line="360" w:lineRule="auto"/>
        <w:ind w:left="260" w:right="569" w:firstLine="710"/>
        <w:jc w:val="both"/>
        <w:rPr>
          <w:color w:val="000000"/>
        </w:rPr>
      </w:pPr>
      <w:r>
        <w:rPr>
          <w:color w:val="000000"/>
          <w:sz w:val="28"/>
          <w:szCs w:val="28"/>
        </w:rPr>
        <w:t>применять активные виды музыкальной деятельности обучающегося в их взаимосочетании, а именно: слушание музыки, пение, логоритмика, музыкально-ритмические движения и упражнения, игра на детских музыкальных инструментах, использование других видов искусства при восприятии музыки и др. Поэтому в содержании образования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др.);</w:t>
      </w:r>
    </w:p>
    <w:p w:rsidR="006D582B" w:rsidRDefault="00394F0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spacing w:line="360" w:lineRule="auto"/>
        <w:ind w:left="260" w:right="567" w:firstLine="710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использовать разнообразные формы музыкального воспитания в сочетании уроков музыки с внеурочными видами работы (музыкальные игры, экскурсии, театральные представления, драматизации музыкальных сказок, индивидуальные, групповые, массовые формы) и внешкольные музыкальные занятия младших школьников с ЗПР: посещение музыкальных концертов и спектаклей, слушание музыкальных передач и др.;</w:t>
      </w:r>
    </w:p>
    <w:p w:rsidR="006D582B" w:rsidRDefault="00394F0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4"/>
        </w:tabs>
        <w:spacing w:line="360" w:lineRule="auto"/>
        <w:ind w:left="145" w:right="565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использовать игровые формы деятельности на уроках,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принципов, а также практическое музицирование — пение, игра на доступных музыкальных инструментах, различные формы музыкального движения.</w:t>
      </w:r>
    </w:p>
    <w:p w:rsidR="006D582B" w:rsidRDefault="00394F08">
      <w:pPr>
        <w:pStyle w:val="1"/>
        <w:spacing w:before="1"/>
        <w:ind w:firstLine="852"/>
      </w:pPr>
      <w:r>
        <w:t>Цели и задачи изучения учебного предмета «Музыка»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9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i/>
          <w:color w:val="000000"/>
          <w:sz w:val="28"/>
          <w:szCs w:val="28"/>
        </w:rPr>
        <w:t xml:space="preserve">Основная цель </w:t>
      </w:r>
      <w:r>
        <w:rPr>
          <w:color w:val="000000"/>
          <w:sz w:val="28"/>
          <w:szCs w:val="28"/>
        </w:rPr>
        <w:t>реализации программы — воспитание музыкальной культуры как части всей духовной культуры обучающихся с ЗПР. Основным содержанием музыкального обучения и воспитания является личный и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6D582B" w:rsidRDefault="00394F08">
      <w:pPr>
        <w:spacing w:line="360" w:lineRule="auto"/>
        <w:ind w:left="145"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r>
        <w:rPr>
          <w:i/>
          <w:sz w:val="28"/>
          <w:szCs w:val="28"/>
        </w:rPr>
        <w:t xml:space="preserve">конкретизации учебных целей </w:t>
      </w:r>
      <w:r>
        <w:rPr>
          <w:sz w:val="28"/>
          <w:szCs w:val="28"/>
        </w:rPr>
        <w:t>их реализация осуществляется по следующим направлениям:</w:t>
      </w:r>
    </w:p>
    <w:p w:rsidR="006D582B" w:rsidRDefault="00394F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0"/>
        </w:tabs>
        <w:spacing w:line="360" w:lineRule="auto"/>
        <w:ind w:right="569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становление системы ценностей обучающихся в единстве эмоциональной и познавательной сферы;</w:t>
      </w:r>
    </w:p>
    <w:p w:rsidR="006D582B" w:rsidRDefault="00394F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line="360" w:lineRule="auto"/>
        <w:ind w:right="568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D582B" w:rsidRDefault="00394F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8"/>
        </w:tabs>
        <w:spacing w:before="1" w:line="360" w:lineRule="auto"/>
        <w:ind w:right="572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творческих способностей ребёнка, развитие внутренней мотивации к музицированию.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Важнейшими </w:t>
      </w:r>
      <w:r>
        <w:rPr>
          <w:i/>
          <w:color w:val="000000"/>
          <w:sz w:val="28"/>
          <w:szCs w:val="28"/>
        </w:rPr>
        <w:t xml:space="preserve">задачами </w:t>
      </w:r>
      <w:r>
        <w:rPr>
          <w:color w:val="000000"/>
          <w:sz w:val="28"/>
          <w:szCs w:val="28"/>
        </w:rPr>
        <w:t>в начальной школе являются: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2"/>
        </w:tabs>
        <w:spacing w:before="160" w:line="360" w:lineRule="auto"/>
        <w:ind w:right="566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эмоционально-ценностной отзывчивости на прекрасное в жизни и в искусстве.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line="360" w:lineRule="auto"/>
        <w:ind w:right="574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spacing w:before="1" w:line="360" w:lineRule="auto"/>
        <w:ind w:right="57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0"/>
        </w:tabs>
        <w:spacing w:line="360" w:lineRule="auto"/>
        <w:ind w:right="573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before="1" w:line="360" w:lineRule="auto"/>
        <w:ind w:right="572" w:firstLine="708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слушание (воспитание грамотного слушателя);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52" w:right="6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исполнение (пение, игра на доступных музыкальных инструментах); в) сочинение (элементы импровизации, композиции, аранжировки);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музыкальное движение (пластическое интонирование, танец, двигательное моделирование и др.);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исследовательские и творческие проекты.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</w:tabs>
        <w:spacing w:before="160" w:line="360" w:lineRule="auto"/>
        <w:ind w:right="56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1" w:line="360" w:lineRule="auto"/>
        <w:ind w:right="568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6D582B" w:rsidRDefault="00394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8"/>
        </w:tabs>
        <w:spacing w:line="360" w:lineRule="auto"/>
        <w:ind w:right="571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Расширение кругозора, воспитание любознательности, интереса к музыкальной культуре других стран, культур, времён и народов.</w:t>
      </w:r>
    </w:p>
    <w:p w:rsidR="006D582B" w:rsidRDefault="00394F08">
      <w:pPr>
        <w:pStyle w:val="1"/>
        <w:ind w:firstLine="852"/>
      </w:pPr>
      <w:r>
        <w:t>Место учебного предмета «Музыка» в учебном плане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(включая 1 дополнительный класс) по 4 класс включительно.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предмета «Музыка» структурно представлено восемью модулям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модуль № 1 «Музыкальная грамота»;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438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модуль № 2 «Народная музыка России»; модуль № 3 «Музыка народов мира»; модуль № 4 «Духовная музыка»; модуль № 5 «Классическая музыка»;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22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№ 6 «Современная музыкальная культура»; модуль № 7 «Музыка театра и кино»;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№ 8 «Музыка в жизни человека».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 Общее количество — не менее 168 часов (33 часа в 1и 1 дополнительном классах и по 34 часа в год во 2–4 классах).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 досуговой сферы (театры, музеи, творческие союзы).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  программы,   как   «Изобразительное   искусство»,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6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«Литературное чтение», «Окружающий мир», «Основы религиозной культуры и светской этики», «Иностранный язык» и др.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  <w:sectPr w:rsidR="006D582B">
          <w:pgSz w:w="11910" w:h="16840"/>
          <w:pgMar w:top="1920" w:right="283" w:bottom="1200" w:left="1559" w:header="0" w:footer="935" w:gutter="0"/>
          <w:cols w:space="720"/>
        </w:sect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1" w:line="256" w:lineRule="auto"/>
        <w:ind w:left="145" w:right="883"/>
        <w:rPr>
          <w:color w:val="000000"/>
          <w:sz w:val="28"/>
          <w:szCs w:val="28"/>
        </w:rPr>
      </w:pPr>
      <w:bookmarkStart w:id="3" w:name="_cqo7gbu6b4mv" w:colFirst="0" w:colLast="0"/>
      <w:bookmarkEnd w:id="3"/>
      <w:r>
        <w:rPr>
          <w:color w:val="000000"/>
          <w:sz w:val="28"/>
          <w:szCs w:val="28"/>
        </w:rPr>
        <w:lastRenderedPageBreak/>
        <w:t>СОДЕРЖАНИЕ УЧЕБНОГО ПРЕДМЕТА «МУЗЫКА» ПО МОДУЛЯМ НА УРОВЕНЬ НАЧАЛЬНОГО ОБЩЕГО ОБРАЗОВАНИЯ</w:t>
      </w:r>
    </w:p>
    <w:p w:rsidR="006D582B" w:rsidRDefault="00394F08">
      <w:pPr>
        <w:pStyle w:val="1"/>
        <w:spacing w:before="158"/>
        <w:ind w:firstLine="852"/>
        <w:jc w:val="left"/>
      </w:pPr>
      <w:bookmarkStart w:id="4" w:name="la55yb8ql4gs" w:colFirst="0" w:colLast="0"/>
      <w:bookmarkStart w:id="5" w:name="_zcchxw9mr876" w:colFirst="0" w:colLast="0"/>
      <w:bookmarkEnd w:id="4"/>
      <w:bookmarkEnd w:id="5"/>
      <w:r>
        <w:t>Модуль № 1 «Музыкальная грамота»</w:t>
      </w:r>
    </w:p>
    <w:p w:rsidR="006D582B" w:rsidRDefault="00394F08">
      <w:pPr>
        <w:spacing w:before="283" w:line="357" w:lineRule="auto"/>
        <w:ind w:left="145" w:right="538" w:firstLine="708"/>
        <w:jc w:val="both"/>
        <w:rPr>
          <w:rFonts w:ascii="Calibri" w:eastAsia="Calibri" w:hAnsi="Calibri" w:cs="Calibri"/>
        </w:rPr>
      </w:pPr>
      <w:r>
        <w:rPr>
          <w:sz w:val="28"/>
          <w:szCs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</w:t>
      </w:r>
      <w:r>
        <w:rPr>
          <w:rFonts w:ascii="Calibri" w:eastAsia="Calibri" w:hAnsi="Calibri" w:cs="Calibri"/>
        </w:rPr>
        <w:t>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Calibri" w:eastAsia="Calibri" w:hAnsi="Calibri" w:cs="Calibri"/>
          <w:color w:val="000000"/>
          <w:sz w:val="13"/>
          <w:szCs w:val="13"/>
        </w:rPr>
      </w:pPr>
    </w:p>
    <w:tbl>
      <w:tblPr>
        <w:tblStyle w:val="a6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230"/>
        <w:gridCol w:w="6104"/>
      </w:tblGrid>
      <w:tr w:rsidR="006D582B">
        <w:trPr>
          <w:trHeight w:val="1103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273" w:hanging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 часов</w:t>
            </w:r>
          </w:p>
        </w:tc>
        <w:tc>
          <w:tcPr>
            <w:tcW w:w="2230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10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0,5—2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0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музыкальные и шумовые. Свойства звука: высота, громкость, длительность, тембр.</w:t>
            </w:r>
          </w:p>
        </w:tc>
      </w:tr>
      <w:tr w:rsidR="006D582B">
        <w:trPr>
          <w:trHeight w:val="1694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0,5—2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Звукоряд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0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Нотный стан, скрипичный ключ. Ноты первой октавы.</w:t>
            </w:r>
          </w:p>
        </w:tc>
      </w:tr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0,5—2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Выразительные и изобразительные интонации.</w:t>
            </w:r>
          </w:p>
        </w:tc>
      </w:tr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0,5—2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длинные и короткие (восьмые и четвертные длительности), такт, тактовая черта.</w:t>
            </w:r>
          </w:p>
        </w:tc>
      </w:tr>
      <w:tr w:rsidR="006D582B">
        <w:trPr>
          <w:trHeight w:val="83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0,5—4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часа</w:t>
            </w:r>
            <w:hyperlink w:anchor="_1nsu2vek72d6">
              <w:r>
                <w:rPr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Ритмический рисунок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Длительности половинная, целая, шестнадцатые. Паузы. Ритмические рисунки. Ритмическая партитура.</w:t>
            </w:r>
          </w:p>
        </w:tc>
      </w:tr>
    </w:tbl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266700</wp:posOffset>
                </wp:positionV>
                <wp:extent cx="1485900" cy="7620"/>
                <wp:effectExtent l="0" t="0" r="0" b="0"/>
                <wp:wrapTopAndBottom distT="0" dist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16" name="Прямоугольник 16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илиния 17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Полилиния 18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margin-left:7pt;margin-top:21pt;width:117pt;height:.6pt;z-index:251658240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">
                <v:group id="Группа 15" o:spid="_x0000_s1027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Прямоугольник 16" o:spid="_x0000_s1028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" o:spid="_x0000_s1029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xl78A&#10;AADbAAAADwAAAGRycy9kb3ducmV2LnhtbERPTYvCMBC9L/gfwgje1tQ9WK1GEUEQPKhV72MztsVm&#10;UpqsVn+9EQRv83ifM523phI3alxpWcGgH4EgzqwuOVdwPKx+RyCcR9ZYWSYFD3Iwn3V+pphoe+c9&#10;3VKfixDCLkEFhfd1IqXLCjLo+rYmDtzFNgZ9gE0udYP3EG4q+RdFQ2mw5NBQYE3LgrJr+m8USO23&#10;z91Sxul4EZ/3ZnQ+xfVGqV63XUxAeGr9V/xxr3WYH8P7l3CAn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LrGXvwAAANsAAAAPAAAAAAAAAAAAAAAAAJgCAABkcnMvZG93bnJl&#10;di54bWxQSwUGAAAAAAQABAD1AAAAhAMAAAAA&#10;" path="m1484630,l,,,6350r1484630,l1484630,xe" fillcolor="black" stroked="f">
                    <v:path arrowok="t" o:extrusionok="f"/>
                  </v:shape>
                  <v:shape id="Полилиния 18" o:spid="_x0000_s1030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7TMQA&#10;AADbAAAADwAAAGRycy9kb3ducmV2LnhtbESPT2sCQQzF7wW/wxChtzprQSmro5Rii3jRquA17GT/&#10;tDuZ6c7obr+9ORR6S3gv7/2yXA+uVTfqYuPZwHSSgSIuvG24MnA+vT+9gIoJ2WLrmQz8UoT1avSw&#10;xNz6nj/pdkyVkhCOORqoUwq51rGoyWGc+EAsWuk7h0nWrtK2w17CXaufs2yuHTYsDTUGequp+D5e&#10;nYEN/Zy/tuEy29FHqnZlvw8HVxrzOB5eF6ASDenf/He9tYIvsPKLD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+0zEAAAA2wAAAA8AAAAAAAAAAAAAAAAAmAIAAGRycy9k&#10;b3ducmV2LnhtbFBLBQYAAAAABAAEAPUAAACJAwAAAAA=&#10;" path="m,6350r1484630,l1484630,,,,,6350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7"/>
        <w:ind w:left="145" w:right="572"/>
        <w:jc w:val="both"/>
        <w:rPr>
          <w:sz w:val="20"/>
          <w:szCs w:val="20"/>
        </w:rPr>
        <w:sectPr w:rsidR="006D582B">
          <w:pgSz w:w="11910" w:h="16840"/>
          <w:pgMar w:top="1760" w:right="283" w:bottom="1200" w:left="1559" w:header="0" w:footer="935" w:gutter="0"/>
          <w:cols w:space="720"/>
        </w:sectPr>
      </w:pPr>
      <w:bookmarkStart w:id="6" w:name="_1nsu2vek72d6" w:colFirst="0" w:colLast="0"/>
      <w:bookmarkEnd w:id="6"/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Данная тема в сочетании с другими темами и модулями может 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освоения).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230"/>
        <w:gridCol w:w="6104"/>
      </w:tblGrid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0,5—2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Равномерная пульсация. Сильные и слабые доли. Размеры 2/4, 3/4, 4/4</w:t>
            </w:r>
          </w:p>
        </w:tc>
      </w:tr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1—4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Темп, тембр.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Динамика (форте, пиано, крещендо, диминуэндо и др.). Штрихи (стаккато, легато, акцент и др.).</w:t>
            </w:r>
          </w:p>
        </w:tc>
      </w:tr>
      <w:tr w:rsidR="006D582B">
        <w:trPr>
          <w:trHeight w:val="1104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звуков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Регистры. Ноты певческого диапазона. Расположение нот на клавиатуре.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0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 альтерации (диезы, бемоли, бекары).</w:t>
            </w:r>
          </w:p>
        </w:tc>
      </w:tr>
      <w:tr w:rsidR="006D582B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Мелодия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Мотив, музыкальная фраза. Поступенное, плавное движение мелодии, скачки.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Мелодический рисунок</w:t>
            </w:r>
          </w:p>
        </w:tc>
      </w:tr>
      <w:tr w:rsidR="006D582B">
        <w:trPr>
          <w:trHeight w:val="83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Сопровождение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40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Аккомпанемент. Остинато.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Вступление, заключение, проигрыш.</w:t>
            </w:r>
          </w:p>
        </w:tc>
      </w:tr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40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Куплетная форма. Запев, припев.</w:t>
            </w:r>
          </w:p>
        </w:tc>
      </w:tr>
      <w:tr w:rsidR="006D582B">
        <w:trPr>
          <w:trHeight w:val="110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Лад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лада.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4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Семиступенные лады мажор и минор. Краска звучания.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Ступеневый состав.</w:t>
            </w:r>
          </w:p>
        </w:tc>
      </w:tr>
      <w:tr w:rsidR="006D582B">
        <w:trPr>
          <w:trHeight w:val="828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Пентатоника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Пентатоника — пятиступенный лад, распространённый у многих народов.</w:t>
            </w:r>
          </w:p>
        </w:tc>
      </w:tr>
      <w:tr w:rsidR="006D582B">
        <w:trPr>
          <w:trHeight w:val="83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Ноты в разных октавах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Ноты второй и малой октавы. Басовый ключ.</w:t>
            </w:r>
          </w:p>
        </w:tc>
      </w:tr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0,5—1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Дополнительные обозначения в нотах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Реприза, фермата, вольта, украшения (трели, форшлаги).</w:t>
            </w:r>
          </w:p>
        </w:tc>
      </w:tr>
      <w:tr w:rsidR="006D582B">
        <w:trPr>
          <w:trHeight w:val="1104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Ритмические рисунки в размере 6/8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4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6/8. Нота с точкой. Шестнадцатые.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Пунктирный ритм.</w:t>
            </w:r>
          </w:p>
        </w:tc>
      </w:tr>
      <w:tr w:rsidR="006D582B">
        <w:trPr>
          <w:trHeight w:val="110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Тональность. Гамма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7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Тоника, тональность. Знаки при ключе.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Мажорные и минорные тональности (до 2—3 знаков при ключе).</w:t>
            </w:r>
          </w:p>
        </w:tc>
      </w:tr>
      <w:tr w:rsidR="006D582B">
        <w:trPr>
          <w:trHeight w:val="8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Интервалы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музыкального интервала. Тон, полутон. Консонансы: терция, кварта, квинта, секста, октава. Диссонансы: секунда, септима.</w:t>
            </w:r>
          </w:p>
        </w:tc>
      </w:tr>
      <w:tr w:rsidR="006D582B">
        <w:trPr>
          <w:trHeight w:val="83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Гармония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Аккорд. Трезвучие мажорное и минорное. Понятие фактуры. Фактуры аккомпанемента бас-аккорд, аккордовая, арпеджио.</w:t>
            </w:r>
          </w:p>
        </w:tc>
      </w:tr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1—3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форма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Контраст и повтор как принципы строения музыкального произведения.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Двухчастная, трёх-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частная и трёхчастная репризная форма. Рондо: рефрен и эпизоды.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8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230"/>
        <w:gridCol w:w="6104"/>
      </w:tblGrid>
      <w:tr w:rsidR="006D582B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23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Вариации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0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Варьирование как принцип развития. Тема. Вариации.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99"/>
        <w:rPr>
          <w:color w:val="000000"/>
          <w:sz w:val="28"/>
          <w:szCs w:val="28"/>
        </w:rPr>
      </w:pPr>
    </w:p>
    <w:p w:rsidR="006D582B" w:rsidRDefault="00394F08">
      <w:pPr>
        <w:pStyle w:val="1"/>
        <w:spacing w:before="1"/>
        <w:ind w:left="145"/>
        <w:jc w:val="left"/>
      </w:pPr>
      <w:bookmarkStart w:id="7" w:name="1qq6mkvgywzs" w:colFirst="0" w:colLast="0"/>
      <w:bookmarkStart w:id="8" w:name="_kle23euc12sm" w:colFirst="0" w:colLast="0"/>
      <w:bookmarkEnd w:id="7"/>
      <w:bookmarkEnd w:id="8"/>
      <w:r>
        <w:t>Модуль № 2 «Народная музыка России»</w:t>
      </w:r>
    </w:p>
    <w:p w:rsidR="006D582B" w:rsidRDefault="00394F08">
      <w:pPr>
        <w:spacing w:before="146" w:line="360" w:lineRule="auto"/>
        <w:ind w:left="145" w:right="542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 программ, эксплуатирующих фольклорный колорит.</w:t>
      </w:r>
    </w:p>
    <w:tbl>
      <w:tblPr>
        <w:tblStyle w:val="a9"/>
        <w:tblW w:w="97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6104"/>
      </w:tblGrid>
      <w:tr w:rsidR="006D582B">
        <w:trPr>
          <w:trHeight w:val="1104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 w:right="273" w:hanging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10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 малой Родины. Песни, обряды, музыкальные инструменты.</w:t>
            </w:r>
          </w:p>
        </w:tc>
      </w:tr>
      <w:tr w:rsidR="006D582B">
        <w:trPr>
          <w:trHeight w:val="110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песни (трудовые, солдатские, хороводные и др.).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Детский фольклор (игровые, заклички, потешки, считалки, прибаутки).</w:t>
            </w:r>
          </w:p>
        </w:tc>
      </w:tr>
      <w:tr w:rsidR="006D582B">
        <w:trPr>
          <w:trHeight w:val="1104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музыкальные инструменты(балалайка, рожок,свирель, гусли, гармонь, ложки).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0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Инструментальныенаигрыши. Плясовые мелодии.</w:t>
            </w:r>
          </w:p>
        </w:tc>
      </w:tr>
      <w:tr w:rsidR="006D582B">
        <w:trPr>
          <w:trHeight w:val="110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сказители.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0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сказания, былины. Эпос народовРоссии</w:t>
            </w:r>
            <w:hyperlink w:anchor="_puaofndrk8ov">
              <w:r>
                <w:rPr>
                  <w:color w:val="000000"/>
                  <w:sz w:val="24"/>
                  <w:szCs w:val="24"/>
                  <w:vertAlign w:val="superscript"/>
                </w:rPr>
                <w:t>2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Сказки и легенды о музыке и музыкантах.</w:t>
            </w:r>
          </w:p>
        </w:tc>
      </w:tr>
      <w:tr w:rsidR="006D582B">
        <w:trPr>
          <w:trHeight w:val="97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Фольклорные жанры, общие для всех народов: лирические, трудовые, колыбельные песни, танцы и пляски. Традиционные музыкальные инструменты.</w:t>
            </w:r>
          </w:p>
        </w:tc>
      </w:tr>
      <w:tr w:rsidR="006D582B">
        <w:trPr>
          <w:trHeight w:val="978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0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Обряды, игры,хороводы, праздничная символика — на примере одногоили несколькихнародных праздников</w:t>
            </w:r>
            <w:hyperlink w:anchor="_puaofndrk8ov">
              <w:r>
                <w:rPr>
                  <w:color w:val="000000"/>
                  <w:sz w:val="24"/>
                  <w:szCs w:val="24"/>
                  <w:vertAlign w:val="superscript"/>
                </w:rPr>
                <w:t>3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485900" cy="7620"/>
                <wp:effectExtent l="0" t="0" r="0" b="0"/>
                <wp:wrapTopAndBottom distT="0" distB="0"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20" name="Группа 20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21" name="Прямоугольник 21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Полилиния 22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Полилиния 23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31" style="position:absolute;margin-left:7pt;margin-top:15pt;width:117pt;height:.6pt;z-index:251659264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">
                <v:group id="Группа 20" o:spid="_x0000_s1032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Прямоугольник 21" o:spid="_x0000_s1033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ihcMA&#10;AADbAAAADwAAAGRycy9kb3ducmV2LnhtbESP0WrCQBRE3wv+w3KFvtWNoUiNboKKQtunGv2Aa/aa&#10;DWbvxuyq6d93C4U+DjNzhlkWg23FnXrfOFYwnSQgiCunG64VHA+7lzcQPiBrbB2Tgm/yUOSjpyVm&#10;2j14T/cy1CJC2GeowITQZVL6ypBFP3EdcfTOrrcYouxrqXt8RLhtZZokM2mx4bhgsKONoepS3qyC&#10;r1dH6Tb167K2czOcDp8fV5wp9TweVgsQgYbwH/5rv2sF6RR+v8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ihc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2" o:spid="_x0000_s1034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YssQA&#10;AADbAAAADwAAAGRycy9kb3ducmV2LnhtbESPQWvCQBSE7wX/w/IEb3XTHExMXUUEQfBgk9b7M/ua&#10;hGbfhuyaxP76bqHQ4zAz3zCb3WRaMVDvGssKXpYRCOLS6oYrBR/vx+cUhPPIGlvLpOBBDnbb2dMG&#10;M21HzmkofCUChF2GCmrvu0xKV9Zk0C1tRxy8T9sb9EH2ldQ9jgFuWhlH0UoabDgs1NjRoabyq7gb&#10;BVL7y/fbQSbFep/ccpPerkl3Vmoxn/avIDxN/j/81z5pBXEM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12LLEAAAA2wAAAA8AAAAAAAAAAAAAAAAAmAIAAGRycy9k&#10;b3ducmV2LnhtbFBLBQYAAAAABAAEAPUAAACJAwAAAAA=&#10;" path="m1484630,l,,,6349r1484630,l1484630,xe" fillcolor="black" stroked="f">
                    <v:path arrowok="t" o:extrusionok="f"/>
                  </v:shape>
                  <v:shape id="Полилиния 23" o:spid="_x0000_s1035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jgMMA&#10;AADbAAAADwAAAGRycy9kb3ducmV2LnhtbESPT2sCMRTE7wW/Q3hCb5rVYpHVKEWqiBerFXp9bN7+&#10;sZuXdBPd9dsbQehxmJnfMPNlZ2pxpcZXlhWMhgkI4szqigsFp+/1YArCB2SNtWVScCMPy0XvZY6p&#10;ti0f6HoMhYgQ9ikqKENwqZQ+K8mgH1pHHL3cNgZDlE0hdYNthJtajpPkXRqsOC6U6GhVUvZ7vBgF&#10;n/R3Om/dz2RHm1Ds8nbvvkyu1Gu/+5iBCNSF//CzvdUKxm/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ejgMMAAADbAAAADwAAAAAAAAAAAAAAAACYAgAAZHJzL2Rv&#10;d25yZXYueG1sUEsFBgAAAAAEAAQA9QAAAIgDAAAAAA==&#10;" path="m,6349r1484630,l1484630,,,,,6349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6" w:line="242" w:lineRule="auto"/>
        <w:ind w:left="145" w:right="580"/>
        <w:jc w:val="both"/>
        <w:rPr>
          <w:sz w:val="20"/>
          <w:szCs w:val="20"/>
        </w:rPr>
      </w:pPr>
      <w:bookmarkStart w:id="9" w:name="_puaofndrk8ov" w:colFirst="0" w:colLast="0"/>
      <w:bookmarkEnd w:id="9"/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По выбору учителя отдельные сказания или примеры из эпоса народов России, например: якутского Олонхо, карело-финской Калевалы, калмыцкого Джангара, Нартского эпоса и т. п.</w:t>
      </w:r>
    </w:p>
    <w:p w:rsidR="006D582B" w:rsidRDefault="00394F08">
      <w:pPr>
        <w:ind w:left="145" w:right="576"/>
        <w:jc w:val="both"/>
        <w:rPr>
          <w:sz w:val="20"/>
          <w:szCs w:val="20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По выбору учителя внимание обучающихся может быть сосредоточено на русских традиционных народных праздниках (Рождество, Осенины, Масленица, Троица и др.) и/или праздниках других народов России (Сабантуй, Байрам, Навруз, Ысыах и т. д.).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a"/>
        <w:tblW w:w="97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6104"/>
      </w:tblGrid>
      <w:tr w:rsidR="006D582B">
        <w:trPr>
          <w:trHeight w:val="97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7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Скоморохи. Ярмарочный балаган. Вертеп.</w:t>
            </w:r>
          </w:p>
        </w:tc>
      </w:tr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2—8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4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традиции, особенности народной музыки республик Российской Федерации</w:t>
            </w:r>
            <w:hyperlink w:anchor="_4rq1xwz2lqmz">
              <w:r>
                <w:rPr>
                  <w:color w:val="000000"/>
                  <w:sz w:val="24"/>
                  <w:szCs w:val="24"/>
                  <w:vertAlign w:val="superscript"/>
                </w:rPr>
                <w:t>4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Жанры, интонации.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инструменты, музыканты-исполнители</w:t>
            </w:r>
          </w:p>
        </w:tc>
      </w:tr>
      <w:tr w:rsidR="006D582B">
        <w:trPr>
          <w:trHeight w:val="110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2—8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в творчестве профессиональных музыкантов</w:t>
            </w:r>
          </w:p>
        </w:tc>
        <w:tc>
          <w:tcPr>
            <w:tcW w:w="610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Собиратели фольклора.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мелодии в обработке композиторов. Народные жанры, интонации как основадля композиторскоготворчества.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78"/>
        <w:rPr>
          <w:color w:val="000000"/>
          <w:sz w:val="28"/>
          <w:szCs w:val="28"/>
        </w:rPr>
      </w:pPr>
    </w:p>
    <w:p w:rsidR="006D582B" w:rsidRDefault="00394F08">
      <w:pPr>
        <w:pStyle w:val="1"/>
        <w:spacing w:before="1"/>
        <w:ind w:left="145"/>
      </w:pPr>
      <w:bookmarkStart w:id="10" w:name="b4a4z8w2h3wj" w:colFirst="0" w:colLast="0"/>
      <w:bookmarkStart w:id="11" w:name="_j3ume1cr8px1" w:colFirst="0" w:colLast="0"/>
      <w:bookmarkEnd w:id="10"/>
      <w:bookmarkEnd w:id="11"/>
      <w:r>
        <w:t>Модуль № 3 «Музыка народов мира»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 модуль  является  продолжением  и  дополнением  модуля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«Народная музыка России». «Между музыкой моего народа и музыкой других народов нет непереходимых границ» — тезис, выдвинутый Д.Б. Кабалевским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:rsidR="006D582B" w:rsidRDefault="00394F08">
      <w:pPr>
        <w:spacing w:before="5" w:line="360" w:lineRule="auto"/>
        <w:ind w:left="145" w:right="544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 —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tbl>
      <w:tblPr>
        <w:tblStyle w:val="ab"/>
        <w:tblW w:w="93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680"/>
      </w:tblGrid>
      <w:tr w:rsidR="006D582B">
        <w:trPr>
          <w:trHeight w:val="1103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273" w:first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680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108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наших соседей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и музыкальные традицииБелоруссии, Украины, Прибалтики(песни, танцы, обычаи, музыкальныеинструменты).</w:t>
            </w:r>
          </w:p>
        </w:tc>
      </w:tr>
    </w:tbl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88900</wp:posOffset>
                </wp:positionV>
                <wp:extent cx="1485900" cy="7620"/>
                <wp:effectExtent l="0" t="0" r="0" b="0"/>
                <wp:wrapTopAndBottom distT="0" distB="0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25" name="Группа 25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26" name="Прямоугольник 26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илиния 27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Полилиния 28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2" o:spid="_x0000_s1036" style="position:absolute;margin-left:7pt;margin-top:7pt;width:117pt;height:.6pt;z-index:251660288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">
                <v:group id="Группа 25" o:spid="_x0000_s1037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Прямоугольник 26" o:spid="_x0000_s1038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68cIA&#10;AADbAAAADwAAAGRycy9kb3ducmV2LnhtbESP0WrCQBRE3wv9h+UWfNONQYJGV7GiUPtUox9wzV6z&#10;wezdNLtq+vduodDHYWbOMItVbxtxp87XjhWMRwkI4tLpmisFp+NuOAXhA7LGxjEp+CEPq+XrywJz&#10;7R58oHsRKhEh7HNUYEJocyl9aciiH7mWOHoX11kMUXaV1B0+Itw2Mk2STFqsOS4YbGljqLwWN6vg&#10;a+Io3ab+vajszPTn4+f+GzOlBm/9eg4iUB/+w3/tD60gzeD3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3rxwgAAANsAAAAPAAAAAAAAAAAAAAAAAJgCAABkcnMvZG93&#10;bnJldi54bWxQSwUGAAAAAAQABAD1AAAAhwMAAAAA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7" o:spid="_x0000_s1039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7KsIA&#10;AADbAAAADwAAAGRycy9kb3ducmV2LnhtbESPQYvCMBSE7wv+h/AEb2uqB6vVWIogCB7U7np/Ns+2&#10;2LyUJmrdX78RFvY4zMw3zCrtTSMe1LnasoLJOAJBXFhdc6ng+2v7OQfhPLLGxjIpeJGDdD34WGGi&#10;7ZNP9Mh9KQKEXYIKKu/bREpXVGTQjW1LHLyr7Qz6ILtS6g6fAW4aOY2imTRYc1iosKVNRcUtvxsF&#10;UvvDz3Ej43yRxZeTmV/OcbtXajTssyUIT73/D/+1d1rBNIb3l/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nsqwgAAANsAAAAPAAAAAAAAAAAAAAAAAJgCAABkcnMvZG93&#10;bnJldi54bWxQSwUGAAAAAAQABAD1AAAAhwMAAAAA&#10;" path="m1484630,l,,,6350r1484630,l1484630,xe" fillcolor="black" stroked="f">
                    <v:path arrowok="t" o:extrusionok="f"/>
                  </v:shape>
                  <v:shape id="Полилиния 28" o:spid="_x0000_s1040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x8cEA&#10;AADbAAAADwAAAGRycy9kb3ducmV2LnhtbERPy2rCQBTdF/yH4QrumkmFlhIzihQVyaatFbq9ZG4e&#10;mrkzZqZJ/PvOotDl4bzzzWQ6MVDvW8sKnpIUBHFpdcu1gvPX/vEVhA/IGjvLpOBOHjbr2UOOmbYj&#10;f9JwCrWIIewzVNCE4DIpfdmQQZ9YRxy5yvYGQ4R9LXWPYww3nVym6Ys02HJsaNDRW0Pl9fRjFOzo&#10;dr4c3fdzQYdQF9X47j5MpdRiPm1XIAJN4V/85z5qBcs4Nn6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TMfHBAAAA2wAAAA8AAAAAAAAAAAAAAAAAmAIAAGRycy9kb3du&#10;cmV2LnhtbFBLBQYAAAAABAAEAPUAAACGAwAAAAA=&#10;" path="m,6350r1484630,l1484630,,,,,6350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7"/>
        <w:ind w:left="145" w:right="579"/>
        <w:jc w:val="both"/>
        <w:rPr>
          <w:sz w:val="20"/>
          <w:szCs w:val="20"/>
        </w:rPr>
        <w:sectPr w:rsidR="006D582B">
          <w:pgSz w:w="11910" w:h="16840"/>
          <w:pgMar w:top="1100" w:right="283" w:bottom="1120" w:left="1559" w:header="0" w:footer="935" w:gutter="0"/>
          <w:cols w:space="720"/>
        </w:sectPr>
      </w:pPr>
      <w:bookmarkStart w:id="12" w:name="_4rq1xwz2lqmz" w:colFirst="0" w:colLast="0"/>
      <w:bookmarkEnd w:id="12"/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</w:t>
      </w:r>
      <w:r>
        <w:rPr>
          <w:sz w:val="20"/>
          <w:szCs w:val="20"/>
        </w:rPr>
        <w:lastRenderedPageBreak/>
        <w:t>Поволжья, Сибири.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93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680"/>
      </w:tblGrid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Кавказские мелодии и ритмы</w:t>
            </w:r>
            <w:hyperlink w:anchor="_ms0hzicuhy2a">
              <w:r>
                <w:rPr>
                  <w:color w:val="000000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 и праздники.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инструменты и жанры. Композиторы и музыканты-исполнители Грузии, Армении, Азербайджана</w:t>
            </w:r>
            <w:hyperlink w:anchor="_aybc135xv3jq">
              <w:r>
                <w:rPr>
                  <w:color w:val="000000"/>
                  <w:sz w:val="24"/>
                  <w:szCs w:val="24"/>
                  <w:vertAlign w:val="superscript"/>
                </w:rPr>
                <w:t>6</w:t>
              </w:r>
            </w:hyperlink>
            <w:r>
              <w:rPr>
                <w:color w:val="000000"/>
                <w:sz w:val="24"/>
                <w:szCs w:val="24"/>
              </w:rPr>
              <w:t>. Близость музыкальной культуры этих стран с российскими республиками Северного Кавказа.</w:t>
            </w:r>
          </w:p>
        </w:tc>
      </w:tr>
      <w:tr w:rsidR="006D582B">
        <w:trPr>
          <w:trHeight w:val="112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4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народов Европы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4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Танцевальный и песенный фольклор европейских народов</w:t>
            </w:r>
            <w:hyperlink w:anchor="_aybc135xv3jq">
              <w:r>
                <w:rPr>
                  <w:color w:val="000000"/>
                  <w:sz w:val="24"/>
                  <w:szCs w:val="24"/>
                  <w:vertAlign w:val="superscript"/>
                </w:rPr>
                <w:t>7</w:t>
              </w:r>
            </w:hyperlink>
            <w:r>
              <w:rPr>
                <w:color w:val="000000"/>
                <w:sz w:val="24"/>
                <w:szCs w:val="24"/>
              </w:rPr>
              <w:t>. Канон. Странствующие музыканты. Карнавал.</w:t>
            </w:r>
          </w:p>
        </w:tc>
      </w:tr>
      <w:tr w:rsidR="006D582B">
        <w:trPr>
          <w:trHeight w:val="1751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Испании и Латинской Америки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Фламенко. Искусство игры на гитаре, кастаньеты, латиноамериканские ударные инструменты.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Танцевальные жанры</w:t>
            </w:r>
            <w:hyperlink w:anchor="_wewltcf2lrtm">
              <w:r>
                <w:rPr>
                  <w:color w:val="000000"/>
                  <w:sz w:val="24"/>
                  <w:szCs w:val="24"/>
                  <w:vertAlign w:val="superscript"/>
                </w:rPr>
                <w:t>8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Профессиональные композиторы и исполнители</w:t>
            </w:r>
            <w:hyperlink w:anchor="_jt3ar77ibnxm">
              <w:r>
                <w:rPr>
                  <w:color w:val="000000"/>
                  <w:sz w:val="24"/>
                  <w:szCs w:val="24"/>
                  <w:vertAlign w:val="superscript"/>
                </w:rPr>
                <w:t>9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82B">
        <w:trPr>
          <w:trHeight w:val="132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США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Смешение традиций и культур в музыке Северной Америки. Африканские ритмы, трудовые песни негров. Спиричуэлс. Джаз. Творчество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Дж. Гершвина.</w:t>
            </w:r>
          </w:p>
        </w:tc>
      </w:tr>
      <w:tr w:rsidR="006D582B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Японии и Китая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Древние истоки музыкальной культуры стран Юго- Восточной Азии. Императорские церемонии, музыкальные инструменты. Пентатоника.</w:t>
            </w:r>
          </w:p>
        </w:tc>
      </w:tr>
      <w:tr w:rsidR="006D582B">
        <w:trPr>
          <w:trHeight w:val="97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Средней Азии</w:t>
            </w:r>
            <w:hyperlink w:anchor="_jt3ar77ibnxm">
              <w:r>
                <w:rPr>
                  <w:color w:val="000000"/>
                  <w:sz w:val="24"/>
                  <w:szCs w:val="24"/>
                  <w:vertAlign w:val="superscript"/>
                </w:rPr>
                <w:t>10</w:t>
              </w:r>
            </w:hyperlink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 и праздники, народные инструменты и современные исполнители Казахстана, Киргизии,и других стран региона.</w:t>
            </w:r>
          </w:p>
        </w:tc>
      </w:tr>
      <w:tr w:rsidR="006D582B">
        <w:trPr>
          <w:trHeight w:val="99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З)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7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Интонации народной музыки в творчестве зарубежных композиторов — ярких представителей национального музыкального стиля своей страны</w:t>
            </w:r>
            <w:hyperlink w:anchor="_1bd706q76fro">
              <w:r>
                <w:rPr>
                  <w:color w:val="000000"/>
                  <w:sz w:val="24"/>
                  <w:szCs w:val="24"/>
                  <w:vertAlign w:val="superscript"/>
                </w:rPr>
                <w:t>11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82B">
        <w:trPr>
          <w:trHeight w:val="911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И)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 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8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 связи между музыкантами разных стран.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Образы, интонации фольклора других народов и</w:t>
            </w:r>
          </w:p>
        </w:tc>
      </w:tr>
    </w:tbl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4"/>
          <w:szCs w:val="4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38100</wp:posOffset>
                </wp:positionV>
                <wp:extent cx="1485900" cy="7620"/>
                <wp:effectExtent l="0" t="0" r="0" b="0"/>
                <wp:wrapTopAndBottom distT="0" distB="0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30" name="Группа 30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31" name="Прямоугольник 31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Полилиния 32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Полилиния 33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9" o:spid="_x0000_s1041" style="position:absolute;margin-left:7pt;margin-top:3pt;width:117pt;height:.6pt;z-index:251661312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">
                <v:group id="Группа 30" o:spid="_x0000_s1042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Прямоугольник 31" o:spid="_x0000_s1043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0WMMA&#10;AADbAAAADwAAAGRycy9kb3ducmV2LnhtbESPwW7CMBBE70j8g7VIvRWHgFAJGNQiKpWeaOADlniJ&#10;I+J1iF0If48rVeI4mpk3msWqs7W4UusrxwpGwwQEceF0xaWCw/7z9Q2ED8gaa8ek4E4eVst+b4GZ&#10;djf+oWseShEh7DNUYEJoMil9YciiH7qGOHon11oMUbal1C3eItzWMk2SqbRYcVww2NDaUHHOf62C&#10;3cRRukn9R17amemO++/tBadKvQy69zmIQF14hv/bX1rBe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90W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2" o:spid="_x0000_s1044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Ob8IA&#10;AADbAAAADwAAAGRycy9kb3ducmV2LnhtbESPQYvCMBSE7wv+h/AEb2uqC1arUUQQFjyoVe/P5tkW&#10;m5fSRK3+erOw4HGYmW+Y2aI1lbhT40rLCgb9CARxZnXJuYLjYf09BuE8ssbKMil4koPFvPM1w0Tb&#10;B+/pnvpcBAi7BBUU3teJlC4ryKDr25o4eBfbGPRBNrnUDT4C3FRyGEUjabDksFBgTauCsmt6Mwqk&#10;9tvXbiXjdLKMz3szPp/ieqNUr9supyA8tf4T/m//agU/Q/j7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E5vwgAAANsAAAAPAAAAAAAAAAAAAAAAAJgCAABkcnMvZG93&#10;bnJldi54bWxQSwUGAAAAAAQABAD1AAAAhwMAAAAA&#10;" path="m1484630,l,,,6350r1484630,l1484630,xe" fillcolor="black" stroked="f">
                    <v:path arrowok="t" o:extrusionok="f"/>
                  </v:shape>
                  <v:shape id="Полилиния 33" o:spid="_x0000_s1045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1XcMA&#10;AADbAAAADwAAAGRycy9kb3ducmV2LnhtbESPW2sCMRSE3wv9D+EU+qbZKhZZjSJFi/hivYCvh83Z&#10;i25O4ia623/fCEIfh5n5hpnOO1OLOzW+sqzgo5+AIM6srrhQcDysemMQPiBrrC2Tgl/yMJ+9vkwx&#10;1bblHd33oRARwj5FBWUILpXSZyUZ9H3riKOX28ZgiLIppG6wjXBTy0GSfEqDFceFEh19lZRd9jej&#10;YEnX43ntTqMNfYdik7db92Nypd7fusUERKAu/Ief7bVWMBzC40v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41XcMAAADbAAAADwAAAAAAAAAAAAAAAACYAgAAZHJzL2Rv&#10;d25yZXYueG1sUEsFBgAAAAAEAAQA9QAAAIgDAAAAAA==&#10;" path="m,6350r1484630,l1484630,,,,,6350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7"/>
        <w:ind w:left="145" w:right="1064"/>
        <w:rPr>
          <w:sz w:val="20"/>
          <w:szCs w:val="20"/>
        </w:rPr>
      </w:pPr>
      <w:bookmarkStart w:id="13" w:name="_ms0hzicuhy2a" w:colFirst="0" w:colLast="0"/>
      <w:bookmarkEnd w:id="13"/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Изучение данного блока рекомендуется в первую очередь в классах с межнациональным составом обучающихся.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6D582B" w:rsidRDefault="00394F08">
      <w:pPr>
        <w:spacing w:line="242" w:lineRule="auto"/>
        <w:ind w:left="145" w:right="622"/>
        <w:jc w:val="both"/>
        <w:rPr>
          <w:sz w:val="20"/>
          <w:szCs w:val="20"/>
        </w:rPr>
      </w:pPr>
      <w:bookmarkStart w:id="14" w:name="_aybc135xv3jq" w:colFirst="0" w:colLast="0"/>
      <w:bookmarkEnd w:id="14"/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На выбор учителя здесь могут быть представлены творческие портреты А. Хачатуряна, А. Бабаджаняна, О. Тактакишвили, К. Караева, Дж. Гаспаряна и др.</w:t>
      </w:r>
    </w:p>
    <w:p w:rsidR="006D582B" w:rsidRDefault="00394F08">
      <w:pPr>
        <w:ind w:left="145" w:right="575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По выбору учителя в данном блоке могут быть представлены итальянские, французские, немецкие, польские, норвежские народные песни и танцы. В календарно-тематическом планировании данный блок рекомендуется давать в сопоставлении с блоком И) этого же модуля.</w:t>
      </w:r>
    </w:p>
    <w:p w:rsidR="006D582B" w:rsidRDefault="00394F08">
      <w:pPr>
        <w:spacing w:before="2"/>
        <w:ind w:left="145" w:right="734"/>
        <w:rPr>
          <w:sz w:val="20"/>
          <w:szCs w:val="20"/>
        </w:rPr>
      </w:pPr>
      <w:bookmarkStart w:id="15" w:name="_wewltcf2lrtm" w:colFirst="0" w:colLast="0"/>
      <w:bookmarkEnd w:id="15"/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 xml:space="preserve"> На выбор учителя могут быть представлены болеро, фанданго, хота, танго, самба, румба, ча-ча-ча, сальса, босса-нова и др.</w:t>
      </w:r>
    </w:p>
    <w:p w:rsidR="006D582B" w:rsidRDefault="00394F08">
      <w:pPr>
        <w:spacing w:before="2"/>
        <w:ind w:left="145" w:right="569"/>
        <w:rPr>
          <w:sz w:val="20"/>
          <w:szCs w:val="20"/>
        </w:rPr>
      </w:pPr>
      <w:bookmarkStart w:id="16" w:name="_jt3ar77ibnxm" w:colFirst="0" w:colLast="0"/>
      <w:bookmarkEnd w:id="16"/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 xml:space="preserve"> На выбор учителя могут быть представлены несколько творческих портретов. Среди них, например: Э. Гранадос, М. де Фалья, И. Альбенис. П. де Сарасате, Х. Каррерас, М. Кабалье, Э. Вила-Лобос, А. Пьяццолла. </w:t>
      </w: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 xml:space="preserve"> Изучение данного блока рекомендуется в первую очередь в классах с межнациональным составом обучающихся.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6D582B" w:rsidRDefault="00394F08">
      <w:pPr>
        <w:spacing w:before="1" w:line="242" w:lineRule="auto"/>
        <w:ind w:left="145" w:right="573"/>
        <w:jc w:val="both"/>
        <w:rPr>
          <w:sz w:val="20"/>
          <w:szCs w:val="20"/>
        </w:rPr>
        <w:sectPr w:rsidR="006D582B">
          <w:pgSz w:w="11910" w:h="16840"/>
          <w:pgMar w:top="1100" w:right="283" w:bottom="1200" w:left="1559" w:header="0" w:footer="935" w:gutter="0"/>
          <w:cols w:space="720"/>
        </w:sectPr>
      </w:pPr>
      <w:bookmarkStart w:id="17" w:name="_1bd706q76fro" w:colFirst="0" w:colLast="0"/>
      <w:bookmarkEnd w:id="17"/>
      <w:r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 xml:space="preserve"> Данный блок рекомендуется давать в сопоставлении с блоком И) модуля «Народная музыка России».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93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680"/>
      </w:tblGrid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0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 в музыке отечественныхи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color w:val="000000"/>
          <w:sz w:val="28"/>
          <w:szCs w:val="28"/>
        </w:rPr>
      </w:pPr>
    </w:p>
    <w:p w:rsidR="006D582B" w:rsidRDefault="00394F08">
      <w:pPr>
        <w:pStyle w:val="1"/>
        <w:spacing w:before="1"/>
        <w:ind w:left="145"/>
        <w:jc w:val="left"/>
      </w:pPr>
      <w:bookmarkStart w:id="18" w:name="bnfrrbsawlv3" w:colFirst="0" w:colLast="0"/>
      <w:bookmarkStart w:id="19" w:name="_521d78p62ah7" w:colFirst="0" w:colLast="0"/>
      <w:bookmarkEnd w:id="18"/>
      <w:bookmarkEnd w:id="19"/>
      <w:r>
        <w:t>Модуль № 4 «Духовная музыка»</w:t>
      </w:r>
    </w:p>
    <w:p w:rsidR="006D582B" w:rsidRDefault="00394F08">
      <w:pPr>
        <w:spacing w:before="146" w:line="360" w:lineRule="auto"/>
        <w:ind w:left="145" w:right="541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произведениями, шедеврами духовной музыки возможно и в рамках изучения других модулей (вариант № 2).</w:t>
      </w:r>
    </w:p>
    <w:tbl>
      <w:tblPr>
        <w:tblStyle w:val="ae"/>
        <w:tblW w:w="950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822"/>
      </w:tblGrid>
      <w:tr w:rsidR="006D582B">
        <w:trPr>
          <w:trHeight w:val="1103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 w:right="273" w:hanging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2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140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Колокольные звоны(благовест, трезвони др.). Звонарскиеприговорки.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Колокольностьв музыке русскихкомпозиторов.</w:t>
            </w:r>
          </w:p>
        </w:tc>
      </w:tr>
      <w:tr w:rsidR="006D582B">
        <w:trPr>
          <w:trHeight w:val="125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Песни верующих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Молитва, хорал,песнопение,духовный стих.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 духовноймузыки в творчествекомпозиторов- классиков.</w:t>
            </w:r>
          </w:p>
        </w:tc>
      </w:tr>
      <w:tr w:rsidR="006D582B">
        <w:trPr>
          <w:trHeight w:val="92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 и его рольв богослужении. Творчество И. С. Баха.</w:t>
            </w:r>
          </w:p>
        </w:tc>
      </w:tr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в православномхраме.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исполнения, жанры (тропарь, стихира, величание и др.).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и живопись, посвящённые святым. Образы Христа, Богородицы.</w:t>
            </w:r>
          </w:p>
        </w:tc>
      </w:tr>
      <w:tr w:rsidR="006D582B">
        <w:trPr>
          <w:trHeight w:val="971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14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 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Праздничная служба, вокальная (в том числе хоровая) музыка религиозногосодержания</w:t>
            </w:r>
            <w:hyperlink w:anchor="_k8l5z5d47kb3">
              <w:r>
                <w:rPr>
                  <w:color w:val="000000"/>
                  <w:sz w:val="24"/>
                  <w:szCs w:val="24"/>
                  <w:vertAlign w:val="superscript"/>
                </w:rPr>
                <w:t>12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485900" cy="7620"/>
                <wp:effectExtent l="0" t="0" r="0" b="0"/>
                <wp:wrapTopAndBottom distT="0" distB="0"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35" name="Группа 35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36" name="Прямоугольник 36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Полилиния 37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Полилиния 38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46" style="position:absolute;margin-left:7pt;margin-top:13pt;width:117pt;height:.6pt;z-index:251662336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">
                <v:group id="Группа 35" o:spid="_x0000_s1047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Прямоугольник 36" o:spid="_x0000_s1048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sLMMA&#10;AADbAAAADwAAAGRycy9kb3ducmV2LnhtbESPwW7CMBBE75X4B2uReisOAUVtwCCoqFR6gqQfsI2X&#10;OCJep7EL4e9xpUo9jmbmjWa5HmwrLtT7xrGC6SQBQVw53XCt4LN8e3oG4QOyxtYxKbiRh/Vq9LDE&#10;XLsrH+lShFpECPscFZgQulxKXxmy6CeuI47eyfUWQ5R9LXWP1wi3rUyTJJMWG44LBjt6NVSdix+r&#10;4DB3lO5Svy1q+2KGr/Jj/42ZUo/jYbMAEWgI/+G/9rtWMMv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bsL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7" o:spid="_x0000_s1049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t98IA&#10;AADbAAAADwAAAGRycy9kb3ducmV2LnhtbESPQYvCMBSE74L/ITxhb5rqgq3VKCIIC3tQ6+792bxt&#10;yzYvpYla/fVGEDwOM/MNs1h1phYXal1lWcF4FIEgzq2uuFDwc9wOExDOI2usLZOCGzlYLfu9Baba&#10;XvlAl8wXIkDYpaig9L5JpXR5SQbdyDbEwfuzrUEfZFtI3eI1wE0tJ1E0lQYrDgslNrQpKf/PzkaB&#10;1H53329knM3W8elgktNv3Hwr9THo1nMQnjr/Dr/aX1rBZwz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+33wgAAANsAAAAPAAAAAAAAAAAAAAAAAJgCAABkcnMvZG93&#10;bnJldi54bWxQSwUGAAAAAAQABAD1AAAAhwMAAAAA&#10;" path="m1484630,l,,,6349r1484630,l1484630,xe" fillcolor="black" stroked="f">
                    <v:path arrowok="t" o:extrusionok="f"/>
                  </v:shape>
                  <v:shape id="Полилиния 38" o:spid="_x0000_s1050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nLMEA&#10;AADbAAAADwAAAGRycy9kb3ducmV2LnhtbERPy2rCQBTdC/7DcAvudNJKpaSZSJEq4qY2Fbq9ZG4e&#10;bebOmBlN+vedheDycN7ZejSduFLvW8sKHhcJCOLS6pZrBaev7fwFhA/IGjvLpOCPPKzz6STDVNuB&#10;P+lahFrEEPYpKmhCcKmUvmzIoF9YRxy5yvYGQ4R9LXWPQww3nXxKkpU02HJsaNDRpqHyt7gYBe90&#10;Pv3s3ffzgXahPlTDhzuaSqnZw/j2CiLQGO7im3uvFSzj2Pg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KpyzBAAAA2wAAAA8AAAAAAAAAAAAAAAAAmAIAAGRycy9kb3du&#10;cmV2LnhtbFBLBQYAAAAABAAEAPUAAACGAwAAAAA=&#10;" path="m,6349r1484630,l1484630,,,,,6349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7"/>
        <w:ind w:left="145" w:right="571"/>
        <w:jc w:val="both"/>
        <w:rPr>
          <w:sz w:val="20"/>
          <w:szCs w:val="20"/>
        </w:rPr>
        <w:sectPr w:rsidR="006D582B">
          <w:pgSz w:w="11910" w:h="16840"/>
          <w:pgMar w:top="1100" w:right="283" w:bottom="1200" w:left="1559" w:header="0" w:footer="935" w:gutter="0"/>
          <w:cols w:space="720"/>
        </w:sectPr>
      </w:pPr>
      <w:bookmarkStart w:id="20" w:name="_k8l5z5d47kb3" w:colFirst="0" w:colLast="0"/>
      <w:bookmarkEnd w:id="20"/>
      <w:r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 xml:space="preserve">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 </w:t>
      </w:r>
      <w:r>
        <w:rPr>
          <w:sz w:val="20"/>
          <w:szCs w:val="20"/>
        </w:rPr>
        <w:lastRenderedPageBreak/>
        <w:t>классиков (С. В. Рахманинов, П. И. Чайковский и др.).</w:t>
      </w:r>
    </w:p>
    <w:p w:rsidR="006D582B" w:rsidRDefault="00394F08">
      <w:pPr>
        <w:pStyle w:val="1"/>
        <w:spacing w:before="77"/>
        <w:ind w:left="145"/>
        <w:jc w:val="left"/>
      </w:pPr>
      <w:bookmarkStart w:id="21" w:name="s60wyyfso6bh" w:colFirst="0" w:colLast="0"/>
      <w:bookmarkStart w:id="22" w:name="_muw5qlvx7iz7" w:colFirst="0" w:colLast="0"/>
      <w:bookmarkEnd w:id="21"/>
      <w:bookmarkEnd w:id="22"/>
      <w:r>
        <w:lastRenderedPageBreak/>
        <w:t>Модуль № 5 «Классическая музыка»</w:t>
      </w:r>
    </w:p>
    <w:p w:rsidR="006D582B" w:rsidRDefault="00394F08">
      <w:pPr>
        <w:spacing w:before="145" w:line="360" w:lineRule="auto"/>
        <w:ind w:left="145" w:right="543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tbl>
      <w:tblPr>
        <w:tblStyle w:val="af"/>
        <w:tblW w:w="950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822"/>
      </w:tblGrid>
      <w:tr w:rsidR="006D582B">
        <w:trPr>
          <w:trHeight w:val="1103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273" w:hanging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 w:righ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2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224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0,5—1 уч.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50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 — исполнитель — слушатель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Кого называюткомпозитором,исполнителем? Нужно ли учитьсяслушать музыку?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значит «уметьслушать музыку»? Концерт, концертный зал.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поведенияв концертном зале.</w:t>
            </w:r>
          </w:p>
        </w:tc>
      </w:tr>
      <w:tr w:rsidR="006D582B">
        <w:trPr>
          <w:trHeight w:val="1656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 — детям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Детская музыка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 И. Чайковского, С. С. Прокофьева,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4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Б. Кабалевскогои др. Понятие жанра.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Песня, танец, марш.</w:t>
            </w:r>
          </w:p>
        </w:tc>
      </w:tr>
      <w:tr w:rsidR="006D582B">
        <w:trPr>
          <w:trHeight w:val="115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 — большойколлектив музыкантов. Дирижёр, партитура, репетиция. Жанр концерта — музыкальное соревнование солистас оркестром</w:t>
            </w:r>
            <w:hyperlink w:anchor="_n4s86rjrledy">
              <w:r>
                <w:rPr>
                  <w:color w:val="000000"/>
                  <w:sz w:val="24"/>
                  <w:szCs w:val="24"/>
                  <w:vertAlign w:val="superscript"/>
                </w:rPr>
                <w:t>13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6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Рояль и пианино.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изобретенияфортепиано, «секрет» названия инструмента (форте + пиано).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«Предки» и «наследники» фортепиано (клавесин, синтезатор).</w:t>
            </w:r>
          </w:p>
        </w:tc>
      </w:tr>
      <w:tr w:rsidR="006D582B">
        <w:trPr>
          <w:trHeight w:val="175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6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Предки современнойфлейты. Легендао нимфе Сиринкс.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для флейтысоло, флейты в сопровождении фортепиано, оркестра</w:t>
            </w:r>
            <w:hyperlink w:anchor="_vou0n3330blt">
              <w:r>
                <w:rPr>
                  <w:color w:val="000000"/>
                  <w:sz w:val="24"/>
                  <w:szCs w:val="24"/>
                  <w:vertAlign w:val="superscript"/>
                </w:rPr>
                <w:t>14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485900" cy="7620"/>
                <wp:effectExtent l="0" t="0" r="0" b="0"/>
                <wp:wrapTopAndBottom distT="0" distB="0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40" name="Группа 40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41" name="Прямоугольник 41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Полилиния 42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Полилиния 43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51" style="position:absolute;margin-left:7pt;margin-top:16pt;width:117pt;height:.6pt;z-index:251663360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">
                <v:group id="Группа 40" o:spid="_x0000_s1052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Прямоугольник 41" o:spid="_x0000_s1053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HJcMA&#10;AADbAAAADwAAAGRycy9kb3ducmV2LnhtbESP0WrCQBRE3wv9h+UKfaubhCBtdBUrLdQ+adIPuGav&#10;2WD2bsxuNf17tyD0cZiZM8xiNdpOXGjwrWMF6TQBQVw73XKj4Lv6eH4B4QOyxs4xKfglD6vl48MC&#10;C+2uvKdLGRoRIewLVGBC6AspfW3Iop+6njh6RzdYDFEOjdQDXiPcdjJLkpm02HJcMNjTxlB9Kn+s&#10;gl3uKHvP/FvZ2FczHqqv7RlnSj1NxvUcRKAx/Ifv7U+tIE/h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HJc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42" o:spid="_x0000_s1054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9EsIA&#10;AADbAAAADwAAAGRycy9kb3ducmV2LnhtbESPQYvCMBSE7wv+h/AEb2uqLFarUUQQFjyoVe/P5tkW&#10;m5fSRK3+erOw4HGYmW+Y2aI1lbhT40rLCgb9CARxZnXJuYLjYf09BuE8ssbKMil4koPFvPM1w0Tb&#10;B+/pnvpcBAi7BBUU3teJlC4ryKDr25o4eBfbGPRBNrnUDT4C3FRyGEUjabDksFBgTauCsmt6Mwqk&#10;9tvXbiXjdLKMz3szPp/ieqNUr9supyA8tf4T/m//agU/Q/j7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j0SwgAAANsAAAAPAAAAAAAAAAAAAAAAAJgCAABkcnMvZG93&#10;bnJldi54bWxQSwUGAAAAAAQABAD1AAAAhwMAAAAA&#10;" path="m1484630,l,,,6349r1484630,l1484630,xe" fillcolor="black" stroked="f">
                    <v:path arrowok="t" o:extrusionok="f"/>
                  </v:shape>
                  <v:shape id="Полилиния 43" o:spid="_x0000_s1055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GIMMA&#10;AADbAAAADwAAAGRycy9kb3ducmV2LnhtbESPT2sCMRTE7wW/Q3iCt5pVW5HVKCJaxEtbFbw+Nm//&#10;6OYlblJ3++2bQqHHYWZ+wyxWnanFgxpfWVYwGiYgiDOrKy4UnE+75xkIH5A11pZJwTd5WC17TwtM&#10;tW35kx7HUIgIYZ+igjIEl0rps5IM+qF1xNHLbWMwRNkUUjfYRrip5ThJptJgxXGhREebkrLb8cso&#10;2NL9fN27y+uB3kJxyNt392FypQb9bj0HEagL/+G/9l4reJnA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hGIMMAAADbAAAADwAAAAAAAAAAAAAAAACYAgAAZHJzL2Rv&#10;d25yZXYueG1sUEsFBgAAAAAEAAQA9QAAAIgDAAAAAA==&#10;" path="m,6349r1484630,l1484630,,,,,6349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6"/>
        <w:ind w:left="145" w:right="577"/>
        <w:jc w:val="both"/>
        <w:rPr>
          <w:sz w:val="20"/>
          <w:szCs w:val="20"/>
        </w:rPr>
      </w:pPr>
      <w:bookmarkStart w:id="23" w:name="_n4s86rjrledy" w:colFirst="0" w:colLast="0"/>
      <w:bookmarkEnd w:id="23"/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 xml:space="preserve"> В данном блоке внимание учащихся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</w:r>
    </w:p>
    <w:p w:rsidR="006D582B" w:rsidRDefault="00394F08">
      <w:pPr>
        <w:spacing w:before="4"/>
        <w:ind w:left="145" w:right="585"/>
        <w:jc w:val="both"/>
        <w:rPr>
          <w:sz w:val="20"/>
          <w:szCs w:val="20"/>
        </w:rPr>
        <w:sectPr w:rsidR="006D582B">
          <w:pgSz w:w="11910" w:h="16840"/>
          <w:pgMar w:top="1040" w:right="283" w:bottom="1120" w:left="1559" w:header="0" w:footer="935" w:gutter="0"/>
          <w:cols w:space="720"/>
        </w:sectPr>
      </w:pPr>
      <w:bookmarkStart w:id="24" w:name="_vou0n3330blt" w:colFirst="0" w:colLast="0"/>
      <w:bookmarkEnd w:id="24"/>
      <w:r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 xml:space="preserve"> В данном блоке могут быть представлены такие произведения, как «Шутка» И. С. Баха, «Мелодия» из оперы «Орфей и Эвридика» К. В. Глюка, «Сиринкс» К. Дебюсси.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0"/>
        <w:tblW w:w="950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822"/>
      </w:tblGrid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Певучесть тембровструнных смычковых инструментов. Композиторы, сочинявшие скрипичную 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Знаменитые исполнители, мастера,изготавливавшиеинструменты.</w:t>
            </w:r>
          </w:p>
        </w:tc>
      </w:tr>
      <w:tr w:rsidR="006D582B">
        <w:trPr>
          <w:trHeight w:val="193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Человеческий голос — самый совершенный инструмент.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Бережное отношение к своему голосу. Известные певцы.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Жанры вокальноймузыки: песни,вокализы, романсы,арии из опер.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Кантата. Песня,романс, вокализ, кант.</w:t>
            </w:r>
          </w:p>
        </w:tc>
      </w:tr>
      <w:tr w:rsidR="006D582B">
        <w:trPr>
          <w:trHeight w:val="175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Жанры камернойинструментальноймузыки: этюд, пьеса.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Альбом. Цикл. Сюита. Соната. Квартет.</w:t>
            </w:r>
          </w:p>
        </w:tc>
      </w:tr>
      <w:tr w:rsidR="006D582B">
        <w:trPr>
          <w:trHeight w:val="971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Программная музыка. Программноеназвание, известныйсюжет, литературный эпиграф.</w:t>
            </w:r>
          </w:p>
        </w:tc>
      </w:tr>
      <w:tr w:rsidR="006D582B">
        <w:trPr>
          <w:trHeight w:val="97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Симфоническийоркестр. Тембры,группы инструментов. Симфония,симфоническая картина</w:t>
            </w:r>
          </w:p>
        </w:tc>
      </w:tr>
      <w:tr w:rsidR="006D582B">
        <w:trPr>
          <w:trHeight w:val="96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6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композиторы- классики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отечественныхкомпозиторов.</w:t>
            </w:r>
          </w:p>
        </w:tc>
      </w:tr>
      <w:tr w:rsidR="006D582B">
        <w:trPr>
          <w:trHeight w:val="111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М)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6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Европейские композиторы- классики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зарубежных композиторов.</w:t>
            </w:r>
          </w:p>
        </w:tc>
      </w:tr>
      <w:tr w:rsidR="006D582B">
        <w:trPr>
          <w:trHeight w:val="124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Н)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исполнителей — певцов, инструменталистов,дирижёров. Консерватория, филармония, Конкурс имени П. И. Чайковского.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color w:val="000000"/>
          <w:sz w:val="28"/>
          <w:szCs w:val="28"/>
        </w:rPr>
      </w:pPr>
    </w:p>
    <w:p w:rsidR="006D582B" w:rsidRDefault="00394F08">
      <w:pPr>
        <w:pStyle w:val="1"/>
        <w:spacing w:before="1"/>
        <w:ind w:left="145"/>
      </w:pPr>
      <w:bookmarkStart w:id="25" w:name="_qmaipwdvplf5" w:colFirst="0" w:colLast="0"/>
      <w:bookmarkEnd w:id="25"/>
      <w:r>
        <w:t>Модуль № 6 «Современная музыкальная культура»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53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/>
        <w:ind w:left="145"/>
        <w:jc w:val="both"/>
        <w:rPr>
          <w:color w:val="000000"/>
          <w:sz w:val="28"/>
          <w:szCs w:val="28"/>
        </w:rPr>
        <w:sectPr w:rsidR="006D582B">
          <w:pgSz w:w="11910" w:h="16840"/>
          <w:pgMar w:top="1100" w:right="283" w:bottom="114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lastRenderedPageBreak/>
        <w:t>через несколько лет как случайное веяние моды. В понятие «современная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музыка» входит широкий круг явлений (от академического авангарда до фри- джаза, от эмбиента до рэпа и т. д.), для восприятия которых требуется специфический и разнообразный музыкальный опыт. Поэтому в начальной школе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tbl>
      <w:tblPr>
        <w:tblStyle w:val="af1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962"/>
      </w:tblGrid>
      <w:tr w:rsidR="006D582B">
        <w:trPr>
          <w:trHeight w:val="1103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273" w:hanging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rPr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 w:righ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6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rPr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обработки,творчество современных композиторови исполнителей, обрабатывающихклассическуюмузыку.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ситуация: зачем музыканты делают обработкиклассики?</w:t>
            </w:r>
          </w:p>
        </w:tc>
      </w:tr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9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джаза:импровизационность,ритм (синкопы,триоли, свинг).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Музыкальныеинструменты джаза,особые приёмы игрына них.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джазовыхмузыкантов</w:t>
            </w:r>
            <w:hyperlink w:anchor="_iwcwcvnzps2">
              <w:r>
                <w:rPr>
                  <w:color w:val="000000"/>
                  <w:sz w:val="24"/>
                  <w:szCs w:val="24"/>
                  <w:vertAlign w:val="superscript"/>
                </w:rPr>
                <w:t>15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82B">
        <w:trPr>
          <w:trHeight w:val="137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7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одногоили несколькихисполнителей современной музыки,популярных у молодёжи</w:t>
            </w:r>
            <w:hyperlink w:anchor="_iwcwcvnzps2">
              <w:r>
                <w:rPr>
                  <w:color w:val="000000"/>
                  <w:sz w:val="24"/>
                  <w:szCs w:val="24"/>
                  <w:vertAlign w:val="superscript"/>
                </w:rPr>
                <w:t>16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90"/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279400</wp:posOffset>
                </wp:positionV>
                <wp:extent cx="1485900" cy="7620"/>
                <wp:effectExtent l="0" t="0" r="0" b="0"/>
                <wp:wrapTopAndBottom distT="0" dist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45" name="Группа 45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46" name="Прямоугольник 46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Полилиния 47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Полилиния 48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56" style="position:absolute;margin-left:7pt;margin-top:22pt;width:117pt;height:.6pt;z-index:251664384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">
                <v:group id="Группа 45" o:spid="_x0000_s1057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Прямоугольник 46" o:spid="_x0000_s1058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fUcIA&#10;AADbAAAADwAAAGRycy9kb3ducmV2LnhtbESP0WrCQBRE3wv9h+UW+lY3DRJqdBUrFrRPGv2Aa/aa&#10;DWbvxuyq8e/dgtDHYWbOMJNZbxtxpc7XjhV8DhIQxKXTNVcK9rufjy8QPiBrbByTgjt5mE1fXyaY&#10;a3fjLV2LUIkIYZ+jAhNCm0vpS0MW/cC1xNE7us5iiLKrpO7wFuG2kWmSZNJizXHBYEsLQ+WpuFgF&#10;m6GjdJn676KyI9Mfdr/rM2ZKvb/18zGIQH34Dz/bK61gmMHfl/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9RwgAAANsAAAAPAAAAAAAAAAAAAAAAAJgCAABkcnMvZG93&#10;bnJldi54bWxQSwUGAAAAAAQABAD1AAAAhwMAAAAA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47" o:spid="_x0000_s1059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2eisIA&#10;AADbAAAADwAAAGRycy9kb3ducmV2LnhtbESPQYvCMBSE74L/ITxhb5oqi63VKCIIC3tQ6+792bxt&#10;yzYvpYla/fVGEDwOM/MNs1h1phYXal1lWcF4FIEgzq2uuFDwc9wOExDOI2usLZOCGzlYLfu9Baba&#10;XvlAl8wXIkDYpaig9L5JpXR5SQbdyDbEwfuzrUEfZFtI3eI1wE0tJ1E0lQYrDgslNrQpKf/PzkaB&#10;1H53329knM3W8elgktNv3Hwr9THo1nMQnjr/Dr/aX1rBZwz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Z6KwgAAANsAAAAPAAAAAAAAAAAAAAAAAJgCAABkcnMvZG93&#10;bnJldi54bWxQSwUGAAAAAAQABAD1AAAAhwMAAAAA&#10;" path="m1484630,l,,,6349r1484630,l1484630,xe" fillcolor="black" stroked="f">
                    <v:path arrowok="t" o:extrusionok="f"/>
                  </v:shape>
                  <v:shape id="Полилиния 48" o:spid="_x0000_s1060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UUcEA&#10;AADbAAAADwAAAGRycy9kb3ducmV2LnhtbERPy2rCQBTdC/7DcAvudNJipaSZSJEq4qY2Fbq9ZG4e&#10;bebOmBlN+vedheDycN7ZejSduFLvW8sKHhcJCOLS6pZrBaev7fwFhA/IGjvLpOCPPKzz6STDVNuB&#10;P+lahFrEEPYpKmhCcKmUvmzIoF9YRxy5yvYGQ4R9LXWPQww3nXxKkpU02HJsaNDRpqHyt7gYBe90&#10;Pv3s3ffzgXahPlTDhzuaSqnZw/j2CiLQGO7im3uvFSzj2Pg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1FHBAAAA2wAAAA8AAAAAAAAAAAAAAAAAmAIAAGRycy9kb3du&#10;cmV2LnhtbFBLBQYAAAAABAAEAPUAAACGAwAAAAA=&#10;" path="m,6349r1484630,l1484630,,,,,6349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7"/>
        <w:ind w:left="145" w:right="571"/>
        <w:jc w:val="both"/>
        <w:rPr>
          <w:sz w:val="20"/>
          <w:szCs w:val="20"/>
        </w:rPr>
      </w:pPr>
      <w:bookmarkStart w:id="26" w:name="_iwcwcvnzps2" w:colFirst="0" w:colLast="0"/>
      <w:bookmarkEnd w:id="26"/>
      <w:r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 xml:space="preserve"> В данном блоке по выбору учителя может быть представлено как творчество всемирно известных джазовых музыкантов — Э. Фитцджеральд, Л. Армстронга, Д. Брубека, так и молодых джазменов своего города, региона.</w:t>
      </w:r>
    </w:p>
    <w:p w:rsidR="006D582B" w:rsidRDefault="00394F08">
      <w:pPr>
        <w:spacing w:before="2"/>
        <w:ind w:left="145" w:right="572"/>
        <w:jc w:val="both"/>
        <w:rPr>
          <w:sz w:val="20"/>
          <w:szCs w:val="20"/>
        </w:rPr>
        <w:sectPr w:rsidR="006D582B">
          <w:pgSz w:w="11910" w:h="16840"/>
          <w:pgMar w:top="1040" w:right="283" w:bottom="1120" w:left="1559" w:header="0" w:footer="935" w:gutter="0"/>
          <w:cols w:space="720"/>
        </w:sectPr>
      </w:pPr>
      <w:r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 xml:space="preserve"> В данном блоке рекомендуется уделить внимание творчеству исполнителей, чьи композиции входят в топы текущих чартов популярных стриминговых сервисов. Таких, например, как Billie Eilish, Zivert, Miyagi &amp; AndyPanda.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2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962"/>
      </w:tblGrid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7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«двойники» классическихмузыкальных инструментов: синтезатор, электроннаяскрипка, гитара, барабаны и т.д.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Виртуальные музыкальные инструменты в компьютерныхпрограммах.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8"/>
          <w:szCs w:val="28"/>
        </w:rPr>
      </w:pPr>
    </w:p>
    <w:p w:rsidR="006D582B" w:rsidRDefault="00394F08">
      <w:pPr>
        <w:pStyle w:val="1"/>
        <w:spacing w:before="1"/>
        <w:ind w:left="145"/>
      </w:pPr>
      <w:bookmarkStart w:id="27" w:name="3zgbssis7yop" w:colFirst="0" w:colLast="0"/>
      <w:bookmarkStart w:id="28" w:name="_m2px9xws2knu" w:colFirst="0" w:colLast="0"/>
      <w:bookmarkEnd w:id="27"/>
      <w:bookmarkEnd w:id="28"/>
      <w:r>
        <w:t>Модуль № 7 «Музыка театра и кино»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 «Музыка  театра  и  кино»  тесно  переплетается  с  модулем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</w:t>
      </w:r>
    </w:p>
    <w:p w:rsidR="006D582B" w:rsidRDefault="00394F08">
      <w:pPr>
        <w:spacing w:before="5" w:line="360" w:lineRule="auto"/>
        <w:ind w:left="145" w:right="545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tbl>
      <w:tblPr>
        <w:tblStyle w:val="af3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962"/>
      </w:tblGrid>
      <w:tr w:rsidR="006D582B">
        <w:trPr>
          <w:trHeight w:val="1104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273" w:first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 кол-во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 w:righ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6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6D582B">
        <w:trPr>
          <w:trHeight w:val="1411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сказка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сцене, на экране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Характеры персонажей, отражённыев музыке. Тембр голоса. Соло. Хор,ансамбль.</w:t>
            </w:r>
          </w:p>
        </w:tc>
      </w:tr>
      <w:tr w:rsidR="006D582B">
        <w:trPr>
          <w:trHeight w:val="126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8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музыкальных спектаклей.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Балет. Опера. Солисты, хор, оркестр,дирижёр в музыкальном спектакле</w:t>
            </w:r>
          </w:p>
        </w:tc>
      </w:tr>
      <w:tr w:rsidR="006D582B">
        <w:trPr>
          <w:trHeight w:val="1535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Балет. Хореография — искусство танца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Сольные номераи массовые сценыбалетного спектакля.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Фрагменты, отдельные номера из балетов отечественных композиторов</w:t>
            </w:r>
            <w:hyperlink w:anchor="_ergfe5syww7a">
              <w:r>
                <w:rPr>
                  <w:color w:val="000000"/>
                  <w:sz w:val="24"/>
                  <w:szCs w:val="24"/>
                  <w:vertAlign w:val="superscript"/>
                </w:rPr>
                <w:t>17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485900" cy="7620"/>
                <wp:effectExtent l="0" t="0" r="0" b="0"/>
                <wp:wrapTopAndBottom distT="0" dist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50" name="Группа 50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51" name="Прямоугольник 51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Полилиния 52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Полилиния 53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61" style="position:absolute;margin-left:7pt;margin-top:15pt;width:117pt;height:.6pt;z-index:251665408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">
                <v:group id="Группа 50" o:spid="_x0000_s1062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Прямоугольник 51" o:spid="_x0000_s1063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R+MMA&#10;AADbAAAADwAAAGRycy9kb3ducmV2LnhtbESPwW7CMBBE70j8g7VIvRWHCFAJGNQiKpWeaOADlniJ&#10;I+J1iF0If48rVeI4mpk3msWqs7W4UusrxwpGwwQEceF0xaWCw/7z9Q2ED8gaa8ek4E4eVst+b4GZ&#10;djf+oWseShEh7DNUYEJoMil9YciiH7qGOHon11oMUbal1C3eItzWMk2SqbRYcVww2NDaUHHOf62C&#10;3dhRukn9R17amemO++/tBadKvQy69zmIQF14hv/bX1rBZ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R+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52" o:spid="_x0000_s1064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rz8IA&#10;AADbAAAADwAAAGRycy9kb3ducmV2LnhtbESPQYvCMBSE7wv+h/AEb2uqsFarUUQQFjyoVe/P5tkW&#10;m5fSRK3+erOw4HGYmW+Y2aI1lbhT40rLCgb9CARxZnXJuYLjYf09BuE8ssbKMil4koPFvPM1w0Tb&#10;B+/pnvpcBAi7BBUU3teJlC4ryKDr25o4eBfbGPRBNrnUDT4C3FRyGEUjabDksFBgTauCsmt6Mwqk&#10;9tvXbiXjdLKMz3szPp/ieqNUr9supyA8tf4T/m//agU/Q/j7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6vPwgAAANsAAAAPAAAAAAAAAAAAAAAAAJgCAABkcnMvZG93&#10;bnJldi54bWxQSwUGAAAAAAQABAD1AAAAhwMAAAAA&#10;" path="m1484630,l,,,6349r1484630,l1484630,xe" fillcolor="black" stroked="f">
                    <v:path arrowok="t" o:extrusionok="f"/>
                  </v:shape>
                  <v:shape id="Полилиния 53" o:spid="_x0000_s1065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Q/cMA&#10;AADbAAAADwAAAGRycy9kb3ducmV2LnhtbESPW2sCMRSE3wv9D+EUfNNsWyyyGkVKLeKL9QK+HjZn&#10;L7o5iZvorv/eCEIfh5n5hpnMOlOLKzW+sqzgfZCAIM6srrhQsN8t+iMQPiBrrC2Tght5mE1fXyaY&#10;atvyhq7bUIgIYZ+igjIEl0rps5IM+oF1xNHLbWMwRNkUUjfYRrip5UeSfEmDFceFEh19l5Sdthej&#10;4IfO++PSHYYr+g3FKm/X7s/kSvXeuvkYRKAu/Ief7aVWMPyE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Q/cMAAADbAAAADwAAAAAAAAAAAAAAAACYAgAAZHJzL2Rv&#10;d25yZXYueG1sUEsFBgAAAAAEAAQA9QAAAIgDAAAAAA==&#10;" path="m,6349r1484630,l1484630,,,,,6349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6"/>
        <w:ind w:left="145" w:right="577"/>
        <w:jc w:val="both"/>
        <w:rPr>
          <w:sz w:val="20"/>
          <w:szCs w:val="20"/>
        </w:rPr>
        <w:sectPr w:rsidR="006D582B">
          <w:pgSz w:w="11910" w:h="16840"/>
          <w:pgMar w:top="1100" w:right="283" w:bottom="1120" w:left="1559" w:header="0" w:footer="935" w:gutter="0"/>
          <w:cols w:space="720"/>
        </w:sectPr>
      </w:pPr>
      <w:bookmarkStart w:id="29" w:name="_ergfe5syww7a" w:colFirst="0" w:colLast="0"/>
      <w:bookmarkEnd w:id="29"/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 xml:space="preserve">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 и </w:t>
      </w:r>
      <w:r>
        <w:rPr>
          <w:sz w:val="20"/>
          <w:szCs w:val="20"/>
        </w:rPr>
        <w:lastRenderedPageBreak/>
        <w:t>в соответствии с материалом соответствующего УМК.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4"/>
        <w:tblW w:w="96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962"/>
      </w:tblGrid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 и номера оперного спектакля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Ария, хор, сцена,увертюра — оркестровое вступление. Отдельные номераиз опер русскихи зарубежныхкомпозиторов</w:t>
            </w:r>
            <w:hyperlink w:anchor="_pxdi3lru5gtc">
              <w:r>
                <w:rPr>
                  <w:color w:val="000000"/>
                  <w:sz w:val="24"/>
                  <w:szCs w:val="24"/>
                  <w:vertAlign w:val="superscript"/>
                </w:rPr>
                <w:t>18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82B">
        <w:trPr>
          <w:trHeight w:val="1104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2—3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Либретто. Развитиемузыки в соответствии с сюжетом. Действия и сценыв опере и балете.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Контрастные образы,лейтмотивы.</w:t>
            </w:r>
          </w:p>
        </w:tc>
      </w:tr>
      <w:tr w:rsidR="006D582B">
        <w:trPr>
          <w:trHeight w:val="134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2—3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0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возникновения и особенности жанра. Отдельные номера из оперетт И. Штрауса,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 Кальмана,мюзикловР. Роджерса, Ф. Лоуи др.</w:t>
            </w:r>
          </w:p>
        </w:tc>
      </w:tr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2—3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создаёт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спектакль?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Профессии музыкального театра: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дирижёр, режиссёр,оперные певцы,балерины и танцовщики, художники и т. д.</w:t>
            </w:r>
          </w:p>
        </w:tc>
      </w:tr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2—6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часов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4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Патриотическая и народная тема в театре и кино</w:t>
            </w:r>
          </w:p>
        </w:tc>
        <w:tc>
          <w:tcPr>
            <w:tcW w:w="596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создания,значение музыкально-сценических иэкранных произведений, посвящённыхнашему народу, егоистории, темеслужения Отечеству.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Фрагменты, отдельные номера из опер,балетов, музыкик фильмам</w:t>
            </w:r>
            <w:hyperlink w:anchor="_pxdi3lru5gtc">
              <w:r>
                <w:rPr>
                  <w:color w:val="000000"/>
                  <w:sz w:val="24"/>
                  <w:szCs w:val="24"/>
                  <w:vertAlign w:val="superscript"/>
                </w:rPr>
                <w:t>19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78"/>
        <w:rPr>
          <w:color w:val="000000"/>
          <w:sz w:val="28"/>
          <w:szCs w:val="28"/>
        </w:rPr>
      </w:pPr>
    </w:p>
    <w:p w:rsidR="006D582B" w:rsidRDefault="00394F08">
      <w:pPr>
        <w:pStyle w:val="1"/>
        <w:spacing w:before="1"/>
        <w:ind w:left="145"/>
        <w:jc w:val="left"/>
      </w:pPr>
      <w:bookmarkStart w:id="30" w:name="946zymepzx6a" w:colFirst="0" w:colLast="0"/>
      <w:bookmarkStart w:id="31" w:name="_h0vwg53wt20z" w:colFirst="0" w:colLast="0"/>
      <w:bookmarkEnd w:id="30"/>
      <w:bookmarkEnd w:id="31"/>
      <w:r>
        <w:t>Модуль № 8 «Музыка в жизни человека»</w:t>
      </w:r>
    </w:p>
    <w:p w:rsidR="006D582B" w:rsidRDefault="00394F08">
      <w:pPr>
        <w:spacing w:before="146" w:line="360" w:lineRule="auto"/>
        <w:ind w:left="145" w:right="541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школьников,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потребностей.</w:t>
      </w:r>
    </w:p>
    <w:tbl>
      <w:tblPr>
        <w:tblStyle w:val="af5"/>
        <w:tblW w:w="9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822"/>
      </w:tblGrid>
      <w:tr w:rsidR="006D582B">
        <w:trPr>
          <w:trHeight w:val="748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318" w:right="285" w:firstLine="2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блока,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/>
              <w:ind w:left="27" w:righ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/>
              <w:ind w:left="1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</w:tbl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3"/>
          <w:szCs w:val="3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38100</wp:posOffset>
                </wp:positionV>
                <wp:extent cx="1485900" cy="7620"/>
                <wp:effectExtent l="0" t="0" r="0" b="0"/>
                <wp:wrapTopAndBottom distT="0" distB="0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55" name="Группа 55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56" name="Прямоугольник 56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Полилиния 57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Полилиния 58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66" style="position:absolute;margin-left:7pt;margin-top:3pt;width:117pt;height:.6pt;z-index:251666432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">
                <v:group id="Группа 55" o:spid="_x0000_s1067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Прямоугольник 56" o:spid="_x0000_s1068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JjMMA&#10;AADbAAAADwAAAGRycy9kb3ducmV2LnhtbESPwW7CMBBE75X4B2uReisOEURtwCCoqFR6gqQfsI2X&#10;OCJep7EL4e9xpUo9jmbmjWa5HmwrLtT7xrGC6SQBQVw53XCt4LN8e3oG4QOyxtYxKbiRh/Vq9LDE&#10;XLsrH+lShFpECPscFZgQulxKXxmy6CeuI47eyfUWQ5R9LXWP1wi3rUyTJJMWG44LBjt6NVSdix+r&#10;4DBzlO5Svy1q+2KGr/Jj/42ZUo/jYbMAEWgI/+G/9rtWMM/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kJj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57" o:spid="_x0000_s1069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IV8IA&#10;AADbAAAADwAAAGRycy9kb3ducmV2LnhtbESPQYvCMBSE74L/ITxhb5oqrK3VKCIIC3tQ6+792bxt&#10;yzYvpYla/fVGEDwOM/MNs1h1phYXal1lWcF4FIEgzq2uuFDwc9wOExDOI2usLZOCGzlYLfu9Baba&#10;XvlAl8wXIkDYpaig9L5JpXR5SQbdyDbEwfuzrUEfZFtI3eI1wE0tJ1E0lQYrDgslNrQpKf/PzkaB&#10;1H53329knM3W8elgktNv3Hwr9THo1nMQnjr/Dr/aX1rBZwz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AhXwgAAANsAAAAPAAAAAAAAAAAAAAAAAJgCAABkcnMvZG93&#10;bnJldi54bWxQSwUGAAAAAAQABAD1AAAAhwMAAAAA&#10;" path="m1484630,l,,,6350r1484630,l1484630,xe" fillcolor="black" stroked="f">
                    <v:path arrowok="t" o:extrusionok="f"/>
                  </v:shape>
                  <v:shape id="Полилиния 58" o:spid="_x0000_s1070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CjMEA&#10;AADbAAAADwAAAGRycy9kb3ducmV2LnhtbERPy2rCQBTdF/yH4QrdNZMKFkkzSilaJJuqFbq9ZG4e&#10;bebOmJkm6d87C8Hl4bzzzWQ6MVDvW8sKnpMUBHFpdcu1gvPX7mkFwgdkjZ1lUvBPHjbr2UOOmbYj&#10;H2k4hVrEEPYZKmhCcJmUvmzIoE+sI45cZXuDIcK+lrrHMYabTi7S9EUabDk2NOjovaHy9/RnFGzp&#10;cv7Zu+9lQR+hLqrx0x1MpdTjfHp7BRFoCnfxzb3XCpZxbPwSf4B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VQozBAAAA2wAAAA8AAAAAAAAAAAAAAAAAmAIAAGRycy9kb3du&#10;cmV2LnhtbFBLBQYAAAAABAAEAPUAAACGAwAAAAA=&#10;" path="m,6350r1484630,l1484630,,,,,6350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6" w:line="242" w:lineRule="auto"/>
        <w:ind w:left="145" w:right="574"/>
        <w:jc w:val="both"/>
        <w:rPr>
          <w:sz w:val="20"/>
          <w:szCs w:val="20"/>
        </w:rPr>
      </w:pPr>
      <w:bookmarkStart w:id="32" w:name="_pxdi3lru5gtc" w:colFirst="0" w:colLast="0"/>
      <w:bookmarkEnd w:id="32"/>
      <w:r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 xml:space="preserve"> В данном тематическом блоке могут быть представлены фрагменты из опер Н. А. Римского-Корсакова («Садко», «Сказка о царе Салтане», «Снегурочка»), М. И. Глинки («Руслан и Людмила»), К. В. Глюка («Орфей и Эвридика»), Дж. Верди и др. Конкретизация — на выбор учителя и в соответствии с материалом соответствующего УМК.</w:t>
      </w:r>
    </w:p>
    <w:p w:rsidR="006D582B" w:rsidRDefault="00394F08">
      <w:pPr>
        <w:ind w:left="145" w:right="575"/>
        <w:jc w:val="both"/>
        <w:rPr>
          <w:sz w:val="20"/>
          <w:szCs w:val="20"/>
        </w:rPr>
        <w:sectPr w:rsidR="006D582B">
          <w:pgSz w:w="11910" w:h="16840"/>
          <w:pgMar w:top="1100" w:right="283" w:bottom="1120" w:left="1559" w:header="0" w:footer="935" w:gutter="0"/>
          <w:cols w:space="720"/>
        </w:sectPr>
      </w:pPr>
      <w:r>
        <w:rPr>
          <w:sz w:val="20"/>
          <w:szCs w:val="20"/>
          <w:vertAlign w:val="superscript"/>
        </w:rPr>
        <w:t>19</w:t>
      </w:r>
      <w:r>
        <w:rPr>
          <w:sz w:val="20"/>
          <w:szCs w:val="20"/>
        </w:rPr>
        <w:t xml:space="preserve"> В данном блоке могут быть освещены такие произведения, как опера «Иван Сусанин» М. И. Глинки; опера «Война и мир», музыка к кинофильму «Александр Невский» С. С. Прокофьева, оперы «Борис Годунов» и </w:t>
      </w:r>
      <w:r>
        <w:rPr>
          <w:sz w:val="20"/>
          <w:szCs w:val="20"/>
        </w:rPr>
        <w:lastRenderedPageBreak/>
        <w:t>«Хованщина» М. П. Мусоргского и др.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6"/>
        <w:tblW w:w="950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372"/>
        <w:gridCol w:w="5822"/>
      </w:tblGrid>
      <w:tr w:rsidR="006D582B">
        <w:trPr>
          <w:trHeight w:val="551"/>
        </w:trPr>
        <w:tc>
          <w:tcPr>
            <w:tcW w:w="13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267" w:hanging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3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82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D582B">
        <w:trPr>
          <w:trHeight w:val="1754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1—3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Красота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вдохновение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7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Стремление человекак красоте. Особое состояние —вдохновение.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возможность вместе переживать вдохновение,наслаждаться красотой.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Музыкальное единство людей — хор, хоровод.</w:t>
            </w:r>
          </w:p>
        </w:tc>
      </w:tr>
      <w:tr w:rsidR="006D582B">
        <w:trPr>
          <w:trHeight w:val="138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 природы в музыке. Настроениемузыкальных пейзажей. Чувства человека, любующегосяприродой. Музыка —выражение глубокихчувств, тонкихоттенков настроения,которые труднопередать словами.</w:t>
            </w:r>
          </w:p>
        </w:tc>
      </w:tr>
      <w:tr w:rsidR="006D582B">
        <w:trPr>
          <w:trHeight w:val="175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Музыка, передающаяобраз человека, его походку, движения, характер, манеру речи.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«Портреты», выраженные в музыкальных интонациях.</w:t>
            </w:r>
          </w:p>
        </w:tc>
      </w:tr>
      <w:tr w:rsidR="006D582B">
        <w:trPr>
          <w:trHeight w:val="175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Музыка, создающаянастроениепраздника</w:t>
            </w:r>
            <w:hyperlink w:anchor="_myyfmbu258hj">
              <w:r>
                <w:rPr>
                  <w:color w:val="000000"/>
                  <w:sz w:val="24"/>
                  <w:szCs w:val="24"/>
                  <w:vertAlign w:val="superscript"/>
                </w:rPr>
                <w:t>20</w:t>
              </w:r>
            </w:hyperlink>
            <w:r>
              <w:rPr>
                <w:color w:val="000000"/>
                <w:sz w:val="24"/>
                <w:szCs w:val="24"/>
              </w:rPr>
              <w:t>. Музыка в цирке,на уличном шествии,спортивномпразднике.</w:t>
            </w:r>
          </w:p>
        </w:tc>
      </w:tr>
      <w:tr w:rsidR="006D582B">
        <w:trPr>
          <w:trHeight w:val="1752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игра звуками.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Танец — искусствои радость движения. Примеры популярных танцев</w:t>
            </w:r>
            <w:hyperlink w:anchor="_t40r4levx6qq">
              <w:r>
                <w:rPr>
                  <w:color w:val="000000"/>
                  <w:sz w:val="24"/>
                  <w:szCs w:val="24"/>
                  <w:vertAlign w:val="superscript"/>
                </w:rPr>
                <w:t>21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82B">
        <w:trPr>
          <w:trHeight w:val="1390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 войне, музыка о войне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Военная темав музыкальномискусстве. Военныепесни, марши,интонации, ритмы,тембры (призывнаякварта, пунктирныйритм, тембры малогобарабана, трубыи т. д.).</w:t>
            </w:r>
          </w:p>
        </w:tc>
      </w:tr>
      <w:tr w:rsidR="006D582B">
        <w:trPr>
          <w:trHeight w:val="1267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 России — главный музыкальный символ нашей страны.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исполненияГимна России. Другие гимны.</w:t>
            </w:r>
          </w:p>
        </w:tc>
      </w:tr>
      <w:tr w:rsidR="006D582B">
        <w:trPr>
          <w:trHeight w:val="1243"/>
        </w:trPr>
        <w:tc>
          <w:tcPr>
            <w:tcW w:w="1314" w:type="dxa"/>
            <w:tcBorders>
              <w:left w:val="single" w:sz="6" w:space="0" w:color="000000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2—4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часа</w:t>
            </w:r>
          </w:p>
        </w:tc>
        <w:tc>
          <w:tcPr>
            <w:tcW w:w="23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10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582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временно́еискусство. Погружение в поток музыкального звучания.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образыдвижения, изменения и развития.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88"/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215900</wp:posOffset>
                </wp:positionV>
                <wp:extent cx="1485900" cy="7620"/>
                <wp:effectExtent l="0" t="0" r="0" b="0"/>
                <wp:wrapTopAndBottom distT="0" distB="0"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60" name="Группа 60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61" name="Прямоугольник 61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82B" w:rsidRDefault="006D582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Полилиния 62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Полилиния 63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71" style="position:absolute;margin-left:7pt;margin-top:17pt;width:117pt;height:.6pt;z-index:251667456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">
                <v:group id="Группа 60" o:spid="_x0000_s1072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rect id="Прямоугольник 61" o:spid="_x0000_s1073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bRcIA&#10;AADbAAAADwAAAGRycy9kb3ducmV2LnhtbESP0WrCQBRE34X+w3ILvunGIMFGV7FiQfvURj/gmr1m&#10;g9m7aXar8e/dQsHHYWbOMItVbxtxpc7XjhVMxgkI4tLpmisFx8PHaAbCB2SNjWNScCcPq+XLYIG5&#10;djf+pmsRKhEh7HNUYEJocyl9aciiH7uWOHpn11kMUXaV1B3eItw2Mk2STFqsOS4YbGljqLwUv1bB&#10;19RRuk39e1HZN9OfDp/7H8yUGr726zmIQH14hv/bO60gm8Df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FtFwgAAANsAAAAPAAAAAAAAAAAAAAAAAJgCAABkcnMvZG93&#10;bnJldi54bWxQSwUGAAAAAAQABAD1AAAAhwMAAAAA&#10;" filled="f" stroked="f">
                    <v:textbox inset="2.53958mm,2.53958mm,2.53958mm,2.53958mm">
                      <w:txbxContent>
                        <w:p w:rsidR="006D582B" w:rsidRDefault="006D582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62" o:spid="_x0000_s1074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9hcsMA&#10;AADbAAAADwAAAGRycy9kb3ducmV2LnhtbESPQYvCMBSE7wv+h/AEb2uqB6u1qYggLHjYter92Tzb&#10;YvNSmqx2/fVmQfA4zMw3TLrqTSNu1LnasoLJOAJBXFhdc6ngeNh+zkE4j6yxsUwK/sjBKht8pJho&#10;e+c93XJfigBhl6CCyvs2kdIVFRl0Y9sSB+9iO4M+yK6UusN7gJtGTqNoJg3WHBYqbGlTUXHNf40C&#10;qf3342cj43yxjs97Mz+f4nan1GjYr5cgPPX+HX61v7SC2RT+v4Qf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9hcsMAAADbAAAADwAAAAAAAAAAAAAAAACYAgAAZHJzL2Rv&#10;d25yZXYueG1sUEsFBgAAAAAEAAQA9QAAAIgDAAAAAA==&#10;" path="m1484630,l,,,6350r1484630,l1484630,xe" fillcolor="black" stroked="f">
                    <v:path arrowok="t" o:extrusionok="f"/>
                  </v:shape>
                  <v:shape id="Полилиния 63" o:spid="_x0000_s1075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aQMMA&#10;AADbAAAADwAAAGRycy9kb3ducmV2LnhtbESPW2sCMRSE3wv9D+EUfNNsWxRZjSKlFvHFegFfD5uz&#10;F92cxE10139vCkIfh5n5hpnOO1OLGzW+sqzgfZCAIM6srrhQcNgv+2MQPiBrrC2Tgjt5mM9eX6aY&#10;atvylm67UIgIYZ+igjIEl0rps5IM+oF1xNHLbWMwRNkUUjfYRrip5UeSjKTBiuNCiY6+SsrOu6tR&#10;8E2Xw2nljsM1/YRinbcb92typXpv3WICIlAX/sPP9korGH3C3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0aQMMAAADbAAAADwAAAAAAAAAAAAAAAACYAgAAZHJzL2Rv&#10;d25yZXYueG1sUEsFBgAAAAAEAAQA9QAAAIgDAAAAAA==&#10;" path="m,6350r1484630,l1484630,,,,,6350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6D582B" w:rsidRDefault="00394F08">
      <w:pPr>
        <w:spacing w:before="57"/>
        <w:ind w:left="145" w:right="569"/>
        <w:rPr>
          <w:sz w:val="20"/>
          <w:szCs w:val="20"/>
        </w:rPr>
      </w:pPr>
      <w:bookmarkStart w:id="33" w:name="_myyfmbu258hj" w:colFirst="0" w:colLast="0"/>
      <w:bookmarkEnd w:id="33"/>
      <w:r>
        <w:rPr>
          <w:sz w:val="20"/>
          <w:szCs w:val="20"/>
          <w:vertAlign w:val="superscript"/>
        </w:rPr>
        <w:t>20</w:t>
      </w:r>
      <w:r>
        <w:rPr>
          <w:sz w:val="20"/>
          <w:szCs w:val="20"/>
        </w:rPr>
        <w:t xml:space="preserve"> В зависимости от времени изучения данного блока в рамках календарно-тематического планирования здесь могут быть использованы тематические песни к Новому году, 23 февраля, 8 марта, 9 мая и т. д.</w:t>
      </w:r>
    </w:p>
    <w:p w:rsidR="006D582B" w:rsidRDefault="00394F08">
      <w:pPr>
        <w:spacing w:before="2"/>
        <w:ind w:left="145" w:right="734"/>
        <w:rPr>
          <w:sz w:val="20"/>
          <w:szCs w:val="20"/>
        </w:rPr>
        <w:sectPr w:rsidR="006D582B">
          <w:pgSz w:w="11910" w:h="16840"/>
          <w:pgMar w:top="1100" w:right="283" w:bottom="1120" w:left="1559" w:header="0" w:footer="935" w:gutter="0"/>
          <w:cols w:space="720"/>
        </w:sectPr>
      </w:pPr>
      <w:bookmarkStart w:id="34" w:name="_t40r4levx6qq" w:colFirst="0" w:colLast="0"/>
      <w:bookmarkEnd w:id="34"/>
      <w:r>
        <w:rPr>
          <w:sz w:val="20"/>
          <w:szCs w:val="20"/>
          <w:vertAlign w:val="superscript"/>
        </w:rPr>
        <w:t>21</w:t>
      </w:r>
      <w:r>
        <w:rPr>
          <w:sz w:val="20"/>
          <w:szCs w:val="20"/>
        </w:rPr>
        <w:t xml:space="preserve"> По выбору учителя в данном блоке можно сосредоточиться как на традиционных танцевальных жанрах </w:t>
      </w:r>
      <w:r>
        <w:rPr>
          <w:sz w:val="20"/>
          <w:szCs w:val="20"/>
        </w:rPr>
        <w:lastRenderedPageBreak/>
        <w:t>(вальс, полька, мазурка, тарантелла), так и на более современных примерах танцев.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  <w:sectPr w:rsidR="006D582B">
          <w:pgSz w:w="11910" w:h="16840"/>
          <w:pgMar w:top="1920" w:right="283" w:bottom="1200" w:left="1559" w:header="0" w:footer="935" w:gutter="0"/>
          <w:cols w:space="720"/>
        </w:sect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1" w:line="256" w:lineRule="auto"/>
        <w:ind w:left="145" w:right="1800"/>
        <w:jc w:val="both"/>
        <w:rPr>
          <w:color w:val="000000"/>
          <w:sz w:val="28"/>
          <w:szCs w:val="28"/>
        </w:rPr>
      </w:pPr>
      <w:bookmarkStart w:id="35" w:name="iwa5s97l263m" w:colFirst="0" w:colLast="0"/>
      <w:bookmarkStart w:id="36" w:name="_9t67lreyetq4" w:colFirst="0" w:colLast="0"/>
      <w:bookmarkEnd w:id="35"/>
      <w:bookmarkEnd w:id="36"/>
      <w:r>
        <w:rPr>
          <w:color w:val="000000"/>
          <w:sz w:val="28"/>
          <w:szCs w:val="28"/>
        </w:rPr>
        <w:lastRenderedPageBreak/>
        <w:t>СОДЕРЖАНИЕ УЧЕБНОГО ПРЕДМЕТА «МУЗЫКА» ПО ГОДАМ ОБУЧЕНИЯ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98"/>
        <w:rPr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9"/>
        </w:numPr>
        <w:tabs>
          <w:tab w:val="left" w:pos="1062"/>
        </w:tabs>
        <w:spacing w:before="1"/>
        <w:ind w:left="1062"/>
      </w:pPr>
      <w:bookmarkStart w:id="37" w:name="6ii754edgfdv" w:colFirst="0" w:colLast="0"/>
      <w:bookmarkStart w:id="38" w:name="_kwoxx2jdd75a" w:colFirst="0" w:colLast="0"/>
      <w:bookmarkEnd w:id="37"/>
      <w:bookmarkEnd w:id="38"/>
      <w:r>
        <w:t>КЛАСС</w:t>
      </w:r>
    </w:p>
    <w:p w:rsidR="006D582B" w:rsidRDefault="00394F08">
      <w:pPr>
        <w:spacing w:before="240"/>
        <w:ind w:left="852"/>
        <w:rPr>
          <w:b/>
          <w:sz w:val="28"/>
          <w:szCs w:val="28"/>
        </w:rPr>
      </w:pPr>
      <w:r>
        <w:rPr>
          <w:b/>
          <w:sz w:val="28"/>
          <w:szCs w:val="28"/>
        </w:rPr>
        <w:t>Модуль № 1 «Музыкальная грамота»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мир звучит. Звуки музыкальные и шумовые. Свойства звука: высота, громкость, длительность, тембр. Звукоряд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Нотный стан, скрипичный ключ. Ноты первой октавы. Интонация.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и изобразительные интонации.</w:t>
      </w:r>
    </w:p>
    <w:p w:rsidR="006D582B" w:rsidRDefault="00394F08">
      <w:pPr>
        <w:pStyle w:val="1"/>
        <w:spacing w:before="160"/>
        <w:ind w:firstLine="852"/>
      </w:pPr>
      <w:r>
        <w:t>Модуль № 2 «Народная музыка России»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Край, в котором ты живёшь. Музыкальные традиции малой Родины. Песни, обряды, музыкальные инструменты. Русский фольклор. Русские народные песни (трудовые, солдатские, хороводные и др.).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7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фольклор (игровые, заклички, потешки, считалки, прибаутки). Русские народные музыкальные инструменты. Народные музыкальные инструменты (балалайка, рожок, свирель, гусли, гармонь, ложки).</w:t>
      </w:r>
    </w:p>
    <w:p w:rsidR="006D582B" w:rsidRDefault="00394F08">
      <w:pPr>
        <w:pStyle w:val="1"/>
        <w:ind w:firstLine="852"/>
      </w:pPr>
      <w:r>
        <w:t>Модуль №3 «Музыка народов мира»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 наших соседей. Фольклор и музыкальные традицииБелоруссии, Украины, Прибалтики (песни, танцы, обычаи, музыкальные инструменты).</w:t>
      </w:r>
    </w:p>
    <w:p w:rsidR="006D582B" w:rsidRDefault="00394F08">
      <w:pPr>
        <w:pStyle w:val="1"/>
        <w:spacing w:before="1"/>
        <w:ind w:firstLine="852"/>
      </w:pPr>
      <w:r>
        <w:t>Модуль № 4 «Духовная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Звучание храма Колокола. Колокольность в музыке русских композиторов. Песни верующих. Молитва, хорал, песнопение, духовный стих. Инструментальная музыка в церкви. Орган и его роль в богослужении. Творчество И. С. Баха.</w:t>
      </w:r>
    </w:p>
    <w:p w:rsidR="006D582B" w:rsidRDefault="00394F08">
      <w:pPr>
        <w:pStyle w:val="1"/>
        <w:ind w:firstLine="852"/>
      </w:pPr>
      <w:r>
        <w:t>Модуль № 5 «Классическая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4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76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Композиторы — детям. Детская музыка П. И. Чайковского,С. С. Прокофьева,Д. Б. Кабалевского и др. Понятие жанра.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Музыкальные инструменты. Фортепиано.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Флейта Предки современной флейты. Легенда о нимфе Сиринкс. Музыка для флейты соло, флейты в сопровождении фортепиано, оркестра.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D582B" w:rsidRDefault="00394F08">
      <w:pPr>
        <w:pStyle w:val="1"/>
        <w:ind w:firstLine="852"/>
      </w:pPr>
      <w:r>
        <w:t>Модуль № 7 «Музыка театра и кино»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сказка на сцене, на экране. Характеры персонажей, отражённые в музыке.</w:t>
      </w:r>
    </w:p>
    <w:p w:rsidR="006D582B" w:rsidRDefault="00394F08">
      <w:pPr>
        <w:pStyle w:val="1"/>
        <w:ind w:firstLine="852"/>
      </w:pPr>
      <w:r>
        <w:t>Модуль № 8 «Музыка в жизни человека»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Красота и вдохновение. Стремление человека к красоте.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Музыкальные пейзажи. Образы природы в музыке. Настроение музыкальных пейзажей. Чувства человека, любующегося природой. Музыкальные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Портреты. Музыка, передающая образ человека, его походку, движения, характер, манеру речи.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8"/>
        </w:numPr>
        <w:tabs>
          <w:tab w:val="left" w:pos="1062"/>
        </w:tabs>
        <w:ind w:left="1062"/>
      </w:pPr>
      <w:bookmarkStart w:id="39" w:name="fuxkcv9rpptu" w:colFirst="0" w:colLast="0"/>
      <w:bookmarkStart w:id="40" w:name="_5ld847fyymq0" w:colFirst="0" w:colLast="0"/>
      <w:bookmarkEnd w:id="39"/>
      <w:bookmarkEnd w:id="40"/>
      <w:r>
        <w:t>ДОПОЛНИТЕЛЬНЫЙ КЛАСС</w:t>
      </w:r>
    </w:p>
    <w:p w:rsidR="006D582B" w:rsidRDefault="00394F08">
      <w:pPr>
        <w:spacing w:before="240"/>
        <w:ind w:left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 № 1 «Музыкальная грамота»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0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Ритм. Звуки длинные и короткие (восьмые и четвертные длительности), такт, тактовая черта. Ритмический рисунок. Паузы. Ритмические рисунки. Ритмическая партитура. Длительности: половинная, целая, четверть, восьмая,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шестнадцатые. Высота звуков. Регистры. Ноты певческого диапазона. Расположение нот на клавиатуре. Знаки альтерации (диезы, бемоли, бекары).</w:t>
      </w:r>
    </w:p>
    <w:p w:rsidR="006D582B" w:rsidRDefault="00394F08">
      <w:pPr>
        <w:pStyle w:val="1"/>
        <w:ind w:firstLine="852"/>
      </w:pPr>
      <w:r>
        <w:t>Модуль № 2 «Народная музыка России»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Сказки, мифы и легенды. Народные сказители. Русские народные сказания, былины. Эпос народов России. Сказки и легенды о музыке и музыкантах.</w:t>
      </w:r>
    </w:p>
    <w:p w:rsidR="006D582B" w:rsidRDefault="00394F08">
      <w:pPr>
        <w:pStyle w:val="1"/>
        <w:spacing w:line="321" w:lineRule="auto"/>
        <w:ind w:firstLine="852"/>
      </w:pPr>
      <w:r>
        <w:t>Модуль №3 «Музыка народов мира»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 наших соседей. Фольклор и музыкальные традиции Белоруссии, Украины, Прибалтики (песни, танцы, обычаи, музыкальные инструменты).</w:t>
      </w:r>
    </w:p>
    <w:p w:rsidR="006D582B" w:rsidRDefault="00394F08">
      <w:pPr>
        <w:pStyle w:val="1"/>
        <w:spacing w:line="321" w:lineRule="auto"/>
        <w:ind w:firstLine="852"/>
      </w:pPr>
      <w:r>
        <w:t>Модуль № 4 «Духовная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Звучание храма. Колокольные звоны (благовест, трезвон и др.). Звонарские приговорки. Колокольность в музыке русских композиторов. Песни верующих. Образы духовной музыки в творчестве композиторов- классиков. Инструментальная музыка в церкви. Орган и его роль в богослужении. Творчество И. С. Баха. Религиозные праздники. Праздничная служба, вокальная (в том числе хоровая) музыка религиозного содержания.</w:t>
      </w:r>
    </w:p>
    <w:p w:rsidR="006D582B" w:rsidRDefault="00394F08">
      <w:pPr>
        <w:pStyle w:val="1"/>
        <w:ind w:firstLine="852"/>
      </w:pPr>
      <w:r>
        <w:t>Модуль № 5 «Классическая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Композиторы — детям. Детская музыка П. И. Чайковского, С. С. Прокофьева, Д. Б. Кабалевского и др. Понятие жанра.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D582B" w:rsidRDefault="00394F08">
      <w:pPr>
        <w:pStyle w:val="1"/>
        <w:spacing w:before="1"/>
        <w:ind w:firstLine="852"/>
      </w:pPr>
      <w:r>
        <w:t>Модуль № 7 «Музыка театра и кино»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сказка на сцене, на экране. Тембр голоса. Соло. Хор, ансамбль.</w:t>
      </w:r>
    </w:p>
    <w:p w:rsidR="006D582B" w:rsidRDefault="00394F08">
      <w:pPr>
        <w:pStyle w:val="1"/>
        <w:ind w:firstLine="852"/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t>Модуль № 8 «Музыка в жизни человека»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7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Какой же праздник без музыки? Музыка, создающая настроение праздника. Музыка в цирке, на уличном шествии, спортивном празднике. Танцы, игры и веселье. Музыка — игра звуками. Танец — искусство и радость движения.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79"/>
        <w:rPr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8"/>
        </w:numPr>
        <w:tabs>
          <w:tab w:val="left" w:pos="1062"/>
        </w:tabs>
        <w:ind w:left="1062"/>
      </w:pPr>
      <w:bookmarkStart w:id="41" w:name="71v397yne4dk" w:colFirst="0" w:colLast="0"/>
      <w:bookmarkStart w:id="42" w:name="_cr7jh8bcqtu4" w:colFirst="0" w:colLast="0"/>
      <w:bookmarkEnd w:id="41"/>
      <w:bookmarkEnd w:id="42"/>
      <w:r>
        <w:t>КЛАСС</w:t>
      </w:r>
    </w:p>
    <w:p w:rsidR="006D582B" w:rsidRDefault="00394F08">
      <w:pPr>
        <w:spacing w:before="240"/>
        <w:ind w:left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 № 1 «Музыкальная грамота»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Мелодия. Мотив, музыкальная фраза. Поступенное, плавное движение мелодии, скачки. Мелодический рисунок. Сопровождение. Аккомпанемент. Остинато. Вступление, заключение, проигрыш. Песня. Куплетная форма. Запев, припев. Лад. Понятие лада. Семиступенные лады мажор и минор. Тональность. Гамма. Тоника, тональность. Знаки при ключе. Мажорные и минорные тональности (до 2–3 знаков при ключе). Интервалы. Понятие музыкального интервала. Тон, полутон. Консонансы: терция, кварта, квинта, секста, октава. Диссонансы: секунда, септима. Вариации. Понятие музыкального интервала. Тон, полутон. Консонансы: терция, кварта, квинта, секста, октава. Диссонансы: секунда, септима. Музыкальный язык. Темп, тембр. Динамика (форте, пиано, крещендо, диминуэндо и др.). Штрихи (стаккато, легато, акцент и др.).</w:t>
      </w:r>
    </w:p>
    <w:p w:rsidR="006D582B" w:rsidRDefault="00394F08">
      <w:pPr>
        <w:pStyle w:val="1"/>
        <w:ind w:firstLine="852"/>
      </w:pPr>
      <w:r>
        <w:t>Модуль № 2 «Народная музыка России»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фольклор. Русские народные песни (трудовые, солдатские, хороводные и др.).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68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Детский фольклор (игровые, заклички, потешки, считалки, прибаутки). Русские народные музыкальные инструменты. Инструментальные наигрыши. Плясовые мелодии. Народные праздники. Обряды, игры, хороводы, праздничная символика — на примере одного или нескольких народных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праздников. Фольклор в творчестве профессиональных музыкантов.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D582B" w:rsidRDefault="00394F08">
      <w:pPr>
        <w:pStyle w:val="1"/>
        <w:spacing w:before="1"/>
        <w:ind w:firstLine="852"/>
      </w:pPr>
      <w:r>
        <w:t>Модуль №3 «Музыка народов мира»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Кавказские мелодии и ритмы. 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:rsidR="006D582B" w:rsidRDefault="00394F08">
      <w:pPr>
        <w:pStyle w:val="1"/>
        <w:ind w:firstLine="852"/>
      </w:pPr>
      <w:r>
        <w:t>Модуль № 4 «Духовная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Звучание храма Колокола. Колокольность в музыке русских композиторов. Песни верующих. Образы духовной музыки в творчестве композиторов-классиков.</w:t>
      </w:r>
    </w:p>
    <w:p w:rsidR="006D582B" w:rsidRDefault="00394F08">
      <w:pPr>
        <w:pStyle w:val="1"/>
        <w:spacing w:line="321" w:lineRule="auto"/>
        <w:ind w:firstLine="852"/>
      </w:pPr>
      <w:r>
        <w:t>Модуль № 5 «Классическая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Композиторы — детям. Детская музыка П. И. Чайковского, С. С. Прокофьева, Д. Б. Кабалевского и др. Понятие жанра.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7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Песня, танец, марш. Фортепиано. Рояль и пианино. История изобретения фортепиано, «секрет» названия инструмента (форте + пиано).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«Предки» и «наследники» фортепиано (клавесин, синтезатор). Музыкальные инструменты. Скрипка, альт, виолончель, контрабас</w:t>
      </w:r>
      <w:r>
        <w:rPr>
          <w:color w:val="00AF4F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Композиторы, сочинявшие скрипичную музыку. Знаменитые исполнители, мастера, изготавливавшие инструменты. Программная музыка. Программное название, известный сюжет, литературный эпиграф. Симфоническая музыка. Симфонический оркестр. Тембры, группы инструментов. Симфония, симфоническая картина. Европейские композиторы-классики. Творчество выдающихся зарубежных композиторов. Русские композиторы-классики. Творчество выдающихся отечественных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6D582B" w:rsidRDefault="00394F08">
      <w:pPr>
        <w:pStyle w:val="1"/>
        <w:spacing w:before="1"/>
        <w:ind w:firstLine="852"/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t>Модуль № 7 «Музыка театра и кино»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Театр оперы и балета. Особенности музыкальных спектаклей. Балет. Опера. Солисты, хор, оркестр, дирижёр в музыкальном спектакле. Опера. Главные герои и номера оперного спектакля. Ария, хор, сцена, увертюра — оркестровое вступление. Отдельные номера из опер русских и зарубежных композиторов.</w:t>
      </w:r>
    </w:p>
    <w:p w:rsidR="006D582B" w:rsidRDefault="00394F08">
      <w:pPr>
        <w:pStyle w:val="1"/>
        <w:spacing w:before="1"/>
        <w:ind w:firstLine="852"/>
      </w:pPr>
      <w:r>
        <w:t>Модуль № 8 «Музыка в жизни человека»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музыкальный символ. Главный музыкальный символ нашей страны. Традиции исполнения Гимна России. Другие гимны. Музыкальные пейзажи. Музыка — выражение глубоких чувств, тонких оттенков настроения, которые трудно передать словами. Музыкальные портреты.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«Портреты», выраженные в музыкальных интонациях. Искусство времени. Музыка — временно́е искусство. Погружение в поток музыкального звучания. Музыкальные образы движения, изменения и развития.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79"/>
        <w:rPr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8"/>
        </w:numPr>
        <w:tabs>
          <w:tab w:val="left" w:pos="1062"/>
        </w:tabs>
        <w:ind w:left="1062"/>
      </w:pPr>
      <w:bookmarkStart w:id="43" w:name="5x5y69fzqfwt" w:colFirst="0" w:colLast="0"/>
      <w:bookmarkStart w:id="44" w:name="_h9ga6s1y5h18" w:colFirst="0" w:colLast="0"/>
      <w:bookmarkEnd w:id="43"/>
      <w:bookmarkEnd w:id="44"/>
      <w:r>
        <w:t>КЛАСС</w:t>
      </w:r>
    </w:p>
    <w:p w:rsidR="006D582B" w:rsidRDefault="00394F08">
      <w:pPr>
        <w:spacing w:before="240"/>
        <w:ind w:left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 № 1 «Музыкальная грамота»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Размер. Равномерная пульсация. Сильные и слабые доли. Размеры 2/4, 3/4, 4/4. Ритмические рисунки в размере 6/8. Размер 6/8. Нота с точкой. Шестнадцатые. Пунктирный ритм. Пентатоника. Пентатоника — пятиступенный лад, распространённый у многих народов. Ноты в разных октавах. Ноты второй и малой октавы. Басовый ключ.</w:t>
      </w:r>
    </w:p>
    <w:p w:rsidR="006D582B" w:rsidRDefault="00394F08">
      <w:pPr>
        <w:pStyle w:val="1"/>
        <w:spacing w:line="321" w:lineRule="auto"/>
        <w:ind w:firstLine="852"/>
      </w:pPr>
      <w:r>
        <w:t>Модуль № 2 «Народная музыка России»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Жанры музыкального фольклора. Фольклорные жанры, общие для всех народов: лирические, трудовые, колыбельные песни, танцы и пляски. Традиционные музыкальные инструменты. Первые артисты, народный театр. Скоморохи. Ярмарочный балаган. Вертеп.</w:t>
      </w:r>
    </w:p>
    <w:p w:rsidR="006D582B" w:rsidRDefault="00394F08">
      <w:pPr>
        <w:pStyle w:val="1"/>
        <w:ind w:firstLine="852"/>
      </w:pPr>
      <w:r>
        <w:t>Модуль №3 «Музыка народов мира»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7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Музыка народов Европы. Танцевальный и песенный фольклор европейских народов. Канон. Странствующие музыканты. Карнавал. Музыка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Испании и Латинской Америки. 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 Музыка США. Смешение традиций и культур в музыке Северной Америки. Африканские ритмы, трудовые песни негров. Спиричуэлс. Джаз. Творчество Дж. Гершвина.</w:t>
      </w:r>
    </w:p>
    <w:p w:rsidR="006D582B" w:rsidRDefault="00394F08">
      <w:pPr>
        <w:pStyle w:val="1"/>
        <w:ind w:firstLine="852"/>
      </w:pPr>
      <w:r>
        <w:t>Модуль № 4 «Духовная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Искусство Русской православной церкви. 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</w:t>
      </w:r>
    </w:p>
    <w:p w:rsidR="006D582B" w:rsidRDefault="00394F08">
      <w:pPr>
        <w:pStyle w:val="1"/>
        <w:spacing w:line="321" w:lineRule="auto"/>
        <w:ind w:firstLine="852"/>
      </w:pPr>
      <w:r>
        <w:t>Модуль № 5 «Классическая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Композитор — исполнитель — слушатель. 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 Человеческий голос — самый совершенный инструмент. Вокальная музыка.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Инструментальнаямузыка. Жанры камерной инструментальной музыки: этюд, пьеса. Альбом. Цикл. Сюита. Соната. Квартет.</w:t>
      </w:r>
    </w:p>
    <w:p w:rsidR="006D582B" w:rsidRDefault="00394F08">
      <w:pPr>
        <w:pStyle w:val="1"/>
        <w:spacing w:line="321" w:lineRule="auto"/>
        <w:ind w:firstLine="852"/>
      </w:pPr>
      <w:r>
        <w:t>Модуль № 6 «Современная музыкальная культура»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Джаз. 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:rsidR="006D582B" w:rsidRDefault="00394F08">
      <w:pPr>
        <w:pStyle w:val="1"/>
        <w:spacing w:line="321" w:lineRule="auto"/>
        <w:ind w:firstLine="852"/>
      </w:pPr>
      <w:r>
        <w:t>Модуль № 7 «Музыка театра и кино»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1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Балет. Хореография — искусство танца. Сольные номера и массовые сцены балетного спектакля. Фрагменты, отдельные номера из балетов отечественных композиторов. Сюжет музыкального спектакля. Либретто. Развитие музыки в соответствии с сюжетом. Оперетта, мюзикл. История возникновения и особенности жанра. Отдельные номера из оперетт И.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Штрауса, И. Кальмана, мюзиклов Р. Роджерса, Ф. Лоу и др. Патриотическая и народная тема в театре и кино. Патриотическая и народная тема в театре и кино.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</w:t>
      </w:r>
    </w:p>
    <w:p w:rsidR="006D582B" w:rsidRDefault="00394F08">
      <w:pPr>
        <w:pStyle w:val="1"/>
        <w:ind w:firstLine="852"/>
      </w:pPr>
      <w:r>
        <w:t>Модуль № 8 «Музыка в жизни человека»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9" w:firstLine="9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Музыкальные пейзажи.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8"/>
        </w:numPr>
        <w:tabs>
          <w:tab w:val="left" w:pos="1062"/>
        </w:tabs>
        <w:ind w:left="1062"/>
      </w:pPr>
      <w:bookmarkStart w:id="45" w:name="8rsg564yrd3y" w:colFirst="0" w:colLast="0"/>
      <w:bookmarkStart w:id="46" w:name="_oqjofvkmrnhl" w:colFirst="0" w:colLast="0"/>
      <w:bookmarkEnd w:id="45"/>
      <w:bookmarkEnd w:id="46"/>
      <w:r>
        <w:t>КЛАСС</w:t>
      </w:r>
    </w:p>
    <w:p w:rsidR="006D582B" w:rsidRDefault="00394F08">
      <w:pPr>
        <w:spacing w:before="240"/>
        <w:ind w:left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 № 1 «Музыкальная грамота»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форма. Контраст и повтор как принципы строения музыкального произведения. Двухчастная, трёхчастная и трёхчастная репризная форма. Рондо: рефрен и эпизоды. Гармония. Аккорд. Трезвучие мажорное и минорное. Понятие фактуры. Фактуры аккомпанемента: бас- аккорд, аккордовая, арпеджио. Дополнительные обозначения в нотах. Реприза, фермата, вольта, украшения (трели, форшлаги).</w:t>
      </w:r>
    </w:p>
    <w:p w:rsidR="006D582B" w:rsidRDefault="00394F08">
      <w:pPr>
        <w:pStyle w:val="1"/>
        <w:ind w:firstLine="852"/>
      </w:pPr>
      <w:r>
        <w:t>Модуль № 2 «Народная музыка России»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Фольклор народов России.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:rsidR="006D582B" w:rsidRDefault="00394F08">
      <w:pPr>
        <w:pStyle w:val="1"/>
        <w:spacing w:before="2"/>
        <w:ind w:firstLine="852"/>
      </w:pPr>
      <w:r>
        <w:t>Модуль №3 «Музыка народов мира»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9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Музыка Японии и Китая. Древние истоки музыкальной культуры стран Юго-Восточной   Азии.   Императорские   церемонии,   музыкальные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 Певец своего народа. Интонации народной музыки в творчестве зарубежных композиторов — ярких представителей национального музыкального стиля своей страны. Диалог культур. 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6D582B" w:rsidRDefault="00394F08">
      <w:pPr>
        <w:pStyle w:val="1"/>
        <w:ind w:firstLine="852"/>
      </w:pPr>
      <w:r>
        <w:t>Модуль № 4 «Духовная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Религиозные праздники. Праздничная служба, вокальная (в том числе хоровая) музыка религиозного содержания.</w:t>
      </w:r>
    </w:p>
    <w:p w:rsidR="006D582B" w:rsidRDefault="00394F08">
      <w:pPr>
        <w:pStyle w:val="1"/>
        <w:ind w:firstLine="852"/>
      </w:pPr>
      <w:r>
        <w:t>Модуль № 5 «Классическая музыка»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tabs>
          <w:tab w:val="left" w:pos="2462"/>
          <w:tab w:val="left" w:pos="4995"/>
          <w:tab w:val="left" w:pos="7713"/>
        </w:tabs>
        <w:spacing w:before="160" w:line="360" w:lineRule="auto"/>
        <w:ind w:left="145" w:right="56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Симфоническая музыка. Симфонический оркестр. Тембры, группы инструментов. Симфония, симфоническая картина. Русские композиторы- классики.</w:t>
      </w:r>
      <w:r>
        <w:rPr>
          <w:color w:val="000000"/>
          <w:sz w:val="28"/>
          <w:szCs w:val="28"/>
        </w:rPr>
        <w:tab/>
        <w:t>Творчество</w:t>
      </w:r>
      <w:r>
        <w:rPr>
          <w:color w:val="000000"/>
          <w:sz w:val="28"/>
          <w:szCs w:val="28"/>
        </w:rPr>
        <w:tab/>
        <w:t>выдающихся</w:t>
      </w:r>
      <w:r>
        <w:rPr>
          <w:color w:val="000000"/>
          <w:sz w:val="28"/>
          <w:szCs w:val="28"/>
        </w:rPr>
        <w:tab/>
        <w:t>отечественных композиторов.Европейские композиторы-классики. Творчество выдающихся зарубежных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6D582B" w:rsidRDefault="00394F08">
      <w:pPr>
        <w:pStyle w:val="1"/>
        <w:spacing w:before="1"/>
        <w:ind w:firstLine="852"/>
      </w:pPr>
      <w:r>
        <w:t>Модуль № 6 «Современная музыкальная культура»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обработки классической музыки. 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Исполнители современной музыки. Творчество одного или нескольких исполнителей современной музыки, популярных у молодёжи.   Электронные   музыкальные   инструменты.   Современные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/>
        <w:ind w:left="145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«двойники»   классических   музыкальных   инструментов:   синтезатор,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электронная скрипка, гитара, барабаны и т. д. Виртуальные музыкальные инструменты в компьютерных программах.</w:t>
      </w:r>
    </w:p>
    <w:p w:rsidR="006D582B" w:rsidRDefault="00394F08">
      <w:pPr>
        <w:pStyle w:val="1"/>
        <w:ind w:firstLine="852"/>
      </w:pPr>
      <w:r>
        <w:t>Модуль № 7 «Музыка театра и кино»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создаёт музыкальный спектакль? Профессии музыкального театра: дирижёр, режиссёр, оперные певцы, балерины и танцовщики, художники и т.д. Сюжет музыкального спектакля. Действия и сцены в опере и балете. Контрастные образы, лейтмотивы.</w:t>
      </w:r>
    </w:p>
    <w:p w:rsidR="006D582B" w:rsidRDefault="00394F08">
      <w:pPr>
        <w:pStyle w:val="1"/>
        <w:ind w:firstLine="852"/>
      </w:pPr>
      <w:r>
        <w:t>Модуль № 8 «Музыка в жизни человека»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4" w:firstLine="904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Музыкальные пейзажи. Музыка — выражение глубоких чувств, тонких оттенков настроения, которые трудно передать словами. Танцы, игры и веселье.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1"/>
        <w:ind w:left="145"/>
        <w:jc w:val="both"/>
        <w:rPr>
          <w:color w:val="000000"/>
          <w:sz w:val="28"/>
          <w:szCs w:val="28"/>
        </w:rPr>
      </w:pPr>
      <w:bookmarkStart w:id="47" w:name="l2hqvat5ggay" w:colFirst="0" w:colLast="0"/>
      <w:bookmarkStart w:id="48" w:name="_wprg8v88bblm" w:colFirst="0" w:colLast="0"/>
      <w:bookmarkEnd w:id="47"/>
      <w:bookmarkEnd w:id="48"/>
      <w:r>
        <w:rPr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22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«МУЗЫКА» НА УРОВНЕ НАЧАЛЬНОГО ОБЩЕГО ОБРАЗОВАНИЯ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D582B" w:rsidRDefault="00394F08">
      <w:pPr>
        <w:pStyle w:val="1"/>
        <w:ind w:left="145"/>
      </w:pPr>
      <w:bookmarkStart w:id="49" w:name="9a157ja0gufs" w:colFirst="0" w:colLast="0"/>
      <w:bookmarkStart w:id="50" w:name="_4ugzreowvh90" w:colFirst="0" w:colLast="0"/>
      <w:bookmarkEnd w:id="49"/>
      <w:bookmarkEnd w:id="50"/>
      <w:r>
        <w:t>Личностные результаты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:rsidR="006D582B" w:rsidRDefault="00394F08">
      <w:pPr>
        <w:pStyle w:val="2"/>
        <w:spacing w:before="1"/>
        <w:ind w:firstLine="852"/>
      </w:pPr>
      <w:r>
        <w:t>Гражданско-патриотического воспитания: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6D582B" w:rsidRDefault="00394F08">
      <w:pPr>
        <w:pStyle w:val="2"/>
        <w:spacing w:before="1"/>
        <w:ind w:firstLine="852"/>
      </w:pPr>
      <w:r>
        <w:t>Духовно-нравственного воспитания: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D582B" w:rsidRDefault="00394F08">
      <w:pPr>
        <w:pStyle w:val="2"/>
        <w:ind w:firstLine="852"/>
      </w:pPr>
      <w:r>
        <w:t>Эстетического воспитания: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72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76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восприимчивость к различным видам искусства, музыкальным традициям и творчеству своего и других народов; умение видеть прекрасное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жизни, наслаждаться красотой; стремление к самовыражению в разных видах искусства на доступном для обучающегося с ЗПР уровне.</w:t>
      </w:r>
    </w:p>
    <w:p w:rsidR="006D582B" w:rsidRDefault="00394F08">
      <w:pPr>
        <w:pStyle w:val="2"/>
        <w:ind w:firstLine="852"/>
      </w:pPr>
      <w:r>
        <w:t>Ценности научного познания: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56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6D582B" w:rsidRDefault="00394F08">
      <w:pPr>
        <w:pStyle w:val="2"/>
        <w:spacing w:line="360" w:lineRule="auto"/>
        <w:ind w:left="145" w:right="572" w:firstLine="708"/>
      </w:pPr>
      <w:r>
        <w:t>Физического воспитания, формирования культуры здоровья и эмоционального благополучия: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6D582B" w:rsidRDefault="00394F08">
      <w:pPr>
        <w:pStyle w:val="2"/>
        <w:ind w:firstLine="852"/>
      </w:pPr>
      <w:r>
        <w:t>Трудового воспитания: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5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6D582B" w:rsidRDefault="00394F08">
      <w:pPr>
        <w:pStyle w:val="2"/>
        <w:spacing w:before="1"/>
        <w:ind w:firstLine="852"/>
      </w:pPr>
      <w:r>
        <w:t>Экологического воспитания: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 отношение к природе; неприятие действий, приносящих ей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вред.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28"/>
          <w:szCs w:val="28"/>
        </w:rPr>
      </w:pPr>
    </w:p>
    <w:p w:rsidR="006D582B" w:rsidRDefault="00394F08">
      <w:pPr>
        <w:pStyle w:val="1"/>
        <w:ind w:left="145"/>
        <w:jc w:val="left"/>
      </w:pPr>
      <w:bookmarkStart w:id="51" w:name="ujo3und4ii59" w:colFirst="0" w:colLast="0"/>
      <w:bookmarkStart w:id="52" w:name="_j59h55v4c0xe" w:colFirst="0" w:colLast="0"/>
      <w:bookmarkEnd w:id="51"/>
      <w:bookmarkEnd w:id="52"/>
      <w:r>
        <w:t>Метапредметные результаты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tabs>
          <w:tab w:val="left" w:pos="3170"/>
          <w:tab w:val="left" w:pos="4763"/>
          <w:tab w:val="left" w:pos="6108"/>
          <w:tab w:val="left" w:pos="7487"/>
        </w:tabs>
        <w:spacing w:before="143" w:line="360" w:lineRule="auto"/>
        <w:ind w:left="145" w:right="569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Метапредметные</w:t>
      </w:r>
      <w:r>
        <w:rPr>
          <w:color w:val="000000"/>
          <w:sz w:val="28"/>
          <w:szCs w:val="28"/>
        </w:rPr>
        <w:tab/>
        <w:t>результаты</w:t>
      </w:r>
      <w:r>
        <w:rPr>
          <w:color w:val="000000"/>
          <w:sz w:val="28"/>
          <w:szCs w:val="28"/>
        </w:rPr>
        <w:tab/>
        <w:t>освоения</w:t>
      </w:r>
      <w:r>
        <w:rPr>
          <w:color w:val="000000"/>
          <w:sz w:val="28"/>
          <w:szCs w:val="28"/>
        </w:rPr>
        <w:tab/>
        <w:t>основной</w:t>
      </w:r>
      <w:r>
        <w:rPr>
          <w:color w:val="000000"/>
          <w:sz w:val="28"/>
          <w:szCs w:val="28"/>
        </w:rPr>
        <w:tab/>
        <w:t>образовательной программы, формируемые при изучении предмета «Музыка»:</w:t>
      </w:r>
    </w:p>
    <w:p w:rsidR="006D582B" w:rsidRDefault="00394F08">
      <w:pPr>
        <w:pStyle w:val="1"/>
        <w:numPr>
          <w:ilvl w:val="0"/>
          <w:numId w:val="7"/>
        </w:numPr>
        <w:tabs>
          <w:tab w:val="left" w:pos="1132"/>
        </w:tabs>
        <w:ind w:left="1132"/>
      </w:pPr>
      <w:r>
        <w:t>Овладение универсальными познавательными действиями</w:t>
      </w:r>
    </w:p>
    <w:p w:rsidR="006D582B" w:rsidRDefault="00394F08">
      <w:pPr>
        <w:spacing w:before="160"/>
        <w:ind w:left="852"/>
        <w:rPr>
          <w:i/>
          <w:sz w:val="28"/>
          <w:szCs w:val="28"/>
        </w:rPr>
        <w:sectPr w:rsidR="006D582B">
          <w:pgSz w:w="11910" w:h="16840"/>
          <w:pgMar w:top="1040" w:right="283" w:bottom="1140" w:left="1559" w:header="0" w:footer="935" w:gutter="0"/>
          <w:cols w:space="720"/>
        </w:sectPr>
      </w:pPr>
      <w:r>
        <w:rPr>
          <w:i/>
          <w:sz w:val="28"/>
          <w:szCs w:val="28"/>
        </w:rPr>
        <w:t>Базовые логические действия: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77"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признаку на доступном уровне;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6"/>
        <w:jc w:val="both"/>
        <w:rPr>
          <w:color w:val="000000"/>
        </w:rPr>
      </w:pPr>
      <w:r>
        <w:rPr>
          <w:color w:val="000000"/>
          <w:sz w:val="28"/>
          <w:szCs w:val="28"/>
        </w:rPr>
        <w:t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1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:rsidR="006D582B" w:rsidRDefault="00394F08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Базовые исследовательские действия: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0" w:line="360" w:lineRule="auto"/>
        <w:ind w:left="852" w:right="727"/>
        <w:jc w:val="both"/>
        <w:rPr>
          <w:color w:val="000000"/>
        </w:rPr>
      </w:pPr>
      <w:r>
        <w:rPr>
          <w:color w:val="000000"/>
          <w:sz w:val="28"/>
          <w:szCs w:val="28"/>
        </w:rPr>
        <w:t>на основе предложенных учителем вопросов определять разрыв между реальным и желательным состоянием музыкальных явлений;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с помощью учителя формулировать цель вокальных и слуховых упражнений;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6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3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формулировать выводы и подкреплять их доказательствами на основе результатов  проведённого  наблюдения  (в  том  числе  в  форме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двигательного моделирования, звукового эксперимента, классификации, сравнения, исследования).</w:t>
      </w:r>
    </w:p>
    <w:p w:rsidR="006D582B" w:rsidRDefault="00394F08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информацией: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162"/>
        <w:jc w:val="both"/>
        <w:rPr>
          <w:color w:val="000000"/>
        </w:rPr>
      </w:pPr>
      <w:r>
        <w:rPr>
          <w:color w:val="000000"/>
          <w:sz w:val="28"/>
          <w:szCs w:val="28"/>
        </w:rPr>
        <w:t>выбирать источник получения информации;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0" w:line="360" w:lineRule="auto"/>
        <w:ind w:left="852" w:right="727"/>
        <w:jc w:val="both"/>
        <w:rPr>
          <w:color w:val="000000"/>
        </w:rPr>
      </w:pPr>
      <w:r>
        <w:rPr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распознавать достоверную и недостоверную информацию на основании предложенного учителем способа её проверки;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18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анализировать текстовую, видео-, графическую, звуковую, информацию в соответствии с учебной задачей;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1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анализировать музыкальные тексты (акустические и нотные) по предложенному учителем алгоритму;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самостоятельно создавать схемы, таблицы для представления информации под руководством учителя.</w:t>
      </w:r>
    </w:p>
    <w:p w:rsidR="006D582B" w:rsidRDefault="00394F08">
      <w:pPr>
        <w:pStyle w:val="1"/>
        <w:numPr>
          <w:ilvl w:val="0"/>
          <w:numId w:val="7"/>
        </w:numPr>
        <w:tabs>
          <w:tab w:val="left" w:pos="1132"/>
        </w:tabs>
        <w:ind w:left="1132"/>
      </w:pPr>
      <w:r>
        <w:t>Овладение универсальными коммуникативными действиями</w:t>
      </w:r>
    </w:p>
    <w:p w:rsidR="006D582B" w:rsidRDefault="00394F08">
      <w:pPr>
        <w:spacing w:before="160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Невербальная коммуникация: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2"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выступать перед публикой в качестве исполнителя музыки (соло или в коллективе);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произведениюна доступном для обучающегося с ЗПР уровне;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2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осознанно пользоваться интонационной выразительностью в обыденной речи, понимать культурные нормы и значение интонации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повседневном общении.</w:t>
      </w:r>
    </w:p>
    <w:p w:rsidR="006D582B" w:rsidRDefault="00394F08">
      <w:pPr>
        <w:spacing w:before="162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Вербальная коммуникация: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  <w:tab w:val="left" w:pos="2772"/>
          <w:tab w:val="left" w:pos="3156"/>
          <w:tab w:val="left" w:pos="5242"/>
          <w:tab w:val="left" w:pos="6698"/>
          <w:tab w:val="left" w:pos="8083"/>
          <w:tab w:val="left" w:pos="9203"/>
        </w:tabs>
        <w:spacing w:before="160" w:line="360" w:lineRule="auto"/>
        <w:ind w:left="852" w:right="726"/>
        <w:rPr>
          <w:color w:val="000000"/>
        </w:rPr>
      </w:pPr>
      <w:r>
        <w:rPr>
          <w:color w:val="000000"/>
          <w:sz w:val="28"/>
          <w:szCs w:val="28"/>
        </w:rPr>
        <w:t>воспринимать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формулировать</w:t>
      </w:r>
      <w:r>
        <w:rPr>
          <w:color w:val="000000"/>
          <w:sz w:val="28"/>
          <w:szCs w:val="28"/>
        </w:rPr>
        <w:tab/>
        <w:t>суждения,</w:t>
      </w:r>
      <w:r>
        <w:rPr>
          <w:color w:val="000000"/>
          <w:sz w:val="28"/>
          <w:szCs w:val="28"/>
        </w:rPr>
        <w:tab/>
        <w:t>выражать</w:t>
      </w:r>
      <w:r>
        <w:rPr>
          <w:color w:val="000000"/>
          <w:sz w:val="28"/>
          <w:szCs w:val="28"/>
        </w:rPr>
        <w:tab/>
        <w:t>эмоции</w:t>
      </w:r>
      <w:r>
        <w:rPr>
          <w:color w:val="000000"/>
          <w:sz w:val="28"/>
          <w:szCs w:val="28"/>
        </w:rPr>
        <w:tab/>
        <w:t>в соответствии с целями и условиями общения в знакомой среде;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  <w:tab w:val="left" w:pos="2324"/>
          <w:tab w:val="left" w:pos="4254"/>
          <w:tab w:val="left" w:pos="5831"/>
          <w:tab w:val="left" w:pos="6231"/>
          <w:tab w:val="left" w:pos="8062"/>
        </w:tabs>
        <w:spacing w:line="360" w:lineRule="auto"/>
        <w:ind w:left="852" w:right="728"/>
        <w:rPr>
          <w:color w:val="000000"/>
        </w:rPr>
      </w:pPr>
      <w:r>
        <w:rPr>
          <w:color w:val="000000"/>
          <w:sz w:val="28"/>
          <w:szCs w:val="28"/>
        </w:rPr>
        <w:t>проявлять</w:t>
      </w:r>
      <w:r>
        <w:rPr>
          <w:color w:val="000000"/>
          <w:sz w:val="28"/>
          <w:szCs w:val="28"/>
        </w:rPr>
        <w:tab/>
        <w:t>уважительное</w:t>
      </w:r>
      <w:r>
        <w:rPr>
          <w:color w:val="000000"/>
          <w:sz w:val="28"/>
          <w:szCs w:val="28"/>
        </w:rPr>
        <w:tab/>
        <w:t>отношение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z w:val="28"/>
          <w:szCs w:val="28"/>
        </w:rPr>
        <w:tab/>
        <w:t>собеседнику,</w:t>
      </w:r>
      <w:r>
        <w:rPr>
          <w:color w:val="000000"/>
          <w:sz w:val="28"/>
          <w:szCs w:val="28"/>
        </w:rPr>
        <w:tab/>
        <w:t>соблюдать правила ведения диалога и дискуссии;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ind w:left="852" w:hanging="707"/>
        <w:rPr>
          <w:color w:val="000000"/>
        </w:rPr>
      </w:pPr>
      <w:r>
        <w:rPr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2" w:line="360" w:lineRule="auto"/>
        <w:ind w:left="852" w:right="726"/>
        <w:rPr>
          <w:color w:val="000000"/>
        </w:rPr>
      </w:pPr>
      <w:r>
        <w:rPr>
          <w:color w:val="000000"/>
          <w:sz w:val="28"/>
          <w:szCs w:val="28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  <w:tab w:val="left" w:pos="2694"/>
          <w:tab w:val="left" w:pos="4050"/>
          <w:tab w:val="left" w:pos="5357"/>
          <w:tab w:val="left" w:pos="6509"/>
          <w:tab w:val="left" w:pos="7032"/>
          <w:tab w:val="left" w:pos="9211"/>
        </w:tabs>
        <w:spacing w:line="360" w:lineRule="auto"/>
        <w:ind w:left="852" w:right="726"/>
        <w:rPr>
          <w:color w:val="000000"/>
        </w:rPr>
      </w:pPr>
      <w:r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ab/>
        <w:t>формулы</w:t>
      </w:r>
      <w:r>
        <w:rPr>
          <w:color w:val="000000"/>
          <w:sz w:val="28"/>
          <w:szCs w:val="28"/>
        </w:rPr>
        <w:tab/>
        <w:t>речевого</w:t>
      </w:r>
      <w:r>
        <w:rPr>
          <w:color w:val="000000"/>
          <w:sz w:val="28"/>
          <w:szCs w:val="28"/>
        </w:rPr>
        <w:tab/>
        <w:t>этикета</w:t>
      </w:r>
      <w:r>
        <w:rPr>
          <w:color w:val="000000"/>
          <w:sz w:val="28"/>
          <w:szCs w:val="28"/>
        </w:rPr>
        <w:tab/>
        <w:t>во</w:t>
      </w:r>
      <w:r>
        <w:rPr>
          <w:color w:val="000000"/>
          <w:sz w:val="28"/>
          <w:szCs w:val="28"/>
        </w:rPr>
        <w:tab/>
        <w:t>взаимодействии</w:t>
      </w:r>
      <w:r>
        <w:rPr>
          <w:color w:val="000000"/>
          <w:sz w:val="28"/>
          <w:szCs w:val="28"/>
        </w:rPr>
        <w:tab/>
        <w:t>с соучениками и учителем;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  <w:tab w:val="left" w:pos="2024"/>
          <w:tab w:val="left" w:pos="3193"/>
          <w:tab w:val="left" w:pos="5120"/>
          <w:tab w:val="left" w:pos="5495"/>
          <w:tab w:val="left" w:pos="7323"/>
          <w:tab w:val="left" w:pos="7691"/>
        </w:tabs>
        <w:spacing w:line="360" w:lineRule="auto"/>
        <w:ind w:left="852" w:right="725"/>
        <w:rPr>
          <w:color w:val="000000"/>
        </w:rPr>
      </w:pPr>
      <w:r>
        <w:rPr>
          <w:color w:val="000000"/>
          <w:sz w:val="28"/>
          <w:szCs w:val="28"/>
        </w:rPr>
        <w:t>строить</w:t>
      </w:r>
      <w:r>
        <w:rPr>
          <w:color w:val="000000"/>
          <w:sz w:val="28"/>
          <w:szCs w:val="28"/>
        </w:rPr>
        <w:tab/>
        <w:t>речевое</w:t>
      </w:r>
      <w:r>
        <w:rPr>
          <w:color w:val="000000"/>
          <w:sz w:val="28"/>
          <w:szCs w:val="28"/>
        </w:rPr>
        <w:tab/>
        <w:t>высказывание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соответствии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поставленной задачей;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rPr>
          <w:color w:val="000000"/>
        </w:rPr>
      </w:pPr>
      <w:r>
        <w:rPr>
          <w:color w:val="000000"/>
          <w:sz w:val="28"/>
          <w:szCs w:val="28"/>
        </w:rPr>
        <w:t>создавать по совместно составленному плану устные и письменные тексты (описание, рассуждение, повествование);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  <w:tab w:val="left" w:pos="2206"/>
          <w:tab w:val="left" w:pos="2941"/>
          <w:tab w:val="left" w:pos="4909"/>
          <w:tab w:val="left" w:pos="6394"/>
          <w:tab w:val="left" w:pos="8009"/>
        </w:tabs>
        <w:spacing w:line="360" w:lineRule="auto"/>
        <w:ind w:left="852" w:right="730"/>
        <w:rPr>
          <w:color w:val="000000"/>
        </w:rPr>
      </w:pPr>
      <w:r>
        <w:rPr>
          <w:color w:val="000000"/>
          <w:sz w:val="28"/>
          <w:szCs w:val="28"/>
        </w:rPr>
        <w:t>готовить</w:t>
      </w:r>
      <w:r>
        <w:rPr>
          <w:color w:val="000000"/>
          <w:sz w:val="28"/>
          <w:szCs w:val="28"/>
        </w:rPr>
        <w:tab/>
        <w:t>под</w:t>
      </w:r>
      <w:r>
        <w:rPr>
          <w:color w:val="000000"/>
          <w:sz w:val="28"/>
          <w:szCs w:val="28"/>
        </w:rPr>
        <w:tab/>
        <w:t>руководством</w:t>
      </w:r>
      <w:r>
        <w:rPr>
          <w:color w:val="000000"/>
          <w:sz w:val="28"/>
          <w:szCs w:val="28"/>
        </w:rPr>
        <w:tab/>
        <w:t>взрослого</w:t>
      </w:r>
      <w:r>
        <w:rPr>
          <w:color w:val="000000"/>
          <w:sz w:val="28"/>
          <w:szCs w:val="28"/>
        </w:rPr>
        <w:tab/>
        <w:t>небольшие</w:t>
      </w:r>
      <w:r>
        <w:rPr>
          <w:color w:val="000000"/>
          <w:sz w:val="28"/>
          <w:szCs w:val="28"/>
        </w:rPr>
        <w:tab/>
        <w:t>публичные выступления;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2"/>
        <w:rPr>
          <w:color w:val="000000"/>
        </w:rPr>
      </w:pPr>
      <w:r>
        <w:rPr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6D582B" w:rsidRDefault="00394F08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Совместная деятельность (сотрудничество):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0" w:line="360" w:lineRule="auto"/>
        <w:ind w:left="852" w:right="727"/>
        <w:jc w:val="both"/>
        <w:rPr>
          <w:color w:val="000000"/>
        </w:rPr>
      </w:pPr>
      <w:r>
        <w:rPr>
          <w:color w:val="000000"/>
          <w:sz w:val="28"/>
          <w:szCs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2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формулировать после совместного анализа краткосрочные и долгосрочные цели (индивидуальные с учётом участия в коллективных задачах) в стандартной (типовой) ситуации на основе предложенного    формата    планирования,    распределения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промежуточных шагов и сроков;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2"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7"/>
        <w:jc w:val="both"/>
        <w:rPr>
          <w:color w:val="000000"/>
        </w:rPr>
      </w:pPr>
      <w:r>
        <w:rPr>
          <w:color w:val="000000"/>
          <w:sz w:val="28"/>
          <w:szCs w:val="28"/>
        </w:rPr>
        <w:t>ответственно выполнять свою часть работы; оценивать свой вклад в общий результат;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выполнять совместные проектные, творческие задания с опорой на предложенные образцы.</w:t>
      </w:r>
    </w:p>
    <w:p w:rsidR="006D582B" w:rsidRDefault="00394F08">
      <w:pPr>
        <w:pStyle w:val="1"/>
        <w:numPr>
          <w:ilvl w:val="0"/>
          <w:numId w:val="7"/>
        </w:numPr>
        <w:tabs>
          <w:tab w:val="left" w:pos="1132"/>
        </w:tabs>
        <w:ind w:left="1132"/>
      </w:pPr>
      <w:r>
        <w:t>Овладение универсальными регулятивными действиями</w:t>
      </w:r>
    </w:p>
    <w:p w:rsidR="006D582B" w:rsidRDefault="00394F08">
      <w:pPr>
        <w:spacing w:before="160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Самоорганизация: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2" w:line="360" w:lineRule="auto"/>
        <w:ind w:left="852" w:right="728"/>
        <w:rPr>
          <w:color w:val="000000"/>
        </w:rPr>
      </w:pPr>
      <w:r>
        <w:rPr>
          <w:color w:val="000000"/>
          <w:sz w:val="28"/>
          <w:szCs w:val="28"/>
        </w:rPr>
        <w:t>планировать действия по решению учебной задачи для получения результата (при необходимости с направляющей помощью);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0"/>
        <w:rPr>
          <w:color w:val="000000"/>
        </w:rPr>
      </w:pPr>
      <w:r>
        <w:rPr>
          <w:color w:val="000000"/>
          <w:sz w:val="28"/>
          <w:szCs w:val="28"/>
        </w:rPr>
        <w:t>выстраивать последовательность выбранных действий, удерживать предложенный алгоритм.</w:t>
      </w:r>
    </w:p>
    <w:p w:rsidR="006D582B" w:rsidRDefault="00394F08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Самоконтроль: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0" w:line="360" w:lineRule="auto"/>
        <w:ind w:left="852" w:right="723"/>
        <w:rPr>
          <w:color w:val="000000"/>
        </w:rPr>
      </w:pPr>
      <w:r>
        <w:rPr>
          <w:color w:val="000000"/>
          <w:sz w:val="28"/>
          <w:szCs w:val="28"/>
        </w:rPr>
        <w:t>понимать смысл предъявляемых учебных задач и организовывать в соответствии с ними собственное поведение;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5"/>
        <w:rPr>
          <w:color w:val="000000"/>
        </w:rPr>
      </w:pPr>
      <w:r>
        <w:rPr>
          <w:color w:val="000000"/>
          <w:sz w:val="28"/>
          <w:szCs w:val="28"/>
        </w:rPr>
        <w:t>понимать причины успеха/неудач учебной деятельности на основе совместного анализа;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6"/>
        <w:rPr>
          <w:color w:val="000000"/>
        </w:rPr>
      </w:pPr>
      <w:r>
        <w:rPr>
          <w:color w:val="000000"/>
          <w:sz w:val="28"/>
          <w:szCs w:val="28"/>
        </w:rPr>
        <w:t>корректировать с помощью педагога свои учебные действия для преодоления ошибок.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8"/>
          <w:szCs w:val="28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568" w:firstLine="708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6D582B" w:rsidRDefault="00394F08">
      <w:pPr>
        <w:pStyle w:val="1"/>
        <w:spacing w:before="77"/>
        <w:ind w:left="145"/>
      </w:pPr>
      <w:bookmarkStart w:id="53" w:name="hd1pd9rracmm" w:colFirst="0" w:colLast="0"/>
      <w:bookmarkStart w:id="54" w:name="_x4h9ywknsybz" w:colFirst="0" w:colLast="0"/>
      <w:bookmarkEnd w:id="53"/>
      <w:bookmarkEnd w:id="54"/>
      <w:r>
        <w:lastRenderedPageBreak/>
        <w:t>Предметные результаты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57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7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с ЗПР, освоившие основную образовательную программу по предмету «Музыка»: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8"/>
        <w:jc w:val="both"/>
        <w:rPr>
          <w:color w:val="000000"/>
        </w:rPr>
      </w:pPr>
      <w:r>
        <w:rPr>
          <w:color w:val="000000"/>
          <w:sz w:val="28"/>
          <w:szCs w:val="28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с уважением относятся к достижениям отечественной музыкальной культуры;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стремятся к расширению своего музыкального кругозора.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61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Предметные  результаты,  формируемые  в  ходе  изучения  предмета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tabs>
          <w:tab w:val="left" w:pos="1672"/>
          <w:tab w:val="left" w:pos="3745"/>
          <w:tab w:val="left" w:pos="4266"/>
          <w:tab w:val="left" w:pos="5559"/>
          <w:tab w:val="left" w:pos="6833"/>
          <w:tab w:val="left" w:pos="7213"/>
          <w:tab w:val="left" w:pos="8397"/>
        </w:tabs>
        <w:spacing w:before="160" w:line="360" w:lineRule="auto"/>
        <w:ind w:left="145" w:righ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«Музыка»,</w:t>
      </w:r>
      <w:r>
        <w:rPr>
          <w:color w:val="000000"/>
          <w:sz w:val="28"/>
          <w:szCs w:val="28"/>
        </w:rPr>
        <w:tab/>
        <w:t>сгруппированы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  <w:t>учебным</w:t>
      </w:r>
      <w:r>
        <w:rPr>
          <w:color w:val="000000"/>
          <w:sz w:val="28"/>
          <w:szCs w:val="28"/>
        </w:rPr>
        <w:tab/>
        <w:t>модулям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должны</w:t>
      </w:r>
      <w:r>
        <w:rPr>
          <w:color w:val="000000"/>
          <w:sz w:val="28"/>
          <w:szCs w:val="28"/>
        </w:rPr>
        <w:tab/>
        <w:t>отражать сформированность умений:</w:t>
      </w:r>
    </w:p>
    <w:p w:rsidR="006D582B" w:rsidRDefault="00394F08">
      <w:pPr>
        <w:pStyle w:val="1"/>
        <w:spacing w:before="240"/>
        <w:ind w:firstLine="852"/>
        <w:jc w:val="left"/>
      </w:pPr>
      <w:bookmarkStart w:id="55" w:name="7rd4jtqg7d9r" w:colFirst="0" w:colLast="0"/>
      <w:bookmarkStart w:id="56" w:name="_2lfj2mfutz5o" w:colFirst="0" w:colLast="0"/>
      <w:bookmarkEnd w:id="55"/>
      <w:bookmarkEnd w:id="56"/>
      <w:r>
        <w:t>Модуль № 1 «Музыкальная грамота»: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классифицировать звуки: шумовые и музыкальные, длинные, короткие, тихие, громкие, низкие, высокие;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5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различать элементы музыкального языка (темп, тембр, регистр, динамика, ритм, мелодия, аккомпанемент и др.), уметь объяснить значение  соответствующих  терминов  с  опорой  на  карточки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визуальной поддержки;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2"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на слух принципы развития: повтор, контраст, варьирование;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7"/>
        <w:jc w:val="both"/>
        <w:rPr>
          <w:color w:val="000000"/>
        </w:rPr>
      </w:pPr>
      <w:r>
        <w:rPr>
          <w:color w:val="000000"/>
          <w:sz w:val="28"/>
          <w:szCs w:val="28"/>
        </w:rPr>
        <w:t>ориентироваться с направляющей помощью педагога в нотной записи в пределах певческого диапазона;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8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исполнять различные ритмические рисунки в простых заученных музыкальных произведениях с направляющей помощью учителя;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исполнять песни с простым мелодическим рисунком.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color w:val="000000"/>
          <w:sz w:val="28"/>
          <w:szCs w:val="28"/>
        </w:rPr>
      </w:pPr>
    </w:p>
    <w:p w:rsidR="006D582B" w:rsidRDefault="00394F08">
      <w:pPr>
        <w:pStyle w:val="1"/>
        <w:ind w:firstLine="852"/>
      </w:pPr>
      <w:bookmarkStart w:id="57" w:name="iatifhd6r8h6" w:colFirst="0" w:colLast="0"/>
      <w:bookmarkStart w:id="58" w:name="_sqy1y39z5sgn" w:colFirst="0" w:colLast="0"/>
      <w:bookmarkEnd w:id="57"/>
      <w:bookmarkEnd w:id="58"/>
      <w:r>
        <w:t>Модуль № 2 «Народная музыка России»: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иметь представления о принадлежности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определять на слух и называть знакомые народные музыкальные инструменты с опорой на карточки визуальной поддержки;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1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исполнять   народные   произведения   различных   жанров   с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сопровождением на доступном уровне;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62"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p w:rsidR="006D582B" w:rsidRDefault="00394F08">
      <w:pPr>
        <w:pStyle w:val="1"/>
        <w:spacing w:before="239"/>
        <w:ind w:firstLine="852"/>
      </w:pPr>
      <w:bookmarkStart w:id="59" w:name="akk27gpahub6" w:colFirst="0" w:colLast="0"/>
      <w:bookmarkStart w:id="60" w:name="_lhrwreductn7" w:colFirst="0" w:colLast="0"/>
      <w:bookmarkEnd w:id="59"/>
      <w:bookmarkEnd w:id="60"/>
      <w:r>
        <w:t>Модуль № 3 «Музыка народов мира»: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8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на слух произведения народной и композиторской музыки других стран;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1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и характеризоватьпо предложенному плану фольклорные жанры музыки (песенные, танцевальные), вычленять и называть типичные жанровые признаки.</w:t>
      </w:r>
    </w:p>
    <w:p w:rsidR="006D582B" w:rsidRDefault="00394F08">
      <w:pPr>
        <w:pStyle w:val="1"/>
        <w:spacing w:before="239"/>
        <w:ind w:firstLine="852"/>
      </w:pPr>
      <w:bookmarkStart w:id="61" w:name="r8unu9uuxlas" w:colFirst="0" w:colLast="0"/>
      <w:bookmarkStart w:id="62" w:name="_f4m5gb1hbkfv" w:colFirst="0" w:colLast="0"/>
      <w:bookmarkEnd w:id="61"/>
      <w:bookmarkEnd w:id="62"/>
      <w:r>
        <w:t>Модуль № 4 «Духовная музыка»: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определять характер, настроение музыкальных произведений духовной музыки под руководством педагога;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D582B" w:rsidRDefault="00394F08">
      <w:pPr>
        <w:pStyle w:val="1"/>
        <w:spacing w:before="241"/>
        <w:ind w:firstLine="852"/>
      </w:pPr>
      <w:bookmarkStart w:id="63" w:name="r1qb7eswfhti" w:colFirst="0" w:colLast="0"/>
      <w:bookmarkStart w:id="64" w:name="_1i2hfdvabi41" w:colFirst="0" w:colLast="0"/>
      <w:bookmarkEnd w:id="63"/>
      <w:bookmarkEnd w:id="64"/>
      <w:r>
        <w:t>Модуль № 5 «Классическая музыка»: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на слух произведения классической музыки, называть автора и произведение, исполнительский состав на изученном материале и с опорой на визуализацию;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line="321" w:lineRule="auto"/>
        <w:jc w:val="both"/>
        <w:rPr>
          <w:color w:val="000000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различать  и  характеризовать  простейшие  жанры  музыки  (песня,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танец, марш), вычленять и называть типичные жанровые признаки песни, танца и марша в сочинениях композиторов-классиков;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0"/>
        <w:jc w:val="both"/>
        <w:rPr>
          <w:color w:val="000000"/>
        </w:rPr>
      </w:pPr>
      <w:r>
        <w:rPr>
          <w:color w:val="000000"/>
          <w:sz w:val="28"/>
          <w:szCs w:val="28"/>
        </w:rPr>
        <w:t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D582B" w:rsidRDefault="00394F08">
      <w:pPr>
        <w:pStyle w:val="1"/>
        <w:spacing w:before="239"/>
        <w:ind w:firstLine="852"/>
      </w:pPr>
      <w:bookmarkStart w:id="65" w:name="4zisfu1ylsdh" w:colFirst="0" w:colLast="0"/>
      <w:bookmarkStart w:id="66" w:name="_i30rav5sbshq" w:colFirst="0" w:colLast="0"/>
      <w:bookmarkEnd w:id="65"/>
      <w:bookmarkEnd w:id="66"/>
      <w:r>
        <w:t>Модуль № 6 «Современная музыкальная культура»: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" w:line="360" w:lineRule="auto"/>
        <w:ind w:left="852" w:right="728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исполнять на доступном уровне современные музыкальные произведения, соблюдая певческую культуру звука.</w:t>
      </w:r>
    </w:p>
    <w:p w:rsidR="006D582B" w:rsidRDefault="00394F08">
      <w:pPr>
        <w:pStyle w:val="1"/>
        <w:spacing w:before="240"/>
        <w:ind w:firstLine="852"/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bookmarkStart w:id="67" w:name="mg5hvjir2d9k" w:colFirst="0" w:colLast="0"/>
      <w:bookmarkStart w:id="68" w:name="_y0oyolcwcqeh" w:colFirst="0" w:colLast="0"/>
      <w:bookmarkEnd w:id="67"/>
      <w:bookmarkEnd w:id="68"/>
      <w:r>
        <w:t>Модуль № 7 «Музыка театра и кино»: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77" w:line="360" w:lineRule="auto"/>
        <w:ind w:left="852" w:right="72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различать особенности музыкально-сценических жанров (опера, балет, оперетта, мюзикл);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5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"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6D582B" w:rsidRDefault="00394F08">
      <w:pPr>
        <w:pStyle w:val="1"/>
        <w:spacing w:before="239"/>
        <w:ind w:firstLine="852"/>
      </w:pPr>
      <w:bookmarkStart w:id="69" w:name="n02mxsr3sv6d" w:colFirst="0" w:colLast="0"/>
      <w:bookmarkStart w:id="70" w:name="_un7ki630y0r2" w:colFirst="0" w:colLast="0"/>
      <w:bookmarkEnd w:id="69"/>
      <w:bookmarkEnd w:id="70"/>
      <w:r>
        <w:t>Модуль № 8 «Музыка в жизни человека»: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240" w:line="360" w:lineRule="auto"/>
        <w:ind w:left="852" w:right="722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3"/>
        <w:jc w:val="both"/>
        <w:rPr>
          <w:color w:val="000000"/>
        </w:rPr>
      </w:pPr>
      <w:r>
        <w:rPr>
          <w:color w:val="000000"/>
          <w:sz w:val="28"/>
          <w:szCs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D582B" w:rsidRDefault="00394F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left="852" w:right="724"/>
        <w:jc w:val="both"/>
        <w:rPr>
          <w:color w:val="000000"/>
        </w:rPr>
      </w:pPr>
      <w:r>
        <w:rPr>
          <w:color w:val="000000"/>
          <w:sz w:val="28"/>
          <w:szCs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60" w:right="427" w:firstLine="710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t>Каждый модуль состоит из нескольких тематических блоков. Модульный принцип допускает перестановку блоков перераспределение количества учебных часов между блоками. Вариативная компоновка тематических блоков позволяет существенно расширить формы и виды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260" w:right="425"/>
        <w:jc w:val="both"/>
        <w:rPr>
          <w:color w:val="000000"/>
          <w:sz w:val="28"/>
          <w:szCs w:val="28"/>
        </w:rPr>
        <w:sectPr w:rsidR="006D582B">
          <w:pgSz w:w="11910" w:h="16840"/>
          <w:pgMar w:top="1040" w:right="283" w:bottom="1200" w:left="1559" w:header="0" w:footer="935" w:gutter="0"/>
          <w:cols w:space="720"/>
        </w:sectPr>
      </w:pPr>
      <w:r>
        <w:rPr>
          <w:color w:val="000000"/>
          <w:sz w:val="28"/>
          <w:szCs w:val="28"/>
        </w:rPr>
        <w:lastRenderedPageBreak/>
        <w:t>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61"/>
        <w:ind w:left="145"/>
        <w:rPr>
          <w:color w:val="000000"/>
          <w:sz w:val="28"/>
          <w:szCs w:val="28"/>
        </w:rPr>
      </w:pPr>
      <w:bookmarkStart w:id="71" w:name="saphxkgwuq7y" w:colFirst="0" w:colLast="0"/>
      <w:bookmarkStart w:id="72" w:name="_mg6yqmvi36um" w:colFirst="0" w:colLast="0"/>
      <w:bookmarkEnd w:id="71"/>
      <w:bookmarkEnd w:id="72"/>
      <w:r>
        <w:rPr>
          <w:color w:val="000000"/>
          <w:sz w:val="28"/>
          <w:szCs w:val="28"/>
        </w:rPr>
        <w:lastRenderedPageBreak/>
        <w:t>ТЕМАТИЧЕСКОЕ ПЛАНИРОВАНИЕ ПО ГОДАМ ОБУЧЕНИЯ</w:t>
      </w:r>
    </w:p>
    <w:p w:rsidR="006D582B" w:rsidRDefault="00394F08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53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Календарно-тематическое планирование представлено по модулям и годам обучения. Тематическое наполнение модулей также допускает перекомпоновку, исключение отдельных блоков, изменение по количеству учебного времени, отводимого на изучение того или иного блока с учётом возможностей региона, образовательной организации, возможностей дополнительного образования и внеурочной деятельности, уровня общего и музыкального развития обучающихся.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257"/>
        <w:rPr>
          <w:color w:val="000000"/>
          <w:sz w:val="28"/>
          <w:szCs w:val="28"/>
        </w:rPr>
      </w:pPr>
    </w:p>
    <w:p w:rsidR="006D582B" w:rsidRDefault="00394F08">
      <w:pPr>
        <w:pStyle w:val="1"/>
        <w:ind w:left="145"/>
        <w:jc w:val="left"/>
      </w:pPr>
      <w:bookmarkStart w:id="73" w:name="85gcfbq6t0t7" w:colFirst="0" w:colLast="0"/>
      <w:bookmarkStart w:id="74" w:name="_p6k7xjol0wn2" w:colFirst="0" w:colLast="0"/>
      <w:bookmarkEnd w:id="73"/>
      <w:bookmarkEnd w:id="74"/>
      <w:r>
        <w:t>1 КЛАСС (33 часа)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2"/>
          <w:szCs w:val="12"/>
        </w:rPr>
      </w:pPr>
    </w:p>
    <w:tbl>
      <w:tblPr>
        <w:tblStyle w:val="af7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1 «Музыкальная грамота»</w:t>
            </w:r>
          </w:p>
        </w:tc>
      </w:tr>
      <w:tr w:rsidR="006D582B">
        <w:trPr>
          <w:trHeight w:val="551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1" w:right="205" w:hanging="6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количество часов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6D582B">
        <w:trPr>
          <w:trHeight w:val="441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Весь мир звучит.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музыкальные и шумовые. Свойства звука: высота, громкость, длительность, тембр.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со звуками музыкальными и шумовыми. Различение, определение на слух звуков различного качества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— подражание звукам и голосам природы с использованием шумовых музыкальных инструментов, вокальной импровизации.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Артикуляционные упражнения, разучивание и исполнение попевок и песен с использованием звукоподражательных элементов, шумовых звуков.</w:t>
            </w:r>
          </w:p>
        </w:tc>
      </w:tr>
      <w:tr w:rsidR="006D582B">
        <w:trPr>
          <w:trHeight w:val="3588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4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Звукоряд 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Нотный стан, скрипичный ключ. Ноты первой октавы.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Пение с названием нот, игра на металлофоне звукоряда от ноты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«до» с помощью учителя или самостоятельно</w:t>
            </w:r>
            <w:r>
              <w:rPr>
                <w:color w:val="00AF4F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Разучивание и исполнение вокальных упражнений, песен, построенных на элементах </w:t>
            </w:r>
            <w:r>
              <w:rPr>
                <w:color w:val="000000"/>
                <w:sz w:val="24"/>
                <w:szCs w:val="24"/>
              </w:rPr>
              <w:lastRenderedPageBreak/>
              <w:t>звукоряда.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pgSz w:w="11910" w:h="16840"/>
          <w:pgMar w:top="1760" w:right="283" w:bottom="114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8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3311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Интонация. 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Выразительные и изобразительные интонации.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прослеживание по нотной записи кратких интонаций изобразительного (ку-ку, тик-так и др.) и выразительного (просьба, призыв и др.)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попевок, вокальных упражнений, песен.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фрагментов музыкальных произведений, включающих примеры изобразительных интонаций.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2 «Народная музыка России»</w:t>
            </w:r>
          </w:p>
        </w:tc>
      </w:tr>
      <w:tr w:rsidR="006D582B">
        <w:trPr>
          <w:trHeight w:val="6348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Край, в котором ты живёшь.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 малой Родины. Песни, обряды, музыкальные инструменты.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Совместная работа с учителем по составлению рассказа по сюжетной картинке о музыкальных традициях своего родного края.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выбору учителя могут быть освоены игры «Бояре», «Плетень»,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«Бабка-ёжка», «Заинька» и др. Важным результатом освоения является готовность обучающихся играть в данные игры во время перемен и после уроков.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видеофильма о культуре родного края.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краеведческого музея. Посещение этнографического спектакля, концерта.</w:t>
            </w:r>
          </w:p>
        </w:tc>
      </w:tr>
      <w:tr w:rsidR="006D582B">
        <w:trPr>
          <w:trHeight w:val="2760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4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фольклор 3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песни (трудовые, солдатские, хороводные и др.). Детский фольклор (игровые, заклички, потешки, считалки, прибаутки).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русских народных песен разных жанров. Участие в коллективной традиционной музыкальной игре. 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</w:tc>
      </w:tr>
      <w:tr w:rsidR="006D582B">
        <w:trPr>
          <w:trHeight w:val="165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музыкальные инструменты (балалайка, рожок, свирель, гусли, гармонь, ложки).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тембров инструментов. Классификация на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9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5795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музыкального или краеведческого музея.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простейших навыков игры на свирели, ложках.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№3 «Музыка народов мира»</w:t>
            </w:r>
          </w:p>
        </w:tc>
      </w:tr>
      <w:tr w:rsidR="006D582B">
        <w:trPr>
          <w:trHeight w:val="8280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наших соседей.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и музыкальные традиции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Белоруссии, Украины,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Прибалтики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(песни, танцы, обычаи, музыкальные инструменты).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 Музыкальная викторина на знание тембров народных инструментов с опорой на предметные картинки. Двигательная игра — импровизация-подражание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a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1655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или на ударных инструментах) с направляющей помощью учителя.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4 «Духовная музыка»</w:t>
            </w:r>
          </w:p>
        </w:tc>
      </w:tr>
      <w:tr w:rsidR="006D582B">
        <w:trPr>
          <w:trHeight w:val="5244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Звучание храма 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Колокольность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музыке русских композиторов.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жизненного опыта, связанного со звучанием колоколов.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 русских композиторов с ярко выраженным изобразительным элементом колокольности.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 — имитация движений звонаря на колокольне.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документального фильма о колоколах.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Сочинение, исполнение на фортепиано, синтезаторе или металлофонах композиции (импровизации), имитирующей звучание колоколов с направляющей помощью учителя.</w:t>
            </w:r>
          </w:p>
        </w:tc>
      </w:tr>
      <w:tr w:rsidR="006D582B">
        <w:trPr>
          <w:trHeight w:val="4692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Песни верующих 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Молитва, хорал, песнопение, духовный стих.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Слушаниевокальных произведений религиозного содержания.Беседа с учителем о характере музыки, манере исполнения, выразительных средствах.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6D582B">
        <w:trPr>
          <w:trHeight w:val="2484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Инструментальная музыка в церкви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 и его роль в богослужении.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И. С. Баха.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образовательных видео- материалов, посвящённых истории создания, устройству органа, его роли в католическом и протестантском богослужении.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учителя. Слушание органной музыки И. С. Баха. Описание впечатления от восприятия, характеристика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b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5243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музыкально-выразительных средств.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имитация особенностей игры на органе (во время слушания).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3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органной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7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изображений органа.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познавательного фильма об органе.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5 «Классическая музыка»</w:t>
            </w:r>
          </w:p>
        </w:tc>
      </w:tr>
      <w:tr w:rsidR="006D582B">
        <w:trPr>
          <w:trHeight w:val="6072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 — детям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Детская музыка П. И. Чайковского, С. С. Прокофьева, Д. Б. Кабалевского и др.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жанра. Песня, танец, марш.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Слушание музыки, определение основного характера, музыкально- выразительных средств, использованных композитором </w:t>
            </w:r>
            <w:r>
              <w:rPr>
                <w:color w:val="00AF4F"/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использованием визуальной поддержки. Подбор эпитетов из предложенных, иллюстраций к музыке.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6D582B">
        <w:trPr>
          <w:trHeight w:val="2760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4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 3 часа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 — большой коллектив музыкантов. Дирижёр, партитура, репетиция. Жанр концерта — музыкальное соревнование солиста с оркестром.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 в исполнении оркестра. Просмотр видеозаписи. Беседа с учителем о роли дирижёра.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 — дирижёр» — игра — имитация дирижёрских жестов во время звучания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Ориентация в расположении групп инструментов в симфоническом оркестре с использованием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c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2760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визуальной поддержки. Разучивание и исполнение песен соответствующей тематики.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</w:tc>
      </w:tr>
      <w:tr w:rsidR="006D582B">
        <w:trPr>
          <w:trHeight w:val="993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Фортепиано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Рояль и пианино. История изобретения фортепиано, «секрет» названия инструмента (форте + пиано).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«Предки» 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«наследники» фортепиано (клавесин, синтезатор).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многообразием красок фортепиано. Слушание фортепианных пьес в исполнении известных пианистов.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 — пианист» — игра — имитация исполнительских движений во время звучания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 разных регистрах, разными штрихами). Внимание учащихся по традиции может быть сосредоточено на звучании Первого концерта для фортепиано с оркестром П. И. Чайковского.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Однако возможна и равноценная замена на концерт другого композитора с другим солирующим инструментом.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фортепианной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Разбираем инструмент — наглядная демонстрация внутреннего устройства акустического пианино.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«Паспорт инструмента» — исследовательская работа, предполагающая подсчёт параметров (высота, ширина, количество клавиш, педалей и т. д.).</w:t>
            </w:r>
          </w:p>
        </w:tc>
      </w:tr>
      <w:tr w:rsidR="006D582B">
        <w:trPr>
          <w:trHeight w:val="165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Флейта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Предки современной флейты. Легенда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нимфе Сиринкс. Музыка для флейты соло, флейты в сопровождении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устройством и тембрами классических музыкальных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 фрагментов в исполнении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d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3035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фортепиано, оркестра.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известных музыкантов- инструменталистов.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Сказки и легенды, рассказывающие о музыкальных инструментах, истории их появления. В данном блоке могут быть представлены такие произведения, как «Шутка» И. С. Баха, «Мелодия» из оперы «Орфей и Эвридика» К. В. Глюка,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«Сиринкс» К. Дебюсси.</w:t>
            </w:r>
          </w:p>
        </w:tc>
      </w:tr>
      <w:tr w:rsidR="006D582B">
        <w:trPr>
          <w:trHeight w:val="579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Скрипка, виолончель.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Певучесть тембров струнных смычковых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Композиторы, сочинявшие скрипичную музыку. Знаменитые исполнители, мастера, изготавливавшие инструменты.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инструментальной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7 «Музыка театра и кино»</w:t>
            </w:r>
          </w:p>
        </w:tc>
      </w:tr>
      <w:tr w:rsidR="006D582B">
        <w:trPr>
          <w:trHeight w:val="1932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сказка на сцене,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3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экране. 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Характеры персонажей, отражённые в музыке.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Видеопросмотр музыкальной сказки. Обсуждение музыкально- выразительных средств с использованием карточек визуальной поддержки, передающих повороты сюжета, характеры героев.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8 «Музыка в жизни человека»</w:t>
            </w:r>
          </w:p>
        </w:tc>
      </w:tr>
      <w:tr w:rsidR="006D582B">
        <w:trPr>
          <w:trHeight w:val="303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Красота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7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вдохновение. 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Стремление человека к красоте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Особое состояние — вдохновение.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возможность вместе переживать вдохновение, наслаждаться красотой.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Музыкальное единство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учителем о значении красоты и вдохновения в жизни человека.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музыки, концентрация на её восприятии, своём внутреннем состоянии.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 под музыку лирического характера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«Цветы распускаются под музыку».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Выстраивание хорового унисона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e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2483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людей — хор, хоровод.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вокального и психологического. Одновременное взятие и снятие звука, навыки певческого дыхания по руке дирижёра.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красивой песни.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Разучивание хоровода, социальные танцы.</w:t>
            </w:r>
          </w:p>
        </w:tc>
      </w:tr>
      <w:tr w:rsidR="006D582B">
        <w:trPr>
          <w:trHeight w:val="6072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пейзажи.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 природы в музыке. Настроение музыкальных пейзажей. Чувства человека, любующегося природой.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музыки с произведениями изобразительного искусства.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импровизация, пластическое интонирование. Разучивание, одухотворенное исполнение песен о природе, её красоте.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6D582B">
        <w:trPr>
          <w:trHeight w:val="5796"/>
        </w:trPr>
        <w:tc>
          <w:tcPr>
            <w:tcW w:w="68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Портреты.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9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Музыка, передающая образ человека, его походку, движения, характер, манеру речи.</w:t>
            </w: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из предложенных для описания настроения, характера музыки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музыки с произведениями изобразительного искусства.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 в образе героя музыкального произведения.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харáктерное исполнение песни — портретной зарисовки.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3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Рисованиегероя музыкального произведения.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jc w:val="both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4"/>
        <w:gridCol w:w="2598"/>
        <w:gridCol w:w="3832"/>
      </w:tblGrid>
      <w:tr w:rsidR="006D582B">
        <w:trPr>
          <w:trHeight w:val="551"/>
        </w:trPr>
        <w:tc>
          <w:tcPr>
            <w:tcW w:w="68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Игра-импровизация «Угадай мой характер».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99"/>
        <w:rPr>
          <w:b/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1"/>
        </w:numPr>
        <w:tabs>
          <w:tab w:val="left" w:pos="355"/>
        </w:tabs>
        <w:spacing w:before="1"/>
      </w:pPr>
      <w:bookmarkStart w:id="75" w:name="grq8eko5khh2" w:colFirst="0" w:colLast="0"/>
      <w:bookmarkStart w:id="76" w:name="_d7il4ta1ohf2" w:colFirst="0" w:colLast="0"/>
      <w:bookmarkEnd w:id="75"/>
      <w:bookmarkEnd w:id="76"/>
      <w:r>
        <w:t>ДОПОЛНИТЕЛЬНЫЙ КЛАСС (33 часа)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2"/>
          <w:szCs w:val="12"/>
        </w:rPr>
      </w:pPr>
    </w:p>
    <w:tbl>
      <w:tblPr>
        <w:tblStyle w:val="aff0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1 «Музыкальная грамота»</w:t>
            </w:r>
          </w:p>
        </w:tc>
      </w:tr>
      <w:tr w:rsidR="006D582B">
        <w:trPr>
          <w:trHeight w:val="552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2" w:right="205" w:hanging="6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количество часов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6D582B">
        <w:trPr>
          <w:trHeight w:val="9936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17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 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длинные и короткие (восьмые и четвертные длительности), такт, тактовая черта.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 с направляющей помощью учителя. Исполнение, импровизация с помощью звучащих жестов (хлопки, шлепки, притопы) и/или ударных инструментов простых ритмов с направляющей помощью учителя</w:t>
            </w:r>
            <w:r>
              <w:rPr>
                <w:color w:val="00AF4F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«Ритмическое эхо», прохлопывание ритма по ритмическим карточкам, проговаривание с использованием ритмослогов. Разучивание, исполнение на ударных инструментах ритмической партитуры.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 с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(фортепиано, синтезатор, металлофон, ксилофон, свирель, блокфлейта, мелодика и др.) попевок, остинатных формул, состоящих из различных длительностей с направляющей помощью учителя.</w:t>
            </w:r>
          </w:p>
        </w:tc>
      </w:tr>
      <w:tr w:rsidR="006D582B">
        <w:trPr>
          <w:trHeight w:val="1932"/>
        </w:trPr>
        <w:tc>
          <w:tcPr>
            <w:tcW w:w="71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Ритмический рисунок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Длительности: половинная, целая, четверть, восьмая, шестнадцатые.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0" w:right="2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Паузы. Ритмические рисунки. Ритмическая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Исполнение, импровизация с помощью звучащих жестов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1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7728"/>
        </w:trPr>
        <w:tc>
          <w:tcPr>
            <w:tcW w:w="71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партитура.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(хлопки, шлепки, притопы) и/или ударных инструментов простых ритмов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«Ритмическое эхо», прохлопывание ритма по ритмическим карточкам, проговаривание с использованием ритмослогов. Разучивание, исполнение на ударных инструментах ритмической партитуры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Слушание музыкальных произведений с ярко выраженным ритмическим рисунком, воспроизведение данного ритма по памяти (хлопками) с направляющей помощью учителя.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(фортепиано, синтезатор, свирель, блокфлейта, мелодика, ксилофоне, металлофоне и др.) попевок, остинатных формул, состоящих из различных длительностей.</w:t>
            </w:r>
          </w:p>
        </w:tc>
      </w:tr>
      <w:tr w:rsidR="006D582B">
        <w:trPr>
          <w:trHeight w:val="4692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8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звуков 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Регистры. Ноты певческого диапазона. Расположение нот на клавиатуре.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 альтерации (диезы, бемоли, бекары).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понятий «выше-ниже». 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нот, знаков альтерации.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изменением музыкального образа при изменении регистра.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1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попевок, кратких мелодий по нотам с помощью учителя или самостоятельно.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2 «Народная музыка России»</w:t>
            </w:r>
          </w:p>
        </w:tc>
      </w:tr>
      <w:tr w:rsidR="006D582B">
        <w:trPr>
          <w:trHeight w:val="1656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Сказки, мифы и легенды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сказители. Русские народные сказания, былины.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Эпос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Сказки и легенды о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манерой сказывания нараспев. Слушание сказок, былин, эпических сказаний, рассказываемых нараспев.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инструментальной музыке определение на слух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2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3311"/>
        </w:trPr>
        <w:tc>
          <w:tcPr>
            <w:tcW w:w="71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музыке и музыкантах.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музыкальных интонаций речитативного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Создание иллюстраций к прослушанным музыкальным и литературным произведениям. Просмотр фильмов, мультфильмов, созданных на основе былин, сказаний.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Речитативная импровизация — чтение нараспев фрагмента сказки, былины.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№3 «Музыка народов мира»</w:t>
            </w:r>
          </w:p>
        </w:tc>
      </w:tr>
      <w:tr w:rsidR="006D582B">
        <w:trPr>
          <w:trHeight w:val="10764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наших соседей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и музыкальные традиции Белоруссии, Украины,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Прибалтики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(песни, танцы, обычаи, музыкальные инструменты).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 Музыкальная викторина на знание тембров народных инструментов с опорой на предметные картинки.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игра — импровизация-подражание игре на музыкальных инструментах. 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3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4 «Духовная музыка»</w:t>
            </w:r>
          </w:p>
        </w:tc>
      </w:tr>
      <w:tr w:rsidR="006D582B">
        <w:trPr>
          <w:trHeight w:val="3035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Звучание храма 1 час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Колокольные звоны (благовест, трезвон и др.).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Звонарские приговорки.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Колокольность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музыке русских композиторов.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Диалог с учителем о традициях изготовления колоколов, значении колокольного звона. Знакомство с видами колокольных звонов.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Выявление, обсуждение характера, выразительных средств, использованных композитором. Ритмические и артикуляционные упражнения на основе звонарских приговорок с направляющей помощью учителя.</w:t>
            </w:r>
          </w:p>
        </w:tc>
      </w:tr>
      <w:tr w:rsidR="006D582B">
        <w:trPr>
          <w:trHeight w:val="4692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5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Песни верующих 1 час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 духовной музыки в творчестве композиторов- классиков.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Слушаниевокальных произведений религиозного содержания.Беседа с учителем о характере музыки, манере исполнения, выразительных средствах.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6D582B">
        <w:trPr>
          <w:trHeight w:val="6348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Инструментальная музыка в церкви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 и его роль в богослужении.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И. С. Баха.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образовательных видео-материалов, посвящённых истории создания, устройству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органа, его роли в католическом и протестантском богослужении.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учителя. Слушание органной музыки И. С. Баха. Описание впечатления от восприятия, характеристика музыкально-выразительных средств.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имитация особенностей игры на органе (во время слушания).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Посещение концерта органной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4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1380"/>
        </w:trPr>
        <w:tc>
          <w:tcPr>
            <w:tcW w:w="71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изображений органа.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познавательного фильма об органе.</w:t>
            </w:r>
          </w:p>
        </w:tc>
      </w:tr>
      <w:tr w:rsidR="006D582B">
        <w:trPr>
          <w:trHeight w:val="3863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Религиозные праздники.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Праздничная служба, вокальная (в том числе хоровая) музыка религиозного содержания.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содержания. Разучивание (с опорой на нотный текст), исполнение доступных вокальных произведений духовной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фильма, посвящённого религиозным праздникам.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концерта духовной музыки.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5 «Классическая музыка»</w:t>
            </w:r>
          </w:p>
        </w:tc>
      </w:tr>
      <w:tr w:rsidR="006D582B">
        <w:trPr>
          <w:trHeight w:val="6348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 — детям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Детская музыка П. И. Чайковского, С. С. Прокофьева, Д. Б. Кабалевского и др.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жанра. Песня, танец, марш.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 с использованием визуальной поддержки. Подбор эпитетов из предложенных, иллюстраций к музыке.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6D582B">
        <w:trPr>
          <w:trHeight w:val="2484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1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 3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 — большой коллектив музыкантов. Дирижёр, партитура, репетиция. Жанр концерта — музыкальное соревнование солиста с оркестром.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 в исполнении оркестра. Просмотр видеозаписи. Беседа с учителем о роли дирижёра.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 — дирижёр» — игра — имитация дирижёрских жестов во время звучания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Ориентация в расположении групп инструментов в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5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3587"/>
        </w:trPr>
        <w:tc>
          <w:tcPr>
            <w:tcW w:w="71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симфоническом оркестре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принципом расположения партий в партитуре.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</w:tc>
      </w:tr>
      <w:tr w:rsidR="006D582B">
        <w:trPr>
          <w:trHeight w:val="5796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Скрипка, виолончель.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Певучесть тембров струнных смычковых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Композиторы, сочинявшие скрипичную музыку. Знаменитые исполнители, мастера, изготавливавшие инструменты.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инструментальной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7 «Музыка театра и кино»</w:t>
            </w:r>
          </w:p>
        </w:tc>
      </w:tr>
      <w:tr w:rsidR="006D582B">
        <w:trPr>
          <w:trHeight w:val="3864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сказка на сцене,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1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экране. 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25" w:firstLin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Тембр голоса. Соло. Хор,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ансамбль.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4" w:firstLin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Игра-викторина «Угадай по голосу» средств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отдельных номеров из детской оперы, музыкальной сказки, музыкального фильма, мультфильма.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Постановка детской музыкальной сказки, спектакль для родителей. Творческий проект «Озвучиваем мультфильм».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8 «Музыка в жизни человека»</w:t>
            </w:r>
          </w:p>
        </w:tc>
      </w:tr>
      <w:tr w:rsidR="006D582B">
        <w:trPr>
          <w:trHeight w:val="551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Музыка, создающая настроение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Диалог с учителем о значении музыки на празднике.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6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7175"/>
        </w:trPr>
        <w:tc>
          <w:tcPr>
            <w:tcW w:w="71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праздника. Музыка в цирке,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уличном шествии, спортивном празднике.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торжественного, праздничного характера. «Дирижирование» фрагментами произведений с направляющей помощью учителя. Конкурс на лучшего «дирижёра». Разучивание и исполнение тематических песен к ближайшему празднику.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ситуация: почему на праздниках обязательно звучит музыка?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зависимости от времени изучения данного блока в рамках календарно-тематического планирования здесь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могут быть использованы тематические песни к Новому году, 23 февраля, 8 марта, 9 мая и т. д.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Запись видеооткрытки с музыкальным поздравлением. Групповые творческие шутливые двигательные импровизации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«Цирковая труппа»</w:t>
            </w:r>
          </w:p>
        </w:tc>
      </w:tr>
      <w:tr w:rsidR="006D582B">
        <w:trPr>
          <w:trHeight w:val="5796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Танцы, игры и веселье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игра звуками.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Танец — искусство и радость движения.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Примеры популярных танцев.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Слушание, исполнение музыки скерцозного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танцевальных движений. Танец-игра.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импровизациях. Проблемная ситуация: зачем люди танцуют?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Вокальная, инструментальная, ритмическая импровизация в стиле определённого танцевального жанра. По выбору учителя в данном блоке можно сосредоточиться как на традиционных танцевальных жанрах (вальс, полька, мазурка, тарантелла), так и на более современных примерах танцев.</w:t>
            </w:r>
          </w:p>
        </w:tc>
      </w:tr>
      <w:tr w:rsidR="006D582B">
        <w:trPr>
          <w:trHeight w:val="1380"/>
        </w:trPr>
        <w:tc>
          <w:tcPr>
            <w:tcW w:w="71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 войне, музыка о войне.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67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Военная тема в музыкальном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искусстве. Военные песни, марши, интонации, ритмы,</w:t>
            </w:r>
          </w:p>
        </w:tc>
        <w:tc>
          <w:tcPr>
            <w:tcW w:w="372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образовательных видео-материалов посвящённых военной музыке. Слушание, исполнение музыкальных произведений военной тематики.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7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64"/>
        <w:gridCol w:w="2674"/>
        <w:gridCol w:w="3728"/>
      </w:tblGrid>
      <w:tr w:rsidR="006D582B">
        <w:trPr>
          <w:trHeight w:val="276"/>
        </w:trPr>
        <w:tc>
          <w:tcPr>
            <w:tcW w:w="716" w:type="dxa"/>
            <w:vMerge w:val="restart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тембры (призывная</w:t>
            </w:r>
          </w:p>
        </w:tc>
        <w:tc>
          <w:tcPr>
            <w:tcW w:w="3728" w:type="dxa"/>
            <w:tcBorders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историей их</w:t>
            </w:r>
          </w:p>
        </w:tc>
      </w:tr>
      <w:tr w:rsidR="006D582B">
        <w:trPr>
          <w:trHeight w:val="265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кварта, пунктирный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сочинения и исполнения.</w:t>
            </w:r>
          </w:p>
        </w:tc>
      </w:tr>
      <w:tr w:rsidR="006D582B">
        <w:trPr>
          <w:trHeight w:val="265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ритм, тембры малого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в классе. Ответы на</w:t>
            </w:r>
          </w:p>
        </w:tc>
      </w:tr>
      <w:tr w:rsidR="006D582B">
        <w:trPr>
          <w:trHeight w:val="265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барабана, трубы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вопросы: какие чувства вызывает</w:t>
            </w:r>
          </w:p>
        </w:tc>
      </w:tr>
      <w:tr w:rsidR="006D582B">
        <w:trPr>
          <w:trHeight w:val="266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т. д.).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 музыка, почему? Как влияет</w:t>
            </w:r>
          </w:p>
        </w:tc>
      </w:tr>
      <w:tr w:rsidR="006D582B">
        <w:trPr>
          <w:trHeight w:val="266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наше восприятие информация</w:t>
            </w:r>
          </w:p>
        </w:tc>
      </w:tr>
      <w:tr w:rsidR="006D582B">
        <w:trPr>
          <w:trHeight w:val="265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том, как и зачем она</w:t>
            </w:r>
          </w:p>
        </w:tc>
      </w:tr>
      <w:tr w:rsidR="006D582B">
        <w:trPr>
          <w:trHeight w:val="265"/>
        </w:trPr>
        <w:tc>
          <w:tcPr>
            <w:tcW w:w="716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</w:tcBorders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nil"/>
            </w:tcBorders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создавалась?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b/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1"/>
        </w:numPr>
        <w:tabs>
          <w:tab w:val="left" w:pos="355"/>
        </w:tabs>
        <w:spacing w:before="1"/>
      </w:pPr>
      <w:bookmarkStart w:id="77" w:name="4ewnv4sjjm7v" w:colFirst="0" w:colLast="0"/>
      <w:bookmarkStart w:id="78" w:name="_2h48bifzinpi" w:colFirst="0" w:colLast="0"/>
      <w:bookmarkEnd w:id="77"/>
      <w:bookmarkEnd w:id="78"/>
      <w:r>
        <w:t>КЛАСС (34 часа)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2"/>
          <w:szCs w:val="12"/>
        </w:rPr>
      </w:pPr>
    </w:p>
    <w:tbl>
      <w:tblPr>
        <w:tblStyle w:val="aff8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1 «Музыкальная грамота»</w:t>
            </w:r>
          </w:p>
        </w:tc>
      </w:tr>
      <w:tr w:rsidR="006D582B">
        <w:trPr>
          <w:trHeight w:val="55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6" w:hanging="6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количество часов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6D582B">
        <w:trPr>
          <w:trHeight w:val="4416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Мелодия 1 часа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Мотив, музыкальная фраза. Поступенное, плавное движение мелодии, скачки.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Мелодический рисунок.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прослеживание по нотной записи мелодических рисунков с поступенным, плавным движением, скачками, остановками. Исполнение (вокальная или на звуковысотных музыкальных инструментах) различных мелодических рисунков.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Нахождение по нотам границ музыкальной фразы, мотива с направляющей помощью учителя. Обнаружение повторяющихся и неповторяющихся мотивов, музыкальных фраз, похожих друг на друга.</w:t>
            </w:r>
          </w:p>
        </w:tc>
      </w:tr>
      <w:tr w:rsidR="006D582B">
        <w:trPr>
          <w:trHeight w:val="5244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Сопровождение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Аккомпанемент. Остинато.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Вступление, заключение, проигрыш.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главного голоса и аккомпанемента с направляющей помощью учителя. Различение простейших элементов музыкальной формы: вступление, заключение, проигрыш.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простейшего сопровождения (бурдонный бас, остинато) к знакомой мелодии на клавишных или духовых инструментах самостоятельно или с направляющей помощью учителя.</w:t>
            </w:r>
          </w:p>
        </w:tc>
      </w:tr>
      <w:tr w:rsidR="006D582B">
        <w:trPr>
          <w:trHeight w:val="55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Куплетная форма. Запев, припев.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со строением куплетной формы. Составление наглядной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9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2760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буквенной или графической схемы куплетной формы.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песен, написанных в куплетной форме.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куплетной формы при слушании незнакомых музыкальных произведений.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Импровизация, сочинение новых куплетов к знакомой песне.</w:t>
            </w:r>
          </w:p>
        </w:tc>
      </w:tr>
      <w:tr w:rsidR="006D582B">
        <w:trPr>
          <w:trHeight w:val="4139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Лад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лада. Семиступенные лады мажор и минор.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Краска звучания. Ступеневый состав.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ладового наклонения музыки. Игра «Солнышко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туча». Наблюдение за изменением музыкального образа при изменении лада. Распевания, вокальные упражнения, построенные на чередовании мажора 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минора.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песен с ярко выраженной ладовой окраской.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Импровизация, сочинение в заданном ладу.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сказок о нотах и музыкальных ладах.</w:t>
            </w:r>
          </w:p>
        </w:tc>
      </w:tr>
      <w:tr w:rsidR="006D582B">
        <w:trPr>
          <w:trHeight w:val="3036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Тональность. Гамма.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Тоника, тональность. Знаки при ключе.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Мажорные и минорные тональности (до 2—3 знаков при ключе).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устойчивых звуков. Игра «устой — неустой». Пение упражнений — гамм с названием нот, прослеживание по нотам. Освоение понятия «тоника». Упражнение на допевание неполной музыкальной фразы до тоники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«Закончи музыкальную фразу».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Импровизация в заданной тональности.</w:t>
            </w:r>
          </w:p>
        </w:tc>
      </w:tr>
      <w:tr w:rsidR="006D582B">
        <w:trPr>
          <w:trHeight w:val="4416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9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Интервалы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музыкального интервала. Тон, полутон. Консонансы: терция, кварта, квинта, секста, октава. Диссонансы: секунда, септима.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понятия «интервал». Различение на слух диссонансов и консонансов, параллельного движения двух голосов в октаву, терцию, сексту.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эпитетов для определения краски звучания различных интервалов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Разучивание, исполнение попевок и песен с ярко выраженной характерной интерваликой в мелодическом движении. </w:t>
            </w: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 аккомпанемента на основе движения квинтами, октавами.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a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3035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Вариации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Варьирование как принцип развития. Тема. Вариации.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произведений, сочинённых в форме вариаций.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развитием, изменением основной темы. Составление наглядной буквенной или графической схемы с направляющей помощью учителя. Исполнение ритмической партитуры, построенной по принципу вариаций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</w:tc>
      </w:tr>
      <w:tr w:rsidR="006D582B">
        <w:trPr>
          <w:trHeight w:val="7728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язык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Темп, тембр. Динамика (форте, пиано, крещендо, диминуэндо и др.). Штрихи (стаккато, легато, акцент и др.).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изученных элементов на слух при восприятии музыкальных произведений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Исполнение вокальных и ритмических упражнений, песен с ярко выраженными динамическими, темповыми, штриховыми красками.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попевок, мелодий с ярко выраженными динамическими, темповыми, штриховыми красками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Исполнительская интерпретация на основе их изменения.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музыкального словаря.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2 «Народная музыка России»</w:t>
            </w:r>
          </w:p>
        </w:tc>
      </w:tr>
      <w:tr w:rsidR="006D582B">
        <w:trPr>
          <w:trHeight w:val="331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фольклор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песни (трудовые, солдатские, хороводные и др.). Детский фольклор (игровые, заклички, потешки, считалки, прибаутки).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русских народных песен разных жанров. Участие в коллективной традиционной музыкальной игре. 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(фортепиано,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b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1380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синтезатор, свирель, блокфлейта, мелодика и др.) мелодий народных песен, прослеживание мелодии по нотной записи с направляющей помощью учителя.</w:t>
            </w:r>
          </w:p>
        </w:tc>
      </w:tr>
      <w:tr w:rsidR="006D582B">
        <w:trPr>
          <w:trHeight w:val="6348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Инструментальные наигрыши.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Плясовые мелодии.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игра — импровизация- подражание игре на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музыкальных инструментах. 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музыкального или краеведческого музея.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простейших навыков игры на свирели, ложках.</w:t>
            </w:r>
          </w:p>
        </w:tc>
      </w:tr>
      <w:tr w:rsidR="006D582B">
        <w:trPr>
          <w:trHeight w:val="4416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праздники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Обряды, игры, хороводы, праздничная символика — на примере одного или нескольких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народных праздников.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Разучивание песен, реконструкция фрагмента обряда, участие в коллективной традиционной игре.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фильма/ мультфильма, рассказывающего о символике фольклорного праздника.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театра, театрализованного представления.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народных гуляньях на улицах родного города, посёлка</w:t>
            </w:r>
          </w:p>
        </w:tc>
      </w:tr>
      <w:tr w:rsidR="006D582B">
        <w:trPr>
          <w:trHeight w:val="2208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в творчестве профессиональных музыкантов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Собиратели фольклора. Народные мелодии в обработке композиторов.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жанры, интонации как основа для композиторского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Диалог с учителем о значении фольклористики. Просмотр видео- фрагмента о собирателях фольклора. Слушание музыки, созданной композиторами на основе народных жанров и интонаций. Определение приёмов обработки, развития народных мелодий с направляющей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c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5243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творчества.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народных песен в композиторской обработке. Сравнение звучания одних и тех же мелодий в народном и композиторском варианте.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Обсуждение аргументированных оценочных суждений на основе сравнения.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Аналогии с изобразительным искусством — сравнение фотографий подлинных образцов народных промыслов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(гжель, хохлома, городецкая роспись и т. д.) с творчеством современных художников, модельеров, дизайнеров, работающих в соответствующих техниках росписи.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№3 «Музыка народов мира»</w:t>
            </w:r>
          </w:p>
        </w:tc>
      </w:tr>
      <w:tr w:rsidR="006D582B">
        <w:trPr>
          <w:trHeight w:val="883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09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Кавказские мелодии и ритмы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 и праздники, Народные инструменты и жанры. Композиторы и музыканты- исполнители Грузии, Армении, Азербайджана 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Близость музыкальной культуры этих стран с российскими республиками Северного Кавказа.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выбор учителя здесь могут быть представлены творческие портреты А. Хачатуряна, А. Бабаджаняна, О. Тактакишвили, К. Караева, Дж.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Гаспаряна и др.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фестивали, посвящённые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d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275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музыкальной культуре народов мира.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4 «Духовная музыка»</w:t>
            </w:r>
          </w:p>
        </w:tc>
      </w:tr>
      <w:tr w:rsidR="006D582B">
        <w:trPr>
          <w:trHeight w:val="193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Звучание храма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Колокольность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музыке русских композиторов.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88" w:firstLine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Выявление, обсуждение характера, выразительных средств, использованных композитором.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ритмических и артикуляционных упражнения на основе звонарских приговорок с направляющей помощью учителя.</w:t>
            </w:r>
          </w:p>
        </w:tc>
      </w:tr>
      <w:tr w:rsidR="006D582B">
        <w:trPr>
          <w:trHeight w:val="4140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3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Песни верующих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 духовной музыки в творчестве композиторов- классиков.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Слушаниевокальных произведений религиозного содержания.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учителем о характере музыки, манере исполнения, выразительных средствах.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5 «Классическая музыка»</w:t>
            </w:r>
          </w:p>
        </w:tc>
      </w:tr>
      <w:tr w:rsidR="006D582B">
        <w:trPr>
          <w:trHeight w:val="5520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 — детям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Детская музыка П. И. Чайковского, С. С. Прокофьева, Д. Б. Кабалевского и др.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жанра. Песня, танец, марш.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Слушание музыки, определение основного характера, музыкально- выразительных средств, использованных композитором </w:t>
            </w:r>
            <w:r>
              <w:rPr>
                <w:color w:val="00AF4F"/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использованием визуальной поддержки. Подбор эпитетов из предложенных, иллюстраций к музыке.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с использованием визуальной опоры. Разучивание, исполнение песен.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6D582B">
        <w:trPr>
          <w:trHeight w:val="193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Фортепиано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Рояль и пианино. История изобретения фортепиано, «секрет» названия инструмента (форте + пиано).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«Предки» 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«наследники»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 в исполнении оркестра. Просмотр видеозаписи. Беседа с учителем о роли дирижёра.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 — дирижёр» — игра — имитация дирижёрских жестов во время звучания музыки. Ориентация в расположении групп инструментов в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18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e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4415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фортепиано (клавесин, синтезатор).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симфоническом оркестре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Работа по группам — сочинение своего варианта ритмической партитуры.</w:t>
            </w:r>
          </w:p>
        </w:tc>
      </w:tr>
      <w:tr w:rsidR="006D582B">
        <w:trPr>
          <w:trHeight w:val="5244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инструменты. Скрипка, альт, виолончель, контрабас.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Композиторы, сочинявшие скрипичную музыку. Знаменитые исполнители, мастера, изготавливавшие инструменты.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Игра-имитация исполнительских движений во время звучания музыки. 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инструментальной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6D582B">
        <w:trPr>
          <w:trHeight w:val="2208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Программная музыка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Программная музыка. Программное название, известный сюжет, литературный эпиграф.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Рисование образов программной музыки.</w:t>
            </w:r>
          </w:p>
        </w:tc>
      </w:tr>
      <w:tr w:rsidR="006D582B">
        <w:trPr>
          <w:trHeight w:val="2484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Симфоническая музыка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Симфонический оркестр. Тембры, группы инструментов. Симфония, симфоническая картина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фрагментов симфонической музыки.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2483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«Дирижирование» оркестром. Музыкальная викторина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симфонической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6D582B">
        <w:trPr>
          <w:trHeight w:val="6900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Европейские композиторы- классики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зарубежных композиторов.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 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 фрагментов биографического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 тем инструментальных сочинений.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концерта. Просмотр биографического фильма.</w:t>
            </w:r>
          </w:p>
        </w:tc>
      </w:tr>
      <w:tr w:rsidR="006D582B">
        <w:trPr>
          <w:trHeight w:val="4968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композиторы- классики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отечественных композиторов.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 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 фрагментов биографического характера.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0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1931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 тем инструментальных сочинений.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6D582B">
        <w:trPr>
          <w:trHeight w:val="469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Мастерство исполнителя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исполнителей — певцов, инструменталистов, дирижёров.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Консерватория, филармония, Конкурс имени П. И. Чайковского.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Беседана тему «Композитор — исполнитель — слушатель».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классической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коллекции записей любимого исполнителя.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Деловая игра «Концертный отдел филармонии».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7 «Музыка театра и кино»</w:t>
            </w:r>
          </w:p>
        </w:tc>
      </w:tr>
      <w:tr w:rsidR="006D582B">
        <w:trPr>
          <w:trHeight w:val="7176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09" w:right="7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 оперы и балета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со знаменитыми музыкальными театрами.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фрагментов музыкальных спектаклей с комментариями учителя. Определение особенностей балетного и оперного спектакля. Тесты или кроссворды на освоение специальных терминов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Танцевальная импровизация под музыку фрагмента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балета.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и исполнение доступного фрагмента, обработки песни/хора из оперы.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«Игра в дирижёра» — двигательная импровизация во время слушания оркестрового фрагмента музыкального спектакля.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спектакля или экскурсия в местный музыкальный театр.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Виртуальная экскурсия по Большому театру.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по мотивам музыкального спектакля, создание афиши.</w:t>
            </w:r>
          </w:p>
        </w:tc>
      </w:tr>
      <w:tr w:rsidR="006D582B">
        <w:trPr>
          <w:trHeight w:val="275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Опера.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Ария, хор, сцена,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фрагментов опер.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1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6624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 и номера оперного спектакля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увертюра — оркестровое вступление. Отдельные номера из опер русских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зарубежных композиторов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характера музыки сольной партии, роли и выразительных средств оркестрового сопровождения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тембрами голосов оперных певцов. Освоение терминологии. Звучащие тесты и кроссворды на проверку знаний с использованием карточек визуальной поддержки</w:t>
            </w:r>
            <w:r>
              <w:rPr>
                <w:color w:val="00AF4F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 данном тематическом блоке могут быть представлены фрагменты из опер Н. А. Римского- Корсакова («Садко», «Сказка о царе Салтане», «Снегурочка»), М. И. Глинки («Руслан и Людмила»), К. В. Глюка («Орфей и Эвридика»), Дж.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Верди и др. Конкретизация — на выбор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песни, хора из оперы.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Рисование героев, сцен из опер. Просмотр фильма-оперы.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8 «Музыка в жизни человека»</w:t>
            </w:r>
          </w:p>
        </w:tc>
      </w:tr>
      <w:tr w:rsidR="006D582B">
        <w:trPr>
          <w:trHeight w:val="3312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музыкальный символ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музыкальный символ нашей страны.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исполнения Гимна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гимны.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Гимна Российской Федерации.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историей создания, правилами исполнения.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с государственными символами страны. Разучивание, исполнение Гимна своей республики, города, школы.</w:t>
            </w:r>
          </w:p>
        </w:tc>
      </w:tr>
      <w:tr w:rsidR="006D582B">
        <w:trPr>
          <w:trHeight w:val="4140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пейзажи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выражение глубоких чувств, тонких оттенков настроения, которые трудно передать словами.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музыки с произведениями изобразительного искусства.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импровизация, пластическое интонирование. Разучивание, одухотворенное исполнение песен о природе, её красоте.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i/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4"/>
          <w:szCs w:val="24"/>
        </w:rPr>
      </w:pPr>
    </w:p>
    <w:tbl>
      <w:tblPr>
        <w:tblStyle w:val="afff2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234"/>
        <w:gridCol w:w="2518"/>
        <w:gridCol w:w="4166"/>
      </w:tblGrid>
      <w:tr w:rsidR="006D582B">
        <w:trPr>
          <w:trHeight w:val="1655"/>
        </w:trPr>
        <w:tc>
          <w:tcPr>
            <w:tcW w:w="66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6D582B">
        <w:trPr>
          <w:trHeight w:val="6220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портреты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«Портреты», выраженные в музыкальных интонациях.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музыки с произведениями изобразительного искусства. Двигательная импровизация в образе героя музыкального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 w:line="27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произведения. Разучивание, харáктерное исполнение песни — портретной зарисовки.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  <w:r>
              <w:rPr>
                <w:color w:val="000000"/>
                <w:sz w:val="24"/>
                <w:szCs w:val="24"/>
              </w:rPr>
              <w:t>Рисованиегероя музыкального произведения.Игра-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импровизация «Угадай мой характер».</w:t>
            </w:r>
          </w:p>
        </w:tc>
      </w:tr>
      <w:tr w:rsidR="006D582B">
        <w:trPr>
          <w:trHeight w:val="3588"/>
        </w:trPr>
        <w:tc>
          <w:tcPr>
            <w:tcW w:w="66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3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времени 1 час</w:t>
            </w:r>
          </w:p>
        </w:tc>
        <w:tc>
          <w:tcPr>
            <w:tcW w:w="251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временно́е искусство.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Погружение в поток музыкального звучания.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образы движения, изменения и развития.</w:t>
            </w:r>
          </w:p>
        </w:tc>
        <w:tc>
          <w:tcPr>
            <w:tcW w:w="416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Слушание, исполнение музыкальных произведений, передающих образ непрерывного движения.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своими телесными реакциями (дыхание, пульс, мышечный тонус) при восприятии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ситуация: как музыка воздействует на человека?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41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Программная ритмическая или инструментальная импровизация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«Поезд», «Космический корабль».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99"/>
        <w:rPr>
          <w:b/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1"/>
        </w:numPr>
        <w:tabs>
          <w:tab w:val="left" w:pos="355"/>
        </w:tabs>
        <w:spacing w:before="1"/>
      </w:pPr>
      <w:bookmarkStart w:id="79" w:name="ms0ikqc96ruw" w:colFirst="0" w:colLast="0"/>
      <w:bookmarkStart w:id="80" w:name="_fqjbv7sznfb9" w:colFirst="0" w:colLast="0"/>
      <w:bookmarkEnd w:id="79"/>
      <w:bookmarkEnd w:id="80"/>
      <w:r>
        <w:t>КЛАСС (34 часа)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2"/>
          <w:szCs w:val="12"/>
        </w:rPr>
      </w:pPr>
    </w:p>
    <w:tbl>
      <w:tblPr>
        <w:tblStyle w:val="afff3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1 «Музыкальная грамота»</w:t>
            </w:r>
          </w:p>
        </w:tc>
      </w:tr>
      <w:tr w:rsidR="006D582B">
        <w:trPr>
          <w:trHeight w:val="551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3" w:hanging="6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количество часов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6D582B">
        <w:trPr>
          <w:trHeight w:val="1104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Равномерная пульсация. Сильные и слабые доли. Размеры 2/4, 3/4, 4/4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Ритмические упражнения на ровную пульсацию, выделение сильных долей в размерах 2/4, 3/4, 4/4 (звучащими жестами или на ударных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18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4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5243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инструментах).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по нотной записи размеров 2/4, 3/4, 4/4.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вокальных упражнений, песен в размерах 2/4, 3/4, 4/4 с хлопками-акцентами на сильную долю, элементарными дирижёрскими жестами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 произведений с ярко выраженным музыкальным размером, танцевальные, двигательные импровизации под 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9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попевок, мелодий в размерах 2/4, 3/4, 4/4 с направляющей помощью учителя.</w:t>
            </w:r>
          </w:p>
        </w:tc>
      </w:tr>
      <w:tr w:rsidR="006D582B">
        <w:trPr>
          <w:trHeight w:val="6900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Ритмические рисунки в размере 6/8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6/8. Нота с точкой. Шестнадцатые.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Пунктирный ритм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прослеживание по нотной записи ритмических рисунков в размере 6/8.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Исполнение, импровизация с помощью звучащих жестов (хлопки, шлепки, притопы) и/или ударных инструментов с направляющей помощью учителя. Игра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«Ритмическое эхо», прохлопывание ритма по ритмическим карточкам, проговаривание ритмослогами.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на ударных инструментах ритмической партитуры.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0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попевок, мелодий и аккомпанементов в размере 6/8.</w:t>
            </w:r>
          </w:p>
        </w:tc>
      </w:tr>
      <w:tr w:rsidR="006D582B">
        <w:trPr>
          <w:trHeight w:val="220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7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Пентатоника 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Пентатоника — пятиступенный лад, распространённый у многих народов.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инструментальных произведений, исполнение песен, написанных в пентатонике.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52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Импровизация на чёрных клавишах фортепиано или ксилофона с направляющей помощью учителя. </w:t>
            </w: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Импровизация в пентатонном ладу на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5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827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других музыкальных инструментах (свирель, блокфлейта, штабшпили со съёмными пластинами).</w:t>
            </w:r>
          </w:p>
        </w:tc>
      </w:tr>
      <w:tr w:rsidR="006D582B">
        <w:trPr>
          <w:trHeight w:val="4140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Ноты в разных октавах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Ноты второй и малой октавы. Басовый ключ.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нотной записью во второй и малой октаве.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Прослеживание по нотам небольших мелодий в соответствующем диапазоне.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одной и той же мелодии, записанной в разных октавах.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слух, в какой октаве звучит музыкальный фрагмент.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духовых, клавишных инструментах или виртуальной клавиатуре попевок, кратких мелодий по нотам с направляющей помощью учителя.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2 «Народная музыка России»</w:t>
            </w:r>
          </w:p>
        </w:tc>
      </w:tr>
      <w:tr w:rsidR="006D582B">
        <w:trPr>
          <w:trHeight w:val="772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Жанры музыкального фольклора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Фольклорные жанры, общие для всех народов: лирические, трудовые, колыбельные песни, танцы и пляски. Традиционные музыкальные Инструменты.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на слух контрастных по характеру фольклорных жанров: колыбельная, трудовая, лирическая, плясовая с опорой на карточки визуальной поддержки. Определение, характеристика типичных элементов музыкального языка (темп, ритм, мелодия, динамика и др.), состава исполнителей 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тембра музыкальных инструментов, отнесение к одной из групп (духовые, ударные, струнные)с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 разных жанров, относящихся к фольклору разных народов Российской Федерации.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 к ним ритмических аккомпанементов (звучащими жестами, на ударных инструментах)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Исполнение на клавишных или духовых инструментах мелодий народных песен, прослеживание мелодии по нотной записи.</w:t>
            </w:r>
          </w:p>
        </w:tc>
      </w:tr>
      <w:tr w:rsidR="006D582B">
        <w:trPr>
          <w:trHeight w:val="1380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артисты, народный театр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Скоморохи. Ярмарочный балаган. Вертеп.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уччебных видео- материаловпо теме. Беседа с учителем.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скоморошин.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6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1380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фильма/ мультфильма, фрагмента музыкального спектакля. Творческий проект — театрализованная постановка.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№3 «Музыка народов мира»</w:t>
            </w:r>
          </w:p>
        </w:tc>
      </w:tr>
      <w:tr w:rsidR="006D582B">
        <w:trPr>
          <w:trHeight w:val="910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народов Европы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Танцевальный и песенный фольклор европейских народов. Канон. Странствующие музыканты. Карнавал.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выбору учителя в данном блоке могут быть представлены итальянские, французские, немецкие, польские, норвежские народные песни и танцы.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8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6D582B">
        <w:trPr>
          <w:trHeight w:val="358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Испании и Латинской Америки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7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7175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выбор учителя могут быть представлены болеро, фанданго, хота, танго, самба, румба, ча-ча-ча, сальса, босса-нова и др. На выбор учителя могут быть представлены несколько творческих портретов. Среди них, например: Э. Гранадос, М. де Фалья, И. Альбенис. П. де Сарасате, Х. Каррерас, М. Кабалье, Э. Вила- Лобос, А. Пьяццолла.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8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6D582B">
        <w:trPr>
          <w:trHeight w:val="7176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6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США 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Смешение традиций и культур в музыке Северной Америки.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Африканские ритмы, трудовые песни негров. Спиричуэлс. Джаз.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Дж. Гершвина.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i/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4"/>
          <w:szCs w:val="24"/>
        </w:rPr>
      </w:pPr>
    </w:p>
    <w:tbl>
      <w:tblPr>
        <w:tblStyle w:val="afff8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551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4 «Духовная музыка»</w:t>
            </w:r>
          </w:p>
        </w:tc>
      </w:tr>
      <w:tr w:rsidR="006D582B">
        <w:trPr>
          <w:trHeight w:val="4691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в православном храме.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исполнения, жанры (тропарь, стихира, величание и др.).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и живопись, посвящённые святым. Образы Христа, Богородицы.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0" w:firstLine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вокальных произведений религиозной тематики, сравнение церковных мелодий и народных песен, мелодий светской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Прослеживание исполняемых мелодий по нотной записи. Анализ типа мелодического движения, особенностей ритма, темпа, динамики и т. д.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произведений музыки и живописи, посвящённых святым, Христу, Богородице.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храма.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в Интернете информации о Крещении Руси, святых, об иконах.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5 «Классическая музыка»</w:t>
            </w:r>
          </w:p>
        </w:tc>
      </w:tr>
      <w:tr w:rsidR="006D582B">
        <w:trPr>
          <w:trHeight w:val="496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 — исполнитель — слушатель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Кого называют композитором, исполнителем? Нужно ли учиться слушать музыку? Что значит «уметь слушать музыку»? Концерт, концертный зал.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в концертном зале.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видеозаписи концерта. Слушание музыки, рассматривание иллюстраций. Беседа с учителем по теме занятия. «Я — исполнитель». Игра — имитация исполнительских движений. Игра «Я — композитор» (сочинение небольших попевок, мелодических фраз).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правил поведения на концерте.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«Как на концерте» — выступление учителя или одноклассника, обучающегося в музыкальной школе, с исполнением краткого музыкального произведения.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концерта классической музыки.</w:t>
            </w:r>
          </w:p>
        </w:tc>
      </w:tr>
      <w:tr w:rsidR="006D582B">
        <w:trPr>
          <w:trHeight w:val="358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Вокальная музыка 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Человеческий голос — самый совершенный инструмент.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Бережное отношение к своему голосу.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Известные певцы. Жанры вокальной музыки: песни, вокализы, романсы, арии из опер.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Кантата. Песня, романс, вокализ, кант.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 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жанрами вокальной музыки. Слушание вокальных произведений композиторов- классиков.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комплекса дыхательных, артикуляционных упражнений.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Вокальные упражнения на развитие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9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4140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гибкости голоса, расширения его диапазона.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ситуация: что значит красивое пение?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52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вокальных музыкальных произведений и их авторов с опорой на карточки визуальной поддержки. Разучивание, исполнение вокальных произведений композиторов- классиков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38" w:firstLine="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вокальной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конкурс юных вокалистов.</w:t>
            </w:r>
          </w:p>
        </w:tc>
      </w:tr>
      <w:tr w:rsidR="006D582B">
        <w:trPr>
          <w:trHeight w:val="4415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Инструментальная Музыка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Жанры камерной инструментальной музыки: этюд, пьеса. Альбом. Цикл. Сюита. Соната. Квартет.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жанрами камерной инструментальной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композиторов-классиков. Определение комплекса выразительных средств 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своего впечатления от восприятия. Музыкальная викторина 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инструментальной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словаря музыкальных жанров.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6 «Современная музыкальная культура»</w:t>
            </w:r>
          </w:p>
        </w:tc>
      </w:tr>
      <w:tr w:rsidR="006D582B">
        <w:trPr>
          <w:trHeight w:val="5520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9" w:right="14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Джаз 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джаза: импровизационность, ритм (синкопы, триоли, свинг).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 джаза, особые приёмы игры на них.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джазовых музыкантов.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джазовых музыкантов. Узнавание, различение на слух джазовых композиций в отличие от других музыкальных стилей и направлений.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 слух тембров музыкальных инструментов, исполняющих джазовую композицию 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 в джазовых ритмах.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данном блоке по выбору учителя может быть представлено как творчество всемирно известных джазовых музыкантов — Э. Фитцджеральд, Л. Армстронг, так и молодых джазменов своего города, региона.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i/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4"/>
          <w:szCs w:val="24"/>
        </w:rPr>
      </w:pPr>
    </w:p>
    <w:tbl>
      <w:tblPr>
        <w:tblStyle w:val="afffa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551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плейлиста, коллекции записей джазовых музыкантов.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7 «Музыка театра и кино»</w:t>
            </w:r>
          </w:p>
        </w:tc>
      </w:tr>
      <w:tr w:rsidR="006D582B">
        <w:trPr>
          <w:trHeight w:val="6900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Балет. Хореография — искусство танца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Сольные номера и массовые сцены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балетного спектакля. Фрагменты, отдельные номера из балетов отечественных композиторов.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 с опорой на карточки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Вокализация, пропевание музыкальных тем; исполнение ритмической партитуры — аккомпанемента к фрагменту балетной музыки с направляющей помощью учителя.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балетного спектакля или просмотр фильма-балета.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на музыкальных инструментах мелодий из балетов.</w:t>
            </w:r>
          </w:p>
        </w:tc>
      </w:tr>
      <w:tr w:rsidR="006D582B">
        <w:trPr>
          <w:trHeight w:val="496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 музыкального спектакля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Либретто. Развитие музыки в соответствии с сюжетом.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firstLine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либретто, структурой музыкального спектакля. Пересказ либретто изученных опер и балетов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музыкальным развитием, характеристика приёмов, использованных композитором.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Вокализация, пропевание музыкальных тем; пластическое интонирование оркестровых фрагментов.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музыки, звучащие и терминологические тесты с опорой на карточки визуальной поддержки.</w:t>
            </w:r>
          </w:p>
        </w:tc>
      </w:tr>
      <w:tr w:rsidR="006D582B">
        <w:trPr>
          <w:trHeight w:val="1656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Оперетта, мюзикл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возникновения и особенности жанра. Отдельные номера из оперетт И. Штрауса, И. Кальмана,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жанрами оперетты, мюзикла. Слушание фрагментов из оперетт, анализ характерных особенностей жанра.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отдельных номеров из популярных музыкальных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b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2483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мюзиклов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Роджерса, Ф. Лоу и др.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спектаклей.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разных постановок одного и того же мюзикла.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музыкального театра: спектакль в жанре оперетты или мюзикла.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фрагментов, сцен из мюзикла — спектакль для родителей.</w:t>
            </w:r>
          </w:p>
        </w:tc>
      </w:tr>
      <w:tr w:rsidR="006D582B">
        <w:trPr>
          <w:trHeight w:val="8004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Патриотическая и народная тема в театре и кино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создания, значение музыкально- сценических и экранных произведений, посвящённых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нашему народу, его истории, теме служения Отечеству. Фрагменты, отдельные номера из опер, балетов, музыки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фильмам.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учебных видео-фрагментов об истории создания патриотических опер, фильмов, о творческих поисках композиторов, создававших к ним музыку. Беседа с учителем.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фрагментов крупных сценических произведений, фильмов. Обсуждение характера героев и событий.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ситуация: зачем нужна серьёзная музыка?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песен о Родине, нашей стране, исторических событиях и подвигах героев. В данном блоке могут быть освещены такие произведения, как опера «Иван Сусанин» М. И. Глинки; опера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«Война и мир», музыка к кинофильму «Александр Невский» С. С. Прокофьева, оперы «Борис Годунов» и «Хованщина» М. П. Мусоргского и др.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театра/кинотеатра — просмотр спектакля/фильма патриотического содержания.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концерте, фестивале, конференции патриотической тематики.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8 «Музыка в жизни человека»</w:t>
            </w:r>
          </w:p>
        </w:tc>
      </w:tr>
      <w:tr w:rsidR="006D582B">
        <w:trPr>
          <w:trHeight w:val="3588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пейзажи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выражение глубоких чувств, тонких оттенков настроения, которые трудно передать словами.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музыки с произведениями изобразительного искусства.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импровизация, пластическое интонирование. Разучивание, одухотворенное исполнение песен о природе, её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c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192"/>
        <w:gridCol w:w="2656"/>
        <w:gridCol w:w="4126"/>
      </w:tblGrid>
      <w:tr w:rsidR="006D582B">
        <w:trPr>
          <w:trHeight w:val="2207"/>
        </w:trPr>
        <w:tc>
          <w:tcPr>
            <w:tcW w:w="608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красоте.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6D582B">
        <w:trPr>
          <w:trHeight w:val="6536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портреты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«Портреты», выраженные в музыкальных интонациях.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 Двигательная импровизация в образе героя музыкального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 w:line="27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произведения. Разучивание, харáктерное исполнение песни — портретной зарисовки.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  <w:r>
              <w:rPr>
                <w:color w:val="000000"/>
                <w:sz w:val="24"/>
                <w:szCs w:val="24"/>
              </w:rPr>
              <w:t>Рисованиегероя музыкального произведения.Игра- импровизация «Угадай мой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характер».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tr w:rsidR="006D582B">
        <w:trPr>
          <w:trHeight w:val="3035"/>
        </w:trPr>
        <w:tc>
          <w:tcPr>
            <w:tcW w:w="608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19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 войне, музыка о войне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5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Военная тема в музыкальном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искусстве. Военные песни, марши, интонации, ритмы, тембры (призывная кварта, пунктирный ритм, тембры малого барабана, трубы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т. д.).</w:t>
            </w:r>
          </w:p>
        </w:tc>
        <w:tc>
          <w:tcPr>
            <w:tcW w:w="4126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учебных видео-фрагментов посвящённых военной музыке.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Слушание, исполнение музыкальных произведений военной тематики.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историей их сочинения и исполнения.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  <w:color w:val="000000"/>
          <w:sz w:val="28"/>
          <w:szCs w:val="28"/>
        </w:rPr>
      </w:pPr>
    </w:p>
    <w:p w:rsidR="006D582B" w:rsidRDefault="00394F08">
      <w:pPr>
        <w:pStyle w:val="1"/>
        <w:numPr>
          <w:ilvl w:val="0"/>
          <w:numId w:val="1"/>
        </w:numPr>
        <w:tabs>
          <w:tab w:val="left" w:pos="355"/>
        </w:tabs>
        <w:spacing w:before="1"/>
      </w:pPr>
      <w:bookmarkStart w:id="81" w:name="fncuj8b1q53h" w:colFirst="0" w:colLast="0"/>
      <w:bookmarkStart w:id="82" w:name="_55dnp99704tu" w:colFirst="0" w:colLast="0"/>
      <w:bookmarkEnd w:id="81"/>
      <w:bookmarkEnd w:id="82"/>
      <w:r>
        <w:t>КЛАСС (34 часа)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2"/>
          <w:szCs w:val="12"/>
        </w:rPr>
      </w:pPr>
    </w:p>
    <w:tbl>
      <w:tblPr>
        <w:tblStyle w:val="afffd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1 «Музыкальная грамота»</w:t>
            </w:r>
          </w:p>
        </w:tc>
      </w:tr>
      <w:tr w:rsidR="006D582B">
        <w:trPr>
          <w:trHeight w:val="828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8" w:right="422" w:firstLine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количество часов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6D582B">
        <w:trPr>
          <w:trHeight w:val="552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форма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Контраст и повтор как принципы строения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со строением музыкального произведения,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14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e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2760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музыкального произведения. Двухчастная, трёх- частная и трёхчастная репризная форма.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Рондо: рефрен и эпизоды.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понятиями двухчастной и трёхчастной формы, рондо. Слушание произведений: определение формы их строения на слух. Составление наглядной буквенной или графической схемы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песен, написанных в двухчастной или трёхчастной форме.</w:t>
            </w:r>
          </w:p>
        </w:tc>
      </w:tr>
      <w:tr w:rsidR="006D582B">
        <w:trPr>
          <w:trHeight w:val="3035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9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Гармония 2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Аккорд. Трезвучие мажорное и минорное. Понятие фактуры.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Фактуры аккомпанемента: бас- аккорд, аккордовая, арпеджио.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на слух интервалов и аккордов. Различение на слух мажорных и минорных аккордов. Разучивание, исполнение попевок и песен с мелодическим движением по звукам аккордов. Определение на слух типа фактуры аккомпанемента исполняемых песен, прослушанных инструментальных произведений с использованием карточек визуальной поддержки.</w:t>
            </w:r>
          </w:p>
        </w:tc>
      </w:tr>
      <w:tr w:rsidR="006D582B">
        <w:trPr>
          <w:trHeight w:val="1380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Дополнительные обозначения в нотах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Реприза, фермата, вольта, украшения (трели, форшлаги).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дополнительными элементами нотной записи.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песен, попевок, в которых присутствуют данные элементы.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2 «Народная музыка России»</w:t>
            </w:r>
          </w:p>
        </w:tc>
      </w:tr>
      <w:tr w:rsidR="006D582B">
        <w:trPr>
          <w:trHeight w:val="6900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 народов России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традиции, особенности народной музыки республик Российской Федерации. Жанры, интонации, Музыкальные инструменты, музыканты- исполнители.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различных народностей Российской Федерации. Определение характерных черт, характеристика типичных элементов музыкального языка (ритм, лад, интонации) с использованием карточек визуальной поддержки</w:t>
            </w:r>
            <w:r>
              <w:rPr>
                <w:color w:val="00AF4F"/>
                <w:sz w:val="24"/>
                <w:szCs w:val="24"/>
              </w:rPr>
              <w:t>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песен, танцев, импровизация ритмических аккомпанементов на ударных инструментах.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 выбор или факультативно: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Творческие, исследовательские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827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проекты, школьные фестивали, посвящённые музыкальному творчеству народов России.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№3 «Музыка народов мира»</w:t>
            </w:r>
          </w:p>
        </w:tc>
      </w:tr>
      <w:tr w:rsidR="006D582B">
        <w:trPr>
          <w:trHeight w:val="8280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Японии и Китая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Древние истоки музыкальной культуры стран Юго-Восточной Азии. Императорские церемонии, музыкальные инструменты.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Пентатоника.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 Двигательная игра — импровизация-подражание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6D582B">
        <w:trPr>
          <w:trHeight w:val="4968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Средней Азии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традиции и праздники, народные инструменты и современные исполнители Казахстана, Киргизии, и других стран региона.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тембров народных инструментов с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0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3311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опорой на предметные картинки. Двигательная игра — импровизация-подражание игре на музыкальных инструментах.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6D582B">
        <w:trPr>
          <w:trHeight w:val="6900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Певец своего народа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Интонации народной музыки в творчестве зарубежных композиторов — ярких представителей национального музыкального стиля своей страны.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 Вокализация наиболее ярких тем инструментальных сочинений.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доступных вокальных сочинений.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81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6D582B">
        <w:trPr>
          <w:trHeight w:val="4140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 w:right="4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Диалог культур 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 связи между музыкантами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разных стран. Образы, интонации фольклора других народов и стран в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 Вокализация наиболее ярких тем инструментальных сочинений.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Разучивание, исполнение доступных вокальных сочинений.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1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275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композиторов).</w:t>
            </w:r>
          </w:p>
        </w:tc>
        <w:tc>
          <w:tcPr>
            <w:tcW w:w="3984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4 «Духовная музыка»</w:t>
            </w:r>
          </w:p>
        </w:tc>
      </w:tr>
      <w:tr w:rsidR="006D582B">
        <w:trPr>
          <w:trHeight w:val="8004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Религиозные праздники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Праздничная служба, вокальная (в том числе хоровая) музыка религиозного содержания.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исполнение доступных вокальных произведений духовной музыки.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Просмотр фильма, посвящённого религиозным праздникам.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концерта духовной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Исследовательские проекты, посвящённые музыке религиозных праздников</w:t>
            </w:r>
          </w:p>
        </w:tc>
      </w:tr>
      <w:tr w:rsidR="006D582B">
        <w:trPr>
          <w:trHeight w:val="276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5 «Классическая музыка»</w:t>
            </w:r>
          </w:p>
        </w:tc>
      </w:tr>
      <w:tr w:rsidR="006D582B">
        <w:trPr>
          <w:trHeight w:val="4692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Симфоническая музыка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Симфонический оркестр. Тембры, группы инструментов. Симфония, симфоническая картина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визуальной поддержки. Слушание фрагментов симфонической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«Дирижирование» оркестром. Музыкальная викторина с использованием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симфонической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6D582B">
        <w:trPr>
          <w:trHeight w:val="828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композиторы- классики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отечественных композиторов.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выдающихся композиторов, отдельными фактами из их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2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6348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77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музыкальных образов, музыкально- выразительных средств.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развитием музыки. Определение жанра, формы с использованием визуальной поддержки. Просмотр видео- фрагментов биографического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 тем инструментальных сочинений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Разучивание, исполнение доступных вокальных сочинений.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6D582B">
        <w:trPr>
          <w:trHeight w:val="7175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Европейские композиторы- классики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зарубежных композиторов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музыкальных образов, музыкально- выразительных средств.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развитием музыки. Определение жанра, формы с использованием визуальной поддержки. Просмотр видео- фрагментов биографического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 тем инструментальных сочинений с направляющей помощью учителя.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Разучивание, исполнение доступных вокальных сочинений. </w:t>
            </w: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6D582B">
        <w:trPr>
          <w:trHeight w:val="828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выдающихся исполнителей — певцов, инструменталистов,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выдающихся исполнителей классической музыки. Изучение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3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4140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дирижёров. Консерватория, филармония, Конкурс имени П. И. Чайковского.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программ, афиш консерватории, филармонии.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на тему «Композитор — исполнитель — слушатель».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концерта классической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коллекции записей любимого исполнителя.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Деловая игра «Концертный отдел филармонии».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6 «Современная музыкальная культура»</w:t>
            </w:r>
          </w:p>
        </w:tc>
      </w:tr>
      <w:tr w:rsidR="006D582B">
        <w:trPr>
          <w:trHeight w:val="3036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обработки, творчество современных композиторов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исполнителей, обрабатывающих классическую музыку.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ситуация: зачем музыканты делают обработки классики?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музыки классической и её современной обработки.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Вокальное исполнение классических тем в сопровождении современного ритмизованного аккомпанемента.</w:t>
            </w:r>
          </w:p>
        </w:tc>
      </w:tr>
      <w:tr w:rsidR="006D582B">
        <w:trPr>
          <w:trHeight w:val="6624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Исполнители современной музыки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одного или нескольких исполнителей современной музыки, популярных у молодёжи.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видеоклипов современных исполнителей. Сравнение их композиций с другими направлениями и стилями (классикой, духовной, народной музыкой).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5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Составление плейлиста, коллекции записей современной музыки для друзей-одноклассников (для проведения совместного досуга).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Рекомендуется уделить внимание творчеству исполнителей, чьи композиции входят в топы текущих чартов популярных стриминговых сервисов.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      </w:r>
          </w:p>
        </w:tc>
      </w:tr>
      <w:tr w:rsidR="006D582B">
        <w:trPr>
          <w:trHeight w:val="275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Электронные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музыкальных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4"/>
        <w:tblW w:w="958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3984"/>
      </w:tblGrid>
      <w:tr w:rsidR="006D582B">
        <w:trPr>
          <w:trHeight w:val="4140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инструменты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«двойники» классических музыкальных инструментов: синтезатор, электронная скрипка, гитара, барабаны и т. д.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Виртуальные музыкальные инструменты в компьютерных программах.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электронных тембров для создания музыки к фантастическому фильму.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Посещение музыкального магазина (отдел электронных музыкальных инструментов).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фильма об электронных музыкальных инструментах.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7 «Музыка театра и кино»</w:t>
            </w:r>
          </w:p>
        </w:tc>
      </w:tr>
      <w:tr w:rsidR="006D582B">
        <w:trPr>
          <w:trHeight w:val="3864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создаёт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спектакль?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Профессии музыкального театра: дирижёр, режиссёр, оперные певцы, балерины и танцовщики, художники и т. д.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Диалог с учителем по поводу синкретичного характера музыкального спектакля.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миром театральных профессий, творчеством театральных режиссёров, художников и др.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фрагментов одного и того же спектакля в разных постановках. Обсуждение различий в оформлении, режиссуре.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Виртуальный квест по музыкальному театру.</w:t>
            </w:r>
          </w:p>
        </w:tc>
      </w:tr>
      <w:tr w:rsidR="006D582B">
        <w:trPr>
          <w:trHeight w:val="4968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 музыкального спектакля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и сцены в опере и балете.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Контрастные образы, лейтмотивы.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firstLin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со структурой музыкального спектакля.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 с направляющей помощью учителя. Наблюдение за музыкальным развитием, характеристика приёмов, использованных композитором.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Вокализация, пропевание музыкальных тем; пластическое интонирование оркестровых фрагментов.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викторина на знание музыки, вучащие и терминологические тесты с использованием карточек визуальной поддержки..</w:t>
            </w:r>
          </w:p>
        </w:tc>
      </w:tr>
      <w:tr w:rsidR="006D582B">
        <w:trPr>
          <w:trHeight w:val="275"/>
        </w:trPr>
        <w:tc>
          <w:tcPr>
            <w:tcW w:w="9582" w:type="dxa"/>
            <w:gridSpan w:val="4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№ 8 «Музыка в жизни человека»</w:t>
            </w:r>
          </w:p>
        </w:tc>
      </w:tr>
      <w:tr w:rsidR="006D582B">
        <w:trPr>
          <w:trHeight w:val="828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— выражение глубоких чувств, тонких</w:t>
            </w:r>
          </w:p>
        </w:tc>
        <w:tc>
          <w:tcPr>
            <w:tcW w:w="398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4"/>
          <w:szCs w:val="24"/>
        </w:rPr>
        <w:sectPr w:rsidR="006D582B">
          <w:type w:val="continuous"/>
          <w:pgSz w:w="11910" w:h="16840"/>
          <w:pgMar w:top="1100" w:right="283" w:bottom="1200" w:left="1559" w:header="0" w:footer="935" w:gutter="0"/>
          <w:cols w:space="720"/>
        </w:sect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fff5"/>
        <w:tblW w:w="13863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4"/>
        <w:gridCol w:w="2772"/>
        <w:gridCol w:w="8265"/>
      </w:tblGrid>
      <w:tr w:rsidR="006D582B">
        <w:trPr>
          <w:trHeight w:val="2535"/>
        </w:trPr>
        <w:tc>
          <w:tcPr>
            <w:tcW w:w="712" w:type="dxa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оттенков настроения, которые трудно передать словами.</w:t>
            </w:r>
          </w:p>
        </w:tc>
        <w:tc>
          <w:tcPr>
            <w:tcW w:w="8265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описания настроения, характера музыки с использованием карточек визуальной поддержки.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музыки с произведениями изобразительного искусства.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Двигательная импровизация, пластическое интонирование. Разучивание, одухотворенное исполнение песен о природе, её красоте.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выбор или факультативно: </w:t>
            </w:r>
            <w:r>
              <w:rPr>
                <w:color w:val="000000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6D582B">
        <w:trPr>
          <w:trHeight w:val="3036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Танцы, игры и веселье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Примеры популярных танцев.</w:t>
            </w:r>
          </w:p>
        </w:tc>
        <w:tc>
          <w:tcPr>
            <w:tcW w:w="8265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Слушание, исполнение музыки скерцозного характера.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Разучивание, исполнение танцевальных движений. Танец-игра.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импровизациях. Проблемная ситуация: зачем люди танцуют?</w:t>
            </w:r>
          </w:p>
        </w:tc>
      </w:tr>
      <w:tr w:rsidR="006D582B">
        <w:trPr>
          <w:trHeight w:val="2960"/>
        </w:trPr>
        <w:tc>
          <w:tcPr>
            <w:tcW w:w="71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114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 на войне, музыка о войне</w:t>
            </w:r>
          </w:p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772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Военная тема в музыкальном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искусстве. Военные песни, марши, интонации, ритмы, тембры (призывная кварта, пунктирный ритм, тембры малого барабана, трубы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т. д.).</w:t>
            </w:r>
          </w:p>
        </w:tc>
        <w:tc>
          <w:tcPr>
            <w:tcW w:w="8265" w:type="dxa"/>
          </w:tcPr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видео-фрагментов,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6D582B" w:rsidRDefault="00394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</w:tc>
      </w:tr>
    </w:tbl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571"/>
        <w:jc w:val="both"/>
        <w:rPr>
          <w:color w:val="000000"/>
          <w:sz w:val="28"/>
          <w:szCs w:val="28"/>
        </w:rPr>
      </w:pPr>
    </w:p>
    <w:p w:rsidR="006D582B" w:rsidRDefault="00394F08">
      <w:pPr>
        <w:pStyle w:val="2"/>
        <w:ind w:left="115"/>
      </w:pPr>
      <w:r>
        <w:t xml:space="preserve">ТЕМАТИЧЕСКОЕ ПЛАНИРОВАНИЕ </w:t>
      </w:r>
      <w:r>
        <w:rPr>
          <w:b w:val="0"/>
        </w:rPr>
        <w:t xml:space="preserve"> </w:t>
      </w:r>
      <w:r>
        <w:t xml:space="preserve"> 1 КЛАСС  </w:t>
      </w:r>
    </w:p>
    <w:tbl>
      <w:tblPr>
        <w:tblStyle w:val="affff6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1560"/>
        <w:gridCol w:w="1560"/>
        <w:gridCol w:w="283"/>
        <w:gridCol w:w="1985"/>
        <w:gridCol w:w="3543"/>
      </w:tblGrid>
      <w:tr w:rsidR="006D582B">
        <w:trPr>
          <w:trHeight w:val="3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48" w:line="259" w:lineRule="auto"/>
              <w:ind w:left="186"/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6D582B" w:rsidRDefault="00394F08">
            <w:pPr>
              <w:spacing w:after="9" w:line="259" w:lineRule="auto"/>
              <w:ind w:right="86"/>
              <w:jc w:val="right"/>
            </w:pPr>
            <w:r>
              <w:rPr>
                <w:b/>
                <w:sz w:val="24"/>
                <w:szCs w:val="24"/>
              </w:rPr>
              <w:t xml:space="preserve">п/п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6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316" w:lineRule="auto"/>
              <w:ind w:left="184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2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образовательные ресурсы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1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after="52" w:line="259" w:lineRule="auto"/>
              <w:ind w:left="184"/>
            </w:pPr>
            <w:r>
              <w:rPr>
                <w:b/>
                <w:sz w:val="24"/>
                <w:szCs w:val="24"/>
              </w:rPr>
              <w:t>Контрольн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-94"/>
            </w:pPr>
            <w:r>
              <w:rPr>
                <w:b/>
                <w:sz w:val="24"/>
                <w:szCs w:val="24"/>
              </w:rPr>
              <w:t xml:space="preserve">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52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Практические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1.  «Музыкальная грамота»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173" w:line="259" w:lineRule="auto"/>
              <w:ind w:left="79"/>
            </w:pPr>
            <w:r>
              <w:rPr>
                <w:sz w:val="24"/>
                <w:szCs w:val="24"/>
              </w:rPr>
              <w:t xml:space="preserve">Весь мир звучит.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 0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Звукоряд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Интонация.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8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2 «Народная музыка России»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Край, в котором ты живёшь.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Русский фольклор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Русские народные музыкальные инструменты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5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№3 «Музыка народов мира»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</w:tbl>
    <w:p w:rsidR="006D582B" w:rsidRDefault="006D582B">
      <w:pPr>
        <w:spacing w:line="259" w:lineRule="auto"/>
        <w:ind w:left="-1702" w:right="6151"/>
      </w:pPr>
    </w:p>
    <w:tbl>
      <w:tblPr>
        <w:tblStyle w:val="affff7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781"/>
        <w:gridCol w:w="779"/>
        <w:gridCol w:w="1560"/>
        <w:gridCol w:w="2268"/>
        <w:gridCol w:w="3543"/>
      </w:tblGrid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 наших соседей.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13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4 «Духовная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Звучание храма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Песни верующих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Инструментальная музыка в церкви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13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5 «Классическая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Композиторы — детям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3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Оркестр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3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3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Музыкальные инструменты. Фортепиано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3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3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Музыкальные инструменты. Флейта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3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3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88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Музыкальные инструменты. Скрипка, виолончель.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58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</w:p>
        </w:tc>
      </w:tr>
      <w:tr w:rsidR="006D582B">
        <w:trPr>
          <w:trHeight w:val="3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A64EC5">
            <w:pPr>
              <w:spacing w:line="259" w:lineRule="auto"/>
              <w:ind w:left="184"/>
            </w:pPr>
            <w:hyperlink r:id="rId37">
              <w:r w:rsidR="00394F08"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38">
              <w:r w:rsidR="00394F08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6 «Музыка театра и кино»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Музыкальная сказкана сцене, на экране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3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4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7 «Музыка в жизни человека»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Красота и вдохновение.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4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4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пейзажи.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4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4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Портреты.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4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4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6D582B" w:rsidRDefault="00394F08">
      <w:pPr>
        <w:spacing w:after="17" w:line="259" w:lineRule="auto"/>
        <w:ind w:left="120"/>
      </w:pPr>
      <w:r>
        <w:rPr>
          <w:b/>
          <w:sz w:val="24"/>
          <w:szCs w:val="24"/>
        </w:rPr>
        <w:t xml:space="preserve"> </w:t>
      </w:r>
    </w:p>
    <w:p w:rsidR="006D582B" w:rsidRDefault="00394F08">
      <w:pPr>
        <w:spacing w:after="67" w:line="259" w:lineRule="auto"/>
        <w:ind w:left="120"/>
      </w:pPr>
      <w:r>
        <w:rPr>
          <w:b/>
          <w:sz w:val="24"/>
          <w:szCs w:val="24"/>
        </w:rPr>
        <w:lastRenderedPageBreak/>
        <w:t xml:space="preserve"> </w:t>
      </w:r>
    </w:p>
    <w:p w:rsidR="006D582B" w:rsidRDefault="00394F08">
      <w:pPr>
        <w:pStyle w:val="2"/>
        <w:ind w:left="115"/>
      </w:pPr>
      <w:r>
        <w:t xml:space="preserve">1 ДОПОЛНИТЕЛЬНЫЙ КЛАСС </w:t>
      </w:r>
    </w:p>
    <w:tbl>
      <w:tblPr>
        <w:tblStyle w:val="affff8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1560"/>
        <w:gridCol w:w="1560"/>
        <w:gridCol w:w="283"/>
        <w:gridCol w:w="1985"/>
        <w:gridCol w:w="3543"/>
      </w:tblGrid>
      <w:tr w:rsidR="006D582B">
        <w:trPr>
          <w:trHeight w:val="3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48" w:line="259" w:lineRule="auto"/>
              <w:ind w:left="186"/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6D582B" w:rsidRDefault="00394F08">
            <w:pPr>
              <w:spacing w:after="9" w:line="259" w:lineRule="auto"/>
              <w:ind w:right="86"/>
              <w:jc w:val="right"/>
            </w:pPr>
            <w:r>
              <w:rPr>
                <w:b/>
                <w:sz w:val="24"/>
                <w:szCs w:val="24"/>
              </w:rPr>
              <w:t xml:space="preserve">п/п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6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316" w:lineRule="auto"/>
              <w:ind w:left="184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2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образовательные ресурсы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>Контрольн</w:t>
            </w:r>
          </w:p>
          <w:p w:rsidR="006D582B" w:rsidRDefault="00394F08">
            <w:pPr>
              <w:spacing w:after="11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-94"/>
            </w:pPr>
            <w:r>
              <w:rPr>
                <w:b/>
                <w:sz w:val="24"/>
                <w:szCs w:val="24"/>
              </w:rPr>
              <w:t xml:space="preserve">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Практические </w:t>
            </w:r>
          </w:p>
          <w:p w:rsidR="006D582B" w:rsidRDefault="00394F08">
            <w:pPr>
              <w:spacing w:after="11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582B">
        <w:trPr>
          <w:trHeight w:val="367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1.  «Музыкальная грамота»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Ритм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 0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4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4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68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Ритмический рисунок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</w:p>
        </w:tc>
      </w:tr>
    </w:tbl>
    <w:p w:rsidR="006D582B" w:rsidRDefault="006D582B">
      <w:pPr>
        <w:spacing w:line="259" w:lineRule="auto"/>
        <w:ind w:left="-1702" w:right="6151"/>
      </w:pPr>
    </w:p>
    <w:tbl>
      <w:tblPr>
        <w:tblStyle w:val="affff9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781"/>
        <w:gridCol w:w="779"/>
        <w:gridCol w:w="1560"/>
        <w:gridCol w:w="2268"/>
        <w:gridCol w:w="3543"/>
      </w:tblGrid>
      <w:tr w:rsidR="006D582B">
        <w:trPr>
          <w:trHeight w:val="3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A64EC5">
            <w:pPr>
              <w:spacing w:line="259" w:lineRule="auto"/>
              <w:ind w:left="184"/>
            </w:pPr>
            <w:hyperlink r:id="rId49">
              <w:r w:rsidR="00394F08"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50">
              <w:r w:rsidR="00394F08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Высота звуков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5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5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 2 «Народная музыка России»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Сказки, мифы и легенды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5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5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8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№3 «Музыка народов мира»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Музыка наших соседей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5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5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 4 «Духовная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Звучание храма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5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5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Песни верующих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5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6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Инструментальная музыка в церкви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6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6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56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4.4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Религиозные праздники.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367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 5 «Классическая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9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Композиторы — детям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6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6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Оркестр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6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6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инструменты. Скрипка, виолончель.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6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6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lastRenderedPageBreak/>
              <w:t>Модуль № 6 «Музыка театра и кино»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Музыкальная сказка на сцене, на экране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6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7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7 «Музыка в жизни человека»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Какой же праздник без музыки?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7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7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Танцы, игры и веселье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7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7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 на войне, музыка о войне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7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7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6D582B" w:rsidRDefault="00394F08">
      <w:pPr>
        <w:spacing w:after="16" w:line="259" w:lineRule="auto"/>
        <w:ind w:left="120"/>
      </w:pPr>
      <w:r>
        <w:rPr>
          <w:b/>
          <w:sz w:val="24"/>
          <w:szCs w:val="24"/>
        </w:rPr>
        <w:t xml:space="preserve"> </w:t>
      </w:r>
    </w:p>
    <w:p w:rsidR="006D582B" w:rsidRDefault="00394F08">
      <w:pPr>
        <w:spacing w:after="16" w:line="259" w:lineRule="auto"/>
        <w:ind w:left="120"/>
      </w:pPr>
      <w:r>
        <w:rPr>
          <w:b/>
          <w:sz w:val="24"/>
          <w:szCs w:val="24"/>
        </w:rPr>
        <w:t xml:space="preserve"> </w:t>
      </w:r>
    </w:p>
    <w:p w:rsidR="006D582B" w:rsidRDefault="00394F08">
      <w:pPr>
        <w:spacing w:after="19" w:line="259" w:lineRule="auto"/>
        <w:ind w:left="120"/>
      </w:pPr>
      <w:r>
        <w:rPr>
          <w:b/>
          <w:sz w:val="24"/>
          <w:szCs w:val="24"/>
        </w:rPr>
        <w:t xml:space="preserve"> </w:t>
      </w:r>
    </w:p>
    <w:p w:rsidR="006D582B" w:rsidRDefault="00394F08">
      <w:pPr>
        <w:spacing w:after="12" w:line="259" w:lineRule="auto"/>
        <w:ind w:left="120"/>
      </w:pPr>
      <w:r>
        <w:rPr>
          <w:b/>
          <w:sz w:val="24"/>
          <w:szCs w:val="24"/>
        </w:rPr>
        <w:t xml:space="preserve"> </w:t>
      </w:r>
    </w:p>
    <w:p w:rsidR="006D582B" w:rsidRDefault="00394F08">
      <w:pPr>
        <w:spacing w:line="259" w:lineRule="auto"/>
        <w:ind w:left="120"/>
      </w:pPr>
      <w:r>
        <w:rPr>
          <w:sz w:val="24"/>
          <w:szCs w:val="24"/>
        </w:rPr>
        <w:t xml:space="preserve"> </w:t>
      </w:r>
    </w:p>
    <w:p w:rsidR="006D582B" w:rsidRDefault="00394F08">
      <w:pPr>
        <w:pStyle w:val="2"/>
        <w:ind w:left="115"/>
      </w:pPr>
      <w:r>
        <w:t xml:space="preserve"> 2 КЛАСС </w:t>
      </w:r>
      <w:r>
        <w:rPr>
          <w:b w:val="0"/>
        </w:rPr>
        <w:t xml:space="preserve"> </w:t>
      </w:r>
    </w:p>
    <w:tbl>
      <w:tblPr>
        <w:tblStyle w:val="affffa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1560"/>
        <w:gridCol w:w="1560"/>
        <w:gridCol w:w="283"/>
        <w:gridCol w:w="1985"/>
        <w:gridCol w:w="3543"/>
      </w:tblGrid>
      <w:tr w:rsidR="006D582B">
        <w:trPr>
          <w:trHeight w:val="3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0" w:line="259" w:lineRule="auto"/>
              <w:ind w:left="186"/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6D582B" w:rsidRDefault="00394F08">
            <w:pPr>
              <w:spacing w:after="9" w:line="259" w:lineRule="auto"/>
              <w:ind w:right="86"/>
              <w:jc w:val="right"/>
            </w:pPr>
            <w:r>
              <w:rPr>
                <w:b/>
                <w:sz w:val="24"/>
                <w:szCs w:val="24"/>
              </w:rPr>
              <w:t xml:space="preserve">п/п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6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318" w:lineRule="auto"/>
              <w:ind w:left="184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4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образовательные ресурсы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>Контрольн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-94"/>
            </w:pPr>
            <w:r>
              <w:rPr>
                <w:b/>
                <w:sz w:val="24"/>
                <w:szCs w:val="24"/>
              </w:rPr>
              <w:t xml:space="preserve">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Практические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1.  «Музыкальная грамота»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Мелодия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 0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7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7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Сопровождение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7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8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Песня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8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8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Лад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8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8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Тональность.Гамма.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8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8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Интервалы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8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8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1.7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Вариации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8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9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5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1.8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Музыкальный язык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right="79"/>
              <w:jc w:val="center"/>
            </w:pPr>
            <w:r>
              <w:rPr>
                <w:sz w:val="24"/>
                <w:szCs w:val="24"/>
              </w:rPr>
              <w:t xml:space="preserve">Единая коллекция цифровых </w:t>
            </w:r>
          </w:p>
        </w:tc>
      </w:tr>
    </w:tbl>
    <w:p w:rsidR="006D582B" w:rsidRDefault="006D582B">
      <w:pPr>
        <w:spacing w:line="259" w:lineRule="auto"/>
        <w:ind w:left="-1702" w:right="6151"/>
      </w:pPr>
    </w:p>
    <w:tbl>
      <w:tblPr>
        <w:tblStyle w:val="affffb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1560"/>
        <w:gridCol w:w="1560"/>
        <w:gridCol w:w="2268"/>
        <w:gridCol w:w="3543"/>
      </w:tblGrid>
      <w:tr w:rsidR="006D582B">
        <w:trPr>
          <w:trHeight w:val="68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образовательных ресурсов. </w:t>
            </w:r>
            <w:hyperlink r:id="rId9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9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 2 «Народная музыка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Русский фольклор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9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9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Русские народные музыкальные инструменты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9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9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Народные праздники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9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9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Фольклор в творчестве профессиональных музыкантов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9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0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8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№3 «Музыка народов мира»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Кавказские мелодии и ритмы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0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0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 4 «Духовная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Звучание храма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0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0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7"/>
            </w:pPr>
            <w:r>
              <w:rPr>
                <w:sz w:val="24"/>
                <w:szCs w:val="24"/>
              </w:rPr>
              <w:t xml:space="preserve">Песни верующих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0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0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5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5"/>
            </w:pPr>
            <w:r>
              <w:rPr>
                <w:b/>
                <w:sz w:val="24"/>
                <w:szCs w:val="24"/>
              </w:rPr>
              <w:t>Модуль № 5 «Классическая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</w:tbl>
    <w:p w:rsidR="006D582B" w:rsidRDefault="006D582B">
      <w:pPr>
        <w:spacing w:line="259" w:lineRule="auto"/>
        <w:ind w:left="-1702" w:right="6151"/>
      </w:pPr>
    </w:p>
    <w:tbl>
      <w:tblPr>
        <w:tblStyle w:val="affffc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781"/>
        <w:gridCol w:w="779"/>
        <w:gridCol w:w="1560"/>
        <w:gridCol w:w="2268"/>
        <w:gridCol w:w="3543"/>
      </w:tblGrid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Композиторы — детям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0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0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Музыкальные  инструменты. Фортепиано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0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1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2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Музыкальные инструменты. Скрипка, альт, виолончель, контрабас.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1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1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2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Программная музыка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1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1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D582B">
        <w:trPr>
          <w:trHeight w:val="12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Симфоническая музыка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1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1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D582B">
        <w:trPr>
          <w:trHeight w:val="12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5.6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Европейские композиторы- классики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1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1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D582B">
        <w:trPr>
          <w:trHeight w:val="12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lastRenderedPageBreak/>
              <w:t xml:space="preserve">5.7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Русские композиторы- классики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1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2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D582B">
        <w:trPr>
          <w:trHeight w:val="12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5.8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Мастерство исполнителя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2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2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</w:tr>
      <w:tr w:rsidR="006D582B">
        <w:trPr>
          <w:trHeight w:val="365"/>
        </w:trPr>
        <w:tc>
          <w:tcPr>
            <w:tcW w:w="13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6 «Музыка театра и кино»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Театр оперы и балета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2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2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Опера. Главные герои и номера оперного спектакля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2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2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7 «Музыка в жизни человека»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Главный музыкальный символ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2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2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пейзажи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2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3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8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170"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портреты </w:t>
            </w:r>
          </w:p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3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3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9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7.4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Искусство времени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3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3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6D582B" w:rsidRDefault="00394F08">
      <w:pPr>
        <w:spacing w:after="218" w:line="259" w:lineRule="auto"/>
      </w:pPr>
      <w:r>
        <w:rPr>
          <w:sz w:val="24"/>
          <w:szCs w:val="24"/>
        </w:rPr>
        <w:t xml:space="preserve"> </w:t>
      </w:r>
    </w:p>
    <w:p w:rsidR="006D582B" w:rsidRDefault="00394F08">
      <w:pPr>
        <w:spacing w:after="216" w:line="259" w:lineRule="auto"/>
      </w:pPr>
      <w:r>
        <w:rPr>
          <w:sz w:val="24"/>
          <w:szCs w:val="24"/>
        </w:rPr>
        <w:t xml:space="preserve"> </w:t>
      </w:r>
    </w:p>
    <w:p w:rsidR="006D582B" w:rsidRDefault="00394F08">
      <w:pPr>
        <w:spacing w:line="259" w:lineRule="auto"/>
      </w:pPr>
      <w:r>
        <w:rPr>
          <w:sz w:val="24"/>
          <w:szCs w:val="24"/>
        </w:rPr>
        <w:t xml:space="preserve"> </w:t>
      </w:r>
    </w:p>
    <w:p w:rsidR="006D582B" w:rsidRDefault="00394F08">
      <w:pPr>
        <w:pStyle w:val="2"/>
        <w:ind w:left="115"/>
      </w:pPr>
      <w:r>
        <w:t xml:space="preserve"> </w:t>
      </w:r>
    </w:p>
    <w:p w:rsidR="006D582B" w:rsidRDefault="00394F08">
      <w:pPr>
        <w:pStyle w:val="2"/>
        <w:ind w:left="115"/>
      </w:pPr>
      <w:r>
        <w:t xml:space="preserve">3 КЛАСС </w:t>
      </w:r>
      <w:r>
        <w:rPr>
          <w:b w:val="0"/>
        </w:rPr>
        <w:t xml:space="preserve"> </w:t>
      </w:r>
    </w:p>
    <w:tbl>
      <w:tblPr>
        <w:tblStyle w:val="affffd"/>
        <w:tblpPr w:leftFromText="180" w:rightFromText="180" w:vertAnchor="text" w:tblpY="1"/>
        <w:tblW w:w="135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1560"/>
        <w:gridCol w:w="1560"/>
        <w:gridCol w:w="283"/>
        <w:gridCol w:w="1985"/>
        <w:gridCol w:w="3543"/>
      </w:tblGrid>
      <w:tr w:rsidR="006D582B">
        <w:trPr>
          <w:trHeight w:val="3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0" w:line="259" w:lineRule="auto"/>
              <w:ind w:left="186"/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6D582B" w:rsidRDefault="00394F08">
            <w:pPr>
              <w:spacing w:after="9" w:line="259" w:lineRule="auto"/>
              <w:ind w:right="86"/>
              <w:jc w:val="right"/>
            </w:pPr>
            <w:r>
              <w:rPr>
                <w:b/>
                <w:sz w:val="24"/>
                <w:szCs w:val="24"/>
              </w:rPr>
              <w:t xml:space="preserve">п/п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6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318" w:lineRule="auto"/>
              <w:ind w:left="184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4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образовательные ресурсы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>Контрольн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-94"/>
            </w:pPr>
            <w:r>
              <w:rPr>
                <w:b/>
                <w:sz w:val="24"/>
                <w:szCs w:val="24"/>
              </w:rPr>
              <w:t xml:space="preserve">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Практические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1.  «Музыкальная грамота»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Размер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 0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3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3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Ритмические рисунки в размере 6/8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3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3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Пентатоника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3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4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Ноты в разных октавах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4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4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2 «Народная музыка России»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Жанры музыкального фольклора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4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4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Первые артисты, народный театр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4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4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№3 «Музыка народов мира»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68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 народов Европы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</w:p>
        </w:tc>
      </w:tr>
    </w:tbl>
    <w:p w:rsidR="006D582B" w:rsidRDefault="00394F08">
      <w:pPr>
        <w:spacing w:line="259" w:lineRule="auto"/>
        <w:ind w:left="-1702" w:right="6151"/>
      </w:pPr>
      <w:r>
        <w:br/>
      </w:r>
    </w:p>
    <w:tbl>
      <w:tblPr>
        <w:tblStyle w:val="affffe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781"/>
        <w:gridCol w:w="779"/>
        <w:gridCol w:w="1560"/>
        <w:gridCol w:w="2268"/>
        <w:gridCol w:w="3543"/>
      </w:tblGrid>
      <w:tr w:rsidR="006D582B">
        <w:trPr>
          <w:trHeight w:val="3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A64EC5">
            <w:pPr>
              <w:spacing w:line="259" w:lineRule="auto"/>
              <w:ind w:left="105"/>
            </w:pPr>
            <w:hyperlink r:id="rId147">
              <w:r w:rsidR="00394F08"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48">
              <w:r w:rsidR="00394F08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 Испании и Латинской Америки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4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5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Музыка США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5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5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4 «Духовная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Искусство Русской православной церкви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5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5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5 «Классическая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Композитор — исполнитель — слушатель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5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5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Вокальная музыка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5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5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Инструментальная музыка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5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6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6 «Современная музыкальная культура»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Джаз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6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6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9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Опера. Главные герои и номера оперного спектакля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6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6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70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7 «Музыка театра и кино»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Балет. Хореография — искусство танца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6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6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Сюжет музыкального спектакля 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6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6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Оперетта, мюзикл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6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7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Патриотическая и народная тема в театре и кино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7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7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8 «Музыка в жизни человека»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пейзажи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7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7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портреты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7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7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 на войне, музыка о войне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7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7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6D582B" w:rsidRDefault="00394F08">
      <w:pPr>
        <w:spacing w:after="216" w:line="259" w:lineRule="auto"/>
      </w:pPr>
      <w:r>
        <w:rPr>
          <w:sz w:val="24"/>
          <w:szCs w:val="24"/>
        </w:rPr>
        <w:t xml:space="preserve"> </w:t>
      </w:r>
    </w:p>
    <w:p w:rsidR="006D582B" w:rsidRDefault="00394F08">
      <w:pPr>
        <w:spacing w:after="218" w:line="259" w:lineRule="auto"/>
      </w:pPr>
      <w:r>
        <w:rPr>
          <w:sz w:val="24"/>
          <w:szCs w:val="24"/>
        </w:rPr>
        <w:t xml:space="preserve"> </w:t>
      </w:r>
    </w:p>
    <w:p w:rsidR="006D582B" w:rsidRDefault="00394F08">
      <w:pPr>
        <w:spacing w:line="259" w:lineRule="auto"/>
      </w:pPr>
      <w:r>
        <w:rPr>
          <w:sz w:val="24"/>
          <w:szCs w:val="24"/>
        </w:rPr>
        <w:t xml:space="preserve"> </w:t>
      </w:r>
    </w:p>
    <w:p w:rsidR="006D582B" w:rsidRDefault="00394F08">
      <w:pPr>
        <w:pStyle w:val="2"/>
        <w:ind w:left="115"/>
      </w:pPr>
      <w:r>
        <w:t xml:space="preserve"> 4 КЛАСС </w:t>
      </w:r>
      <w:r>
        <w:rPr>
          <w:b w:val="0"/>
        </w:rPr>
        <w:t xml:space="preserve"> </w:t>
      </w:r>
    </w:p>
    <w:tbl>
      <w:tblPr>
        <w:tblStyle w:val="afffff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1560"/>
        <w:gridCol w:w="1560"/>
        <w:gridCol w:w="283"/>
        <w:gridCol w:w="1985"/>
        <w:gridCol w:w="3543"/>
      </w:tblGrid>
      <w:tr w:rsidR="006D582B">
        <w:trPr>
          <w:trHeight w:val="3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0" w:line="259" w:lineRule="auto"/>
              <w:ind w:left="186"/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6D582B" w:rsidRDefault="00394F08">
            <w:pPr>
              <w:spacing w:after="9" w:line="259" w:lineRule="auto"/>
              <w:ind w:right="86"/>
              <w:jc w:val="right"/>
            </w:pPr>
            <w:r>
              <w:rPr>
                <w:b/>
                <w:sz w:val="24"/>
                <w:szCs w:val="24"/>
              </w:rPr>
              <w:lastRenderedPageBreak/>
              <w:t xml:space="preserve">п/п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6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318" w:lineRule="auto"/>
              <w:ind w:left="184"/>
            </w:pPr>
            <w:r>
              <w:rPr>
                <w:b/>
                <w:sz w:val="24"/>
                <w:szCs w:val="24"/>
              </w:rPr>
              <w:lastRenderedPageBreak/>
              <w:t xml:space="preserve">Наименование разделов и тем </w:t>
            </w:r>
            <w:r>
              <w:rPr>
                <w:b/>
                <w:sz w:val="24"/>
                <w:szCs w:val="24"/>
              </w:rPr>
              <w:lastRenderedPageBreak/>
              <w:t xml:space="preserve">программы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b/>
                <w:sz w:val="24"/>
                <w:szCs w:val="24"/>
              </w:rPr>
              <w:lastRenderedPageBreak/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54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lastRenderedPageBreak/>
              <w:t xml:space="preserve">образовательные ресурсы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582B">
        <w:trPr>
          <w:trHeight w:val="100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>Контрольн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-94"/>
            </w:pPr>
            <w:r>
              <w:rPr>
                <w:b/>
                <w:sz w:val="24"/>
                <w:szCs w:val="24"/>
              </w:rPr>
              <w:t xml:space="preserve">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50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Практические </w:t>
            </w:r>
          </w:p>
          <w:p w:rsidR="006D582B" w:rsidRDefault="00394F08">
            <w:pPr>
              <w:spacing w:after="9"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 </w:t>
            </w:r>
          </w:p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6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1.  «Музыкальная грамота»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Музыкальная форма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 0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7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8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Гармония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8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8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Дополнительные обозначения в нотах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8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8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8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2 «Народная музыка России»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Фольклор народов России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8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8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№3 «Музыка народов мира»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 Японии и Китая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8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8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 Средней Азии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8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9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68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Певец своего народа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96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3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4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</w:p>
        </w:tc>
      </w:tr>
    </w:tbl>
    <w:p w:rsidR="006D582B" w:rsidRDefault="006D582B">
      <w:pPr>
        <w:spacing w:line="259" w:lineRule="auto"/>
        <w:ind w:left="-1702" w:right="6151"/>
      </w:pPr>
    </w:p>
    <w:tbl>
      <w:tblPr>
        <w:tblStyle w:val="afffff0"/>
        <w:tblW w:w="13568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688"/>
        <w:gridCol w:w="3949"/>
        <w:gridCol w:w="781"/>
        <w:gridCol w:w="779"/>
        <w:gridCol w:w="1560"/>
        <w:gridCol w:w="2268"/>
        <w:gridCol w:w="3543"/>
      </w:tblGrid>
      <w:tr w:rsidR="006D582B">
        <w:trPr>
          <w:trHeight w:val="3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A64EC5">
            <w:pPr>
              <w:spacing w:line="259" w:lineRule="auto"/>
              <w:ind w:left="105"/>
            </w:pPr>
            <w:hyperlink r:id="rId191">
              <w:r w:rsidR="00394F08"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92">
              <w:r w:rsidR="00394F08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8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after="172" w:line="259" w:lineRule="auto"/>
            </w:pPr>
            <w:r>
              <w:rPr>
                <w:sz w:val="24"/>
                <w:szCs w:val="24"/>
              </w:rPr>
              <w:t xml:space="preserve">Диалог культур </w:t>
            </w:r>
          </w:p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9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9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4 «Духовная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Религиозные праздники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9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9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Модуль № 5 «Классическая музыка»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Симфоническая музыка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9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19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Русские композиторы- классики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19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0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Европейские композиторы- классики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0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0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Мастерство исполнителя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0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0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70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lastRenderedPageBreak/>
              <w:t>Модуль № 6 «Современная музыкальная культура»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Современные обработки классической музыки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0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0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"/>
            </w:pPr>
            <w:r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Исполнители современной музыки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6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158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0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0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Электронные музыкальные инструменты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0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1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7 «Музыка театра и кино»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Кто создаёт музыкальный спектакль?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11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12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Сюжет музыкального спектакля 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13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14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367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Модуль № 8 «Музыка в жизни человека»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</w:tr>
      <w:tr w:rsidR="006D582B">
        <w:trPr>
          <w:trHeight w:val="10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Музыкальные пейзажи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15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16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Танцы, игры и веселье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17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18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D582B">
        <w:trPr>
          <w:trHeight w:val="10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80"/>
            </w:pPr>
            <w:r>
              <w:rPr>
                <w:sz w:val="24"/>
                <w:szCs w:val="24"/>
              </w:rPr>
              <w:lastRenderedPageBreak/>
              <w:t xml:space="preserve">8.3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79"/>
            </w:pPr>
            <w:r>
              <w:rPr>
                <w:sz w:val="24"/>
                <w:szCs w:val="24"/>
              </w:rPr>
              <w:t xml:space="preserve">Музыка на войне, музыка о войне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582B" w:rsidRDefault="006D582B">
            <w:pPr>
              <w:spacing w:after="126" w:line="259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4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2B" w:rsidRDefault="00394F08">
            <w:pPr>
              <w:spacing w:line="259" w:lineRule="auto"/>
              <w:ind w:left="23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2B" w:rsidRDefault="00394F08">
            <w:pPr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Единая коллекция цифровых образовательных ресурсов. </w:t>
            </w:r>
            <w:hyperlink r:id="rId219">
              <w:r>
                <w:rPr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hyperlink r:id="rId220">
              <w:r>
                <w:rPr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6D582B" w:rsidRDefault="00394F08">
      <w:pPr>
        <w:spacing w:line="259" w:lineRule="auto"/>
      </w:pPr>
      <w:r>
        <w:rPr>
          <w:sz w:val="24"/>
          <w:szCs w:val="24"/>
        </w:rPr>
        <w:t xml:space="preserve"> 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71" w:firstLine="708"/>
        <w:jc w:val="both"/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71" w:firstLine="708"/>
        <w:jc w:val="both"/>
        <w:rPr>
          <w:color w:val="000000"/>
          <w:sz w:val="28"/>
          <w:szCs w:val="28"/>
        </w:rPr>
      </w:pP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571" w:firstLine="708"/>
        <w:jc w:val="both"/>
        <w:rPr>
          <w:color w:val="000000"/>
          <w:sz w:val="28"/>
          <w:szCs w:val="28"/>
        </w:rPr>
      </w:pPr>
    </w:p>
    <w:p w:rsidR="006D582B" w:rsidRDefault="00394F08">
      <w:pPr>
        <w:pStyle w:val="2"/>
        <w:spacing w:after="247"/>
        <w:ind w:left="115"/>
      </w:pPr>
      <w:r>
        <w:t>УЧЕБНО-МЕТОДИЧЕСКОЕ ОБЕСПЕЧЕНИЕ ОБРАЗОВАТЕЛЬНОГО ПРОЦЕССА</w:t>
      </w:r>
      <w:r>
        <w:rPr>
          <w:b w:val="0"/>
        </w:rPr>
        <w:t xml:space="preserve"> </w:t>
      </w:r>
      <w:r>
        <w:t>ОБЯЗАТЕЛЬНЫЕ УЧЕБНЫЕ МАТЕРИАЛЫ ДЛЯ УЧЕНИКА</w:t>
      </w:r>
      <w:r>
        <w:rPr>
          <w:b w:val="0"/>
        </w:rPr>
        <w:t xml:space="preserve"> </w:t>
      </w:r>
    </w:p>
    <w:p w:rsidR="006D582B" w:rsidRDefault="00394F08">
      <w:pPr>
        <w:widowControl/>
        <w:numPr>
          <w:ilvl w:val="0"/>
          <w:numId w:val="5"/>
        </w:numPr>
        <w:spacing w:after="4" w:line="517" w:lineRule="auto"/>
        <w:ind w:hanging="10"/>
      </w:pPr>
      <w:r>
        <w:rPr>
          <w:sz w:val="24"/>
          <w:szCs w:val="24"/>
        </w:rPr>
        <w:t xml:space="preserve">Музыка, 1 класс/ Критская Е.Д., Сергеева Г.П., Шмагина Т.С., Акционерное общество «Издательство «Просвещение» </w:t>
      </w:r>
    </w:p>
    <w:p w:rsidR="006D582B" w:rsidRDefault="00394F08">
      <w:pPr>
        <w:widowControl/>
        <w:numPr>
          <w:ilvl w:val="0"/>
          <w:numId w:val="5"/>
        </w:numPr>
        <w:spacing w:after="4" w:line="517" w:lineRule="auto"/>
        <w:ind w:hanging="10"/>
      </w:pPr>
      <w:r>
        <w:rPr>
          <w:sz w:val="24"/>
          <w:szCs w:val="24"/>
        </w:rPr>
        <w:t xml:space="preserve">Музыка, 2 класс/ Критская Е.Д., Сергеева Г.П., Шмагина Т.С., Акционерное общество «Издательство «Просвещение» </w:t>
      </w:r>
    </w:p>
    <w:p w:rsidR="006D582B" w:rsidRDefault="00394F08">
      <w:pPr>
        <w:widowControl/>
        <w:numPr>
          <w:ilvl w:val="0"/>
          <w:numId w:val="5"/>
        </w:numPr>
        <w:spacing w:after="4" w:line="517" w:lineRule="auto"/>
        <w:ind w:hanging="10"/>
      </w:pPr>
      <w:r>
        <w:rPr>
          <w:sz w:val="24"/>
          <w:szCs w:val="24"/>
        </w:rPr>
        <w:t xml:space="preserve">Музыка, 3 класс/ Критская Е.Д., Сергеева Г.П., Шмагина Т.С., Акционерное общество «Издательство «Просвещение» </w:t>
      </w:r>
    </w:p>
    <w:p w:rsidR="006D582B" w:rsidRDefault="00394F08">
      <w:pPr>
        <w:widowControl/>
        <w:numPr>
          <w:ilvl w:val="0"/>
          <w:numId w:val="5"/>
        </w:numPr>
        <w:spacing w:after="4" w:line="517" w:lineRule="auto"/>
        <w:ind w:hanging="10"/>
      </w:pPr>
      <w:r>
        <w:rPr>
          <w:sz w:val="24"/>
          <w:szCs w:val="24"/>
        </w:rPr>
        <w:t xml:space="preserve">Музыка, 4 класс/ Критская Е.Д., Сергеева Г.П., Шмагина Т.С., Акционерное общество «Издательство «Просвещение» </w:t>
      </w:r>
    </w:p>
    <w:p w:rsidR="006D582B" w:rsidRDefault="00394F08">
      <w:pPr>
        <w:pStyle w:val="2"/>
        <w:spacing w:after="294"/>
        <w:ind w:left="115"/>
      </w:pPr>
      <w:r>
        <w:t>МЕТОДИЧЕСКИЕ МАТЕРИАЛЫ ДЛЯ УЧИТЕЛЯ</w:t>
      </w:r>
      <w:r>
        <w:rPr>
          <w:b w:val="0"/>
        </w:rPr>
        <w:t xml:space="preserve"> </w:t>
      </w:r>
    </w:p>
    <w:p w:rsidR="006D582B" w:rsidRDefault="00394F08">
      <w:pPr>
        <w:spacing w:after="4" w:line="507" w:lineRule="auto"/>
        <w:ind w:left="115" w:hanging="10"/>
      </w:pPr>
      <w:r>
        <w:rPr>
          <w:sz w:val="24"/>
          <w:szCs w:val="24"/>
        </w:rPr>
        <w:t xml:space="preserve">Методическое пособие для учителей музыки 1-4 классов по программе Критской  Агапова И.А., Давыдова М.А. Лучшие музыкальные игры для детей. – М.: ЛАДА, 2006. – 224 с. </w:t>
      </w:r>
    </w:p>
    <w:p w:rsidR="006D582B" w:rsidRDefault="00394F08">
      <w:pPr>
        <w:spacing w:after="46" w:line="476" w:lineRule="auto"/>
        <w:ind w:left="115" w:hanging="10"/>
      </w:pPr>
      <w:r>
        <w:rPr>
          <w:sz w:val="24"/>
          <w:szCs w:val="24"/>
        </w:rPr>
        <w:t xml:space="preserve"> Величкина О., Иванова А., Краснопевцева Е. Мир детства в народной культуре. – М., 1992. </w:t>
      </w:r>
    </w:p>
    <w:p w:rsidR="006D582B" w:rsidRDefault="00394F08">
      <w:pPr>
        <w:spacing w:after="298" w:line="259" w:lineRule="auto"/>
        <w:ind w:left="115" w:hanging="10"/>
      </w:pPr>
      <w:r>
        <w:rPr>
          <w:sz w:val="24"/>
          <w:szCs w:val="24"/>
        </w:rPr>
        <w:t xml:space="preserve"> Гильченок Н. Слушаем музыку вместе. – СПб, 2006. </w:t>
      </w:r>
    </w:p>
    <w:p w:rsidR="006D582B" w:rsidRDefault="00394F08">
      <w:pPr>
        <w:spacing w:after="4" w:line="515" w:lineRule="auto"/>
        <w:ind w:left="115" w:hanging="10"/>
      </w:pPr>
      <w:r>
        <w:rPr>
          <w:sz w:val="24"/>
          <w:szCs w:val="24"/>
        </w:rPr>
        <w:lastRenderedPageBreak/>
        <w:t xml:space="preserve"> Гилярова Н. Хрестоматия по русскому народному творчеству. 1 – 2 годы обучения. – М., 1996 </w:t>
      </w:r>
    </w:p>
    <w:p w:rsidR="006D582B" w:rsidRDefault="00394F08">
      <w:pPr>
        <w:spacing w:after="298" w:line="259" w:lineRule="auto"/>
        <w:ind w:left="115" w:hanging="10"/>
      </w:pPr>
      <w:r>
        <w:rPr>
          <w:sz w:val="24"/>
          <w:szCs w:val="24"/>
        </w:rPr>
        <w:t xml:space="preserve"> Золина Л.В. Уроки музыки с применением информационных технологий. 1-8 классы. </w:t>
      </w:r>
    </w:p>
    <w:p w:rsidR="006D582B" w:rsidRDefault="00394F08">
      <w:pPr>
        <w:spacing w:after="299" w:line="259" w:lineRule="auto"/>
        <w:ind w:left="115" w:hanging="10"/>
      </w:pPr>
      <w:r>
        <w:rPr>
          <w:sz w:val="24"/>
          <w:szCs w:val="24"/>
        </w:rPr>
        <w:t xml:space="preserve">Методическое пособие с электронным приложением. – М.: Глобус, 2008. </w:t>
      </w:r>
    </w:p>
    <w:p w:rsidR="006D582B" w:rsidRDefault="00394F08">
      <w:pPr>
        <w:spacing w:after="299" w:line="259" w:lineRule="auto"/>
        <w:ind w:left="115" w:hanging="10"/>
      </w:pPr>
      <w:r>
        <w:rPr>
          <w:sz w:val="24"/>
          <w:szCs w:val="24"/>
        </w:rPr>
        <w:t xml:space="preserve"> Павлова Л. Игра как средство эстетического воспитания. – М., 2002. </w:t>
      </w:r>
    </w:p>
    <w:p w:rsidR="006D582B" w:rsidRDefault="00394F08">
      <w:pPr>
        <w:spacing w:after="4" w:line="516" w:lineRule="auto"/>
        <w:ind w:left="115" w:hanging="10"/>
      </w:pPr>
      <w:r>
        <w:rPr>
          <w:sz w:val="24"/>
          <w:szCs w:val="24"/>
        </w:rPr>
        <w:t xml:space="preserve"> Попова Т. Основы русской народной музыки: Учебное пособие для музыкальных училищ и институтов культуры. – М.,1977. </w:t>
      </w:r>
    </w:p>
    <w:p w:rsidR="006D582B" w:rsidRDefault="00394F08">
      <w:pPr>
        <w:spacing w:after="4" w:line="259" w:lineRule="auto"/>
        <w:ind w:left="115" w:hanging="10"/>
      </w:pPr>
      <w:r>
        <w:rPr>
          <w:sz w:val="24"/>
          <w:szCs w:val="24"/>
        </w:rPr>
        <w:t xml:space="preserve"> Разумовская О.К. Русские композиторы. Биографии, викторины, кроссворды. – М.: </w:t>
      </w:r>
    </w:p>
    <w:p w:rsidR="006D582B" w:rsidRDefault="00394F08">
      <w:pPr>
        <w:spacing w:after="299" w:line="259" w:lineRule="auto"/>
        <w:ind w:left="115" w:hanging="10"/>
      </w:pPr>
      <w:r>
        <w:rPr>
          <w:sz w:val="24"/>
          <w:szCs w:val="24"/>
        </w:rPr>
        <w:t xml:space="preserve">Айрис-пресс, 2007. </w:t>
      </w:r>
    </w:p>
    <w:p w:rsidR="006D582B" w:rsidRDefault="00394F08">
      <w:pPr>
        <w:spacing w:after="46" w:line="476" w:lineRule="auto"/>
        <w:ind w:left="115" w:hanging="10"/>
      </w:pPr>
      <w:r>
        <w:rPr>
          <w:sz w:val="24"/>
          <w:szCs w:val="24"/>
        </w:rPr>
        <w:t xml:space="preserve"> Рапацкая Л.А., Сергеева Г.С., Шмагина Т.С. Русская музыка в школе. – М.: Владос., 2003. </w:t>
      </w:r>
    </w:p>
    <w:p w:rsidR="006D582B" w:rsidRDefault="00394F08">
      <w:pPr>
        <w:spacing w:after="4" w:line="517" w:lineRule="auto"/>
        <w:ind w:left="115" w:right="284" w:hanging="10"/>
      </w:pPr>
      <w:r>
        <w:rPr>
          <w:sz w:val="24"/>
          <w:szCs w:val="24"/>
        </w:rPr>
        <w:t xml:space="preserve"> Русское народное музыкальное творчество / Сост. З. Яковлева. – М., 2004.  Русское народное музыкальное творчество. Хрестоматия. Учебное пособие для музыкальных училищ / Сост. Б. Фраенова. – М., 2000. </w:t>
      </w:r>
    </w:p>
    <w:p w:rsidR="006D582B" w:rsidRDefault="00394F08">
      <w:pPr>
        <w:spacing w:after="298" w:line="259" w:lineRule="auto"/>
        <w:ind w:left="115" w:hanging="10"/>
      </w:pPr>
      <w:r>
        <w:rPr>
          <w:sz w:val="24"/>
          <w:szCs w:val="24"/>
        </w:rPr>
        <w:t xml:space="preserve"> Слушание музыки. Для 1 – 3 кл. / Сост. Г.Ушпикова. – СПб, 2008. </w:t>
      </w:r>
    </w:p>
    <w:p w:rsidR="006D582B" w:rsidRDefault="006D582B">
      <w:pPr>
        <w:spacing w:after="19" w:line="259" w:lineRule="auto"/>
        <w:ind w:left="120"/>
      </w:pPr>
    </w:p>
    <w:p w:rsidR="006D582B" w:rsidRDefault="00394F08">
      <w:pPr>
        <w:spacing w:after="301" w:line="259" w:lineRule="auto"/>
        <w:ind w:left="115" w:hanging="10"/>
      </w:pPr>
      <w:r>
        <w:rPr>
          <w:b/>
          <w:sz w:val="24"/>
          <w:szCs w:val="24"/>
        </w:rPr>
        <w:t xml:space="preserve">ЦИФРОВЫЕ ОБРАЗОВАТЕЛЬНЫЕ РЕСУРСЫ И РЕСУРСЫ СЕТИ </w:t>
      </w:r>
    </w:p>
    <w:p w:rsidR="006D582B" w:rsidRDefault="00394F08">
      <w:pPr>
        <w:pStyle w:val="2"/>
        <w:spacing w:after="294"/>
        <w:ind w:left="115"/>
      </w:pPr>
      <w:r>
        <w:t>ИНТЕРНЕТ</w:t>
      </w:r>
      <w:r>
        <w:rPr>
          <w:b w:val="0"/>
        </w:rPr>
        <w:t xml:space="preserve"> </w:t>
      </w:r>
    </w:p>
    <w:p w:rsidR="006D582B" w:rsidRDefault="00394F08">
      <w:pPr>
        <w:spacing w:after="45" w:line="476" w:lineRule="auto"/>
        <w:ind w:left="115" w:hanging="10"/>
      </w:pPr>
      <w:r>
        <w:rPr>
          <w:sz w:val="24"/>
          <w:szCs w:val="24"/>
        </w:rPr>
        <w:t xml:space="preserve">Единая коллекция цифровых образовательных ресурсов.  http://school-collection.edu.ru </w:t>
      </w:r>
    </w:p>
    <w:p w:rsidR="006D582B" w:rsidRDefault="00394F08">
      <w:pPr>
        <w:spacing w:after="252" w:line="259" w:lineRule="auto"/>
        <w:ind w:left="115" w:hanging="10"/>
      </w:pPr>
      <w:r>
        <w:rPr>
          <w:sz w:val="24"/>
          <w:szCs w:val="24"/>
        </w:rPr>
        <w:t xml:space="preserve"> Библиотека ЦОК </w:t>
      </w:r>
    </w:p>
    <w:p w:rsidR="006D582B" w:rsidRDefault="00394F08">
      <w:pPr>
        <w:spacing w:after="254" w:line="259" w:lineRule="auto"/>
        <w:ind w:left="115" w:hanging="10"/>
      </w:pPr>
      <w:r>
        <w:rPr>
          <w:sz w:val="24"/>
          <w:szCs w:val="24"/>
        </w:rPr>
        <w:lastRenderedPageBreak/>
        <w:t xml:space="preserve"> https://urok.apkpro.ru </w:t>
      </w:r>
    </w:p>
    <w:p w:rsidR="006D582B" w:rsidRDefault="006D582B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567"/>
        <w:jc w:val="both"/>
        <w:rPr>
          <w:color w:val="000000"/>
          <w:sz w:val="28"/>
          <w:szCs w:val="28"/>
        </w:rPr>
      </w:pPr>
    </w:p>
    <w:sectPr w:rsidR="006D582B">
      <w:type w:val="continuous"/>
      <w:pgSz w:w="16840" w:h="11910" w:orient="landscape"/>
      <w:pgMar w:top="1559" w:right="283" w:bottom="1200" w:left="1559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EC5" w:rsidRDefault="00A64EC5">
      <w:r>
        <w:separator/>
      </w:r>
    </w:p>
  </w:endnote>
  <w:endnote w:type="continuationSeparator" w:id="0">
    <w:p w:rsidR="00A64EC5" w:rsidRDefault="00A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2B" w:rsidRDefault="00394F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9906000</wp:posOffset>
              </wp:positionV>
              <wp:extent cx="174625" cy="189865"/>
              <wp:effectExtent l="0" t="0" r="0" b="0"/>
              <wp:wrapNone/>
              <wp:docPr id="14" name="Прямоугольник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3450" y="3689830"/>
                        <a:ext cx="1651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582B" w:rsidRDefault="00394F08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4" o:spid="_x0000_s1076" style="position:absolute;margin-left:234pt;margin-top:780pt;width:13.75pt;height:14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" filled="f" stroked="f">
              <v:textbox inset="0,0,0,0">
                <w:txbxContent>
                  <w:p w:rsidR="006D582B" w:rsidRDefault="00394F08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EC5" w:rsidRDefault="00A64EC5">
      <w:r>
        <w:separator/>
      </w:r>
    </w:p>
  </w:footnote>
  <w:footnote w:type="continuationSeparator" w:id="0">
    <w:p w:rsidR="00A64EC5" w:rsidRDefault="00A6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95E"/>
    <w:multiLevelType w:val="multilevel"/>
    <w:tmpl w:val="F35CCC54"/>
    <w:lvl w:ilvl="0">
      <w:start w:val="1"/>
      <w:numFmt w:val="decimal"/>
      <w:lvlText w:val="%1"/>
      <w:lvlJc w:val="left"/>
      <w:pPr>
        <w:ind w:left="765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0" w:hanging="180"/>
      </w:pPr>
    </w:lvl>
    <w:lvl w:ilvl="2">
      <w:numFmt w:val="bullet"/>
      <w:lvlText w:val="•"/>
      <w:lvlJc w:val="left"/>
      <w:pPr>
        <w:ind w:left="2620" w:hanging="180"/>
      </w:pPr>
    </w:lvl>
    <w:lvl w:ilvl="3">
      <w:numFmt w:val="bullet"/>
      <w:lvlText w:val="•"/>
      <w:lvlJc w:val="left"/>
      <w:pPr>
        <w:ind w:left="3551" w:hanging="180"/>
      </w:pPr>
    </w:lvl>
    <w:lvl w:ilvl="4">
      <w:numFmt w:val="bullet"/>
      <w:lvlText w:val="•"/>
      <w:lvlJc w:val="left"/>
      <w:pPr>
        <w:ind w:left="4481" w:hanging="180"/>
      </w:pPr>
    </w:lvl>
    <w:lvl w:ilvl="5">
      <w:numFmt w:val="bullet"/>
      <w:lvlText w:val="•"/>
      <w:lvlJc w:val="left"/>
      <w:pPr>
        <w:ind w:left="5412" w:hanging="180"/>
      </w:pPr>
    </w:lvl>
    <w:lvl w:ilvl="6">
      <w:numFmt w:val="bullet"/>
      <w:lvlText w:val="•"/>
      <w:lvlJc w:val="left"/>
      <w:pPr>
        <w:ind w:left="6342" w:hanging="180"/>
      </w:pPr>
    </w:lvl>
    <w:lvl w:ilvl="7">
      <w:numFmt w:val="bullet"/>
      <w:lvlText w:val="•"/>
      <w:lvlJc w:val="left"/>
      <w:pPr>
        <w:ind w:left="7272" w:hanging="180"/>
      </w:pPr>
    </w:lvl>
    <w:lvl w:ilvl="8">
      <w:numFmt w:val="bullet"/>
      <w:lvlText w:val="•"/>
      <w:lvlJc w:val="left"/>
      <w:pPr>
        <w:ind w:left="8203" w:hanging="180"/>
      </w:pPr>
    </w:lvl>
  </w:abstractNum>
  <w:abstractNum w:abstractNumId="1" w15:restartNumberingAfterBreak="0">
    <w:nsid w:val="16D94002"/>
    <w:multiLevelType w:val="multilevel"/>
    <w:tmpl w:val="8356E26C"/>
    <w:lvl w:ilvl="0">
      <w:start w:val="1"/>
      <w:numFmt w:val="decimal"/>
      <w:lvlText w:val="%1"/>
      <w:lvlJc w:val="left"/>
      <w:pPr>
        <w:ind w:left="545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92" w:hanging="180"/>
      </w:pPr>
    </w:lvl>
    <w:lvl w:ilvl="2">
      <w:numFmt w:val="bullet"/>
      <w:lvlText w:val="•"/>
      <w:lvlJc w:val="left"/>
      <w:pPr>
        <w:ind w:left="2444" w:hanging="180"/>
      </w:pPr>
    </w:lvl>
    <w:lvl w:ilvl="3">
      <w:numFmt w:val="bullet"/>
      <w:lvlText w:val="•"/>
      <w:lvlJc w:val="left"/>
      <w:pPr>
        <w:ind w:left="3397" w:hanging="180"/>
      </w:pPr>
    </w:lvl>
    <w:lvl w:ilvl="4">
      <w:numFmt w:val="bullet"/>
      <w:lvlText w:val="•"/>
      <w:lvlJc w:val="left"/>
      <w:pPr>
        <w:ind w:left="4349" w:hanging="180"/>
      </w:pPr>
    </w:lvl>
    <w:lvl w:ilvl="5">
      <w:numFmt w:val="bullet"/>
      <w:lvlText w:val="•"/>
      <w:lvlJc w:val="left"/>
      <w:pPr>
        <w:ind w:left="5302" w:hanging="180"/>
      </w:pPr>
    </w:lvl>
    <w:lvl w:ilvl="6">
      <w:numFmt w:val="bullet"/>
      <w:lvlText w:val="•"/>
      <w:lvlJc w:val="left"/>
      <w:pPr>
        <w:ind w:left="6254" w:hanging="180"/>
      </w:pPr>
    </w:lvl>
    <w:lvl w:ilvl="7">
      <w:numFmt w:val="bullet"/>
      <w:lvlText w:val="•"/>
      <w:lvlJc w:val="left"/>
      <w:pPr>
        <w:ind w:left="7206" w:hanging="180"/>
      </w:pPr>
    </w:lvl>
    <w:lvl w:ilvl="8">
      <w:numFmt w:val="bullet"/>
      <w:lvlText w:val="•"/>
      <w:lvlJc w:val="left"/>
      <w:pPr>
        <w:ind w:left="8159" w:hanging="180"/>
      </w:pPr>
    </w:lvl>
  </w:abstractNum>
  <w:abstractNum w:abstractNumId="2" w15:restartNumberingAfterBreak="0">
    <w:nsid w:val="1CAD51B0"/>
    <w:multiLevelType w:val="multilevel"/>
    <w:tmpl w:val="3440EE18"/>
    <w:lvl w:ilvl="0">
      <w:start w:val="1"/>
      <w:numFmt w:val="decimal"/>
      <w:lvlText w:val="%1"/>
      <w:lvlJc w:val="left"/>
      <w:pPr>
        <w:ind w:left="1063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960" w:hanging="210"/>
      </w:pPr>
    </w:lvl>
    <w:lvl w:ilvl="2">
      <w:numFmt w:val="bullet"/>
      <w:lvlText w:val="•"/>
      <w:lvlJc w:val="left"/>
      <w:pPr>
        <w:ind w:left="2860" w:hanging="210"/>
      </w:pPr>
    </w:lvl>
    <w:lvl w:ilvl="3">
      <w:numFmt w:val="bullet"/>
      <w:lvlText w:val="•"/>
      <w:lvlJc w:val="left"/>
      <w:pPr>
        <w:ind w:left="3761" w:hanging="210"/>
      </w:pPr>
    </w:lvl>
    <w:lvl w:ilvl="4">
      <w:numFmt w:val="bullet"/>
      <w:lvlText w:val="•"/>
      <w:lvlJc w:val="left"/>
      <w:pPr>
        <w:ind w:left="4661" w:hanging="210"/>
      </w:pPr>
    </w:lvl>
    <w:lvl w:ilvl="5">
      <w:numFmt w:val="bullet"/>
      <w:lvlText w:val="•"/>
      <w:lvlJc w:val="left"/>
      <w:pPr>
        <w:ind w:left="5562" w:hanging="210"/>
      </w:pPr>
    </w:lvl>
    <w:lvl w:ilvl="6">
      <w:numFmt w:val="bullet"/>
      <w:lvlText w:val="•"/>
      <w:lvlJc w:val="left"/>
      <w:pPr>
        <w:ind w:left="6462" w:hanging="210"/>
      </w:pPr>
    </w:lvl>
    <w:lvl w:ilvl="7">
      <w:numFmt w:val="bullet"/>
      <w:lvlText w:val="•"/>
      <w:lvlJc w:val="left"/>
      <w:pPr>
        <w:ind w:left="7362" w:hanging="210"/>
      </w:pPr>
    </w:lvl>
    <w:lvl w:ilvl="8">
      <w:numFmt w:val="bullet"/>
      <w:lvlText w:val="•"/>
      <w:lvlJc w:val="left"/>
      <w:pPr>
        <w:ind w:left="8263" w:hanging="210"/>
      </w:pPr>
    </w:lvl>
  </w:abstractNum>
  <w:abstractNum w:abstractNumId="3" w15:restartNumberingAfterBreak="0">
    <w:nsid w:val="21B43CCA"/>
    <w:multiLevelType w:val="multilevel"/>
    <w:tmpl w:val="8F88EB66"/>
    <w:lvl w:ilvl="0">
      <w:start w:val="1"/>
      <w:numFmt w:val="decimal"/>
      <w:lvlText w:val="%1)"/>
      <w:lvlJc w:val="left"/>
      <w:pPr>
        <w:ind w:left="145" w:hanging="53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32" w:hanging="538"/>
      </w:pPr>
    </w:lvl>
    <w:lvl w:ilvl="2">
      <w:numFmt w:val="bullet"/>
      <w:lvlText w:val="•"/>
      <w:lvlJc w:val="left"/>
      <w:pPr>
        <w:ind w:left="2124" w:hanging="537"/>
      </w:pPr>
    </w:lvl>
    <w:lvl w:ilvl="3">
      <w:numFmt w:val="bullet"/>
      <w:lvlText w:val="•"/>
      <w:lvlJc w:val="left"/>
      <w:pPr>
        <w:ind w:left="3117" w:hanging="538"/>
      </w:pPr>
    </w:lvl>
    <w:lvl w:ilvl="4">
      <w:numFmt w:val="bullet"/>
      <w:lvlText w:val="•"/>
      <w:lvlJc w:val="left"/>
      <w:pPr>
        <w:ind w:left="4109" w:hanging="538"/>
      </w:pPr>
    </w:lvl>
    <w:lvl w:ilvl="5">
      <w:numFmt w:val="bullet"/>
      <w:lvlText w:val="•"/>
      <w:lvlJc w:val="left"/>
      <w:pPr>
        <w:ind w:left="5102" w:hanging="538"/>
      </w:pPr>
    </w:lvl>
    <w:lvl w:ilvl="6">
      <w:numFmt w:val="bullet"/>
      <w:lvlText w:val="•"/>
      <w:lvlJc w:val="left"/>
      <w:pPr>
        <w:ind w:left="6094" w:hanging="538"/>
      </w:pPr>
    </w:lvl>
    <w:lvl w:ilvl="7">
      <w:numFmt w:val="bullet"/>
      <w:lvlText w:val="•"/>
      <w:lvlJc w:val="left"/>
      <w:pPr>
        <w:ind w:left="7086" w:hanging="537"/>
      </w:pPr>
    </w:lvl>
    <w:lvl w:ilvl="8">
      <w:numFmt w:val="bullet"/>
      <w:lvlText w:val="•"/>
      <w:lvlJc w:val="left"/>
      <w:pPr>
        <w:ind w:left="8079" w:hanging="538"/>
      </w:pPr>
    </w:lvl>
  </w:abstractNum>
  <w:abstractNum w:abstractNumId="4" w15:restartNumberingAfterBreak="0">
    <w:nsid w:val="27AB7B94"/>
    <w:multiLevelType w:val="multilevel"/>
    <w:tmpl w:val="4CF4973A"/>
    <w:lvl w:ilvl="0">
      <w:start w:val="1"/>
      <w:numFmt w:val="decimal"/>
      <w:lvlText w:val="%1"/>
      <w:lvlJc w:val="left"/>
      <w:pPr>
        <w:ind w:left="545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92" w:hanging="180"/>
      </w:pPr>
    </w:lvl>
    <w:lvl w:ilvl="2">
      <w:numFmt w:val="bullet"/>
      <w:lvlText w:val="•"/>
      <w:lvlJc w:val="left"/>
      <w:pPr>
        <w:ind w:left="2444" w:hanging="180"/>
      </w:pPr>
    </w:lvl>
    <w:lvl w:ilvl="3">
      <w:numFmt w:val="bullet"/>
      <w:lvlText w:val="•"/>
      <w:lvlJc w:val="left"/>
      <w:pPr>
        <w:ind w:left="3397" w:hanging="180"/>
      </w:pPr>
    </w:lvl>
    <w:lvl w:ilvl="4">
      <w:numFmt w:val="bullet"/>
      <w:lvlText w:val="•"/>
      <w:lvlJc w:val="left"/>
      <w:pPr>
        <w:ind w:left="4349" w:hanging="180"/>
      </w:pPr>
    </w:lvl>
    <w:lvl w:ilvl="5">
      <w:numFmt w:val="bullet"/>
      <w:lvlText w:val="•"/>
      <w:lvlJc w:val="left"/>
      <w:pPr>
        <w:ind w:left="5302" w:hanging="180"/>
      </w:pPr>
    </w:lvl>
    <w:lvl w:ilvl="6">
      <w:numFmt w:val="bullet"/>
      <w:lvlText w:val="•"/>
      <w:lvlJc w:val="left"/>
      <w:pPr>
        <w:ind w:left="6254" w:hanging="180"/>
      </w:pPr>
    </w:lvl>
    <w:lvl w:ilvl="7">
      <w:numFmt w:val="bullet"/>
      <w:lvlText w:val="•"/>
      <w:lvlJc w:val="left"/>
      <w:pPr>
        <w:ind w:left="7206" w:hanging="180"/>
      </w:pPr>
    </w:lvl>
    <w:lvl w:ilvl="8">
      <w:numFmt w:val="bullet"/>
      <w:lvlText w:val="•"/>
      <w:lvlJc w:val="left"/>
      <w:pPr>
        <w:ind w:left="8159" w:hanging="180"/>
      </w:pPr>
    </w:lvl>
  </w:abstractNum>
  <w:abstractNum w:abstractNumId="5" w15:restartNumberingAfterBreak="0">
    <w:nsid w:val="28B43E5A"/>
    <w:multiLevelType w:val="multilevel"/>
    <w:tmpl w:val="669AB078"/>
    <w:lvl w:ilvl="0">
      <w:start w:val="1"/>
      <w:numFmt w:val="decimal"/>
      <w:lvlText w:val="%1"/>
      <w:lvlJc w:val="left"/>
      <w:pPr>
        <w:ind w:left="765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0" w:hanging="180"/>
      </w:pPr>
    </w:lvl>
    <w:lvl w:ilvl="2">
      <w:numFmt w:val="bullet"/>
      <w:lvlText w:val="•"/>
      <w:lvlJc w:val="left"/>
      <w:pPr>
        <w:ind w:left="2620" w:hanging="180"/>
      </w:pPr>
    </w:lvl>
    <w:lvl w:ilvl="3">
      <w:numFmt w:val="bullet"/>
      <w:lvlText w:val="•"/>
      <w:lvlJc w:val="left"/>
      <w:pPr>
        <w:ind w:left="3551" w:hanging="180"/>
      </w:pPr>
    </w:lvl>
    <w:lvl w:ilvl="4">
      <w:numFmt w:val="bullet"/>
      <w:lvlText w:val="•"/>
      <w:lvlJc w:val="left"/>
      <w:pPr>
        <w:ind w:left="4481" w:hanging="180"/>
      </w:pPr>
    </w:lvl>
    <w:lvl w:ilvl="5">
      <w:numFmt w:val="bullet"/>
      <w:lvlText w:val="•"/>
      <w:lvlJc w:val="left"/>
      <w:pPr>
        <w:ind w:left="5412" w:hanging="180"/>
      </w:pPr>
    </w:lvl>
    <w:lvl w:ilvl="6">
      <w:numFmt w:val="bullet"/>
      <w:lvlText w:val="•"/>
      <w:lvlJc w:val="left"/>
      <w:pPr>
        <w:ind w:left="6342" w:hanging="180"/>
      </w:pPr>
    </w:lvl>
    <w:lvl w:ilvl="7">
      <w:numFmt w:val="bullet"/>
      <w:lvlText w:val="•"/>
      <w:lvlJc w:val="left"/>
      <w:pPr>
        <w:ind w:left="7272" w:hanging="180"/>
      </w:pPr>
    </w:lvl>
    <w:lvl w:ilvl="8">
      <w:numFmt w:val="bullet"/>
      <w:lvlText w:val="•"/>
      <w:lvlJc w:val="left"/>
      <w:pPr>
        <w:ind w:left="8203" w:hanging="180"/>
      </w:pPr>
    </w:lvl>
  </w:abstractNum>
  <w:abstractNum w:abstractNumId="6" w15:restartNumberingAfterBreak="0">
    <w:nsid w:val="29573798"/>
    <w:multiLevelType w:val="multilevel"/>
    <w:tmpl w:val="0388E942"/>
    <w:lvl w:ilvl="0">
      <w:numFmt w:val="bullet"/>
      <w:lvlText w:val="-"/>
      <w:lvlJc w:val="left"/>
      <w:pPr>
        <w:ind w:left="853" w:hanging="290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numFmt w:val="bullet"/>
      <w:lvlText w:val="-"/>
      <w:lvlJc w:val="left"/>
      <w:pPr>
        <w:ind w:left="261" w:hanging="416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1882" w:hanging="416"/>
      </w:pPr>
    </w:lvl>
    <w:lvl w:ilvl="3">
      <w:numFmt w:val="bullet"/>
      <w:lvlText w:val="•"/>
      <w:lvlJc w:val="left"/>
      <w:pPr>
        <w:ind w:left="2905" w:hanging="416"/>
      </w:pPr>
    </w:lvl>
    <w:lvl w:ilvl="4">
      <w:numFmt w:val="bullet"/>
      <w:lvlText w:val="•"/>
      <w:lvlJc w:val="left"/>
      <w:pPr>
        <w:ind w:left="3928" w:hanging="416"/>
      </w:pPr>
    </w:lvl>
    <w:lvl w:ilvl="5">
      <w:numFmt w:val="bullet"/>
      <w:lvlText w:val="•"/>
      <w:lvlJc w:val="left"/>
      <w:pPr>
        <w:ind w:left="4950" w:hanging="416"/>
      </w:pPr>
    </w:lvl>
    <w:lvl w:ilvl="6">
      <w:numFmt w:val="bullet"/>
      <w:lvlText w:val="•"/>
      <w:lvlJc w:val="left"/>
      <w:pPr>
        <w:ind w:left="5973" w:hanging="416"/>
      </w:pPr>
    </w:lvl>
    <w:lvl w:ilvl="7">
      <w:numFmt w:val="bullet"/>
      <w:lvlText w:val="•"/>
      <w:lvlJc w:val="left"/>
      <w:pPr>
        <w:ind w:left="6996" w:hanging="416"/>
      </w:pPr>
    </w:lvl>
    <w:lvl w:ilvl="8">
      <w:numFmt w:val="bullet"/>
      <w:lvlText w:val="•"/>
      <w:lvlJc w:val="left"/>
      <w:pPr>
        <w:ind w:left="8018" w:hanging="416"/>
      </w:pPr>
    </w:lvl>
  </w:abstractNum>
  <w:abstractNum w:abstractNumId="7" w15:restartNumberingAfterBreak="0">
    <w:nsid w:val="33E10BC2"/>
    <w:multiLevelType w:val="multilevel"/>
    <w:tmpl w:val="A808A780"/>
    <w:lvl w:ilvl="0">
      <w:start w:val="1"/>
      <w:numFmt w:val="decimal"/>
      <w:lvlText w:val="%1."/>
      <w:lvlJc w:val="left"/>
      <w:pPr>
        <w:ind w:left="145" w:hanging="59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32" w:hanging="590"/>
      </w:pPr>
    </w:lvl>
    <w:lvl w:ilvl="2">
      <w:numFmt w:val="bullet"/>
      <w:lvlText w:val="•"/>
      <w:lvlJc w:val="left"/>
      <w:pPr>
        <w:ind w:left="2124" w:hanging="590"/>
      </w:pPr>
    </w:lvl>
    <w:lvl w:ilvl="3">
      <w:numFmt w:val="bullet"/>
      <w:lvlText w:val="•"/>
      <w:lvlJc w:val="left"/>
      <w:pPr>
        <w:ind w:left="3117" w:hanging="590"/>
      </w:pPr>
    </w:lvl>
    <w:lvl w:ilvl="4">
      <w:numFmt w:val="bullet"/>
      <w:lvlText w:val="•"/>
      <w:lvlJc w:val="left"/>
      <w:pPr>
        <w:ind w:left="4109" w:hanging="590"/>
      </w:pPr>
    </w:lvl>
    <w:lvl w:ilvl="5">
      <w:numFmt w:val="bullet"/>
      <w:lvlText w:val="•"/>
      <w:lvlJc w:val="left"/>
      <w:pPr>
        <w:ind w:left="5102" w:hanging="590"/>
      </w:pPr>
    </w:lvl>
    <w:lvl w:ilvl="6">
      <w:numFmt w:val="bullet"/>
      <w:lvlText w:val="•"/>
      <w:lvlJc w:val="left"/>
      <w:pPr>
        <w:ind w:left="6094" w:hanging="590"/>
      </w:pPr>
    </w:lvl>
    <w:lvl w:ilvl="7">
      <w:numFmt w:val="bullet"/>
      <w:lvlText w:val="•"/>
      <w:lvlJc w:val="left"/>
      <w:pPr>
        <w:ind w:left="7086" w:hanging="590"/>
      </w:pPr>
    </w:lvl>
    <w:lvl w:ilvl="8">
      <w:numFmt w:val="bullet"/>
      <w:lvlText w:val="•"/>
      <w:lvlJc w:val="left"/>
      <w:pPr>
        <w:ind w:left="8079" w:hanging="590"/>
      </w:pPr>
    </w:lvl>
  </w:abstractNum>
  <w:abstractNum w:abstractNumId="8" w15:restartNumberingAfterBreak="0">
    <w:nsid w:val="45F05BDF"/>
    <w:multiLevelType w:val="multilevel"/>
    <w:tmpl w:val="61B84006"/>
    <w:lvl w:ilvl="0">
      <w:numFmt w:val="bullet"/>
      <w:lvlText w:val="–"/>
      <w:lvlJc w:val="left"/>
      <w:pPr>
        <w:ind w:left="853" w:hanging="70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80" w:hanging="708"/>
      </w:pPr>
    </w:lvl>
    <w:lvl w:ilvl="2">
      <w:numFmt w:val="bullet"/>
      <w:lvlText w:val="•"/>
      <w:lvlJc w:val="left"/>
      <w:pPr>
        <w:ind w:left="2700" w:hanging="708"/>
      </w:pPr>
    </w:lvl>
    <w:lvl w:ilvl="3">
      <w:numFmt w:val="bullet"/>
      <w:lvlText w:val="•"/>
      <w:lvlJc w:val="left"/>
      <w:pPr>
        <w:ind w:left="3621" w:hanging="708"/>
      </w:pPr>
    </w:lvl>
    <w:lvl w:ilvl="4">
      <w:numFmt w:val="bullet"/>
      <w:lvlText w:val="•"/>
      <w:lvlJc w:val="left"/>
      <w:pPr>
        <w:ind w:left="4541" w:hanging="708"/>
      </w:pPr>
    </w:lvl>
    <w:lvl w:ilvl="5">
      <w:numFmt w:val="bullet"/>
      <w:lvlText w:val="•"/>
      <w:lvlJc w:val="left"/>
      <w:pPr>
        <w:ind w:left="5462" w:hanging="708"/>
      </w:pPr>
    </w:lvl>
    <w:lvl w:ilvl="6">
      <w:numFmt w:val="bullet"/>
      <w:lvlText w:val="•"/>
      <w:lvlJc w:val="left"/>
      <w:pPr>
        <w:ind w:left="6382" w:hanging="707"/>
      </w:pPr>
    </w:lvl>
    <w:lvl w:ilvl="7">
      <w:numFmt w:val="bullet"/>
      <w:lvlText w:val="•"/>
      <w:lvlJc w:val="left"/>
      <w:pPr>
        <w:ind w:left="7302" w:hanging="707"/>
      </w:pPr>
    </w:lvl>
    <w:lvl w:ilvl="8">
      <w:numFmt w:val="bullet"/>
      <w:lvlText w:val="•"/>
      <w:lvlJc w:val="left"/>
      <w:pPr>
        <w:ind w:left="8223" w:hanging="708"/>
      </w:pPr>
    </w:lvl>
  </w:abstractNum>
  <w:abstractNum w:abstractNumId="9" w15:restartNumberingAfterBreak="0">
    <w:nsid w:val="4C784EB8"/>
    <w:multiLevelType w:val="multilevel"/>
    <w:tmpl w:val="6C2A009A"/>
    <w:lvl w:ilvl="0">
      <w:start w:val="1"/>
      <w:numFmt w:val="decimal"/>
      <w:lvlText w:val="%1"/>
      <w:lvlJc w:val="left"/>
      <w:pPr>
        <w:ind w:left="1063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960" w:hanging="210"/>
      </w:pPr>
    </w:lvl>
    <w:lvl w:ilvl="2">
      <w:numFmt w:val="bullet"/>
      <w:lvlText w:val="•"/>
      <w:lvlJc w:val="left"/>
      <w:pPr>
        <w:ind w:left="2860" w:hanging="210"/>
      </w:pPr>
    </w:lvl>
    <w:lvl w:ilvl="3">
      <w:numFmt w:val="bullet"/>
      <w:lvlText w:val="•"/>
      <w:lvlJc w:val="left"/>
      <w:pPr>
        <w:ind w:left="3761" w:hanging="210"/>
      </w:pPr>
    </w:lvl>
    <w:lvl w:ilvl="4">
      <w:numFmt w:val="bullet"/>
      <w:lvlText w:val="•"/>
      <w:lvlJc w:val="left"/>
      <w:pPr>
        <w:ind w:left="4661" w:hanging="210"/>
      </w:pPr>
    </w:lvl>
    <w:lvl w:ilvl="5">
      <w:numFmt w:val="bullet"/>
      <w:lvlText w:val="•"/>
      <w:lvlJc w:val="left"/>
      <w:pPr>
        <w:ind w:left="5562" w:hanging="210"/>
      </w:pPr>
    </w:lvl>
    <w:lvl w:ilvl="6">
      <w:numFmt w:val="bullet"/>
      <w:lvlText w:val="•"/>
      <w:lvlJc w:val="left"/>
      <w:pPr>
        <w:ind w:left="6462" w:hanging="210"/>
      </w:pPr>
    </w:lvl>
    <w:lvl w:ilvl="7">
      <w:numFmt w:val="bullet"/>
      <w:lvlText w:val="•"/>
      <w:lvlJc w:val="left"/>
      <w:pPr>
        <w:ind w:left="7362" w:hanging="210"/>
      </w:pPr>
    </w:lvl>
    <w:lvl w:ilvl="8">
      <w:numFmt w:val="bullet"/>
      <w:lvlText w:val="•"/>
      <w:lvlJc w:val="left"/>
      <w:pPr>
        <w:ind w:left="8263" w:hanging="210"/>
      </w:pPr>
    </w:lvl>
  </w:abstractNum>
  <w:abstractNum w:abstractNumId="10" w15:restartNumberingAfterBreak="0">
    <w:nsid w:val="4D83503D"/>
    <w:multiLevelType w:val="multilevel"/>
    <w:tmpl w:val="0E5888F4"/>
    <w:lvl w:ilvl="0">
      <w:start w:val="1"/>
      <w:numFmt w:val="bullet"/>
      <w:lvlText w:val="•"/>
      <w:lvlJc w:val="left"/>
      <w:pPr>
        <w:ind w:left="115" w:hanging="1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25" w:hanging="11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45" w:hanging="18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65" w:hanging="25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85" w:hanging="32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05" w:hanging="40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25" w:hanging="47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45" w:hanging="54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65" w:hanging="61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593D4424"/>
    <w:multiLevelType w:val="multilevel"/>
    <w:tmpl w:val="CBFC4158"/>
    <w:lvl w:ilvl="0">
      <w:start w:val="1"/>
      <w:numFmt w:val="decimal"/>
      <w:lvlText w:val="%1."/>
      <w:lvlJc w:val="left"/>
      <w:pPr>
        <w:ind w:left="1133" w:hanging="2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2032" w:hanging="280"/>
      </w:pPr>
    </w:lvl>
    <w:lvl w:ilvl="2">
      <w:numFmt w:val="bullet"/>
      <w:lvlText w:val="•"/>
      <w:lvlJc w:val="left"/>
      <w:pPr>
        <w:ind w:left="2924" w:hanging="280"/>
      </w:pPr>
    </w:lvl>
    <w:lvl w:ilvl="3">
      <w:numFmt w:val="bullet"/>
      <w:lvlText w:val="•"/>
      <w:lvlJc w:val="left"/>
      <w:pPr>
        <w:ind w:left="3817" w:hanging="280"/>
      </w:pPr>
    </w:lvl>
    <w:lvl w:ilvl="4">
      <w:numFmt w:val="bullet"/>
      <w:lvlText w:val="•"/>
      <w:lvlJc w:val="left"/>
      <w:pPr>
        <w:ind w:left="4709" w:hanging="280"/>
      </w:pPr>
    </w:lvl>
    <w:lvl w:ilvl="5">
      <w:numFmt w:val="bullet"/>
      <w:lvlText w:val="•"/>
      <w:lvlJc w:val="left"/>
      <w:pPr>
        <w:ind w:left="5602" w:hanging="280"/>
      </w:pPr>
    </w:lvl>
    <w:lvl w:ilvl="6">
      <w:numFmt w:val="bullet"/>
      <w:lvlText w:val="•"/>
      <w:lvlJc w:val="left"/>
      <w:pPr>
        <w:ind w:left="6494" w:hanging="280"/>
      </w:pPr>
    </w:lvl>
    <w:lvl w:ilvl="7">
      <w:numFmt w:val="bullet"/>
      <w:lvlText w:val="•"/>
      <w:lvlJc w:val="left"/>
      <w:pPr>
        <w:ind w:left="7386" w:hanging="280"/>
      </w:pPr>
    </w:lvl>
    <w:lvl w:ilvl="8">
      <w:numFmt w:val="bullet"/>
      <w:lvlText w:val="•"/>
      <w:lvlJc w:val="left"/>
      <w:pPr>
        <w:ind w:left="8279" w:hanging="280"/>
      </w:pPr>
    </w:lvl>
  </w:abstractNum>
  <w:abstractNum w:abstractNumId="12" w15:restartNumberingAfterBreak="0">
    <w:nsid w:val="7BC16916"/>
    <w:multiLevelType w:val="multilevel"/>
    <w:tmpl w:val="7BCCCCC6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330" w:hanging="210"/>
      </w:pPr>
    </w:lvl>
    <w:lvl w:ilvl="2">
      <w:numFmt w:val="bullet"/>
      <w:lvlText w:val="•"/>
      <w:lvlJc w:val="left"/>
      <w:pPr>
        <w:ind w:left="2300" w:hanging="210"/>
      </w:pPr>
    </w:lvl>
    <w:lvl w:ilvl="3">
      <w:numFmt w:val="bullet"/>
      <w:lvlText w:val="•"/>
      <w:lvlJc w:val="left"/>
      <w:pPr>
        <w:ind w:left="3271" w:hanging="210"/>
      </w:pPr>
    </w:lvl>
    <w:lvl w:ilvl="4">
      <w:numFmt w:val="bullet"/>
      <w:lvlText w:val="•"/>
      <w:lvlJc w:val="left"/>
      <w:pPr>
        <w:ind w:left="4241" w:hanging="210"/>
      </w:pPr>
    </w:lvl>
    <w:lvl w:ilvl="5">
      <w:numFmt w:val="bullet"/>
      <w:lvlText w:val="•"/>
      <w:lvlJc w:val="left"/>
      <w:pPr>
        <w:ind w:left="5212" w:hanging="210"/>
      </w:pPr>
    </w:lvl>
    <w:lvl w:ilvl="6">
      <w:numFmt w:val="bullet"/>
      <w:lvlText w:val="•"/>
      <w:lvlJc w:val="left"/>
      <w:pPr>
        <w:ind w:left="6182" w:hanging="210"/>
      </w:pPr>
    </w:lvl>
    <w:lvl w:ilvl="7">
      <w:numFmt w:val="bullet"/>
      <w:lvlText w:val="•"/>
      <w:lvlJc w:val="left"/>
      <w:pPr>
        <w:ind w:left="7152" w:hanging="210"/>
      </w:pPr>
    </w:lvl>
    <w:lvl w:ilvl="8">
      <w:numFmt w:val="bullet"/>
      <w:lvlText w:val="•"/>
      <w:lvlJc w:val="left"/>
      <w:pPr>
        <w:ind w:left="8123" w:hanging="21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2B"/>
    <w:rsid w:val="000E25EA"/>
    <w:rsid w:val="00394F08"/>
    <w:rsid w:val="005D0269"/>
    <w:rsid w:val="006D582B"/>
    <w:rsid w:val="00A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7A223-F42B-4970-9116-03636011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852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ind w:left="852"/>
      <w:jc w:val="both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114"/>
      <w:ind w:left="102" w:right="38"/>
    </w:pPr>
    <w:rPr>
      <w:rFonts w:ascii="Trebuchet MS" w:eastAsia="Trebuchet MS" w:hAnsi="Trebuchet MS" w:cs="Trebuchet MS"/>
      <w:sz w:val="29"/>
      <w:szCs w:val="29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  <w:tblCellMar>
        <w:top w:w="7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42" w:type="dxa"/>
        <w:right w:w="41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7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42" w:type="dxa"/>
        <w:right w:w="1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76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42" w:type="dxa"/>
        <w:right w:w="1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76" w:type="dxa"/>
        <w:right w:w="9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7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42" w:type="dxa"/>
        <w:right w:w="9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7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42" w:type="dxa"/>
        <w:right w:w="90" w:type="dxa"/>
      </w:tblCellMar>
    </w:tblPr>
  </w:style>
  <w:style w:type="paragraph" w:styleId="afffff1">
    <w:name w:val="Normal (Web)"/>
    <w:basedOn w:val="a"/>
    <w:uiPriority w:val="99"/>
    <w:semiHidden/>
    <w:unhideWhenUsed/>
    <w:rsid w:val="005D0269"/>
    <w:pPr>
      <w:widowControl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84" Type="http://schemas.openxmlformats.org/officeDocument/2006/relationships/hyperlink" Target="http://school-collection.edu.ru/" TargetMode="External"/><Relationship Id="rId138" Type="http://schemas.openxmlformats.org/officeDocument/2006/relationships/hyperlink" Target="http://school-collection.edu.ru/" TargetMode="External"/><Relationship Id="rId159" Type="http://schemas.openxmlformats.org/officeDocument/2006/relationships/hyperlink" Target="http://school-collection.edu.ru/" TargetMode="External"/><Relationship Id="rId170" Type="http://schemas.openxmlformats.org/officeDocument/2006/relationships/hyperlink" Target="http://school-collection.edu.ru/" TargetMode="External"/><Relationship Id="rId191" Type="http://schemas.openxmlformats.org/officeDocument/2006/relationships/hyperlink" Target="http://school-collection.edu.ru/" TargetMode="External"/><Relationship Id="rId205" Type="http://schemas.openxmlformats.org/officeDocument/2006/relationships/hyperlink" Target="http://school-collection.edu.ru/" TargetMode="External"/><Relationship Id="rId107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128" Type="http://schemas.openxmlformats.org/officeDocument/2006/relationships/hyperlink" Target="http://school-collection.edu.ru/" TargetMode="External"/><Relationship Id="rId149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chool-collection.edu.ru/" TargetMode="External"/><Relationship Id="rId95" Type="http://schemas.openxmlformats.org/officeDocument/2006/relationships/hyperlink" Target="http://school-collection.edu.ru/" TargetMode="External"/><Relationship Id="rId160" Type="http://schemas.openxmlformats.org/officeDocument/2006/relationships/hyperlink" Target="http://school-collection.edu.ru/" TargetMode="External"/><Relationship Id="rId165" Type="http://schemas.openxmlformats.org/officeDocument/2006/relationships/hyperlink" Target="http://school-collection.edu.ru/" TargetMode="External"/><Relationship Id="rId181" Type="http://schemas.openxmlformats.org/officeDocument/2006/relationships/hyperlink" Target="http://school-collection.edu.ru/" TargetMode="External"/><Relationship Id="rId186" Type="http://schemas.openxmlformats.org/officeDocument/2006/relationships/hyperlink" Target="http://school-collection.edu.ru/" TargetMode="External"/><Relationship Id="rId216" Type="http://schemas.openxmlformats.org/officeDocument/2006/relationships/hyperlink" Target="http://school-collection.edu.ru/" TargetMode="External"/><Relationship Id="rId211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113" Type="http://schemas.openxmlformats.org/officeDocument/2006/relationships/hyperlink" Target="http://school-collection.edu.ru/" TargetMode="External"/><Relationship Id="rId118" Type="http://schemas.openxmlformats.org/officeDocument/2006/relationships/hyperlink" Target="http://school-collection.edu.ru/" TargetMode="External"/><Relationship Id="rId134" Type="http://schemas.openxmlformats.org/officeDocument/2006/relationships/hyperlink" Target="http://school-collection.edu.ru/" TargetMode="External"/><Relationship Id="rId139" Type="http://schemas.openxmlformats.org/officeDocument/2006/relationships/hyperlink" Target="http://school-collection.edu.ru/" TargetMode="External"/><Relationship Id="rId80" Type="http://schemas.openxmlformats.org/officeDocument/2006/relationships/hyperlink" Target="http://school-collection.edu.ru/" TargetMode="External"/><Relationship Id="rId85" Type="http://schemas.openxmlformats.org/officeDocument/2006/relationships/hyperlink" Target="http://school-collection.edu.ru/" TargetMode="External"/><Relationship Id="rId150" Type="http://schemas.openxmlformats.org/officeDocument/2006/relationships/hyperlink" Target="http://school-collection.edu.ru/" TargetMode="External"/><Relationship Id="rId155" Type="http://schemas.openxmlformats.org/officeDocument/2006/relationships/hyperlink" Target="http://school-collection.edu.ru/" TargetMode="External"/><Relationship Id="rId171" Type="http://schemas.openxmlformats.org/officeDocument/2006/relationships/hyperlink" Target="http://school-collection.edu.ru/" TargetMode="External"/><Relationship Id="rId176" Type="http://schemas.openxmlformats.org/officeDocument/2006/relationships/hyperlink" Target="http://school-collection.edu.ru/" TargetMode="External"/><Relationship Id="rId192" Type="http://schemas.openxmlformats.org/officeDocument/2006/relationships/hyperlink" Target="http://school-collection.edu.ru/" TargetMode="External"/><Relationship Id="rId197" Type="http://schemas.openxmlformats.org/officeDocument/2006/relationships/hyperlink" Target="http://school-collection.edu.ru/" TargetMode="External"/><Relationship Id="rId206" Type="http://schemas.openxmlformats.org/officeDocument/2006/relationships/hyperlink" Target="http://school-collection.edu.ru/" TargetMode="External"/><Relationship Id="rId201" Type="http://schemas.openxmlformats.org/officeDocument/2006/relationships/hyperlink" Target="http://school-collection.edu.ru/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school-collection.edu.ru/" TargetMode="External"/><Relationship Id="rId124" Type="http://schemas.openxmlformats.org/officeDocument/2006/relationships/hyperlink" Target="http://school-collection.edu.ru/" TargetMode="External"/><Relationship Id="rId129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school-collection.edu.ru/" TargetMode="External"/><Relationship Id="rId91" Type="http://schemas.openxmlformats.org/officeDocument/2006/relationships/hyperlink" Target="http://school-collection.edu.ru/" TargetMode="External"/><Relationship Id="rId96" Type="http://schemas.openxmlformats.org/officeDocument/2006/relationships/hyperlink" Target="http://school-collection.edu.ru/" TargetMode="External"/><Relationship Id="rId140" Type="http://schemas.openxmlformats.org/officeDocument/2006/relationships/hyperlink" Target="http://school-collection.edu.ru/" TargetMode="External"/><Relationship Id="rId145" Type="http://schemas.openxmlformats.org/officeDocument/2006/relationships/hyperlink" Target="http://school-collection.edu.ru/" TargetMode="External"/><Relationship Id="rId161" Type="http://schemas.openxmlformats.org/officeDocument/2006/relationships/hyperlink" Target="http://school-collection.edu.ru/" TargetMode="External"/><Relationship Id="rId166" Type="http://schemas.openxmlformats.org/officeDocument/2006/relationships/hyperlink" Target="http://school-collection.edu.ru/" TargetMode="External"/><Relationship Id="rId182" Type="http://schemas.openxmlformats.org/officeDocument/2006/relationships/hyperlink" Target="http://school-collection.edu.ru/" TargetMode="External"/><Relationship Id="rId187" Type="http://schemas.openxmlformats.org/officeDocument/2006/relationships/hyperlink" Target="http://school-collection.edu.ru/" TargetMode="External"/><Relationship Id="rId217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114" Type="http://schemas.openxmlformats.org/officeDocument/2006/relationships/hyperlink" Target="http://school-collection.edu.ru/" TargetMode="External"/><Relationship Id="rId119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81" Type="http://schemas.openxmlformats.org/officeDocument/2006/relationships/hyperlink" Target="http://school-collection.edu.ru/" TargetMode="External"/><Relationship Id="rId86" Type="http://schemas.openxmlformats.org/officeDocument/2006/relationships/hyperlink" Target="http://school-collection.edu.ru/" TargetMode="External"/><Relationship Id="rId130" Type="http://schemas.openxmlformats.org/officeDocument/2006/relationships/hyperlink" Target="http://school-collection.edu.ru/" TargetMode="External"/><Relationship Id="rId135" Type="http://schemas.openxmlformats.org/officeDocument/2006/relationships/hyperlink" Target="http://school-collection.edu.ru/" TargetMode="External"/><Relationship Id="rId151" Type="http://schemas.openxmlformats.org/officeDocument/2006/relationships/hyperlink" Target="http://school-collection.edu.ru/" TargetMode="External"/><Relationship Id="rId156" Type="http://schemas.openxmlformats.org/officeDocument/2006/relationships/hyperlink" Target="http://school-collection.edu.ru/" TargetMode="External"/><Relationship Id="rId177" Type="http://schemas.openxmlformats.org/officeDocument/2006/relationships/hyperlink" Target="http://school-collection.edu.ru/" TargetMode="External"/><Relationship Id="rId198" Type="http://schemas.openxmlformats.org/officeDocument/2006/relationships/hyperlink" Target="http://school-collection.edu.ru/" TargetMode="External"/><Relationship Id="rId172" Type="http://schemas.openxmlformats.org/officeDocument/2006/relationships/hyperlink" Target="http://school-collection.edu.ru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school-collection.edu.ru/" TargetMode="External"/><Relationship Id="rId207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://school-collection.edu.ru/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school-collection.edu.ru/" TargetMode="External"/><Relationship Id="rId141" Type="http://schemas.openxmlformats.org/officeDocument/2006/relationships/hyperlink" Target="http://school-collection.edu.ru/" TargetMode="External"/><Relationship Id="rId146" Type="http://schemas.openxmlformats.org/officeDocument/2006/relationships/hyperlink" Target="http://school-collection.edu.ru/" TargetMode="External"/><Relationship Id="rId167" Type="http://schemas.openxmlformats.org/officeDocument/2006/relationships/hyperlink" Target="http://school-collection.edu.ru/" TargetMode="External"/><Relationship Id="rId188" Type="http://schemas.openxmlformats.org/officeDocument/2006/relationships/hyperlink" Target="http://school-collection.edu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://school-collection.edu.ru/" TargetMode="External"/><Relationship Id="rId162" Type="http://schemas.openxmlformats.org/officeDocument/2006/relationships/hyperlink" Target="http://school-collection.edu.ru/" TargetMode="External"/><Relationship Id="rId183" Type="http://schemas.openxmlformats.org/officeDocument/2006/relationships/hyperlink" Target="http://school-collection.edu.ru/" TargetMode="External"/><Relationship Id="rId213" Type="http://schemas.openxmlformats.org/officeDocument/2006/relationships/hyperlink" Target="http://school-collection.edu.ru/" TargetMode="External"/><Relationship Id="rId21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87" Type="http://schemas.openxmlformats.org/officeDocument/2006/relationships/hyperlink" Target="http://school-collection.edu.ru/" TargetMode="External"/><Relationship Id="rId110" Type="http://schemas.openxmlformats.org/officeDocument/2006/relationships/hyperlink" Target="http://school-collection.edu.ru/" TargetMode="External"/><Relationship Id="rId115" Type="http://schemas.openxmlformats.org/officeDocument/2006/relationships/hyperlink" Target="http://school-collection.edu.ru/" TargetMode="External"/><Relationship Id="rId131" Type="http://schemas.openxmlformats.org/officeDocument/2006/relationships/hyperlink" Target="http://school-collection.edu.ru/" TargetMode="External"/><Relationship Id="rId136" Type="http://schemas.openxmlformats.org/officeDocument/2006/relationships/hyperlink" Target="http://school-collection.edu.ru/" TargetMode="External"/><Relationship Id="rId157" Type="http://schemas.openxmlformats.org/officeDocument/2006/relationships/hyperlink" Target="http://school-collection.edu.ru/" TargetMode="External"/><Relationship Id="rId178" Type="http://schemas.openxmlformats.org/officeDocument/2006/relationships/hyperlink" Target="http://school-collection.edu.ru/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hyperlink" Target="http://school-collection.edu.ru/" TargetMode="External"/><Relationship Id="rId152" Type="http://schemas.openxmlformats.org/officeDocument/2006/relationships/hyperlink" Target="http://school-collection.edu.ru/" TargetMode="External"/><Relationship Id="rId173" Type="http://schemas.openxmlformats.org/officeDocument/2006/relationships/hyperlink" Target="http://school-collection.edu.ru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school-collection.edu.ru/" TargetMode="External"/><Relationship Id="rId203" Type="http://schemas.openxmlformats.org/officeDocument/2006/relationships/hyperlink" Target="http://school-collection.edu.ru/" TargetMode="External"/><Relationship Id="rId208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school-collection.edu.ru/" TargetMode="External"/><Relationship Id="rId126" Type="http://schemas.openxmlformats.org/officeDocument/2006/relationships/hyperlink" Target="http://school-collection.edu.ru/" TargetMode="External"/><Relationship Id="rId147" Type="http://schemas.openxmlformats.org/officeDocument/2006/relationships/hyperlink" Target="http://school-collection.edu.ru/" TargetMode="External"/><Relationship Id="rId168" Type="http://schemas.openxmlformats.org/officeDocument/2006/relationships/hyperlink" Target="http://school-collection.edu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://school-collection.edu.ru/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hyperlink" Target="http://school-collection.edu.ru/" TargetMode="External"/><Relationship Id="rId142" Type="http://schemas.openxmlformats.org/officeDocument/2006/relationships/hyperlink" Target="http://school-collection.edu.ru/" TargetMode="External"/><Relationship Id="rId163" Type="http://schemas.openxmlformats.org/officeDocument/2006/relationships/hyperlink" Target="http://school-collection.edu.ru/" TargetMode="External"/><Relationship Id="rId184" Type="http://schemas.openxmlformats.org/officeDocument/2006/relationships/hyperlink" Target="http://school-collection.edu.ru/" TargetMode="External"/><Relationship Id="rId189" Type="http://schemas.openxmlformats.org/officeDocument/2006/relationships/hyperlink" Target="http://school-collection.edu.ru/" TargetMode="External"/><Relationship Id="rId21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116" Type="http://schemas.openxmlformats.org/officeDocument/2006/relationships/hyperlink" Target="http://school-collection.edu.ru/" TargetMode="External"/><Relationship Id="rId137" Type="http://schemas.openxmlformats.org/officeDocument/2006/relationships/hyperlink" Target="http://school-collection.edu.ru/" TargetMode="External"/><Relationship Id="rId158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83" Type="http://schemas.openxmlformats.org/officeDocument/2006/relationships/hyperlink" Target="http://school-collection.edu.ru/" TargetMode="External"/><Relationship Id="rId88" Type="http://schemas.openxmlformats.org/officeDocument/2006/relationships/hyperlink" Target="http://school-collection.edu.ru/" TargetMode="External"/><Relationship Id="rId111" Type="http://schemas.openxmlformats.org/officeDocument/2006/relationships/hyperlink" Target="http://school-collection.edu.ru/" TargetMode="External"/><Relationship Id="rId132" Type="http://schemas.openxmlformats.org/officeDocument/2006/relationships/hyperlink" Target="http://school-collection.edu.ru/" TargetMode="External"/><Relationship Id="rId153" Type="http://schemas.openxmlformats.org/officeDocument/2006/relationships/hyperlink" Target="http://school-collection.edu.ru/" TargetMode="External"/><Relationship Id="rId174" Type="http://schemas.openxmlformats.org/officeDocument/2006/relationships/hyperlink" Target="http://school-collection.edu.ru/" TargetMode="External"/><Relationship Id="rId179" Type="http://schemas.openxmlformats.org/officeDocument/2006/relationships/hyperlink" Target="http://school-collection.edu.ru/" TargetMode="External"/><Relationship Id="rId195" Type="http://schemas.openxmlformats.org/officeDocument/2006/relationships/hyperlink" Target="http://school-collection.edu.ru/" TargetMode="External"/><Relationship Id="rId209" Type="http://schemas.openxmlformats.org/officeDocument/2006/relationships/hyperlink" Target="http://school-collection.edu.ru/" TargetMode="External"/><Relationship Id="rId190" Type="http://schemas.openxmlformats.org/officeDocument/2006/relationships/hyperlink" Target="http://school-collection.edu.ru/" TargetMode="External"/><Relationship Id="rId204" Type="http://schemas.openxmlformats.org/officeDocument/2006/relationships/hyperlink" Target="http://school-collection.edu.ru/" TargetMode="External"/><Relationship Id="rId220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://school-collection.edu.ru/" TargetMode="External"/><Relationship Id="rId127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94" Type="http://schemas.openxmlformats.org/officeDocument/2006/relationships/hyperlink" Target="http://school-collection.edu.ru/" TargetMode="External"/><Relationship Id="rId99" Type="http://schemas.openxmlformats.org/officeDocument/2006/relationships/hyperlink" Target="http://school-collection.edu.ru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://school-collection.edu.ru/" TargetMode="External"/><Relationship Id="rId143" Type="http://schemas.openxmlformats.org/officeDocument/2006/relationships/hyperlink" Target="http://school-collection.edu.ru/" TargetMode="External"/><Relationship Id="rId148" Type="http://schemas.openxmlformats.org/officeDocument/2006/relationships/hyperlink" Target="http://school-collection.edu.ru/" TargetMode="External"/><Relationship Id="rId164" Type="http://schemas.openxmlformats.org/officeDocument/2006/relationships/hyperlink" Target="http://school-collection.edu.ru/" TargetMode="External"/><Relationship Id="rId169" Type="http://schemas.openxmlformats.org/officeDocument/2006/relationships/hyperlink" Target="http://school-collection.edu.ru/" TargetMode="External"/><Relationship Id="rId18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80" Type="http://schemas.openxmlformats.org/officeDocument/2006/relationships/hyperlink" Target="http://school-collection.edu.ru/" TargetMode="External"/><Relationship Id="rId210" Type="http://schemas.openxmlformats.org/officeDocument/2006/relationships/hyperlink" Target="http://school-collection.edu.ru/" TargetMode="External"/><Relationship Id="rId215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://school-collection.edu.ru/" TargetMode="External"/><Relationship Id="rId133" Type="http://schemas.openxmlformats.org/officeDocument/2006/relationships/hyperlink" Target="http://school-collection.edu.ru/" TargetMode="External"/><Relationship Id="rId154" Type="http://schemas.openxmlformats.org/officeDocument/2006/relationships/hyperlink" Target="http://school-collection.edu.ru/" TargetMode="External"/><Relationship Id="rId175" Type="http://schemas.openxmlformats.org/officeDocument/2006/relationships/hyperlink" Target="http://school-collection.edu.ru/" TargetMode="External"/><Relationship Id="rId196" Type="http://schemas.openxmlformats.org/officeDocument/2006/relationships/hyperlink" Target="http://school-collection.edu.ru/" TargetMode="External"/><Relationship Id="rId200" Type="http://schemas.openxmlformats.org/officeDocument/2006/relationships/hyperlink" Target="http://school-collection.edu.ru/" TargetMode="External"/><Relationship Id="rId16" Type="http://schemas.openxmlformats.org/officeDocument/2006/relationships/hyperlink" Target="http://school-collection.edu.ru/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://school-collection.edu.ru/" TargetMode="External"/><Relationship Id="rId58" Type="http://schemas.openxmlformats.org/officeDocument/2006/relationships/hyperlink" Target="http://school-collection.edu.ru/" TargetMode="External"/><Relationship Id="rId79" Type="http://schemas.openxmlformats.org/officeDocument/2006/relationships/hyperlink" Target="http://school-collection.edu.ru/" TargetMode="External"/><Relationship Id="rId102" Type="http://schemas.openxmlformats.org/officeDocument/2006/relationships/hyperlink" Target="http://school-collection.edu.ru/" TargetMode="External"/><Relationship Id="rId123" Type="http://schemas.openxmlformats.org/officeDocument/2006/relationships/hyperlink" Target="http://school-collection.edu.ru/" TargetMode="External"/><Relationship Id="rId14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25560</Words>
  <Characters>145694</Characters>
  <Application>Microsoft Office Word</Application>
  <DocSecurity>0</DocSecurity>
  <Lines>1214</Lines>
  <Paragraphs>341</Paragraphs>
  <ScaleCrop>false</ScaleCrop>
  <Company>SPecialiST RePack</Company>
  <LinksUpToDate>false</LinksUpToDate>
  <CharactersWithSpaces>170913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2025-09-22T18:17:00Z</dcterms:created>
  <dcterms:modified xsi:type="dcterms:W3CDTF">2025-09-24T17:44:00Z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