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701" w:rsidRDefault="00BC5701" w:rsidP="00BC5701">
      <w:pPr>
        <w:pStyle w:val="affffffffff5"/>
      </w:pPr>
      <w:r>
        <w:rPr>
          <w:noProof/>
        </w:rPr>
        <w:drawing>
          <wp:anchor distT="0" distB="0" distL="114300" distR="114300" simplePos="0" relativeHeight="251668480" behindDoc="1" locked="0" layoutInCell="1" allowOverlap="1">
            <wp:simplePos x="0" y="0"/>
            <wp:positionH relativeFrom="margin">
              <wp:posOffset>-1395887</wp:posOffset>
            </wp:positionH>
            <wp:positionV relativeFrom="paragraph">
              <wp:posOffset>1413031</wp:posOffset>
            </wp:positionV>
            <wp:extent cx="8835571" cy="6017392"/>
            <wp:effectExtent l="0" t="635" r="3175" b="3175"/>
            <wp:wrapNone/>
            <wp:docPr id="75" name="Рисунок 75" descr="C:\Users\User\AppData\Local\Temp\{FAD6DDF5-ADB5-43AD-80CB-332B1261E3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AD6DDF5-ADB5-43AD-80CB-332B1261E34B}.tmp"/>
                    <pic:cNvPicPr>
                      <a:picLocks noChangeAspect="1" noChangeArrowheads="1"/>
                    </pic:cNvPicPr>
                  </pic:nvPicPr>
                  <pic:blipFill rotWithShape="1">
                    <a:blip r:embed="rId7">
                      <a:extLst>
                        <a:ext uri="{28A0092B-C50C-407E-A947-70E740481C1C}">
                          <a14:useLocalDpi xmlns:a14="http://schemas.microsoft.com/office/drawing/2010/main" val="0"/>
                        </a:ext>
                      </a:extLst>
                    </a:blip>
                    <a:srcRect l="1135" t="5769" r="10677" b="14154"/>
                    <a:stretch/>
                  </pic:blipFill>
                  <pic:spPr bwMode="auto">
                    <a:xfrm rot="5400000">
                      <a:off x="0" y="0"/>
                      <a:ext cx="8840506" cy="6020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21AA" w:rsidRDefault="005E21AA">
      <w:pPr>
        <w:spacing w:line="256" w:lineRule="auto"/>
        <w:rPr>
          <w:rFonts w:ascii="Trebuchet MS" w:eastAsia="Trebuchet MS" w:hAnsi="Trebuchet MS" w:cs="Trebuchet MS"/>
          <w:sz w:val="21"/>
          <w:szCs w:val="21"/>
        </w:rPr>
        <w:sectPr w:rsidR="005E21AA">
          <w:footerReference w:type="default" r:id="rId8"/>
          <w:pgSz w:w="11910" w:h="16840"/>
          <w:pgMar w:top="1040" w:right="708" w:bottom="1160" w:left="283" w:header="0" w:footer="969" w:gutter="0"/>
          <w:pgNumType w:start="1"/>
          <w:cols w:num="2" w:space="720" w:equalWidth="0">
            <w:col w:w="5439" w:space="40"/>
            <w:col w:w="5439" w:space="0"/>
          </w:cols>
        </w:sectPr>
      </w:pPr>
    </w:p>
    <w:p w:rsidR="005E21AA" w:rsidRDefault="005E21AA">
      <w:pPr>
        <w:numPr>
          <w:ilvl w:val="0"/>
          <w:numId w:val="9"/>
        </w:numPr>
        <w:pBdr>
          <w:top w:val="nil"/>
          <w:left w:val="nil"/>
          <w:bottom w:val="nil"/>
          <w:right w:val="nil"/>
          <w:between w:val="nil"/>
        </w:pBdr>
        <w:tabs>
          <w:tab w:val="left" w:pos="1851"/>
          <w:tab w:val="left" w:pos="10484"/>
        </w:tabs>
        <w:spacing w:before="122"/>
        <w:sectPr w:rsidR="005E21AA">
          <w:pgSz w:w="11910" w:h="16840"/>
          <w:pgMar w:top="1540" w:right="708" w:bottom="1180" w:left="283" w:header="0" w:footer="969" w:gutter="0"/>
          <w:cols w:space="720"/>
        </w:sectPr>
      </w:pPr>
    </w:p>
    <w:p w:rsidR="005E21AA" w:rsidRDefault="00D14A00" w:rsidP="00BC5701">
      <w:pPr>
        <w:pBdr>
          <w:top w:val="nil"/>
          <w:left w:val="nil"/>
          <w:bottom w:val="nil"/>
          <w:right w:val="nil"/>
          <w:between w:val="nil"/>
        </w:pBdr>
        <w:spacing w:before="61" w:line="360" w:lineRule="auto"/>
        <w:ind w:left="1421" w:right="145"/>
        <w:jc w:val="both"/>
        <w:rPr>
          <w:color w:val="000000"/>
          <w:sz w:val="28"/>
          <w:szCs w:val="28"/>
        </w:rPr>
      </w:pPr>
      <w:bookmarkStart w:id="0" w:name="_GoBack"/>
      <w:bookmarkEnd w:id="0"/>
      <w:r>
        <w:rPr>
          <w:color w:val="000000"/>
          <w:sz w:val="28"/>
          <w:szCs w:val="28"/>
        </w:rPr>
        <w:lastRenderedPageBreak/>
        <w:t>Рабочая программа учебного предмета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E21AA" w:rsidRDefault="00D14A00">
      <w:pPr>
        <w:pBdr>
          <w:top w:val="nil"/>
          <w:left w:val="nil"/>
          <w:bottom w:val="nil"/>
          <w:right w:val="nil"/>
          <w:between w:val="nil"/>
        </w:pBdr>
        <w:spacing w:line="360" w:lineRule="auto"/>
        <w:ind w:left="1421" w:right="145" w:firstLine="707"/>
        <w:jc w:val="both"/>
        <w:rPr>
          <w:color w:val="000000"/>
          <w:sz w:val="28"/>
          <w:szCs w:val="28"/>
        </w:rPr>
      </w:pPr>
      <w:r>
        <w:rPr>
          <w:color w:val="000000"/>
          <w:sz w:val="28"/>
          <w:szCs w:val="28"/>
        </w:rPr>
        <w:t>Пояснительная записка отражает общие цели и задачи изучения предмета, характеристику психологических предпосылок к его изучению обучающимися с задержкой психического развития (ЗПР); место в структуре учебного плана, а также подходы к отбору содержания и определению планируемых результатов, в соответствии с особыми образовательными потребностями обучающихся с ЗПР, подходы к структуре тематического планирования.</w:t>
      </w:r>
    </w:p>
    <w:p w:rsidR="005E21AA" w:rsidRDefault="00D14A00">
      <w:pPr>
        <w:pBdr>
          <w:top w:val="nil"/>
          <w:left w:val="nil"/>
          <w:bottom w:val="nil"/>
          <w:right w:val="nil"/>
          <w:between w:val="nil"/>
        </w:pBdr>
        <w:spacing w:before="1" w:line="360" w:lineRule="auto"/>
        <w:ind w:left="1421" w:right="146" w:firstLine="707"/>
        <w:jc w:val="both"/>
        <w:rPr>
          <w:color w:val="000000"/>
          <w:sz w:val="28"/>
          <w:szCs w:val="28"/>
        </w:rPr>
      </w:pPr>
      <w:r>
        <w:rPr>
          <w:color w:val="000000"/>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«Литературное чтение» с учётом возрастных и индивидуально-типических особенностей обучающихся с ЗПР на уровне начального общего образования.</w:t>
      </w:r>
    </w:p>
    <w:p w:rsidR="005E21AA" w:rsidRDefault="00D14A00">
      <w:pPr>
        <w:pBdr>
          <w:top w:val="nil"/>
          <w:left w:val="nil"/>
          <w:bottom w:val="nil"/>
          <w:right w:val="nil"/>
          <w:between w:val="nil"/>
        </w:pBdr>
        <w:spacing w:line="360" w:lineRule="auto"/>
        <w:ind w:left="1421" w:right="147" w:firstLine="707"/>
        <w:jc w:val="both"/>
        <w:rPr>
          <w:color w:val="000000"/>
          <w:sz w:val="28"/>
          <w:szCs w:val="28"/>
        </w:rPr>
      </w:pPr>
      <w:r>
        <w:rPr>
          <w:color w:val="000000"/>
          <w:sz w:val="28"/>
          <w:szCs w:val="28"/>
        </w:rPr>
        <w:t>Планируемые результаты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E21AA" w:rsidRDefault="00D14A00">
      <w:pPr>
        <w:pBdr>
          <w:top w:val="nil"/>
          <w:left w:val="nil"/>
          <w:bottom w:val="nil"/>
          <w:right w:val="nil"/>
          <w:between w:val="nil"/>
        </w:pBdr>
        <w:spacing w:line="360" w:lineRule="auto"/>
        <w:ind w:left="1421" w:right="142" w:firstLine="707"/>
        <w:jc w:val="both"/>
        <w:rPr>
          <w:color w:val="000000"/>
          <w:sz w:val="28"/>
          <w:szCs w:val="28"/>
        </w:rPr>
        <w:sectPr w:rsidR="005E21AA">
          <w:pgSz w:w="11910" w:h="16840"/>
          <w:pgMar w:top="1560" w:right="708" w:bottom="1180" w:left="283" w:header="0" w:footer="969" w:gutter="0"/>
          <w:cols w:space="720"/>
        </w:sectPr>
      </w:pPr>
      <w:r>
        <w:rPr>
          <w:color w:val="000000"/>
          <w:sz w:val="28"/>
          <w:szCs w:val="28"/>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 обучающихся с ЗПР.</w:t>
      </w:r>
    </w:p>
    <w:p w:rsidR="005E21AA" w:rsidRDefault="00D14A00">
      <w:pPr>
        <w:pStyle w:val="1"/>
        <w:ind w:firstLine="1421"/>
        <w:jc w:val="both"/>
      </w:pPr>
      <w:bookmarkStart w:id="1" w:name="jwnsu9qnk4r7" w:colFirst="0" w:colLast="0"/>
      <w:bookmarkStart w:id="2" w:name="_tolphcgryjim" w:colFirst="0" w:colLast="0"/>
      <w:bookmarkEnd w:id="1"/>
      <w:bookmarkEnd w:id="2"/>
      <w:r>
        <w:lastRenderedPageBreak/>
        <w:t>ПОЯСНИТЕЛЬНАЯ ЗАПИСКА</w:t>
      </w:r>
    </w:p>
    <w:p w:rsidR="005E21AA" w:rsidRDefault="005E21AA">
      <w:pPr>
        <w:pBdr>
          <w:top w:val="nil"/>
          <w:left w:val="nil"/>
          <w:bottom w:val="nil"/>
          <w:right w:val="nil"/>
          <w:between w:val="nil"/>
        </w:pBdr>
        <w:spacing w:before="139"/>
        <w:rPr>
          <w:b/>
          <w:color w:val="000000"/>
          <w:sz w:val="32"/>
          <w:szCs w:val="32"/>
        </w:rPr>
      </w:pPr>
    </w:p>
    <w:p w:rsidR="005E21AA" w:rsidRDefault="00D14A00">
      <w:pPr>
        <w:pBdr>
          <w:top w:val="nil"/>
          <w:left w:val="nil"/>
          <w:bottom w:val="nil"/>
          <w:right w:val="nil"/>
          <w:between w:val="nil"/>
        </w:pBdr>
        <w:spacing w:before="1" w:line="360" w:lineRule="auto"/>
        <w:ind w:left="1421" w:right="145" w:firstLine="707"/>
        <w:jc w:val="both"/>
        <w:rPr>
          <w:color w:val="000000"/>
          <w:sz w:val="28"/>
          <w:szCs w:val="28"/>
        </w:rPr>
      </w:pPr>
      <w:r>
        <w:rPr>
          <w:color w:val="000000"/>
          <w:sz w:val="28"/>
          <w:szCs w:val="28"/>
        </w:rPr>
        <w:t>Адаптированная рабочая программа учебного предмета «Литературное чтение» на уровне начального общего образования обучающихся с ЗПР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обучающихся с ОВЗ (далее – далее ФГОС НОО ОВЗ), Федеральной рабочей программе</w:t>
      </w:r>
    </w:p>
    <w:p w:rsidR="005E21AA" w:rsidRDefault="00D14A00">
      <w:pPr>
        <w:pBdr>
          <w:top w:val="nil"/>
          <w:left w:val="nil"/>
          <w:bottom w:val="nil"/>
          <w:right w:val="nil"/>
          <w:between w:val="nil"/>
        </w:pBdr>
        <w:spacing w:line="360" w:lineRule="auto"/>
        <w:ind w:left="1421" w:right="143"/>
        <w:jc w:val="both"/>
        <w:rPr>
          <w:color w:val="000000"/>
          <w:sz w:val="28"/>
          <w:szCs w:val="28"/>
        </w:rPr>
      </w:pPr>
      <w:r>
        <w:rPr>
          <w:color w:val="000000"/>
          <w:sz w:val="28"/>
          <w:szCs w:val="28"/>
        </w:rPr>
        <w:t>«Литературное чтение» для обучающихся с ЗПР (Вариант7.2), также ориентирована на целевые приоритеты духовно-нравственного развития, воспитания и социализации обучающихся с ЗПР, сформулированные в Федеральной программе воспитания.</w:t>
      </w:r>
    </w:p>
    <w:p w:rsidR="005E21AA" w:rsidRDefault="00D14A00">
      <w:pPr>
        <w:pBdr>
          <w:top w:val="nil"/>
          <w:left w:val="nil"/>
          <w:bottom w:val="nil"/>
          <w:right w:val="nil"/>
          <w:between w:val="nil"/>
        </w:pBdr>
        <w:spacing w:line="360" w:lineRule="auto"/>
        <w:ind w:left="1421" w:right="144" w:firstLine="707"/>
        <w:jc w:val="both"/>
        <w:rPr>
          <w:color w:val="000000"/>
          <w:sz w:val="28"/>
          <w:szCs w:val="28"/>
        </w:rPr>
      </w:pPr>
      <w:r>
        <w:rPr>
          <w:color w:val="000000"/>
          <w:sz w:val="28"/>
          <w:szCs w:val="28"/>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5E21AA" w:rsidRDefault="00D14A00">
      <w:pPr>
        <w:pBdr>
          <w:top w:val="nil"/>
          <w:left w:val="nil"/>
          <w:bottom w:val="nil"/>
          <w:right w:val="nil"/>
          <w:between w:val="nil"/>
        </w:pBdr>
        <w:spacing w:line="360" w:lineRule="auto"/>
        <w:ind w:left="1421" w:right="141" w:firstLine="707"/>
        <w:jc w:val="both"/>
        <w:rPr>
          <w:color w:val="000000"/>
          <w:sz w:val="28"/>
          <w:szCs w:val="28"/>
        </w:rPr>
        <w:sectPr w:rsidR="005E21AA">
          <w:pgSz w:w="11910" w:h="16840"/>
          <w:pgMar w:top="1060" w:right="708" w:bottom="1180" w:left="283" w:header="0" w:footer="969" w:gutter="0"/>
          <w:cols w:space="720"/>
        </w:sectPr>
      </w:pPr>
      <w:r>
        <w:rPr>
          <w:color w:val="000000"/>
          <w:sz w:val="28"/>
          <w:szCs w:val="28"/>
        </w:rPr>
        <w:t>Обучающиеся с ЗПР, наряду с другими учебными трудностями, испытывают затруднения при формировании навыка чтения. Они долго и с большим трудом овладевают техникой чтения, недостаточно понимают смысл прочитанного, во время чтения могут допускать большое количество разнообразных ошибок (пропуски, замены, перестановки букв, ударение, чтение по догадке и др.). Обучающиеся с ЗПР часто оказываются не в состоянии самостоятельно использовать контекст при осмыслении встречающихся в нем незнакомых слов и выражений. Они затрудняются передать главную мысль прочитанного, установить причинно-следственные связи, самостоятельно охарактеризовать героев произведения и дать оценку их поступкам. Обучающиеся с ЗПР долгое время затрудняются в правильном интонировании при чтении.</w:t>
      </w:r>
    </w:p>
    <w:p w:rsidR="005E21AA" w:rsidRDefault="00D14A00">
      <w:pPr>
        <w:pBdr>
          <w:top w:val="nil"/>
          <w:left w:val="nil"/>
          <w:bottom w:val="nil"/>
          <w:right w:val="nil"/>
          <w:between w:val="nil"/>
        </w:pBdr>
        <w:tabs>
          <w:tab w:val="left" w:pos="1912"/>
          <w:tab w:val="left" w:pos="2561"/>
          <w:tab w:val="left" w:pos="2720"/>
          <w:tab w:val="left" w:pos="2947"/>
          <w:tab w:val="left" w:pos="3353"/>
          <w:tab w:val="left" w:pos="3452"/>
          <w:tab w:val="left" w:pos="3538"/>
          <w:tab w:val="left" w:pos="3799"/>
          <w:tab w:val="left" w:pos="3919"/>
          <w:tab w:val="left" w:pos="4013"/>
          <w:tab w:val="left" w:pos="4574"/>
          <w:tab w:val="left" w:pos="4747"/>
          <w:tab w:val="left" w:pos="4994"/>
          <w:tab w:val="left" w:pos="5388"/>
          <w:tab w:val="left" w:pos="5598"/>
          <w:tab w:val="left" w:pos="5721"/>
          <w:tab w:val="left" w:pos="5943"/>
          <w:tab w:val="left" w:pos="6215"/>
          <w:tab w:val="left" w:pos="6355"/>
          <w:tab w:val="left" w:pos="6663"/>
          <w:tab w:val="left" w:pos="7028"/>
          <w:tab w:val="left" w:pos="7765"/>
          <w:tab w:val="left" w:pos="8233"/>
          <w:tab w:val="left" w:pos="8633"/>
          <w:tab w:val="left" w:pos="8885"/>
          <w:tab w:val="left" w:pos="9455"/>
          <w:tab w:val="left" w:pos="9517"/>
          <w:tab w:val="left" w:pos="9553"/>
          <w:tab w:val="left" w:pos="10612"/>
        </w:tabs>
        <w:spacing w:before="77" w:line="360" w:lineRule="auto"/>
        <w:ind w:left="1421" w:right="143" w:firstLine="707"/>
        <w:jc w:val="right"/>
        <w:rPr>
          <w:color w:val="000000"/>
          <w:sz w:val="28"/>
          <w:szCs w:val="28"/>
        </w:rPr>
      </w:pPr>
      <w:r>
        <w:rPr>
          <w:color w:val="000000"/>
          <w:sz w:val="28"/>
          <w:szCs w:val="28"/>
        </w:rPr>
        <w:lastRenderedPageBreak/>
        <w:t>Учебный предмет «Литературное чтение» является одним из основных предметов</w:t>
      </w:r>
      <w:r>
        <w:rPr>
          <w:color w:val="000000"/>
          <w:sz w:val="28"/>
          <w:szCs w:val="28"/>
        </w:rPr>
        <w:tab/>
      </w:r>
      <w:r>
        <w:rPr>
          <w:color w:val="000000"/>
          <w:sz w:val="28"/>
          <w:szCs w:val="28"/>
        </w:rPr>
        <w:tab/>
        <w:t>в</w:t>
      </w:r>
      <w:r>
        <w:rPr>
          <w:color w:val="000000"/>
          <w:sz w:val="28"/>
          <w:szCs w:val="28"/>
        </w:rPr>
        <w:tab/>
        <w:t>системе</w:t>
      </w:r>
      <w:r>
        <w:rPr>
          <w:color w:val="000000"/>
          <w:sz w:val="28"/>
          <w:szCs w:val="28"/>
        </w:rPr>
        <w:tab/>
        <w:t>подготовки</w:t>
      </w:r>
      <w:r>
        <w:rPr>
          <w:color w:val="000000"/>
          <w:sz w:val="28"/>
          <w:szCs w:val="28"/>
        </w:rPr>
        <w:tab/>
      </w:r>
      <w:r>
        <w:rPr>
          <w:color w:val="000000"/>
          <w:sz w:val="28"/>
          <w:szCs w:val="28"/>
        </w:rPr>
        <w:tab/>
        <w:t>обучающегося</w:t>
      </w:r>
      <w:r>
        <w:rPr>
          <w:color w:val="000000"/>
          <w:sz w:val="28"/>
          <w:szCs w:val="28"/>
        </w:rPr>
        <w:tab/>
        <w:t>с</w:t>
      </w:r>
      <w:r>
        <w:rPr>
          <w:color w:val="000000"/>
          <w:sz w:val="28"/>
          <w:szCs w:val="28"/>
        </w:rPr>
        <w:tab/>
        <w:t>ЗПР.</w:t>
      </w:r>
      <w:r>
        <w:rPr>
          <w:color w:val="000000"/>
          <w:sz w:val="28"/>
          <w:szCs w:val="28"/>
        </w:rPr>
        <w:tab/>
        <w:t xml:space="preserve">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w:t>
      </w:r>
      <w:r>
        <w:rPr>
          <w:color w:val="000000"/>
          <w:sz w:val="28"/>
          <w:szCs w:val="28"/>
        </w:rPr>
        <w:tab/>
        <w:t>обучающихся</w:t>
      </w:r>
      <w:r>
        <w:rPr>
          <w:color w:val="000000"/>
          <w:sz w:val="28"/>
          <w:szCs w:val="28"/>
        </w:rPr>
        <w:tab/>
      </w:r>
      <w:r>
        <w:rPr>
          <w:color w:val="000000"/>
          <w:sz w:val="28"/>
          <w:szCs w:val="28"/>
        </w:rPr>
        <w:tab/>
        <w:t>повышается</w:t>
      </w:r>
      <w:r>
        <w:rPr>
          <w:color w:val="000000"/>
          <w:sz w:val="28"/>
          <w:szCs w:val="28"/>
        </w:rPr>
        <w:tab/>
      </w:r>
      <w:r>
        <w:rPr>
          <w:color w:val="000000"/>
          <w:sz w:val="28"/>
          <w:szCs w:val="28"/>
        </w:rPr>
        <w:tab/>
      </w:r>
      <w:r>
        <w:rPr>
          <w:color w:val="000000"/>
          <w:sz w:val="28"/>
          <w:szCs w:val="28"/>
        </w:rPr>
        <w:tab/>
        <w:t>уровень</w:t>
      </w:r>
      <w:r>
        <w:rPr>
          <w:color w:val="000000"/>
          <w:sz w:val="28"/>
          <w:szCs w:val="28"/>
        </w:rPr>
        <w:tab/>
      </w:r>
      <w:r>
        <w:rPr>
          <w:color w:val="000000"/>
          <w:sz w:val="28"/>
          <w:szCs w:val="28"/>
        </w:rPr>
        <w:tab/>
        <w:t>коммуникативной</w:t>
      </w:r>
      <w:r>
        <w:rPr>
          <w:color w:val="000000"/>
          <w:sz w:val="28"/>
          <w:szCs w:val="28"/>
        </w:rPr>
        <w:tab/>
      </w:r>
      <w:r>
        <w:rPr>
          <w:color w:val="000000"/>
          <w:sz w:val="28"/>
          <w:szCs w:val="28"/>
        </w:rPr>
        <w:tab/>
      </w:r>
      <w:r>
        <w:rPr>
          <w:color w:val="000000"/>
          <w:sz w:val="28"/>
          <w:szCs w:val="28"/>
        </w:rPr>
        <w:tab/>
        <w:t>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w:t>
      </w:r>
      <w:r>
        <w:rPr>
          <w:color w:val="000000"/>
          <w:sz w:val="28"/>
          <w:szCs w:val="28"/>
        </w:rPr>
        <w:tab/>
        <w:t>текстов,</w:t>
      </w:r>
      <w:r>
        <w:rPr>
          <w:color w:val="000000"/>
          <w:sz w:val="28"/>
          <w:szCs w:val="28"/>
        </w:rPr>
        <w:tab/>
      </w:r>
      <w:r>
        <w:rPr>
          <w:color w:val="000000"/>
          <w:sz w:val="28"/>
          <w:szCs w:val="28"/>
        </w:rPr>
        <w:tab/>
        <w:t>самостоятельно</w:t>
      </w:r>
      <w:r>
        <w:rPr>
          <w:color w:val="000000"/>
          <w:sz w:val="28"/>
          <w:szCs w:val="28"/>
        </w:rPr>
        <w:tab/>
      </w:r>
      <w:r>
        <w:rPr>
          <w:color w:val="000000"/>
          <w:sz w:val="28"/>
          <w:szCs w:val="28"/>
        </w:rPr>
        <w:tab/>
        <w:t xml:space="preserve"> пользоваться</w:t>
      </w:r>
      <w:r>
        <w:rPr>
          <w:color w:val="000000"/>
          <w:sz w:val="28"/>
          <w:szCs w:val="28"/>
        </w:rPr>
        <w:tab/>
        <w:t xml:space="preserve"> справочным</w:t>
      </w:r>
      <w:r>
        <w:rPr>
          <w:color w:val="000000"/>
          <w:sz w:val="28"/>
          <w:szCs w:val="28"/>
        </w:rPr>
        <w:tab/>
      </w:r>
      <w:r>
        <w:rPr>
          <w:color w:val="000000"/>
          <w:sz w:val="28"/>
          <w:szCs w:val="28"/>
        </w:rPr>
        <w:tab/>
        <w:t>аппаратом учебника, находить информацию в словарях, справочниках. Позитивное отношение к книгам и чтению способствует формированию общей культуры. Приобретенные</w:t>
      </w:r>
      <w:r>
        <w:rPr>
          <w:color w:val="000000"/>
          <w:sz w:val="28"/>
          <w:szCs w:val="28"/>
        </w:rPr>
        <w:tab/>
      </w:r>
      <w:r>
        <w:rPr>
          <w:color w:val="000000"/>
          <w:sz w:val="28"/>
          <w:szCs w:val="28"/>
        </w:rPr>
        <w:tab/>
      </w:r>
      <w:r>
        <w:rPr>
          <w:color w:val="000000"/>
          <w:sz w:val="28"/>
          <w:szCs w:val="28"/>
        </w:rPr>
        <w:tab/>
        <w:t>обучающимися</w:t>
      </w:r>
      <w:r>
        <w:rPr>
          <w:color w:val="000000"/>
          <w:sz w:val="28"/>
          <w:szCs w:val="28"/>
        </w:rPr>
        <w:tab/>
      </w:r>
      <w:r>
        <w:rPr>
          <w:color w:val="000000"/>
          <w:sz w:val="28"/>
          <w:szCs w:val="28"/>
        </w:rPr>
        <w:tab/>
        <w:t>с</w:t>
      </w:r>
      <w:r>
        <w:rPr>
          <w:color w:val="000000"/>
          <w:sz w:val="28"/>
          <w:szCs w:val="28"/>
        </w:rPr>
        <w:tab/>
      </w:r>
      <w:r>
        <w:rPr>
          <w:color w:val="000000"/>
          <w:sz w:val="28"/>
          <w:szCs w:val="28"/>
        </w:rPr>
        <w:tab/>
        <w:t>ЗПР</w:t>
      </w:r>
      <w:r>
        <w:rPr>
          <w:color w:val="000000"/>
          <w:sz w:val="28"/>
          <w:szCs w:val="28"/>
        </w:rPr>
        <w:tab/>
        <w:t>знания,</w:t>
      </w:r>
      <w:r>
        <w:rPr>
          <w:color w:val="000000"/>
          <w:sz w:val="28"/>
          <w:szCs w:val="28"/>
        </w:rPr>
        <w:tab/>
        <w:t>полученный</w:t>
      </w:r>
      <w:r>
        <w:rPr>
          <w:color w:val="000000"/>
          <w:sz w:val="28"/>
          <w:szCs w:val="28"/>
        </w:rPr>
        <w:tab/>
        <w:t>опыт решения</w:t>
      </w:r>
      <w:r>
        <w:rPr>
          <w:color w:val="000000"/>
          <w:sz w:val="28"/>
          <w:szCs w:val="28"/>
        </w:rPr>
        <w:tab/>
      </w:r>
      <w:r>
        <w:rPr>
          <w:color w:val="000000"/>
          <w:sz w:val="28"/>
          <w:szCs w:val="28"/>
        </w:rPr>
        <w:tab/>
        <w:t>учебных</w:t>
      </w:r>
      <w:r>
        <w:rPr>
          <w:color w:val="000000"/>
          <w:sz w:val="28"/>
          <w:szCs w:val="28"/>
        </w:rPr>
        <w:tab/>
      </w:r>
      <w:r>
        <w:rPr>
          <w:color w:val="000000"/>
          <w:sz w:val="28"/>
          <w:szCs w:val="28"/>
        </w:rPr>
        <w:tab/>
      </w:r>
      <w:r>
        <w:rPr>
          <w:color w:val="000000"/>
          <w:sz w:val="28"/>
          <w:szCs w:val="28"/>
        </w:rPr>
        <w:tab/>
        <w:t>задач,</w:t>
      </w:r>
      <w:r>
        <w:rPr>
          <w:color w:val="000000"/>
          <w:sz w:val="28"/>
          <w:szCs w:val="28"/>
        </w:rPr>
        <w:tab/>
      </w:r>
      <w:r>
        <w:rPr>
          <w:color w:val="000000"/>
          <w:sz w:val="28"/>
          <w:szCs w:val="28"/>
        </w:rPr>
        <w:tab/>
        <w:t>а</w:t>
      </w:r>
      <w:r>
        <w:rPr>
          <w:color w:val="000000"/>
          <w:sz w:val="28"/>
          <w:szCs w:val="28"/>
        </w:rPr>
        <w:tab/>
        <w:t>также</w:t>
      </w:r>
      <w:r>
        <w:rPr>
          <w:color w:val="000000"/>
          <w:sz w:val="28"/>
          <w:szCs w:val="28"/>
        </w:rPr>
        <w:tab/>
      </w:r>
      <w:r>
        <w:rPr>
          <w:color w:val="000000"/>
          <w:sz w:val="28"/>
          <w:szCs w:val="28"/>
        </w:rPr>
        <w:tab/>
        <w:t>сформированность</w:t>
      </w:r>
      <w:r>
        <w:rPr>
          <w:color w:val="000000"/>
          <w:sz w:val="28"/>
          <w:szCs w:val="28"/>
        </w:rPr>
        <w:tab/>
      </w:r>
      <w:r>
        <w:rPr>
          <w:color w:val="000000"/>
          <w:sz w:val="28"/>
          <w:szCs w:val="28"/>
        </w:rPr>
        <w:tab/>
        <w:t>предметных</w:t>
      </w:r>
      <w:r>
        <w:rPr>
          <w:color w:val="000000"/>
          <w:sz w:val="28"/>
          <w:szCs w:val="28"/>
        </w:rPr>
        <w:tab/>
        <w:t>и универсальных</w:t>
      </w:r>
      <w:r>
        <w:rPr>
          <w:color w:val="000000"/>
          <w:sz w:val="28"/>
          <w:szCs w:val="28"/>
        </w:rPr>
        <w:tab/>
      </w:r>
      <w:r>
        <w:rPr>
          <w:color w:val="000000"/>
          <w:sz w:val="28"/>
          <w:szCs w:val="28"/>
        </w:rPr>
        <w:tab/>
        <w:t>действий</w:t>
      </w:r>
      <w:r>
        <w:rPr>
          <w:color w:val="000000"/>
          <w:sz w:val="28"/>
          <w:szCs w:val="28"/>
        </w:rPr>
        <w:tab/>
      </w:r>
      <w:r>
        <w:rPr>
          <w:color w:val="000000"/>
          <w:sz w:val="28"/>
          <w:szCs w:val="28"/>
        </w:rPr>
        <w:tab/>
        <w:t xml:space="preserve">в процессе изучения предмета «Литературное чтение» станут </w:t>
      </w:r>
      <w:r w:rsidR="00AB348E">
        <w:rPr>
          <w:color w:val="000000"/>
          <w:sz w:val="28"/>
          <w:szCs w:val="28"/>
        </w:rPr>
        <w:t xml:space="preserve">фундаментом обучения в основном </w:t>
      </w:r>
      <w:r>
        <w:rPr>
          <w:color w:val="000000"/>
          <w:sz w:val="28"/>
          <w:szCs w:val="28"/>
        </w:rPr>
        <w:t>звене школы, а также</w:t>
      </w:r>
    </w:p>
    <w:p w:rsidR="005E21AA" w:rsidRDefault="00D14A00">
      <w:pPr>
        <w:pBdr>
          <w:top w:val="nil"/>
          <w:left w:val="nil"/>
          <w:bottom w:val="nil"/>
          <w:right w:val="nil"/>
          <w:between w:val="nil"/>
        </w:pBdr>
        <w:ind w:left="1421"/>
        <w:jc w:val="both"/>
        <w:rPr>
          <w:color w:val="000000"/>
          <w:sz w:val="28"/>
          <w:szCs w:val="28"/>
        </w:rPr>
      </w:pPr>
      <w:r>
        <w:rPr>
          <w:color w:val="000000"/>
          <w:sz w:val="28"/>
          <w:szCs w:val="28"/>
        </w:rPr>
        <w:t>будут востребованы в жизни.</w:t>
      </w:r>
    </w:p>
    <w:p w:rsidR="005E21AA" w:rsidRDefault="00D14A00">
      <w:pPr>
        <w:pBdr>
          <w:top w:val="nil"/>
          <w:left w:val="nil"/>
          <w:bottom w:val="nil"/>
          <w:right w:val="nil"/>
          <w:between w:val="nil"/>
        </w:pBdr>
        <w:spacing w:before="162" w:line="360" w:lineRule="auto"/>
        <w:ind w:left="1421" w:right="144" w:firstLine="707"/>
        <w:jc w:val="both"/>
        <w:rPr>
          <w:color w:val="000000"/>
          <w:sz w:val="28"/>
          <w:szCs w:val="28"/>
        </w:rPr>
      </w:pPr>
      <w:r>
        <w:rPr>
          <w:color w:val="000000"/>
          <w:sz w:val="28"/>
          <w:szCs w:val="28"/>
        </w:rPr>
        <w:t>Программа отражает содержание обучения предмету «Литературное чтение» с учетом особых образовательных потребностей обучающихся с ЗПР. Коррекционная направленность обучения предполагает введение дополнительных видов деятельности и специальных упражнений, направленных на преодоление недостатков в развитии речи обучающихся с ЗПР, обогащение словарного запаса, активизацию развития звукового анализа и синтеза как основы профилактики специфических ошибок чтения. Учитель начальных классов должен поддерживать тесную связь с учителем- логопедом, осуществляющим профилактику таких расстройств письменной речи как дислексия.</w:t>
      </w:r>
    </w:p>
    <w:p w:rsidR="005E21AA" w:rsidRDefault="00D14A00">
      <w:pPr>
        <w:pBdr>
          <w:top w:val="nil"/>
          <w:left w:val="nil"/>
          <w:bottom w:val="nil"/>
          <w:right w:val="nil"/>
          <w:between w:val="nil"/>
        </w:pBdr>
        <w:spacing w:before="1" w:line="360" w:lineRule="auto"/>
        <w:ind w:left="1421" w:right="148" w:firstLine="707"/>
        <w:jc w:val="both"/>
        <w:rPr>
          <w:color w:val="000000"/>
          <w:sz w:val="28"/>
          <w:szCs w:val="28"/>
        </w:rPr>
        <w:sectPr w:rsidR="005E21AA">
          <w:pgSz w:w="11910" w:h="16840"/>
          <w:pgMar w:top="1040" w:right="708" w:bottom="1180" w:left="283" w:header="0" w:footer="969" w:gutter="0"/>
          <w:cols w:space="720"/>
        </w:sectPr>
      </w:pPr>
      <w:r>
        <w:rPr>
          <w:color w:val="000000"/>
          <w:sz w:val="28"/>
          <w:szCs w:val="28"/>
        </w:rPr>
        <w:t xml:space="preserve">Для совершенствования техники чтения, преодоления разнообразных ошибок и затруднений у обучающихся с ЗПР проводятся специальные тренировочные упражнения, включающие чтение слоговых таблиц, столбиков </w:t>
      </w:r>
      <w:r>
        <w:rPr>
          <w:color w:val="000000"/>
          <w:sz w:val="28"/>
          <w:szCs w:val="28"/>
        </w:rPr>
        <w:lastRenderedPageBreak/>
        <w:t>слов с наращиванием слогов, чтение пар слов, отличающихся одной буквой, преобразование слов, отработка чтения слов определенной</w:t>
      </w:r>
    </w:p>
    <w:p w:rsidR="005E21AA" w:rsidRDefault="00D14A00">
      <w:pPr>
        <w:pBdr>
          <w:top w:val="nil"/>
          <w:left w:val="nil"/>
          <w:bottom w:val="nil"/>
          <w:right w:val="nil"/>
          <w:between w:val="nil"/>
        </w:pBdr>
        <w:spacing w:before="77" w:line="360" w:lineRule="auto"/>
        <w:ind w:left="1421" w:right="143"/>
        <w:jc w:val="both"/>
        <w:rPr>
          <w:color w:val="000000"/>
          <w:sz w:val="28"/>
          <w:szCs w:val="28"/>
        </w:rPr>
      </w:pPr>
      <w:r>
        <w:rPr>
          <w:color w:val="000000"/>
          <w:sz w:val="28"/>
          <w:szCs w:val="28"/>
        </w:rPr>
        <w:lastRenderedPageBreak/>
        <w:t>слоговой структуры и др. Также используются упражнения по расширению поля зрения читающего, тренировки зрительного восприятия. Особое место отводится работе с текстом, в процессе которой обучающиеся поэтапно переводятся от умений работать с помощью учителя к самостоятельному анализу прочитанного. Склонность обучающихся с ЗПР к механическому чтению требует необходимости усиления видов деятельности учащихся над осознанностью чтения, пониманием прочитанного. С первого класса проводится работа над выборочным чтением, нахождением в предложении или тексте заданных слов, выражений, отрывков. Обучающиеся с ЗПР приучаются к целостному анализу прочитанного, поиску логических связей между частями произведения, причинно-следственных связей между событиями. Большое значение уделяется словарной работе. Происходит развитие понятийной стороны речи, расширение словаря;обучающиеся с ЗПР приучаются обращать внимание на непонятные слова, развивают привычку выяснять их значение, более тонко анализируют языковой материал. Должна предусматриваться специальная продолжительная работа по обучению пересказу. Обучающиеся учатся излагать тексты небольшого объема с опорой на картинный план и ключевые слова, затем на план-вопрос и позже на совместно составленный план излагаемого текста, при этом визуальная поддержка может долго служить опорой для обучающегося.</w:t>
      </w:r>
    </w:p>
    <w:p w:rsidR="005E21AA" w:rsidRDefault="00D14A00">
      <w:pPr>
        <w:pBdr>
          <w:top w:val="nil"/>
          <w:left w:val="nil"/>
          <w:bottom w:val="nil"/>
          <w:right w:val="nil"/>
          <w:between w:val="nil"/>
        </w:pBdr>
        <w:spacing w:line="360" w:lineRule="auto"/>
        <w:ind w:left="1421" w:right="140" w:firstLine="707"/>
        <w:jc w:val="both"/>
        <w:rPr>
          <w:color w:val="000000"/>
          <w:sz w:val="28"/>
          <w:szCs w:val="28"/>
        </w:rPr>
        <w:sectPr w:rsidR="005E21AA">
          <w:pgSz w:w="11910" w:h="16840"/>
          <w:pgMar w:top="1040" w:right="708" w:bottom="1180" w:left="283" w:header="0" w:footer="969" w:gutter="0"/>
          <w:cols w:space="720"/>
        </w:sectPr>
      </w:pPr>
      <w:r>
        <w:rPr>
          <w:color w:val="000000"/>
          <w:sz w:val="28"/>
          <w:szCs w:val="28"/>
        </w:rPr>
        <w:t>При усвоении учебного предмета «Литературное чтение» у обучающихся с ЗПР формируется положительная мотивация к систематическому чтению и слушанию художественной литературы и произведений устного народного творчества; происходит достижение необходимого для продолжения образования уровня общего речевого развития; формируется первоначальное представление о многообразии жанров художественных произведений и произведений устного народного творчества; происходит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w:t>
      </w:r>
    </w:p>
    <w:p w:rsidR="005E21AA" w:rsidRDefault="00D14A00">
      <w:pPr>
        <w:pBdr>
          <w:top w:val="nil"/>
          <w:left w:val="nil"/>
          <w:bottom w:val="nil"/>
          <w:right w:val="nil"/>
          <w:between w:val="nil"/>
        </w:pBdr>
        <w:spacing w:before="77" w:line="360" w:lineRule="auto"/>
        <w:ind w:left="1421" w:right="145"/>
        <w:jc w:val="both"/>
        <w:rPr>
          <w:color w:val="000000"/>
          <w:sz w:val="28"/>
          <w:szCs w:val="28"/>
        </w:rPr>
      </w:pPr>
      <w:r>
        <w:rPr>
          <w:color w:val="000000"/>
          <w:sz w:val="28"/>
          <w:szCs w:val="28"/>
        </w:rPr>
        <w:lastRenderedPageBreak/>
        <w:t>предметными результатами по классам; происходит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5E21AA" w:rsidRDefault="00D14A00">
      <w:pPr>
        <w:pBdr>
          <w:top w:val="nil"/>
          <w:left w:val="nil"/>
          <w:bottom w:val="nil"/>
          <w:right w:val="nil"/>
          <w:between w:val="nil"/>
        </w:pBdr>
        <w:spacing w:line="360" w:lineRule="auto"/>
        <w:ind w:left="1421" w:right="145" w:firstLine="707"/>
        <w:jc w:val="both"/>
        <w:rPr>
          <w:color w:val="000000"/>
          <w:sz w:val="28"/>
          <w:szCs w:val="28"/>
        </w:rPr>
      </w:pPr>
      <w:r>
        <w:rPr>
          <w:color w:val="000000"/>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E21AA" w:rsidRDefault="00D14A00">
      <w:pPr>
        <w:pBdr>
          <w:top w:val="nil"/>
          <w:left w:val="nil"/>
          <w:bottom w:val="nil"/>
          <w:right w:val="nil"/>
          <w:between w:val="nil"/>
        </w:pBdr>
        <w:spacing w:line="360" w:lineRule="auto"/>
        <w:ind w:left="1421" w:right="145" w:firstLine="707"/>
        <w:jc w:val="both"/>
        <w:rPr>
          <w:color w:val="000000"/>
          <w:sz w:val="28"/>
          <w:szCs w:val="28"/>
        </w:rPr>
      </w:pPr>
      <w:r>
        <w:rPr>
          <w:color w:val="000000"/>
          <w:sz w:val="28"/>
          <w:szCs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5E21AA" w:rsidRDefault="00D14A00">
      <w:pPr>
        <w:pBdr>
          <w:top w:val="nil"/>
          <w:left w:val="nil"/>
          <w:bottom w:val="nil"/>
          <w:right w:val="nil"/>
          <w:between w:val="nil"/>
        </w:pBdr>
        <w:spacing w:before="1" w:line="360" w:lineRule="auto"/>
        <w:ind w:left="1421" w:right="144" w:firstLine="707"/>
        <w:jc w:val="both"/>
        <w:rPr>
          <w:color w:val="000000"/>
          <w:sz w:val="28"/>
          <w:szCs w:val="28"/>
        </w:rPr>
      </w:pPr>
      <w:r>
        <w:rPr>
          <w:color w:val="000000"/>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E21AA" w:rsidRDefault="00D14A00">
      <w:pPr>
        <w:pBdr>
          <w:top w:val="nil"/>
          <w:left w:val="nil"/>
          <w:bottom w:val="nil"/>
          <w:right w:val="nil"/>
          <w:between w:val="nil"/>
        </w:pBdr>
        <w:spacing w:line="360" w:lineRule="auto"/>
        <w:ind w:left="1421" w:right="145" w:firstLine="707"/>
        <w:jc w:val="both"/>
        <w:rPr>
          <w:color w:val="000000"/>
          <w:sz w:val="28"/>
          <w:szCs w:val="28"/>
        </w:rPr>
        <w:sectPr w:rsidR="005E21AA">
          <w:pgSz w:w="11910" w:h="16840"/>
          <w:pgMar w:top="1040" w:right="708" w:bottom="1180" w:left="283" w:header="0" w:footer="969" w:gutter="0"/>
          <w:cols w:space="720"/>
        </w:sectPr>
      </w:pPr>
      <w:r>
        <w:rPr>
          <w:color w:val="000000"/>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E21AA" w:rsidRDefault="00D14A00">
      <w:pPr>
        <w:pBdr>
          <w:top w:val="nil"/>
          <w:left w:val="nil"/>
          <w:bottom w:val="nil"/>
          <w:right w:val="nil"/>
          <w:between w:val="nil"/>
        </w:pBdr>
        <w:spacing w:before="77" w:line="360" w:lineRule="auto"/>
        <w:ind w:left="1421" w:right="148" w:firstLine="707"/>
        <w:jc w:val="both"/>
        <w:rPr>
          <w:color w:val="000000"/>
          <w:sz w:val="28"/>
          <w:szCs w:val="28"/>
        </w:rPr>
      </w:pPr>
      <w:r>
        <w:rPr>
          <w:color w:val="000000"/>
          <w:sz w:val="28"/>
          <w:szCs w:val="28"/>
        </w:rPr>
        <w:lastRenderedPageBreak/>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5E21AA" w:rsidRDefault="00D14A00">
      <w:pPr>
        <w:pBdr>
          <w:top w:val="nil"/>
          <w:left w:val="nil"/>
          <w:bottom w:val="nil"/>
          <w:right w:val="nil"/>
          <w:between w:val="nil"/>
        </w:pBdr>
        <w:spacing w:before="1" w:line="360" w:lineRule="auto"/>
        <w:ind w:left="1421" w:right="145" w:firstLine="707"/>
        <w:jc w:val="both"/>
        <w:rPr>
          <w:color w:val="000000"/>
          <w:sz w:val="28"/>
          <w:szCs w:val="28"/>
        </w:rPr>
        <w:sectPr w:rsidR="005E21AA">
          <w:pgSz w:w="11910" w:h="16840"/>
          <w:pgMar w:top="1040" w:right="708" w:bottom="1180" w:left="283" w:header="0" w:footer="969" w:gutter="0"/>
          <w:cols w:space="720"/>
        </w:sectPr>
      </w:pPr>
      <w:r w:rsidRPr="00D14A00">
        <w:rPr>
          <w:color w:val="000000"/>
          <w:sz w:val="28"/>
          <w:szCs w:val="28"/>
        </w:rPr>
        <w:t>Освоение программы по литературному чтению в 1 классе начинается вводным интегрированным учебным курсом «Обучение грамоте» (рекомендуется 297 часов: русского языка 165 часов и литературного чтения 132 часа).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1дополнительном классе отводится 33 учебные недели (132 часа), для изучения литературного чтения во 2-4 классах рекомендуется отводить по 136 часов (4 часа в неделю в каждом классе).</w:t>
      </w:r>
    </w:p>
    <w:p w:rsidR="005E21AA" w:rsidRDefault="00D14A00">
      <w:pPr>
        <w:pStyle w:val="2"/>
        <w:spacing w:before="61" w:line="360" w:lineRule="auto"/>
        <w:ind w:left="1421" w:firstLine="707"/>
      </w:pPr>
      <w:bookmarkStart w:id="3" w:name="5ciime94892b" w:colFirst="0" w:colLast="0"/>
      <w:bookmarkStart w:id="4" w:name="_5m00mr9up269" w:colFirst="0" w:colLast="0"/>
      <w:bookmarkEnd w:id="3"/>
      <w:bookmarkEnd w:id="4"/>
      <w:r>
        <w:lastRenderedPageBreak/>
        <w:t>СОДЕРЖАНИЕ УЧЕБНОГО ПРЕДМЕТА «ЛИТЕРАТУРНОЕ ЧТЕНИЕ»</w:t>
      </w:r>
    </w:p>
    <w:p w:rsidR="005E21AA" w:rsidRDefault="005E21AA">
      <w:pPr>
        <w:pBdr>
          <w:top w:val="nil"/>
          <w:left w:val="nil"/>
          <w:bottom w:val="nil"/>
          <w:right w:val="nil"/>
          <w:between w:val="nil"/>
        </w:pBdr>
        <w:spacing w:before="39"/>
        <w:rPr>
          <w:b/>
          <w:color w:val="000000"/>
          <w:sz w:val="28"/>
          <w:szCs w:val="28"/>
        </w:rPr>
      </w:pPr>
    </w:p>
    <w:p w:rsidR="005E21AA" w:rsidRDefault="00D14A00">
      <w:pPr>
        <w:pStyle w:val="2"/>
        <w:spacing w:before="1"/>
        <w:ind w:left="1421" w:firstLine="0"/>
      </w:pPr>
      <w:bookmarkStart w:id="5" w:name="g2oz4jk85klv" w:colFirst="0" w:colLast="0"/>
      <w:bookmarkStart w:id="6" w:name="_5o8djpj9a5kb" w:colFirst="0" w:colLast="0"/>
      <w:bookmarkEnd w:id="5"/>
      <w:bookmarkEnd w:id="6"/>
      <w:r>
        <w:t>1КЛАСС</w:t>
      </w:r>
    </w:p>
    <w:p w:rsidR="005E21AA" w:rsidRDefault="00D14A00">
      <w:pPr>
        <w:pBdr>
          <w:top w:val="nil"/>
          <w:left w:val="nil"/>
          <w:bottom w:val="nil"/>
          <w:right w:val="nil"/>
          <w:between w:val="nil"/>
        </w:pBdr>
        <w:spacing w:before="22" w:line="360" w:lineRule="auto"/>
        <w:ind w:left="1421" w:right="304" w:firstLine="707"/>
        <w:jc w:val="both"/>
        <w:rPr>
          <w:color w:val="000000"/>
          <w:sz w:val="28"/>
          <w:szCs w:val="28"/>
        </w:rPr>
      </w:pPr>
      <w:r>
        <w:rPr>
          <w:color w:val="000000"/>
          <w:sz w:val="28"/>
          <w:szCs w:val="28"/>
        </w:rPr>
        <w:t>Содержание литературного чтения, реализуемого в период обучения грамоте, представлено в программе по русскому языку.</w:t>
      </w:r>
    </w:p>
    <w:p w:rsidR="005E21AA" w:rsidRDefault="005E21AA">
      <w:pPr>
        <w:pBdr>
          <w:top w:val="nil"/>
          <w:left w:val="nil"/>
          <w:bottom w:val="nil"/>
          <w:right w:val="nil"/>
          <w:between w:val="nil"/>
        </w:pBdr>
        <w:spacing w:before="200"/>
        <w:rPr>
          <w:color w:val="000000"/>
          <w:sz w:val="28"/>
          <w:szCs w:val="28"/>
        </w:rPr>
      </w:pPr>
    </w:p>
    <w:p w:rsidR="005E21AA" w:rsidRDefault="00D14A00">
      <w:pPr>
        <w:pStyle w:val="2"/>
        <w:numPr>
          <w:ilvl w:val="0"/>
          <w:numId w:val="8"/>
        </w:numPr>
        <w:tabs>
          <w:tab w:val="left" w:pos="1631"/>
        </w:tabs>
      </w:pPr>
      <w:bookmarkStart w:id="7" w:name="_2bhhgwp3k2x" w:colFirst="0" w:colLast="0"/>
      <w:bookmarkEnd w:id="7"/>
      <w:r>
        <w:t>ДОПОЛНИТЕЛЬНЫЙ КЛАСС</w:t>
      </w:r>
    </w:p>
    <w:p w:rsidR="005E21AA" w:rsidRDefault="005E21AA">
      <w:pPr>
        <w:pBdr>
          <w:top w:val="nil"/>
          <w:left w:val="nil"/>
          <w:bottom w:val="nil"/>
          <w:right w:val="nil"/>
          <w:between w:val="nil"/>
        </w:pBdr>
        <w:spacing w:before="184"/>
        <w:rPr>
          <w:b/>
          <w:color w:val="000000"/>
          <w:sz w:val="28"/>
          <w:szCs w:val="28"/>
        </w:rPr>
      </w:pPr>
    </w:p>
    <w:p w:rsidR="005E21AA" w:rsidRDefault="00D14A00">
      <w:pPr>
        <w:pBdr>
          <w:top w:val="nil"/>
          <w:left w:val="nil"/>
          <w:bottom w:val="nil"/>
          <w:right w:val="nil"/>
          <w:between w:val="nil"/>
        </w:pBdr>
        <w:spacing w:line="360" w:lineRule="auto"/>
        <w:ind w:left="1421" w:right="300" w:firstLine="707"/>
        <w:jc w:val="both"/>
        <w:rPr>
          <w:color w:val="000000"/>
          <w:sz w:val="28"/>
          <w:szCs w:val="28"/>
        </w:rPr>
      </w:pPr>
      <w:r>
        <w:rPr>
          <w:color w:val="000000"/>
          <w:sz w:val="28"/>
          <w:szCs w:val="28"/>
        </w:rPr>
        <w:t>Повторение изученного в 1 классе. Звуковая структура слова. Плавное чтение слогов. Чтение слов, включающих: а) открытые и закрытые слоги всех видов; б) гласные е, ё, ю, и, й, твердый и мягкий знаки; в) слоги со стечением согласных всех видов.</w:t>
      </w:r>
    </w:p>
    <w:p w:rsidR="005E21AA" w:rsidRDefault="00D14A00">
      <w:pPr>
        <w:pBdr>
          <w:top w:val="nil"/>
          <w:left w:val="nil"/>
          <w:bottom w:val="nil"/>
          <w:right w:val="nil"/>
          <w:between w:val="nil"/>
        </w:pBdr>
        <w:spacing w:line="360" w:lineRule="auto"/>
        <w:ind w:left="1421" w:right="303" w:firstLine="707"/>
        <w:jc w:val="both"/>
        <w:rPr>
          <w:color w:val="000000"/>
          <w:sz w:val="28"/>
          <w:szCs w:val="28"/>
        </w:rPr>
      </w:pPr>
      <w:r>
        <w:rPr>
          <w:color w:val="000000"/>
          <w:sz w:val="28"/>
          <w:szCs w:val="28"/>
        </w:rPr>
        <w:t>Дифференциация близких по акустико-артикуляционным признакам звуков, оптическим признакам букв. Чтение целыми словами. Осознанное чтение слов, словосочетаний, предложений. Выразительное чтение предложений.</w:t>
      </w:r>
    </w:p>
    <w:p w:rsidR="005E21AA" w:rsidRDefault="00D14A00">
      <w:pPr>
        <w:pBdr>
          <w:top w:val="nil"/>
          <w:left w:val="nil"/>
          <w:bottom w:val="nil"/>
          <w:right w:val="nil"/>
          <w:between w:val="nil"/>
        </w:pBdr>
        <w:ind w:left="2128"/>
        <w:jc w:val="both"/>
        <w:rPr>
          <w:color w:val="000000"/>
          <w:sz w:val="28"/>
          <w:szCs w:val="28"/>
        </w:rPr>
      </w:pPr>
      <w:r>
        <w:rPr>
          <w:color w:val="000000"/>
          <w:sz w:val="28"/>
          <w:szCs w:val="28"/>
        </w:rPr>
        <w:t>Осознанное чтение текстов небольших произведений.</w:t>
      </w:r>
    </w:p>
    <w:p w:rsidR="005E21AA" w:rsidRDefault="00D14A00">
      <w:pPr>
        <w:pBdr>
          <w:top w:val="nil"/>
          <w:left w:val="nil"/>
          <w:bottom w:val="nil"/>
          <w:right w:val="nil"/>
          <w:between w:val="nil"/>
        </w:pBdr>
        <w:spacing w:before="160" w:line="360" w:lineRule="auto"/>
        <w:ind w:left="1421" w:right="301" w:firstLine="707"/>
        <w:jc w:val="both"/>
        <w:rPr>
          <w:color w:val="000000"/>
          <w:sz w:val="28"/>
          <w:szCs w:val="28"/>
        </w:rPr>
      </w:pPr>
      <w:r>
        <w:rPr>
          <w:color w:val="000000"/>
          <w:sz w:val="28"/>
          <w:szCs w:val="28"/>
        </w:rPr>
        <w:t>Знакомство с произведениями детской литературы, доступными для детей. Работа с текстами азбуки: чтение, анализ содержания, уточнения значения слов, соотнесение прочитанного с иллюстрацией.</w:t>
      </w:r>
    </w:p>
    <w:p w:rsidR="005E21AA" w:rsidRDefault="005E21AA">
      <w:pPr>
        <w:pBdr>
          <w:top w:val="nil"/>
          <w:left w:val="nil"/>
          <w:bottom w:val="nil"/>
          <w:right w:val="nil"/>
          <w:between w:val="nil"/>
        </w:pBdr>
        <w:spacing w:before="161"/>
        <w:rPr>
          <w:color w:val="000000"/>
          <w:sz w:val="28"/>
          <w:szCs w:val="28"/>
        </w:rPr>
      </w:pPr>
    </w:p>
    <w:p w:rsidR="005E21AA" w:rsidRDefault="00D14A00">
      <w:pPr>
        <w:spacing w:line="360" w:lineRule="auto"/>
        <w:ind w:left="1421" w:right="298" w:firstLine="707"/>
        <w:jc w:val="both"/>
        <w:rPr>
          <w:sz w:val="28"/>
          <w:szCs w:val="28"/>
        </w:rPr>
      </w:pPr>
      <w:r>
        <w:rPr>
          <w:b/>
          <w:sz w:val="28"/>
          <w:szCs w:val="28"/>
        </w:rPr>
        <w:t xml:space="preserve">Сказка фольклорная (народная) и литературная (авторская). </w:t>
      </w:r>
      <w:r>
        <w:rPr>
          <w:sz w:val="28"/>
          <w:szCs w:val="28"/>
        </w:rP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w:t>
      </w:r>
    </w:p>
    <w:p w:rsidR="005E21AA" w:rsidRDefault="00D14A00">
      <w:pPr>
        <w:pBdr>
          <w:top w:val="nil"/>
          <w:left w:val="nil"/>
          <w:bottom w:val="nil"/>
          <w:right w:val="nil"/>
          <w:between w:val="nil"/>
        </w:pBdr>
        <w:spacing w:before="2" w:line="360" w:lineRule="auto"/>
        <w:ind w:left="1421" w:right="298" w:firstLine="707"/>
        <w:jc w:val="both"/>
        <w:rPr>
          <w:color w:val="000000"/>
          <w:sz w:val="28"/>
          <w:szCs w:val="28"/>
        </w:rPr>
      </w:pPr>
      <w:r>
        <w:rPr>
          <w:color w:val="000000"/>
          <w:sz w:val="28"/>
          <w:szCs w:val="28"/>
        </w:rPr>
        <w:t>Событийная сторона сказок: последовательность событий в фольклорной (народной) и литературной (авторской) сказке. Отражение</w:t>
      </w:r>
    </w:p>
    <w:p w:rsidR="005E21AA" w:rsidRDefault="00D14A00">
      <w:pPr>
        <w:pBdr>
          <w:top w:val="nil"/>
          <w:left w:val="nil"/>
          <w:bottom w:val="nil"/>
          <w:right w:val="nil"/>
          <w:between w:val="nil"/>
        </w:pBdr>
        <w:ind w:left="1421"/>
        <w:jc w:val="both"/>
        <w:rPr>
          <w:color w:val="000000"/>
          <w:sz w:val="28"/>
          <w:szCs w:val="28"/>
        </w:rPr>
        <w:sectPr w:rsidR="005E21AA">
          <w:pgSz w:w="11910" w:h="16840"/>
          <w:pgMar w:top="1540" w:right="708" w:bottom="1160" w:left="283" w:header="0" w:footer="969" w:gutter="0"/>
          <w:cols w:space="720"/>
        </w:sectPr>
      </w:pPr>
      <w:r>
        <w:rPr>
          <w:color w:val="000000"/>
          <w:sz w:val="28"/>
          <w:szCs w:val="28"/>
        </w:rPr>
        <w:t>сюжета в иллюстрациях.</w:t>
      </w:r>
    </w:p>
    <w:p w:rsidR="005E21AA" w:rsidRDefault="00D14A00">
      <w:pPr>
        <w:pBdr>
          <w:top w:val="nil"/>
          <w:left w:val="nil"/>
          <w:bottom w:val="nil"/>
          <w:right w:val="nil"/>
          <w:between w:val="nil"/>
        </w:pBdr>
        <w:spacing w:before="77" w:line="360" w:lineRule="auto"/>
        <w:ind w:left="1421" w:right="293" w:firstLine="707"/>
        <w:jc w:val="both"/>
        <w:rPr>
          <w:color w:val="000000"/>
          <w:sz w:val="28"/>
          <w:szCs w:val="28"/>
        </w:rPr>
      </w:pPr>
      <w:r>
        <w:rPr>
          <w:color w:val="000000"/>
          <w:sz w:val="28"/>
          <w:szCs w:val="28"/>
        </w:rPr>
        <w:lastRenderedPageBreak/>
        <w:t>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5E21AA" w:rsidRDefault="00D14A00">
      <w:pPr>
        <w:pBdr>
          <w:top w:val="nil"/>
          <w:left w:val="nil"/>
          <w:bottom w:val="nil"/>
          <w:right w:val="nil"/>
          <w:between w:val="nil"/>
        </w:pBdr>
        <w:ind w:left="2128"/>
        <w:jc w:val="both"/>
        <w:rPr>
          <w:color w:val="000000"/>
          <w:sz w:val="28"/>
          <w:szCs w:val="28"/>
        </w:rPr>
      </w:pPr>
      <w:r>
        <w:rPr>
          <w:color w:val="000000"/>
          <w:sz w:val="28"/>
          <w:szCs w:val="28"/>
        </w:rPr>
        <w:t>Произведения для чтения: народные сказки о животных, например,</w:t>
      </w:r>
    </w:p>
    <w:p w:rsidR="005E21AA" w:rsidRDefault="00D14A00">
      <w:pPr>
        <w:pBdr>
          <w:top w:val="nil"/>
          <w:left w:val="nil"/>
          <w:bottom w:val="nil"/>
          <w:right w:val="nil"/>
          <w:between w:val="nil"/>
        </w:pBdr>
        <w:spacing w:before="162" w:line="360" w:lineRule="auto"/>
        <w:ind w:left="1421" w:right="302"/>
        <w:jc w:val="both"/>
        <w:rPr>
          <w:color w:val="000000"/>
          <w:sz w:val="28"/>
          <w:szCs w:val="28"/>
        </w:rPr>
      </w:pPr>
      <w:r>
        <w:rPr>
          <w:color w:val="000000"/>
          <w:sz w:val="28"/>
          <w:szCs w:val="28"/>
        </w:rPr>
        <w:t>«Лисица и тетерев», «Лиса и рак», литературные (авторские) сказки, например,  К.Д,  Ушинский  «Петух  и  собака»,  сказки  В.Г.  Сутеева</w:t>
      </w:r>
    </w:p>
    <w:p w:rsidR="005E21AA" w:rsidRDefault="00D14A00">
      <w:pPr>
        <w:pBdr>
          <w:top w:val="nil"/>
          <w:left w:val="nil"/>
          <w:bottom w:val="nil"/>
          <w:right w:val="nil"/>
          <w:between w:val="nil"/>
        </w:pBdr>
        <w:ind w:left="1421"/>
        <w:jc w:val="both"/>
        <w:rPr>
          <w:color w:val="000000"/>
          <w:sz w:val="28"/>
          <w:szCs w:val="28"/>
        </w:rPr>
      </w:pPr>
      <w:r>
        <w:rPr>
          <w:color w:val="000000"/>
          <w:sz w:val="28"/>
          <w:szCs w:val="28"/>
        </w:rPr>
        <w:t>«Кораблик», «Под грибом» и другие (по выбору).</w:t>
      </w:r>
    </w:p>
    <w:p w:rsidR="005E21AA" w:rsidRDefault="00D14A00">
      <w:pPr>
        <w:pBdr>
          <w:top w:val="nil"/>
          <w:left w:val="nil"/>
          <w:bottom w:val="nil"/>
          <w:right w:val="nil"/>
          <w:between w:val="nil"/>
        </w:pBdr>
        <w:spacing w:before="160" w:line="360" w:lineRule="auto"/>
        <w:ind w:left="1421" w:right="295" w:firstLine="707"/>
        <w:jc w:val="both"/>
        <w:rPr>
          <w:color w:val="000000"/>
          <w:sz w:val="28"/>
          <w:szCs w:val="28"/>
        </w:rPr>
      </w:pPr>
      <w:r>
        <w:rPr>
          <w:b/>
          <w:color w:val="000000"/>
          <w:sz w:val="28"/>
          <w:szCs w:val="28"/>
        </w:rPr>
        <w:t xml:space="preserve">Произведения о детях. </w:t>
      </w:r>
      <w:r>
        <w:rPr>
          <w:color w:val="000000"/>
          <w:sz w:val="28"/>
          <w:szCs w:val="28"/>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ЛМ.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E21AA" w:rsidRDefault="00D14A00">
      <w:pPr>
        <w:pBdr>
          <w:top w:val="nil"/>
          <w:left w:val="nil"/>
          <w:bottom w:val="nil"/>
          <w:right w:val="nil"/>
          <w:between w:val="nil"/>
        </w:pBdr>
        <w:spacing w:line="360" w:lineRule="auto"/>
        <w:ind w:left="1421" w:right="298" w:firstLine="707"/>
        <w:jc w:val="both"/>
        <w:rPr>
          <w:color w:val="000000"/>
          <w:sz w:val="28"/>
          <w:szCs w:val="28"/>
        </w:rPr>
      </w:pPr>
      <w:r>
        <w:rPr>
          <w:color w:val="000000"/>
          <w:sz w:val="28"/>
          <w:szCs w:val="28"/>
        </w:rPr>
        <w:t>Произведения для чтения: К.Д. Ушинский «Худо тому, кто добра не делает никому», Л.Н. Толстой «Косточка», Е.А. Пермяк «Торопливый ножик»,</w:t>
      </w:r>
    </w:p>
    <w:p w:rsidR="005E21AA" w:rsidRDefault="00D14A00">
      <w:pPr>
        <w:pBdr>
          <w:top w:val="nil"/>
          <w:left w:val="nil"/>
          <w:bottom w:val="nil"/>
          <w:right w:val="nil"/>
          <w:between w:val="nil"/>
        </w:pBdr>
        <w:spacing w:before="1" w:line="360" w:lineRule="auto"/>
        <w:ind w:left="1421" w:right="299" w:firstLine="707"/>
        <w:jc w:val="both"/>
        <w:rPr>
          <w:color w:val="000000"/>
          <w:sz w:val="28"/>
          <w:szCs w:val="28"/>
        </w:rPr>
      </w:pPr>
      <w:r>
        <w:rPr>
          <w:color w:val="000000"/>
          <w:sz w:val="28"/>
          <w:szCs w:val="28"/>
        </w:rPr>
        <w:t>В.А. Осеева «Три товарища», А.Л. Барто «Я — лишний», Ю.И. Ермолаев «Лучший друг» и другие (по выбору).</w:t>
      </w:r>
    </w:p>
    <w:p w:rsidR="005E21AA" w:rsidRDefault="00D14A00">
      <w:pPr>
        <w:pBdr>
          <w:top w:val="nil"/>
          <w:left w:val="nil"/>
          <w:bottom w:val="nil"/>
          <w:right w:val="nil"/>
          <w:between w:val="nil"/>
        </w:pBdr>
        <w:spacing w:line="360" w:lineRule="auto"/>
        <w:ind w:left="1421" w:right="299" w:firstLine="707"/>
        <w:jc w:val="both"/>
        <w:rPr>
          <w:color w:val="000000"/>
          <w:sz w:val="28"/>
          <w:szCs w:val="28"/>
        </w:rPr>
        <w:sectPr w:rsidR="005E21AA">
          <w:pgSz w:w="11910" w:h="16840"/>
          <w:pgMar w:top="1040" w:right="708" w:bottom="1180" w:left="283" w:header="0" w:footer="969" w:gutter="0"/>
          <w:cols w:space="720"/>
        </w:sectPr>
      </w:pPr>
      <w:r>
        <w:rPr>
          <w:b/>
          <w:color w:val="000000"/>
          <w:sz w:val="28"/>
          <w:szCs w:val="28"/>
        </w:rPr>
        <w:t xml:space="preserve">Произведения о родной природе. </w:t>
      </w:r>
      <w:r>
        <w:rPr>
          <w:color w:val="000000"/>
          <w:sz w:val="28"/>
          <w:szCs w:val="28"/>
        </w:rPr>
        <w:t>Восприятие и самостоятельное чтение произведений о природе (на примере трёх-четырёх доступных произведений АК. Толстого, А.Н. Плещеева, Е.Ф. Трутневой, СЛ.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w:t>
      </w:r>
    </w:p>
    <w:p w:rsidR="005E21AA" w:rsidRDefault="00D14A00">
      <w:pPr>
        <w:spacing w:before="77" w:line="360" w:lineRule="auto"/>
        <w:ind w:left="1421" w:right="297"/>
        <w:jc w:val="both"/>
        <w:rPr>
          <w:i/>
          <w:sz w:val="28"/>
          <w:szCs w:val="28"/>
        </w:rPr>
      </w:pPr>
      <w:r>
        <w:rPr>
          <w:sz w:val="28"/>
          <w:szCs w:val="28"/>
        </w:rPr>
        <w:lastRenderedPageBreak/>
        <w:t xml:space="preserve">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Pr>
          <w:i/>
          <w:sz w:val="28"/>
          <w:szCs w:val="28"/>
        </w:rPr>
        <w:t>Интонационный рисунок выразительного чтения: ритм, темп, сила голоса.</w:t>
      </w:r>
    </w:p>
    <w:p w:rsidR="005E21AA" w:rsidRDefault="00D14A00">
      <w:pPr>
        <w:pBdr>
          <w:top w:val="nil"/>
          <w:left w:val="nil"/>
          <w:bottom w:val="nil"/>
          <w:right w:val="nil"/>
          <w:between w:val="nil"/>
        </w:pBdr>
        <w:spacing w:before="1" w:line="360" w:lineRule="auto"/>
        <w:ind w:left="1421" w:right="297" w:firstLine="707"/>
        <w:jc w:val="both"/>
        <w:rPr>
          <w:color w:val="000000"/>
          <w:sz w:val="28"/>
          <w:szCs w:val="28"/>
        </w:rPr>
      </w:pPr>
      <w:r>
        <w:rPr>
          <w:b/>
          <w:color w:val="000000"/>
          <w:sz w:val="28"/>
          <w:szCs w:val="28"/>
        </w:rPr>
        <w:t xml:space="preserve">Устное народное творчество: малые фольклорные жанры (не менее шести произведений). </w:t>
      </w:r>
      <w:r>
        <w:rPr>
          <w:color w:val="000000"/>
          <w:sz w:val="28"/>
          <w:szCs w:val="28"/>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5E21AA" w:rsidRDefault="00D14A00">
      <w:pPr>
        <w:pBdr>
          <w:top w:val="nil"/>
          <w:left w:val="nil"/>
          <w:bottom w:val="nil"/>
          <w:right w:val="nil"/>
          <w:between w:val="nil"/>
        </w:pBdr>
        <w:ind w:left="2128"/>
        <w:jc w:val="both"/>
        <w:rPr>
          <w:color w:val="000000"/>
          <w:sz w:val="28"/>
          <w:szCs w:val="28"/>
        </w:rPr>
      </w:pPr>
      <w:r>
        <w:rPr>
          <w:color w:val="000000"/>
          <w:sz w:val="28"/>
          <w:szCs w:val="28"/>
        </w:rPr>
        <w:t>Произведения для чтения: потешки, загадки, пословицы.</w:t>
      </w:r>
    </w:p>
    <w:p w:rsidR="005E21AA" w:rsidRDefault="00D14A00">
      <w:pPr>
        <w:pBdr>
          <w:top w:val="nil"/>
          <w:left w:val="nil"/>
          <w:bottom w:val="nil"/>
          <w:right w:val="nil"/>
          <w:between w:val="nil"/>
        </w:pBdr>
        <w:spacing w:before="160" w:line="360" w:lineRule="auto"/>
        <w:ind w:left="1421" w:right="294" w:firstLine="707"/>
        <w:jc w:val="both"/>
        <w:rPr>
          <w:color w:val="000000"/>
          <w:sz w:val="28"/>
          <w:szCs w:val="28"/>
        </w:rPr>
      </w:pPr>
      <w:r>
        <w:rPr>
          <w:color w:val="000000"/>
          <w:sz w:val="28"/>
          <w:szCs w:val="28"/>
        </w:rPr>
        <w:t xml:space="preserve">Произведения о братьях наших меньших (три-четыре автора по выбору) герои произведений: Цель и назначение произведений о взаимоотношениях человека и животных воспитание добрых чувств и бережного отношения к животным. </w:t>
      </w:r>
      <w:r>
        <w:rPr>
          <w:i/>
          <w:color w:val="000000"/>
          <w:sz w:val="28"/>
          <w:szCs w:val="28"/>
        </w:rPr>
        <w:t xml:space="preserve">Виды текстов: художественный и научно-познавательный, их сравнение. </w:t>
      </w:r>
      <w:r>
        <w:rPr>
          <w:color w:val="000000"/>
          <w:sz w:val="28"/>
          <w:szCs w:val="28"/>
        </w:rPr>
        <w:t>Характеристика героя: описание его внешности, действий, нравственно-этических понятий: любовь и забота о животных.</w:t>
      </w:r>
    </w:p>
    <w:p w:rsidR="005E21AA" w:rsidRDefault="00D14A00">
      <w:pPr>
        <w:pBdr>
          <w:top w:val="nil"/>
          <w:left w:val="nil"/>
          <w:bottom w:val="nil"/>
          <w:right w:val="nil"/>
          <w:between w:val="nil"/>
        </w:pBdr>
        <w:spacing w:before="1" w:line="360" w:lineRule="auto"/>
        <w:ind w:left="1421" w:right="304" w:firstLine="707"/>
        <w:jc w:val="both"/>
        <w:rPr>
          <w:color w:val="000000"/>
          <w:sz w:val="28"/>
          <w:szCs w:val="28"/>
        </w:rPr>
      </w:pPr>
      <w:r>
        <w:rPr>
          <w:color w:val="000000"/>
          <w:sz w:val="28"/>
          <w:szCs w:val="28"/>
        </w:rPr>
        <w:t>Произведения для чтения: В.В. Бианки «Лис и Мышонок», Е.И. Чарушин «Про Томку», М.М. Пришвин «Ёж», Н.И. Сладков «Лисица и Ёж» и другие.</w:t>
      </w:r>
    </w:p>
    <w:p w:rsidR="005E21AA" w:rsidRDefault="00D14A00">
      <w:pPr>
        <w:pBdr>
          <w:top w:val="nil"/>
          <w:left w:val="nil"/>
          <w:bottom w:val="nil"/>
          <w:right w:val="nil"/>
          <w:between w:val="nil"/>
        </w:pBdr>
        <w:spacing w:line="360" w:lineRule="auto"/>
        <w:ind w:left="1421" w:right="297" w:firstLine="707"/>
        <w:jc w:val="both"/>
        <w:rPr>
          <w:color w:val="000000"/>
          <w:sz w:val="28"/>
          <w:szCs w:val="28"/>
        </w:rPr>
        <w:sectPr w:rsidR="005E21AA">
          <w:pgSz w:w="11910" w:h="16840"/>
          <w:pgMar w:top="1040" w:right="708" w:bottom="1180" w:left="283" w:header="0" w:footer="969" w:gutter="0"/>
          <w:cols w:space="720"/>
        </w:sectPr>
      </w:pPr>
      <w:r>
        <w:rPr>
          <w:color w:val="000000"/>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E21AA" w:rsidRDefault="00D14A00">
      <w:pPr>
        <w:pBdr>
          <w:top w:val="nil"/>
          <w:left w:val="nil"/>
          <w:bottom w:val="nil"/>
          <w:right w:val="nil"/>
          <w:between w:val="nil"/>
        </w:pBdr>
        <w:spacing w:before="77" w:line="360" w:lineRule="auto"/>
        <w:ind w:left="1421" w:right="302" w:firstLine="707"/>
        <w:jc w:val="both"/>
        <w:rPr>
          <w:color w:val="000000"/>
          <w:sz w:val="28"/>
          <w:szCs w:val="28"/>
        </w:rPr>
      </w:pPr>
      <w:r>
        <w:rPr>
          <w:color w:val="000000"/>
          <w:sz w:val="28"/>
          <w:szCs w:val="28"/>
        </w:rPr>
        <w:lastRenderedPageBreak/>
        <w:t>Произведения для чтения: Е.А. Благинина «Посидим в тишине», А.Л. Барто «Мама», А.В. Митяев «За что я люблю маму» и другие (по выбору).</w:t>
      </w:r>
    </w:p>
    <w:p w:rsidR="005E21AA" w:rsidRDefault="00D14A00">
      <w:pPr>
        <w:pBdr>
          <w:top w:val="nil"/>
          <w:left w:val="nil"/>
          <w:bottom w:val="nil"/>
          <w:right w:val="nil"/>
          <w:between w:val="nil"/>
        </w:pBdr>
        <w:spacing w:line="360" w:lineRule="auto"/>
        <w:ind w:left="1421" w:right="301" w:firstLine="707"/>
        <w:jc w:val="both"/>
        <w:rPr>
          <w:color w:val="000000"/>
          <w:sz w:val="28"/>
          <w:szCs w:val="28"/>
        </w:rPr>
      </w:pPr>
      <w:r>
        <w:rPr>
          <w:color w:val="000000"/>
          <w:sz w:val="28"/>
          <w:szCs w:val="28"/>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E21AA" w:rsidRDefault="00D14A00">
      <w:pPr>
        <w:pBdr>
          <w:top w:val="nil"/>
          <w:left w:val="nil"/>
          <w:bottom w:val="nil"/>
          <w:right w:val="nil"/>
          <w:between w:val="nil"/>
        </w:pBdr>
        <w:spacing w:before="1" w:line="360" w:lineRule="auto"/>
        <w:ind w:left="1421" w:right="302" w:firstLine="707"/>
        <w:jc w:val="both"/>
        <w:rPr>
          <w:color w:val="000000"/>
          <w:sz w:val="28"/>
          <w:szCs w:val="28"/>
        </w:rPr>
      </w:pPr>
      <w:r>
        <w:rPr>
          <w:color w:val="000000"/>
          <w:sz w:val="28"/>
          <w:szCs w:val="28"/>
        </w:rPr>
        <w:t>Произведения для чтения: Р.С. Сеф «Чудо», ВОВ. Лунин «Я видел чудо», Б.В, Заходер «Моя Вообразилия», Ю.П. Мориц «Сто фантазий» и другие (по выбору).</w:t>
      </w:r>
    </w:p>
    <w:p w:rsidR="005E21AA" w:rsidRDefault="00D14A00">
      <w:pPr>
        <w:spacing w:line="360" w:lineRule="auto"/>
        <w:ind w:left="1421" w:right="296" w:firstLine="707"/>
        <w:jc w:val="both"/>
        <w:rPr>
          <w:i/>
          <w:sz w:val="28"/>
          <w:szCs w:val="28"/>
        </w:rPr>
      </w:pPr>
      <w:r>
        <w:rPr>
          <w:sz w:val="28"/>
          <w:szCs w:val="28"/>
        </w:rPr>
        <w:t xml:space="preserve">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 книге. </w:t>
      </w:r>
      <w:r>
        <w:rPr>
          <w:i/>
          <w:sz w:val="28"/>
          <w:szCs w:val="28"/>
        </w:rPr>
        <w:t>Умение использовать тематический каталог при выборе книг в библиотеке.</w:t>
      </w:r>
    </w:p>
    <w:p w:rsidR="005E21AA" w:rsidRDefault="005E21AA">
      <w:pPr>
        <w:pBdr>
          <w:top w:val="nil"/>
          <w:left w:val="nil"/>
          <w:bottom w:val="nil"/>
          <w:right w:val="nil"/>
          <w:between w:val="nil"/>
        </w:pBdr>
        <w:spacing w:before="161"/>
        <w:rPr>
          <w:i/>
          <w:color w:val="000000"/>
          <w:sz w:val="28"/>
          <w:szCs w:val="28"/>
        </w:rPr>
      </w:pPr>
    </w:p>
    <w:p w:rsidR="005E21AA" w:rsidRDefault="00D14A00">
      <w:pPr>
        <w:pStyle w:val="2"/>
        <w:spacing w:line="360" w:lineRule="auto"/>
        <w:ind w:left="2285" w:firstLine="0"/>
      </w:pPr>
      <w:r>
        <w:t>УНИВЕРСАЛЬНЫЕ УЧЕБНЫЕ ДЕЙСТВИЯ (ПРОПЕДЕВТИЧЕСКИЙ УРОВЕНЬ)</w:t>
      </w:r>
    </w:p>
    <w:p w:rsidR="005E21AA" w:rsidRDefault="00D14A00">
      <w:pPr>
        <w:pBdr>
          <w:top w:val="nil"/>
          <w:left w:val="nil"/>
          <w:bottom w:val="nil"/>
          <w:right w:val="nil"/>
          <w:between w:val="nil"/>
        </w:pBdr>
        <w:spacing w:line="360" w:lineRule="auto"/>
        <w:ind w:left="1421" w:right="292" w:firstLine="707"/>
        <w:jc w:val="both"/>
        <w:rPr>
          <w:color w:val="000000"/>
          <w:sz w:val="28"/>
          <w:szCs w:val="28"/>
        </w:rPr>
      </w:pPr>
      <w:r>
        <w:rPr>
          <w:color w:val="000000"/>
          <w:sz w:val="28"/>
          <w:szCs w:val="28"/>
        </w:rPr>
        <w:t xml:space="preserve">Изучение содержания учебного предмета «Литературное чтение» в </w:t>
      </w:r>
      <w:r>
        <w:rPr>
          <w:b/>
          <w:color w:val="000000"/>
          <w:sz w:val="28"/>
          <w:szCs w:val="28"/>
        </w:rPr>
        <w:t xml:space="preserve">1 дополнительном классе </w:t>
      </w:r>
      <w:r>
        <w:rPr>
          <w:color w:val="000000"/>
          <w:sz w:val="28"/>
          <w:szCs w:val="28"/>
        </w:rPr>
        <w:t>способствует на пропедевтическом уровне работе над рядом метапредметных результатов.</w:t>
      </w:r>
    </w:p>
    <w:p w:rsidR="005E21AA" w:rsidRDefault="005E21AA">
      <w:pPr>
        <w:pBdr>
          <w:top w:val="nil"/>
          <w:left w:val="nil"/>
          <w:bottom w:val="nil"/>
          <w:right w:val="nil"/>
          <w:between w:val="nil"/>
        </w:pBdr>
        <w:spacing w:before="161"/>
        <w:rPr>
          <w:color w:val="000000"/>
          <w:sz w:val="28"/>
          <w:szCs w:val="28"/>
        </w:rPr>
      </w:pPr>
    </w:p>
    <w:p w:rsidR="005E21AA" w:rsidRDefault="00D14A00">
      <w:pPr>
        <w:pStyle w:val="3"/>
        <w:ind w:left="0" w:right="241"/>
        <w:jc w:val="center"/>
      </w:pPr>
      <w:bookmarkStart w:id="8" w:name="k72j2wd801wy" w:colFirst="0" w:colLast="0"/>
      <w:bookmarkEnd w:id="8"/>
      <w:r>
        <w:t>Познавательныеуниверсальныеучебныедействия:</w:t>
      </w:r>
    </w:p>
    <w:p w:rsidR="005E21AA" w:rsidRDefault="00D14A00">
      <w:pPr>
        <w:pStyle w:val="4"/>
        <w:ind w:left="0" w:right="200"/>
        <w:jc w:val="center"/>
      </w:pPr>
      <w:r>
        <w:t>Базовые логические и исследовательские действия:</w:t>
      </w:r>
    </w:p>
    <w:p w:rsidR="005E21AA" w:rsidRDefault="00D14A00">
      <w:pPr>
        <w:pBdr>
          <w:top w:val="nil"/>
          <w:left w:val="nil"/>
          <w:bottom w:val="nil"/>
          <w:right w:val="nil"/>
          <w:between w:val="nil"/>
        </w:pBdr>
        <w:spacing w:before="162" w:line="360" w:lineRule="auto"/>
        <w:ind w:left="1421" w:right="296" w:firstLine="707"/>
        <w:jc w:val="both"/>
        <w:rPr>
          <w:color w:val="000000"/>
          <w:sz w:val="28"/>
          <w:szCs w:val="28"/>
        </w:rPr>
        <w:sectPr w:rsidR="005E21AA">
          <w:pgSz w:w="11910" w:h="16840"/>
          <w:pgMar w:top="1040" w:right="708" w:bottom="1180" w:left="283" w:header="0" w:footer="969" w:gutter="0"/>
          <w:cols w:space="720"/>
        </w:sectPr>
      </w:pPr>
      <w:r>
        <w:rPr>
          <w:color w:val="000000"/>
          <w:sz w:val="28"/>
          <w:szCs w:val="28"/>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w:t>
      </w:r>
      <w:r>
        <w:rPr>
          <w:i/>
          <w:color w:val="000000"/>
          <w:sz w:val="28"/>
          <w:szCs w:val="28"/>
        </w:rPr>
        <w:t>фольклор, малые фольклорные жанры</w:t>
      </w:r>
      <w:r>
        <w:rPr>
          <w:color w:val="000000"/>
          <w:sz w:val="28"/>
          <w:szCs w:val="28"/>
        </w:rPr>
        <w:t>, тема, идея, заголовок, содержание произведения, сказка (фольклорная и литературная), автор, герой, рассказ, стихотворение (в пределах изученного);</w:t>
      </w:r>
    </w:p>
    <w:p w:rsidR="005E21AA" w:rsidRDefault="00D14A00">
      <w:pPr>
        <w:pBdr>
          <w:top w:val="nil"/>
          <w:left w:val="nil"/>
          <w:bottom w:val="nil"/>
          <w:right w:val="nil"/>
          <w:between w:val="nil"/>
        </w:pBdr>
        <w:spacing w:before="77" w:line="360" w:lineRule="auto"/>
        <w:ind w:left="1421" w:right="304" w:firstLine="707"/>
        <w:jc w:val="both"/>
        <w:rPr>
          <w:color w:val="000000"/>
          <w:sz w:val="28"/>
          <w:szCs w:val="28"/>
        </w:rPr>
      </w:pPr>
      <w:r>
        <w:rPr>
          <w:color w:val="000000"/>
          <w:sz w:val="28"/>
          <w:szCs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5E21AA" w:rsidRDefault="00D14A00">
      <w:pPr>
        <w:pBdr>
          <w:top w:val="nil"/>
          <w:left w:val="nil"/>
          <w:bottom w:val="nil"/>
          <w:right w:val="nil"/>
          <w:between w:val="nil"/>
        </w:pBdr>
        <w:spacing w:line="360" w:lineRule="auto"/>
        <w:ind w:left="1421" w:right="297" w:firstLine="707"/>
        <w:jc w:val="both"/>
        <w:rPr>
          <w:color w:val="000000"/>
          <w:sz w:val="28"/>
          <w:szCs w:val="28"/>
        </w:rPr>
      </w:pPr>
      <w:r>
        <w:rPr>
          <w:color w:val="000000"/>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w:t>
      </w:r>
    </w:p>
    <w:p w:rsidR="005E21AA" w:rsidRDefault="00D14A00">
      <w:pPr>
        <w:pBdr>
          <w:top w:val="nil"/>
          <w:left w:val="nil"/>
          <w:bottom w:val="nil"/>
          <w:right w:val="nil"/>
          <w:between w:val="nil"/>
        </w:pBdr>
        <w:spacing w:before="1"/>
        <w:ind w:left="2128"/>
        <w:jc w:val="both"/>
        <w:rPr>
          <w:color w:val="000000"/>
          <w:sz w:val="28"/>
          <w:szCs w:val="28"/>
        </w:rPr>
      </w:pPr>
      <w:r>
        <w:rPr>
          <w:color w:val="000000"/>
          <w:sz w:val="28"/>
          <w:szCs w:val="28"/>
        </w:rPr>
        <w:t>сравнивать произведения по теме, настроению, которое оно вызывает.</w:t>
      </w:r>
    </w:p>
    <w:p w:rsidR="005E21AA" w:rsidRDefault="00D14A00">
      <w:pPr>
        <w:pStyle w:val="4"/>
        <w:ind w:firstLine="2128"/>
      </w:pPr>
      <w:r>
        <w:t>Работа с информацией:</w:t>
      </w:r>
    </w:p>
    <w:p w:rsidR="005E21AA" w:rsidRDefault="00D14A00">
      <w:pPr>
        <w:pBdr>
          <w:top w:val="nil"/>
          <w:left w:val="nil"/>
          <w:bottom w:val="nil"/>
          <w:right w:val="nil"/>
          <w:between w:val="nil"/>
        </w:pBdr>
        <w:spacing w:before="162" w:line="360" w:lineRule="auto"/>
        <w:ind w:left="1421" w:right="297" w:firstLine="707"/>
        <w:rPr>
          <w:color w:val="000000"/>
          <w:sz w:val="28"/>
          <w:szCs w:val="28"/>
        </w:rPr>
      </w:pPr>
      <w:r>
        <w:rPr>
          <w:color w:val="000000"/>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w:t>
      </w:r>
    </w:p>
    <w:p w:rsidR="005E21AA" w:rsidRDefault="005E21AA">
      <w:pPr>
        <w:pBdr>
          <w:top w:val="nil"/>
          <w:left w:val="nil"/>
          <w:bottom w:val="nil"/>
          <w:right w:val="nil"/>
          <w:between w:val="nil"/>
        </w:pBdr>
        <w:spacing w:before="160"/>
        <w:rPr>
          <w:color w:val="000000"/>
          <w:sz w:val="28"/>
          <w:szCs w:val="28"/>
        </w:rPr>
      </w:pPr>
    </w:p>
    <w:p w:rsidR="005E21AA" w:rsidRDefault="00D14A00">
      <w:pPr>
        <w:pStyle w:val="3"/>
        <w:ind w:firstLine="2128"/>
      </w:pPr>
      <w:r>
        <w:t>Коммуникативные</w:t>
      </w:r>
      <w:r>
        <w:rPr>
          <w:lang w:val="ru-RU"/>
        </w:rPr>
        <w:t xml:space="preserve"> </w:t>
      </w:r>
      <w:r>
        <w:t>универсальные</w:t>
      </w:r>
      <w:r>
        <w:rPr>
          <w:lang w:val="ru-RU"/>
        </w:rPr>
        <w:t xml:space="preserve"> </w:t>
      </w:r>
      <w:r>
        <w:t>учебные</w:t>
      </w:r>
      <w:r>
        <w:rPr>
          <w:lang w:val="ru-RU"/>
        </w:rPr>
        <w:t xml:space="preserve"> </w:t>
      </w:r>
      <w:r>
        <w:t>действия</w:t>
      </w:r>
    </w:p>
    <w:p w:rsidR="005E21AA" w:rsidRDefault="00D14A00">
      <w:pPr>
        <w:pBdr>
          <w:top w:val="nil"/>
          <w:left w:val="nil"/>
          <w:bottom w:val="nil"/>
          <w:right w:val="nil"/>
          <w:between w:val="nil"/>
        </w:pBdr>
        <w:spacing w:before="162" w:line="360" w:lineRule="auto"/>
        <w:ind w:left="1421" w:right="138" w:firstLine="707"/>
        <w:jc w:val="both"/>
        <w:rPr>
          <w:color w:val="000000"/>
          <w:sz w:val="28"/>
          <w:szCs w:val="28"/>
        </w:rPr>
      </w:pPr>
      <w:r>
        <w:rPr>
          <w:color w:val="000000"/>
          <w:sz w:val="28"/>
          <w:szCs w:val="28"/>
        </w:rPr>
        <w:t xml:space="preserve">читать наизусть стихотворения, соблюдать </w:t>
      </w:r>
      <w:r>
        <w:rPr>
          <w:i/>
          <w:color w:val="000000"/>
          <w:sz w:val="28"/>
          <w:szCs w:val="28"/>
        </w:rPr>
        <w:t xml:space="preserve">орфоэпические </w:t>
      </w:r>
      <w:r>
        <w:rPr>
          <w:color w:val="000000"/>
          <w:sz w:val="28"/>
          <w:szCs w:val="28"/>
        </w:rPr>
        <w:t>и пунктуационные нормы;</w:t>
      </w:r>
    </w:p>
    <w:p w:rsidR="005E21AA" w:rsidRDefault="00D14A00">
      <w:pPr>
        <w:pBdr>
          <w:top w:val="nil"/>
          <w:left w:val="nil"/>
          <w:bottom w:val="nil"/>
          <w:right w:val="nil"/>
          <w:between w:val="nil"/>
        </w:pBdr>
        <w:spacing w:line="360" w:lineRule="auto"/>
        <w:ind w:left="1421" w:right="147" w:firstLine="707"/>
        <w:jc w:val="both"/>
        <w:rPr>
          <w:color w:val="000000"/>
          <w:sz w:val="28"/>
          <w:szCs w:val="28"/>
        </w:rPr>
      </w:pPr>
      <w:r>
        <w:rPr>
          <w:color w:val="000000"/>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рисунки, предложенный план;</w:t>
      </w:r>
    </w:p>
    <w:p w:rsidR="005E21AA" w:rsidRDefault="00D14A00">
      <w:pPr>
        <w:pBdr>
          <w:top w:val="nil"/>
          <w:left w:val="nil"/>
          <w:bottom w:val="nil"/>
          <w:right w:val="nil"/>
          <w:between w:val="nil"/>
        </w:pBdr>
        <w:spacing w:line="360" w:lineRule="auto"/>
        <w:ind w:left="1421" w:right="152" w:firstLine="707"/>
        <w:jc w:val="both"/>
        <w:rPr>
          <w:color w:val="000000"/>
          <w:sz w:val="28"/>
          <w:szCs w:val="28"/>
        </w:rPr>
      </w:pPr>
      <w:r>
        <w:rPr>
          <w:color w:val="000000"/>
          <w:sz w:val="28"/>
          <w:szCs w:val="28"/>
        </w:rPr>
        <w:t>объяснять своими словами значение изученных понятий; описывать своё настроение после слушания (чтения) стихотворений, сказок, рассказов.</w:t>
      </w:r>
    </w:p>
    <w:p w:rsidR="005E21AA" w:rsidRDefault="005E21AA">
      <w:pPr>
        <w:pBdr>
          <w:top w:val="nil"/>
          <w:left w:val="nil"/>
          <w:bottom w:val="nil"/>
          <w:right w:val="nil"/>
          <w:between w:val="nil"/>
        </w:pBdr>
        <w:spacing w:before="160"/>
        <w:rPr>
          <w:color w:val="000000"/>
          <w:sz w:val="28"/>
          <w:szCs w:val="28"/>
        </w:rPr>
      </w:pPr>
    </w:p>
    <w:p w:rsidR="005E21AA" w:rsidRDefault="00D14A00">
      <w:pPr>
        <w:pStyle w:val="3"/>
        <w:ind w:firstLine="2128"/>
      </w:pPr>
      <w:r>
        <w:t>Регулятивные</w:t>
      </w:r>
      <w:r>
        <w:rPr>
          <w:lang w:val="ru-RU"/>
        </w:rPr>
        <w:t xml:space="preserve"> </w:t>
      </w:r>
      <w:r>
        <w:t>универсальные</w:t>
      </w:r>
      <w:r>
        <w:rPr>
          <w:lang w:val="ru-RU"/>
        </w:rPr>
        <w:t xml:space="preserve"> </w:t>
      </w:r>
      <w:r>
        <w:t>учебные</w:t>
      </w:r>
      <w:r>
        <w:rPr>
          <w:lang w:val="ru-RU"/>
        </w:rPr>
        <w:t xml:space="preserve"> </w:t>
      </w:r>
      <w:r>
        <w:t>действия</w:t>
      </w:r>
    </w:p>
    <w:p w:rsidR="005E21AA" w:rsidRDefault="00D14A00">
      <w:pPr>
        <w:pBdr>
          <w:top w:val="nil"/>
          <w:left w:val="nil"/>
          <w:bottom w:val="nil"/>
          <w:right w:val="nil"/>
          <w:between w:val="nil"/>
        </w:pBdr>
        <w:tabs>
          <w:tab w:val="left" w:pos="3473"/>
          <w:tab w:val="left" w:pos="3826"/>
          <w:tab w:val="left" w:pos="5425"/>
          <w:tab w:val="left" w:pos="7334"/>
          <w:tab w:val="left" w:pos="8583"/>
          <w:tab w:val="left" w:pos="9641"/>
          <w:tab w:val="left" w:pos="9976"/>
        </w:tabs>
        <w:spacing w:before="162" w:line="360" w:lineRule="auto"/>
        <w:ind w:left="1421" w:right="144" w:firstLine="707"/>
        <w:rPr>
          <w:color w:val="000000"/>
          <w:sz w:val="28"/>
          <w:szCs w:val="28"/>
        </w:rPr>
      </w:pPr>
      <w:r>
        <w:rPr>
          <w:color w:val="000000"/>
          <w:sz w:val="28"/>
          <w:szCs w:val="28"/>
        </w:rPr>
        <w:t>понимать</w:t>
      </w:r>
      <w:r>
        <w:rPr>
          <w:color w:val="000000"/>
          <w:sz w:val="28"/>
          <w:szCs w:val="28"/>
        </w:rPr>
        <w:tab/>
        <w:t>и</w:t>
      </w:r>
      <w:r>
        <w:rPr>
          <w:color w:val="000000"/>
          <w:sz w:val="28"/>
          <w:szCs w:val="28"/>
        </w:rPr>
        <w:tab/>
        <w:t>удерживать</w:t>
      </w:r>
      <w:r>
        <w:rPr>
          <w:color w:val="000000"/>
          <w:sz w:val="28"/>
          <w:szCs w:val="28"/>
        </w:rPr>
        <w:tab/>
        <w:t>поставленную</w:t>
      </w:r>
      <w:r>
        <w:rPr>
          <w:color w:val="000000"/>
          <w:sz w:val="28"/>
          <w:szCs w:val="28"/>
        </w:rPr>
        <w:tab/>
        <w:t>учебную</w:t>
      </w:r>
      <w:r>
        <w:rPr>
          <w:color w:val="000000"/>
          <w:sz w:val="28"/>
          <w:szCs w:val="28"/>
        </w:rPr>
        <w:tab/>
        <w:t>задачу,</w:t>
      </w:r>
      <w:r>
        <w:rPr>
          <w:color w:val="000000"/>
          <w:sz w:val="28"/>
          <w:szCs w:val="28"/>
        </w:rPr>
        <w:tab/>
        <w:t>в</w:t>
      </w:r>
      <w:r>
        <w:rPr>
          <w:color w:val="000000"/>
          <w:sz w:val="28"/>
          <w:szCs w:val="28"/>
        </w:rPr>
        <w:tab/>
        <w:t>случае необходимости обращаться за помощью к учителю;</w:t>
      </w:r>
    </w:p>
    <w:p w:rsidR="005E21AA" w:rsidRDefault="00D14A00">
      <w:pPr>
        <w:pBdr>
          <w:top w:val="nil"/>
          <w:left w:val="nil"/>
          <w:bottom w:val="nil"/>
          <w:right w:val="nil"/>
          <w:between w:val="nil"/>
        </w:pBdr>
        <w:spacing w:line="360" w:lineRule="auto"/>
        <w:ind w:left="1421" w:firstLine="707"/>
        <w:rPr>
          <w:color w:val="000000"/>
          <w:sz w:val="28"/>
          <w:szCs w:val="28"/>
        </w:rPr>
      </w:pPr>
      <w:r>
        <w:rPr>
          <w:color w:val="000000"/>
          <w:sz w:val="28"/>
          <w:szCs w:val="28"/>
        </w:rPr>
        <w:t>проявлять желание самостоятельно читать, совершенствовать свой навык чтения;</w:t>
      </w:r>
    </w:p>
    <w:p w:rsidR="005E21AA" w:rsidRDefault="00D14A00">
      <w:pPr>
        <w:pBdr>
          <w:top w:val="nil"/>
          <w:left w:val="nil"/>
          <w:bottom w:val="nil"/>
          <w:right w:val="nil"/>
          <w:between w:val="nil"/>
        </w:pBdr>
        <w:spacing w:before="1" w:line="360" w:lineRule="auto"/>
        <w:ind w:left="1421" w:firstLine="707"/>
        <w:rPr>
          <w:color w:val="000000"/>
          <w:sz w:val="28"/>
          <w:szCs w:val="28"/>
        </w:rPr>
        <w:sectPr w:rsidR="005E21AA">
          <w:pgSz w:w="11910" w:h="16840"/>
          <w:pgMar w:top="1040" w:right="708" w:bottom="1180" w:left="283" w:header="0" w:footer="969" w:gutter="0"/>
          <w:cols w:space="720"/>
        </w:sectPr>
      </w:pPr>
      <w:r>
        <w:rPr>
          <w:color w:val="000000"/>
          <w:sz w:val="28"/>
          <w:szCs w:val="28"/>
        </w:rPr>
        <w:t>с помощью учителя оценивать свои успехи (трудности) в освоении читательской деятельности.</w:t>
      </w:r>
    </w:p>
    <w:p w:rsidR="005E21AA" w:rsidRDefault="00D14A00">
      <w:pPr>
        <w:pStyle w:val="3"/>
        <w:spacing w:before="77"/>
        <w:ind w:firstLine="2128"/>
      </w:pPr>
      <w:bookmarkStart w:id="9" w:name="7r24qasotss6" w:colFirst="0" w:colLast="0"/>
      <w:bookmarkEnd w:id="9"/>
      <w:r>
        <w:lastRenderedPageBreak/>
        <w:t>Совместнаядеятельность:</w:t>
      </w:r>
    </w:p>
    <w:p w:rsidR="005E21AA" w:rsidRDefault="00D14A00">
      <w:pPr>
        <w:pBdr>
          <w:top w:val="nil"/>
          <w:left w:val="nil"/>
          <w:bottom w:val="nil"/>
          <w:right w:val="nil"/>
          <w:between w:val="nil"/>
        </w:pBdr>
        <w:spacing w:before="162" w:line="360" w:lineRule="auto"/>
        <w:ind w:left="1421" w:right="147" w:firstLine="707"/>
        <w:jc w:val="both"/>
        <w:rPr>
          <w:color w:val="000000"/>
          <w:sz w:val="28"/>
          <w:szCs w:val="28"/>
        </w:rPr>
      </w:pPr>
      <w:r>
        <w:rPr>
          <w:color w:val="000000"/>
          <w:sz w:val="28"/>
          <w:szCs w:val="28"/>
        </w:rPr>
        <w:t>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5E21AA" w:rsidRDefault="005E21AA">
      <w:pPr>
        <w:pBdr>
          <w:top w:val="nil"/>
          <w:left w:val="nil"/>
          <w:bottom w:val="nil"/>
          <w:right w:val="nil"/>
          <w:between w:val="nil"/>
        </w:pBdr>
        <w:spacing w:before="161"/>
        <w:rPr>
          <w:color w:val="000000"/>
          <w:sz w:val="28"/>
          <w:szCs w:val="28"/>
        </w:rPr>
      </w:pPr>
    </w:p>
    <w:p w:rsidR="005E21AA" w:rsidRDefault="00D14A00">
      <w:pPr>
        <w:pStyle w:val="2"/>
        <w:numPr>
          <w:ilvl w:val="0"/>
          <w:numId w:val="8"/>
        </w:numPr>
        <w:tabs>
          <w:tab w:val="left" w:pos="2338"/>
        </w:tabs>
        <w:ind w:left="2338"/>
      </w:pPr>
      <w:bookmarkStart w:id="10" w:name="_ilpa4cn7cbop" w:colFirst="0" w:colLast="0"/>
      <w:bookmarkEnd w:id="10"/>
      <w:r>
        <w:t>КЛАСС</w:t>
      </w:r>
    </w:p>
    <w:p w:rsidR="005E21AA" w:rsidRDefault="00D14A00">
      <w:pPr>
        <w:pBdr>
          <w:top w:val="nil"/>
          <w:left w:val="nil"/>
          <w:bottom w:val="nil"/>
          <w:right w:val="nil"/>
          <w:between w:val="nil"/>
        </w:pBdr>
        <w:spacing w:before="160" w:line="360" w:lineRule="auto"/>
        <w:ind w:left="1421" w:right="147" w:firstLine="566"/>
        <w:jc w:val="both"/>
        <w:rPr>
          <w:color w:val="000000"/>
          <w:sz w:val="28"/>
          <w:szCs w:val="28"/>
        </w:rPr>
      </w:pPr>
      <w:r>
        <w:rPr>
          <w:color w:val="000000"/>
          <w:sz w:val="28"/>
          <w:szCs w:val="28"/>
        </w:rPr>
        <w:t>О нашей Родине. Круг чтения: произведения о Родине (на примерене менее трёх произведений И.С. Никитина, Ф.П. Савинова, А,А. Прокофьева и других).</w:t>
      </w:r>
    </w:p>
    <w:p w:rsidR="005E21AA" w:rsidRDefault="00D14A00">
      <w:pPr>
        <w:pBdr>
          <w:top w:val="nil"/>
          <w:left w:val="nil"/>
          <w:bottom w:val="nil"/>
          <w:right w:val="nil"/>
          <w:between w:val="nil"/>
        </w:pBdr>
        <w:spacing w:before="1" w:line="360" w:lineRule="auto"/>
        <w:ind w:left="1421" w:right="149"/>
        <w:jc w:val="both"/>
        <w:rPr>
          <w:color w:val="000000"/>
          <w:sz w:val="28"/>
          <w:szCs w:val="28"/>
        </w:rPr>
      </w:pPr>
      <w:r>
        <w:rPr>
          <w:color w:val="000000"/>
          <w:sz w:val="28"/>
          <w:szCs w:val="28"/>
        </w:rPr>
        <w:t>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5E21AA" w:rsidRDefault="00D14A00">
      <w:pPr>
        <w:pBdr>
          <w:top w:val="nil"/>
          <w:left w:val="nil"/>
          <w:bottom w:val="nil"/>
          <w:right w:val="nil"/>
          <w:between w:val="nil"/>
        </w:pBdr>
        <w:spacing w:line="321" w:lineRule="auto"/>
        <w:ind w:left="1987"/>
        <w:jc w:val="both"/>
        <w:rPr>
          <w:color w:val="000000"/>
          <w:sz w:val="28"/>
          <w:szCs w:val="28"/>
        </w:rPr>
      </w:pPr>
      <w:r>
        <w:rPr>
          <w:color w:val="000000"/>
          <w:sz w:val="28"/>
          <w:szCs w:val="28"/>
        </w:rPr>
        <w:t>Произведения  для  чтения:  И.С.  Никитин  «Русь»,  Ф.П.  Савинов</w:t>
      </w:r>
    </w:p>
    <w:p w:rsidR="005E21AA" w:rsidRDefault="00D14A00">
      <w:pPr>
        <w:pBdr>
          <w:top w:val="nil"/>
          <w:left w:val="nil"/>
          <w:bottom w:val="nil"/>
          <w:right w:val="nil"/>
          <w:between w:val="nil"/>
        </w:pBdr>
        <w:spacing w:before="162"/>
        <w:ind w:left="1421"/>
        <w:jc w:val="both"/>
        <w:rPr>
          <w:color w:val="000000"/>
          <w:sz w:val="28"/>
          <w:szCs w:val="28"/>
        </w:rPr>
      </w:pPr>
      <w:r>
        <w:rPr>
          <w:color w:val="000000"/>
          <w:sz w:val="28"/>
          <w:szCs w:val="28"/>
        </w:rPr>
        <w:t>«Родина», А.А. Прокофьев «Родина» и другие (по выбору).</w:t>
      </w:r>
    </w:p>
    <w:p w:rsidR="005E21AA" w:rsidRDefault="00D14A00">
      <w:pPr>
        <w:pBdr>
          <w:top w:val="nil"/>
          <w:left w:val="nil"/>
          <w:bottom w:val="nil"/>
          <w:right w:val="nil"/>
          <w:between w:val="nil"/>
        </w:pBdr>
        <w:spacing w:before="160" w:line="360" w:lineRule="auto"/>
        <w:ind w:left="1421" w:right="142" w:firstLine="566"/>
        <w:jc w:val="both"/>
        <w:rPr>
          <w:color w:val="000000"/>
          <w:sz w:val="28"/>
          <w:szCs w:val="28"/>
        </w:rPr>
      </w:pPr>
      <w:r>
        <w:rPr>
          <w:color w:val="000000"/>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w:t>
      </w:r>
    </w:p>
    <w:p w:rsidR="005E21AA" w:rsidRDefault="00D14A00">
      <w:pPr>
        <w:pBdr>
          <w:top w:val="nil"/>
          <w:left w:val="nil"/>
          <w:bottom w:val="nil"/>
          <w:right w:val="nil"/>
          <w:between w:val="nil"/>
        </w:pBdr>
        <w:spacing w:line="360" w:lineRule="auto"/>
        <w:ind w:left="1421" w:right="139"/>
        <w:jc w:val="both"/>
        <w:rPr>
          <w:color w:val="000000"/>
          <w:sz w:val="28"/>
          <w:szCs w:val="28"/>
        </w:rPr>
      </w:pPr>
      <w:r>
        <w:rPr>
          <w:color w:val="000000"/>
          <w:sz w:val="28"/>
          <w:szCs w:val="28"/>
        </w:rPr>
        <w:t>«перевёртыш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w:t>
      </w:r>
    </w:p>
    <w:p w:rsidR="005E21AA" w:rsidRDefault="00D14A00">
      <w:pPr>
        <w:pBdr>
          <w:top w:val="nil"/>
          <w:left w:val="nil"/>
          <w:bottom w:val="nil"/>
          <w:right w:val="nil"/>
          <w:between w:val="nil"/>
        </w:pBdr>
        <w:spacing w:line="360" w:lineRule="auto"/>
        <w:ind w:left="1421" w:right="149" w:firstLine="566"/>
        <w:jc w:val="both"/>
        <w:rPr>
          <w:color w:val="000000"/>
          <w:sz w:val="28"/>
          <w:szCs w:val="28"/>
        </w:rPr>
        <w:sectPr w:rsidR="005E21AA">
          <w:pgSz w:w="11910" w:h="16840"/>
          <w:pgMar w:top="1040" w:right="708" w:bottom="1180" w:left="283" w:header="0" w:footer="969" w:gutter="0"/>
          <w:cols w:space="720"/>
        </w:sectPr>
      </w:pPr>
      <w:r>
        <w:rPr>
          <w:color w:val="000000"/>
          <w:sz w:val="28"/>
          <w:szCs w:val="28"/>
        </w:rPr>
        <w:t>наличие присказки, постоянные эпитеты, волшебные герои. Фольклорные произведения народов России: отражение в сказках народного</w:t>
      </w:r>
    </w:p>
    <w:p w:rsidR="005E21AA" w:rsidRDefault="00D14A00">
      <w:pPr>
        <w:pBdr>
          <w:top w:val="nil"/>
          <w:left w:val="nil"/>
          <w:bottom w:val="nil"/>
          <w:right w:val="nil"/>
          <w:between w:val="nil"/>
        </w:pBdr>
        <w:spacing w:before="77"/>
        <w:ind w:left="1421"/>
        <w:jc w:val="both"/>
        <w:rPr>
          <w:color w:val="000000"/>
          <w:sz w:val="28"/>
          <w:szCs w:val="28"/>
        </w:rPr>
      </w:pPr>
      <w:r>
        <w:rPr>
          <w:color w:val="000000"/>
          <w:sz w:val="28"/>
          <w:szCs w:val="28"/>
        </w:rPr>
        <w:lastRenderedPageBreak/>
        <w:t>быта и культуры.</w:t>
      </w:r>
    </w:p>
    <w:p w:rsidR="005E21AA" w:rsidRDefault="00D14A00">
      <w:pPr>
        <w:pBdr>
          <w:top w:val="nil"/>
          <w:left w:val="nil"/>
          <w:bottom w:val="nil"/>
          <w:right w:val="nil"/>
          <w:between w:val="nil"/>
        </w:pBdr>
        <w:spacing w:before="162" w:line="360" w:lineRule="auto"/>
        <w:ind w:left="1421" w:right="150" w:firstLine="566"/>
        <w:jc w:val="both"/>
        <w:rPr>
          <w:color w:val="000000"/>
          <w:sz w:val="28"/>
          <w:szCs w:val="28"/>
        </w:rPr>
      </w:pPr>
      <w:r>
        <w:rPr>
          <w:color w:val="000000"/>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5E21AA" w:rsidRDefault="00D14A00">
      <w:pPr>
        <w:pBdr>
          <w:top w:val="nil"/>
          <w:left w:val="nil"/>
          <w:bottom w:val="nil"/>
          <w:right w:val="nil"/>
          <w:between w:val="nil"/>
        </w:pBdr>
        <w:spacing w:line="360" w:lineRule="auto"/>
        <w:ind w:left="1421" w:right="142" w:firstLine="566"/>
        <w:jc w:val="both"/>
        <w:rPr>
          <w:color w:val="000000"/>
          <w:sz w:val="28"/>
          <w:szCs w:val="28"/>
        </w:rPr>
      </w:pPr>
      <w:r>
        <w:rPr>
          <w:color w:val="000000"/>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5E21AA" w:rsidRDefault="00D14A00">
      <w:pPr>
        <w:pBdr>
          <w:top w:val="nil"/>
          <w:left w:val="nil"/>
          <w:bottom w:val="nil"/>
          <w:right w:val="nil"/>
          <w:between w:val="nil"/>
        </w:pBdr>
        <w:ind w:left="1987"/>
        <w:jc w:val="both"/>
        <w:rPr>
          <w:color w:val="000000"/>
          <w:sz w:val="28"/>
          <w:szCs w:val="28"/>
        </w:rPr>
      </w:pPr>
      <w:r>
        <w:rPr>
          <w:color w:val="000000"/>
          <w:sz w:val="28"/>
          <w:szCs w:val="28"/>
        </w:rPr>
        <w:t>Произведения для чтения: А.С. Пушкин «Уж небо осенью дышало...»,</w:t>
      </w:r>
    </w:p>
    <w:p w:rsidR="005E21AA" w:rsidRDefault="00D14A00">
      <w:pPr>
        <w:pBdr>
          <w:top w:val="nil"/>
          <w:left w:val="nil"/>
          <w:bottom w:val="nil"/>
          <w:right w:val="nil"/>
          <w:between w:val="nil"/>
        </w:pBdr>
        <w:spacing w:before="160" w:line="360" w:lineRule="auto"/>
        <w:ind w:left="1421" w:right="144"/>
        <w:jc w:val="both"/>
        <w:rPr>
          <w:color w:val="000000"/>
          <w:sz w:val="28"/>
          <w:szCs w:val="28"/>
        </w:rPr>
      </w:pPr>
      <w:r>
        <w:rPr>
          <w:color w:val="000000"/>
          <w:sz w:val="28"/>
          <w:szCs w:val="28"/>
        </w:rPr>
        <w:t>«Вот север, тучи нагоняя...», А.А. Плещеев «Осень», АК. Толстой «Осень. Обсыпается наш сад...», М.М. Пришвин «Осеннее утро», Г.А. Скребицкий</w:t>
      </w:r>
    </w:p>
    <w:p w:rsidR="005E21AA" w:rsidRDefault="00D14A00">
      <w:pPr>
        <w:pBdr>
          <w:top w:val="nil"/>
          <w:left w:val="nil"/>
          <w:bottom w:val="nil"/>
          <w:right w:val="nil"/>
          <w:between w:val="nil"/>
        </w:pBdr>
        <w:spacing w:line="360" w:lineRule="auto"/>
        <w:ind w:left="1421" w:right="147"/>
        <w:jc w:val="both"/>
        <w:rPr>
          <w:color w:val="000000"/>
          <w:sz w:val="28"/>
          <w:szCs w:val="28"/>
        </w:rPr>
      </w:pPr>
      <w:r>
        <w:rPr>
          <w:color w:val="000000"/>
          <w:sz w:val="28"/>
          <w:szCs w:val="28"/>
        </w:rPr>
        <w:t>«Четыре художника», Ф.И. Тютчев «Чародейкою Зимою», «Зима недаром злится», И.С. Соколов-Микитов «Зима в лесу», С.А. Есенин «Поёт зима аукает...», ИВ. Суриков «Лето» и другие.</w:t>
      </w:r>
    </w:p>
    <w:p w:rsidR="005E21AA" w:rsidRDefault="00D14A00">
      <w:pPr>
        <w:pBdr>
          <w:top w:val="nil"/>
          <w:left w:val="nil"/>
          <w:bottom w:val="nil"/>
          <w:right w:val="nil"/>
          <w:between w:val="nil"/>
        </w:pBdr>
        <w:spacing w:before="1" w:line="360" w:lineRule="auto"/>
        <w:ind w:left="1421" w:right="150" w:firstLine="566"/>
        <w:jc w:val="both"/>
        <w:rPr>
          <w:color w:val="000000"/>
          <w:sz w:val="28"/>
          <w:szCs w:val="28"/>
        </w:rPr>
      </w:pPr>
      <w:r>
        <w:rPr>
          <w:color w:val="000000"/>
          <w:sz w:val="28"/>
          <w:szCs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rsidR="005E21AA" w:rsidRDefault="00D14A00">
      <w:pPr>
        <w:pBdr>
          <w:top w:val="nil"/>
          <w:left w:val="nil"/>
          <w:bottom w:val="nil"/>
          <w:right w:val="nil"/>
          <w:between w:val="nil"/>
        </w:pBdr>
        <w:spacing w:line="360" w:lineRule="auto"/>
        <w:ind w:left="1421" w:right="148"/>
        <w:jc w:val="both"/>
        <w:rPr>
          <w:color w:val="000000"/>
          <w:sz w:val="28"/>
          <w:szCs w:val="28"/>
        </w:rPr>
      </w:pPr>
      <w:r>
        <w:rPr>
          <w:color w:val="000000"/>
          <w:sz w:val="28"/>
          <w:szCs w:val="28"/>
        </w:rP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5E21AA" w:rsidRDefault="00D14A00">
      <w:pPr>
        <w:pBdr>
          <w:top w:val="nil"/>
          <w:left w:val="nil"/>
          <w:bottom w:val="nil"/>
          <w:right w:val="nil"/>
          <w:between w:val="nil"/>
        </w:pBdr>
        <w:spacing w:line="360" w:lineRule="auto"/>
        <w:ind w:left="1421" w:right="149" w:firstLine="566"/>
        <w:jc w:val="both"/>
        <w:rPr>
          <w:color w:val="000000"/>
          <w:sz w:val="28"/>
          <w:szCs w:val="28"/>
        </w:rPr>
        <w:sectPr w:rsidR="005E21AA">
          <w:pgSz w:w="11910" w:h="16840"/>
          <w:pgMar w:top="1040" w:right="708" w:bottom="1180" w:left="283" w:header="0" w:footer="969" w:gutter="0"/>
          <w:cols w:space="720"/>
        </w:sectPr>
      </w:pPr>
      <w:r>
        <w:rPr>
          <w:color w:val="000000"/>
          <w:sz w:val="28"/>
          <w:szCs w:val="28"/>
        </w:rPr>
        <w:t>Произведения для чтения: Л.Н. Толстой «Филиппок», Е.А. Пермяк «Две пословицы», Ю.И. Ермолаев «Два пирожных», В.А. Осеева «Синие листья»,</w:t>
      </w:r>
    </w:p>
    <w:p w:rsidR="005E21AA" w:rsidRDefault="00D14A00">
      <w:pPr>
        <w:pBdr>
          <w:top w:val="nil"/>
          <w:left w:val="nil"/>
          <w:bottom w:val="nil"/>
          <w:right w:val="nil"/>
          <w:between w:val="nil"/>
        </w:pBdr>
        <w:spacing w:before="77" w:line="360" w:lineRule="auto"/>
        <w:ind w:left="1421" w:right="153"/>
        <w:jc w:val="both"/>
        <w:rPr>
          <w:color w:val="000000"/>
          <w:sz w:val="28"/>
          <w:szCs w:val="28"/>
        </w:rPr>
      </w:pPr>
      <w:r>
        <w:rPr>
          <w:color w:val="000000"/>
          <w:sz w:val="28"/>
          <w:szCs w:val="28"/>
        </w:rPr>
        <w:lastRenderedPageBreak/>
        <w:t>Н.Н. Носов «На горке», «Заплатка», А.Л. Барто «Катя», В.В. Лунин «Я и Вовка», В.Ю. Драгунский «Тайное становится явным» и другие (по выбору).</w:t>
      </w:r>
    </w:p>
    <w:p w:rsidR="005E21AA" w:rsidRDefault="00D14A00">
      <w:pPr>
        <w:pBdr>
          <w:top w:val="nil"/>
          <w:left w:val="nil"/>
          <w:bottom w:val="nil"/>
          <w:right w:val="nil"/>
          <w:between w:val="nil"/>
        </w:pBdr>
        <w:ind w:left="1987"/>
        <w:jc w:val="both"/>
        <w:rPr>
          <w:color w:val="000000"/>
          <w:sz w:val="28"/>
          <w:szCs w:val="28"/>
        </w:rPr>
      </w:pPr>
      <w:r>
        <w:rPr>
          <w:color w:val="000000"/>
          <w:sz w:val="28"/>
          <w:szCs w:val="28"/>
        </w:rPr>
        <w:t>Мир сказок. Фольклорная (народная) и литературная (авторская) сказка:</w:t>
      </w:r>
    </w:p>
    <w:p w:rsidR="005E21AA" w:rsidRDefault="00D14A00">
      <w:pPr>
        <w:pBdr>
          <w:top w:val="nil"/>
          <w:left w:val="nil"/>
          <w:bottom w:val="nil"/>
          <w:right w:val="nil"/>
          <w:between w:val="nil"/>
        </w:pBdr>
        <w:spacing w:before="162" w:line="360" w:lineRule="auto"/>
        <w:ind w:left="1421" w:right="145"/>
        <w:jc w:val="both"/>
        <w:rPr>
          <w:color w:val="000000"/>
          <w:sz w:val="28"/>
          <w:szCs w:val="28"/>
        </w:rPr>
      </w:pPr>
      <w:r>
        <w:rPr>
          <w:color w:val="000000"/>
          <w:sz w:val="28"/>
          <w:szCs w:val="28"/>
        </w:rPr>
        <w:t>«бродячие» сюжеты (произведения по выбору, не менее четырёх). Фольклорная основа авторских сказок: сравнение сюжетов, героев, особенностей языка. Тема дружбы, взаимопомощи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5E21AA" w:rsidRDefault="00D14A00">
      <w:pPr>
        <w:pBdr>
          <w:top w:val="nil"/>
          <w:left w:val="nil"/>
          <w:bottom w:val="nil"/>
          <w:right w:val="nil"/>
          <w:between w:val="nil"/>
        </w:pBdr>
        <w:spacing w:line="360" w:lineRule="auto"/>
        <w:ind w:left="1421" w:right="146" w:firstLine="566"/>
        <w:jc w:val="both"/>
        <w:rPr>
          <w:color w:val="000000"/>
          <w:sz w:val="28"/>
          <w:szCs w:val="28"/>
        </w:rPr>
      </w:pPr>
      <w:r>
        <w:rPr>
          <w:color w:val="000000"/>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5E21AA" w:rsidRDefault="00D14A00">
      <w:pPr>
        <w:pBdr>
          <w:top w:val="nil"/>
          <w:left w:val="nil"/>
          <w:bottom w:val="nil"/>
          <w:right w:val="nil"/>
          <w:between w:val="nil"/>
        </w:pBdr>
        <w:spacing w:line="360" w:lineRule="auto"/>
        <w:ind w:left="1421" w:right="145" w:firstLine="566"/>
        <w:jc w:val="both"/>
        <w:rPr>
          <w:color w:val="000000"/>
          <w:sz w:val="28"/>
          <w:szCs w:val="28"/>
        </w:rPr>
      </w:pPr>
      <w:r>
        <w:rPr>
          <w:color w:val="000000"/>
          <w:sz w:val="28"/>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w:t>
      </w:r>
    </w:p>
    <w:p w:rsidR="005E21AA" w:rsidRDefault="00D14A00">
      <w:pPr>
        <w:pBdr>
          <w:top w:val="nil"/>
          <w:left w:val="nil"/>
          <w:bottom w:val="nil"/>
          <w:right w:val="nil"/>
          <w:between w:val="nil"/>
        </w:pBdr>
        <w:spacing w:line="360" w:lineRule="auto"/>
        <w:ind w:left="1421" w:right="146"/>
        <w:jc w:val="both"/>
        <w:rPr>
          <w:color w:val="000000"/>
          <w:sz w:val="28"/>
          <w:szCs w:val="28"/>
        </w:rPr>
      </w:pPr>
      <w:r>
        <w:rPr>
          <w:color w:val="000000"/>
          <w:sz w:val="28"/>
          <w:szCs w:val="28"/>
        </w:rPr>
        <w:t>—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 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5E21AA" w:rsidRDefault="00D14A00">
      <w:pPr>
        <w:pBdr>
          <w:top w:val="nil"/>
          <w:left w:val="nil"/>
          <w:bottom w:val="nil"/>
          <w:right w:val="nil"/>
          <w:between w:val="nil"/>
        </w:pBdr>
        <w:spacing w:line="360" w:lineRule="auto"/>
        <w:ind w:left="1421" w:right="148" w:firstLine="566"/>
        <w:jc w:val="both"/>
        <w:rPr>
          <w:color w:val="000000"/>
          <w:sz w:val="28"/>
          <w:szCs w:val="28"/>
        </w:rPr>
      </w:pPr>
      <w:r>
        <w:rPr>
          <w:color w:val="000000"/>
          <w:sz w:val="28"/>
          <w:szCs w:val="28"/>
        </w:rPr>
        <w:t>Произведения для чтения: И.А. Крылов «Лебедь, Щука и Рак», Л.Н. Толстой «Лев и мышь», М.М. Пришвин «Ребята и утята», Б.С. Житков</w:t>
      </w:r>
    </w:p>
    <w:p w:rsidR="005E21AA" w:rsidRDefault="00D14A00">
      <w:pPr>
        <w:pBdr>
          <w:top w:val="nil"/>
          <w:left w:val="nil"/>
          <w:bottom w:val="nil"/>
          <w:right w:val="nil"/>
          <w:between w:val="nil"/>
        </w:pBdr>
        <w:ind w:left="1421"/>
        <w:jc w:val="both"/>
        <w:rPr>
          <w:color w:val="000000"/>
          <w:sz w:val="28"/>
          <w:szCs w:val="28"/>
        </w:rPr>
      </w:pPr>
      <w:r>
        <w:rPr>
          <w:color w:val="000000"/>
          <w:sz w:val="28"/>
          <w:szCs w:val="28"/>
        </w:rPr>
        <w:t>«Храбрый  утёнок»,  В.Д.  Берестов  «Кошкин  щенок»,  В.В.  Бианки</w:t>
      </w:r>
    </w:p>
    <w:p w:rsidR="005E21AA" w:rsidRDefault="00D14A00">
      <w:pPr>
        <w:pBdr>
          <w:top w:val="nil"/>
          <w:left w:val="nil"/>
          <w:bottom w:val="nil"/>
          <w:right w:val="nil"/>
          <w:between w:val="nil"/>
        </w:pBdr>
        <w:spacing w:before="162"/>
        <w:ind w:left="1421"/>
        <w:jc w:val="both"/>
        <w:rPr>
          <w:color w:val="000000"/>
          <w:sz w:val="28"/>
          <w:szCs w:val="28"/>
        </w:rPr>
        <w:sectPr w:rsidR="005E21AA">
          <w:pgSz w:w="11910" w:h="16840"/>
          <w:pgMar w:top="1040" w:right="708" w:bottom="1180" w:left="283" w:header="0" w:footer="969" w:gutter="0"/>
          <w:cols w:space="720"/>
        </w:sectPr>
      </w:pPr>
      <w:r>
        <w:rPr>
          <w:color w:val="000000"/>
          <w:sz w:val="28"/>
          <w:szCs w:val="28"/>
        </w:rPr>
        <w:t>«Музыкант», Е.И. Чарушин «Страшный рассказ», С.В. Михалков «Мой</w:t>
      </w:r>
    </w:p>
    <w:p w:rsidR="005E21AA" w:rsidRDefault="00D14A00">
      <w:pPr>
        <w:pBdr>
          <w:top w:val="nil"/>
          <w:left w:val="nil"/>
          <w:bottom w:val="nil"/>
          <w:right w:val="nil"/>
          <w:between w:val="nil"/>
        </w:pBdr>
        <w:spacing w:before="77"/>
        <w:ind w:left="1421"/>
        <w:jc w:val="both"/>
        <w:rPr>
          <w:color w:val="000000"/>
          <w:sz w:val="28"/>
          <w:szCs w:val="28"/>
        </w:rPr>
      </w:pPr>
      <w:r>
        <w:rPr>
          <w:color w:val="000000"/>
          <w:sz w:val="28"/>
          <w:szCs w:val="28"/>
        </w:rPr>
        <w:lastRenderedPageBreak/>
        <w:t>щенок» и другие (по выбору).</w:t>
      </w:r>
    </w:p>
    <w:p w:rsidR="005E21AA" w:rsidRDefault="00D14A00">
      <w:pPr>
        <w:pBdr>
          <w:top w:val="nil"/>
          <w:left w:val="nil"/>
          <w:bottom w:val="nil"/>
          <w:right w:val="nil"/>
          <w:between w:val="nil"/>
        </w:pBdr>
        <w:spacing w:before="162" w:line="360" w:lineRule="auto"/>
        <w:ind w:left="1421" w:right="143" w:firstLine="566"/>
        <w:jc w:val="both"/>
        <w:rPr>
          <w:color w:val="000000"/>
          <w:sz w:val="28"/>
          <w:szCs w:val="28"/>
        </w:rPr>
      </w:pPr>
      <w:r>
        <w:rPr>
          <w:color w:val="000000"/>
          <w:sz w:val="28"/>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E21AA" w:rsidRDefault="00D14A00">
      <w:pPr>
        <w:pBdr>
          <w:top w:val="nil"/>
          <w:left w:val="nil"/>
          <w:bottom w:val="nil"/>
          <w:right w:val="nil"/>
          <w:between w:val="nil"/>
        </w:pBdr>
        <w:spacing w:line="360" w:lineRule="auto"/>
        <w:ind w:left="1421" w:right="150" w:firstLine="566"/>
        <w:jc w:val="both"/>
        <w:rPr>
          <w:color w:val="000000"/>
          <w:sz w:val="28"/>
          <w:szCs w:val="28"/>
        </w:rPr>
      </w:pPr>
      <w:r>
        <w:rPr>
          <w:color w:val="000000"/>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5E21AA" w:rsidRDefault="00D14A00">
      <w:pPr>
        <w:pBdr>
          <w:top w:val="nil"/>
          <w:left w:val="nil"/>
          <w:bottom w:val="nil"/>
          <w:right w:val="nil"/>
          <w:between w:val="nil"/>
        </w:pBdr>
        <w:spacing w:line="360" w:lineRule="auto"/>
        <w:ind w:left="1421" w:right="143" w:firstLine="566"/>
        <w:jc w:val="both"/>
        <w:rPr>
          <w:color w:val="000000"/>
          <w:sz w:val="28"/>
          <w:szCs w:val="28"/>
        </w:rPr>
      </w:pPr>
      <w:r>
        <w:rPr>
          <w:color w:val="000000"/>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w:t>
      </w:r>
      <w:r>
        <w:rPr>
          <w:color w:val="FF0000"/>
          <w:sz w:val="28"/>
          <w:szCs w:val="28"/>
        </w:rPr>
        <w:t xml:space="preserve">. </w:t>
      </w:r>
      <w:r>
        <w:rPr>
          <w:color w:val="000000"/>
          <w:sz w:val="28"/>
          <w:szCs w:val="28"/>
        </w:rPr>
        <w:t>Составление плана художественного произведения: части текста, их главные темы</w:t>
      </w:r>
      <w:r>
        <w:rPr>
          <w:color w:val="00AF4F"/>
          <w:sz w:val="28"/>
          <w:szCs w:val="28"/>
        </w:rPr>
        <w:t xml:space="preserve">. </w:t>
      </w:r>
      <w:r>
        <w:rPr>
          <w:color w:val="000000"/>
          <w:sz w:val="28"/>
          <w:szCs w:val="28"/>
        </w:rPr>
        <w:t>Иллюстрации, их значение в раскрытии содержания произведения.</w:t>
      </w:r>
    </w:p>
    <w:p w:rsidR="005E21AA" w:rsidRDefault="00D14A00">
      <w:pPr>
        <w:pBdr>
          <w:top w:val="nil"/>
          <w:left w:val="nil"/>
          <w:bottom w:val="nil"/>
          <w:right w:val="nil"/>
          <w:between w:val="nil"/>
        </w:pBdr>
        <w:ind w:left="1987"/>
        <w:jc w:val="both"/>
        <w:rPr>
          <w:color w:val="000000"/>
          <w:sz w:val="28"/>
          <w:szCs w:val="28"/>
        </w:rPr>
      </w:pPr>
      <w:r>
        <w:rPr>
          <w:color w:val="000000"/>
          <w:sz w:val="28"/>
          <w:szCs w:val="28"/>
        </w:rPr>
        <w:t>Произведения для чтения: Ш. Перро «Кот в сапогах», Х.-К. Андерсен</w:t>
      </w:r>
    </w:p>
    <w:p w:rsidR="005E21AA" w:rsidRDefault="00D14A00">
      <w:pPr>
        <w:pBdr>
          <w:top w:val="nil"/>
          <w:left w:val="nil"/>
          <w:bottom w:val="nil"/>
          <w:right w:val="nil"/>
          <w:between w:val="nil"/>
        </w:pBdr>
        <w:spacing w:before="160"/>
        <w:ind w:left="1421"/>
        <w:jc w:val="both"/>
        <w:rPr>
          <w:color w:val="000000"/>
          <w:sz w:val="28"/>
          <w:szCs w:val="28"/>
        </w:rPr>
      </w:pPr>
      <w:r>
        <w:rPr>
          <w:color w:val="000000"/>
          <w:sz w:val="28"/>
          <w:szCs w:val="28"/>
        </w:rPr>
        <w:t>«Пятеро из одного стручка» и другие (по выбору).</w:t>
      </w:r>
    </w:p>
    <w:p w:rsidR="005E21AA" w:rsidRDefault="00D14A00">
      <w:pPr>
        <w:spacing w:before="162" w:line="360" w:lineRule="auto"/>
        <w:ind w:left="1421" w:right="138" w:firstLine="566"/>
        <w:jc w:val="both"/>
        <w:rPr>
          <w:sz w:val="28"/>
          <w:szCs w:val="28"/>
        </w:rPr>
      </w:pPr>
      <w:r>
        <w:rPr>
          <w:sz w:val="28"/>
          <w:szCs w:val="28"/>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w:t>
      </w:r>
      <w:r>
        <w:rPr>
          <w:i/>
          <w:sz w:val="28"/>
          <w:szCs w:val="28"/>
        </w:rPr>
        <w:t>аннотация</w:t>
      </w:r>
      <w:r>
        <w:rPr>
          <w:sz w:val="28"/>
          <w:szCs w:val="28"/>
        </w:rPr>
        <w:t xml:space="preserve">, иллюстрация. </w:t>
      </w:r>
      <w:r>
        <w:rPr>
          <w:i/>
          <w:sz w:val="28"/>
          <w:szCs w:val="28"/>
        </w:rPr>
        <w:t xml:space="preserve">Выбор книг на основе рекомендательного списка, тематические картотеки библиотеки. </w:t>
      </w:r>
      <w:r>
        <w:rPr>
          <w:sz w:val="28"/>
          <w:szCs w:val="28"/>
        </w:rPr>
        <w:t>Книга учебная, художественная, справочная.</w:t>
      </w:r>
    </w:p>
    <w:p w:rsidR="005E21AA" w:rsidRDefault="005E21AA">
      <w:pPr>
        <w:pBdr>
          <w:top w:val="nil"/>
          <w:left w:val="nil"/>
          <w:bottom w:val="nil"/>
          <w:right w:val="nil"/>
          <w:between w:val="nil"/>
        </w:pBdr>
        <w:spacing w:before="161"/>
        <w:rPr>
          <w:color w:val="000000"/>
          <w:sz w:val="28"/>
          <w:szCs w:val="28"/>
        </w:rPr>
      </w:pPr>
    </w:p>
    <w:p w:rsidR="005E21AA" w:rsidRDefault="00D14A00">
      <w:pPr>
        <w:pStyle w:val="2"/>
        <w:spacing w:line="360" w:lineRule="auto"/>
        <w:ind w:left="2285" w:firstLine="0"/>
      </w:pPr>
      <w:r>
        <w:t>УНИВЕРСАЛЬНЫЕ УЧЕБНЫЕ ДЕЙСТВИЯ (ПРОПЕДЕВТИЧЕСКИЙ УРОВЕНЬ)</w:t>
      </w:r>
    </w:p>
    <w:p w:rsidR="005E21AA" w:rsidRDefault="00D14A00">
      <w:pPr>
        <w:pBdr>
          <w:top w:val="nil"/>
          <w:left w:val="nil"/>
          <w:bottom w:val="nil"/>
          <w:right w:val="nil"/>
          <w:between w:val="nil"/>
        </w:pBdr>
        <w:spacing w:before="1"/>
        <w:ind w:left="2271"/>
        <w:rPr>
          <w:color w:val="000000"/>
          <w:sz w:val="28"/>
          <w:szCs w:val="28"/>
        </w:rPr>
      </w:pPr>
      <w:r>
        <w:rPr>
          <w:color w:val="000000"/>
          <w:sz w:val="28"/>
          <w:szCs w:val="28"/>
        </w:rPr>
        <w:t>Изучение содержания учебного предмета «Литературное чтение» во</w:t>
      </w:r>
    </w:p>
    <w:p w:rsidR="005E21AA" w:rsidRDefault="00D14A00">
      <w:pPr>
        <w:pBdr>
          <w:top w:val="nil"/>
          <w:left w:val="nil"/>
          <w:bottom w:val="nil"/>
          <w:right w:val="nil"/>
          <w:between w:val="nil"/>
        </w:pBdr>
        <w:spacing w:before="160" w:line="360" w:lineRule="auto"/>
        <w:ind w:left="1562"/>
        <w:rPr>
          <w:color w:val="000000"/>
          <w:sz w:val="28"/>
          <w:szCs w:val="28"/>
        </w:rPr>
        <w:sectPr w:rsidR="005E21AA">
          <w:pgSz w:w="11910" w:h="16840"/>
          <w:pgMar w:top="1040" w:right="708" w:bottom="1180" w:left="283" w:header="0" w:footer="969" w:gutter="0"/>
          <w:cols w:space="720"/>
        </w:sectPr>
      </w:pPr>
      <w:r>
        <w:rPr>
          <w:b/>
          <w:color w:val="000000"/>
          <w:sz w:val="28"/>
          <w:szCs w:val="28"/>
        </w:rPr>
        <w:t xml:space="preserve">2 классе </w:t>
      </w:r>
      <w:r>
        <w:rPr>
          <w:color w:val="000000"/>
          <w:sz w:val="28"/>
          <w:szCs w:val="28"/>
        </w:rPr>
        <w:t>способствует на пропедевтическом уровне работе над рядом метапредметных результатов.</w:t>
      </w:r>
    </w:p>
    <w:p w:rsidR="005E21AA" w:rsidRDefault="00D14A00">
      <w:pPr>
        <w:pStyle w:val="3"/>
        <w:spacing w:before="61"/>
        <w:ind w:firstLine="2128"/>
        <w:jc w:val="both"/>
      </w:pPr>
      <w:bookmarkStart w:id="11" w:name="ofct8ox2dz06" w:colFirst="0" w:colLast="0"/>
      <w:bookmarkEnd w:id="11"/>
      <w:r>
        <w:lastRenderedPageBreak/>
        <w:t>Познавательные универсальные учебные действия</w:t>
      </w:r>
    </w:p>
    <w:p w:rsidR="005E21AA" w:rsidRDefault="00D14A00">
      <w:pPr>
        <w:pStyle w:val="4"/>
        <w:ind w:firstLine="2128"/>
      </w:pPr>
      <w:r>
        <w:t>Базовые логические и исследовательские действия:</w:t>
      </w:r>
    </w:p>
    <w:p w:rsidR="005E21AA" w:rsidRDefault="00D14A00">
      <w:pPr>
        <w:pBdr>
          <w:top w:val="nil"/>
          <w:left w:val="nil"/>
          <w:bottom w:val="nil"/>
          <w:right w:val="nil"/>
          <w:between w:val="nil"/>
        </w:pBdr>
        <w:spacing w:before="162" w:line="360" w:lineRule="auto"/>
        <w:ind w:left="1562" w:right="301" w:firstLine="708"/>
        <w:jc w:val="both"/>
        <w:rPr>
          <w:color w:val="000000"/>
          <w:sz w:val="28"/>
          <w:szCs w:val="28"/>
        </w:rPr>
      </w:pPr>
      <w:r>
        <w:rPr>
          <w:color w:val="000000"/>
          <w:sz w:val="28"/>
          <w:szCs w:val="28"/>
        </w:rPr>
        <w:t>постепенно переходить от слогового к плавному осмысленному правильному чтению целыми словами вслух (скорость чтения в соответствии с индивидуальным темпом чтения) доступные по восприятию и небольшие по объёму прозаические и стихотворные произведения (без отметочного оценивания);</w:t>
      </w:r>
    </w:p>
    <w:p w:rsidR="005E21AA" w:rsidRDefault="00D14A00">
      <w:pPr>
        <w:pBdr>
          <w:top w:val="nil"/>
          <w:left w:val="nil"/>
          <w:bottom w:val="nil"/>
          <w:right w:val="nil"/>
          <w:between w:val="nil"/>
        </w:pBdr>
        <w:spacing w:line="360" w:lineRule="auto"/>
        <w:ind w:left="1562" w:right="292" w:firstLine="708"/>
        <w:jc w:val="both"/>
        <w:rPr>
          <w:color w:val="000000"/>
          <w:sz w:val="28"/>
          <w:szCs w:val="28"/>
        </w:rPr>
      </w:pPr>
      <w:r>
        <w:rPr>
          <w:color w:val="000000"/>
          <w:sz w:val="28"/>
          <w:szCs w:val="28"/>
        </w:rPr>
        <w:t>соблюдать орфоэпические и интонационные нормы чтения</w:t>
      </w:r>
      <w:r>
        <w:rPr>
          <w:i/>
          <w:color w:val="000000"/>
          <w:sz w:val="28"/>
          <w:szCs w:val="28"/>
        </w:rPr>
        <w:t xml:space="preserve">, </w:t>
      </w:r>
      <w:r>
        <w:rPr>
          <w:color w:val="000000"/>
          <w:sz w:val="28"/>
          <w:szCs w:val="28"/>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r>
        <w:rPr>
          <w:noProof/>
          <w:color w:val="000000"/>
          <w:sz w:val="28"/>
          <w:szCs w:val="28"/>
          <w:lang w:val="ru-RU"/>
        </w:rPr>
        <w:drawing>
          <wp:inline distT="0" distB="0" distL="0" distR="0">
            <wp:extent cx="61595" cy="21589"/>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595" cy="21589"/>
                    </a:xfrm>
                    <a:prstGeom prst="rect">
                      <a:avLst/>
                    </a:prstGeom>
                    <a:ln/>
                  </pic:spPr>
                </pic:pic>
              </a:graphicData>
            </a:graphic>
          </wp:inline>
        </w:drawing>
      </w:r>
    </w:p>
    <w:p w:rsidR="005E21AA" w:rsidRDefault="00D14A00">
      <w:pPr>
        <w:spacing w:line="360" w:lineRule="auto"/>
        <w:ind w:left="1562" w:right="301" w:firstLine="708"/>
        <w:jc w:val="both"/>
        <w:rPr>
          <w:sz w:val="28"/>
          <w:szCs w:val="28"/>
        </w:rPr>
      </w:pPr>
      <w:r>
        <w:rPr>
          <w:i/>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r>
        <w:rPr>
          <w:sz w:val="28"/>
          <w:szCs w:val="28"/>
        </w:rPr>
        <w:t>;</w:t>
      </w:r>
    </w:p>
    <w:p w:rsidR="005E21AA" w:rsidRDefault="00D14A00">
      <w:pPr>
        <w:pBdr>
          <w:top w:val="nil"/>
          <w:left w:val="nil"/>
          <w:bottom w:val="nil"/>
          <w:right w:val="nil"/>
          <w:between w:val="nil"/>
        </w:pBdr>
        <w:tabs>
          <w:tab w:val="left" w:pos="2252"/>
          <w:tab w:val="left" w:pos="2893"/>
          <w:tab w:val="left" w:pos="3746"/>
          <w:tab w:val="left" w:pos="3973"/>
          <w:tab w:val="left" w:pos="4224"/>
          <w:tab w:val="left" w:pos="5070"/>
          <w:tab w:val="left" w:pos="5385"/>
          <w:tab w:val="left" w:pos="6007"/>
          <w:tab w:val="left" w:pos="6140"/>
          <w:tab w:val="left" w:pos="6473"/>
          <w:tab w:val="left" w:pos="7075"/>
          <w:tab w:val="left" w:pos="7425"/>
          <w:tab w:val="left" w:pos="7879"/>
          <w:tab w:val="left" w:pos="8423"/>
          <w:tab w:val="left" w:pos="8957"/>
          <w:tab w:val="left" w:pos="9295"/>
          <w:tab w:val="left" w:pos="9977"/>
        </w:tabs>
        <w:spacing w:line="360" w:lineRule="auto"/>
        <w:ind w:left="1562" w:right="300" w:firstLine="708"/>
        <w:jc w:val="right"/>
        <w:rPr>
          <w:color w:val="000000"/>
          <w:sz w:val="28"/>
          <w:szCs w:val="28"/>
        </w:rPr>
      </w:pPr>
      <w:r>
        <w:rPr>
          <w:color w:val="000000"/>
          <w:sz w:val="28"/>
          <w:szCs w:val="28"/>
        </w:rPr>
        <w:t>анализировать</w:t>
      </w:r>
      <w:r>
        <w:rPr>
          <w:color w:val="000000"/>
          <w:sz w:val="28"/>
          <w:szCs w:val="28"/>
        </w:rPr>
        <w:tab/>
        <w:t>текст</w:t>
      </w:r>
      <w:r>
        <w:rPr>
          <w:color w:val="000000"/>
          <w:sz w:val="28"/>
          <w:szCs w:val="28"/>
        </w:rPr>
        <w:tab/>
        <w:t>сказки,</w:t>
      </w:r>
      <w:r>
        <w:rPr>
          <w:color w:val="000000"/>
          <w:sz w:val="28"/>
          <w:szCs w:val="28"/>
        </w:rPr>
        <w:tab/>
      </w:r>
      <w:r>
        <w:rPr>
          <w:color w:val="000000"/>
          <w:sz w:val="28"/>
          <w:szCs w:val="28"/>
        </w:rPr>
        <w:tab/>
        <w:t>рассказа,</w:t>
      </w:r>
      <w:r>
        <w:rPr>
          <w:color w:val="000000"/>
          <w:sz w:val="28"/>
          <w:szCs w:val="28"/>
        </w:rPr>
        <w:tab/>
        <w:t xml:space="preserve"> басни:</w:t>
      </w:r>
      <w:r>
        <w:rPr>
          <w:color w:val="000000"/>
          <w:sz w:val="28"/>
          <w:szCs w:val="28"/>
        </w:rPr>
        <w:tab/>
        <w:t>определять</w:t>
      </w:r>
      <w:r>
        <w:rPr>
          <w:color w:val="000000"/>
          <w:sz w:val="28"/>
          <w:szCs w:val="28"/>
        </w:rPr>
        <w:tab/>
        <w:t>тему, главную</w:t>
      </w:r>
      <w:r>
        <w:rPr>
          <w:color w:val="000000"/>
          <w:sz w:val="28"/>
          <w:szCs w:val="28"/>
        </w:rPr>
        <w:tab/>
        <w:t>мысль</w:t>
      </w:r>
      <w:r>
        <w:rPr>
          <w:color w:val="000000"/>
          <w:sz w:val="28"/>
          <w:szCs w:val="28"/>
        </w:rPr>
        <w:tab/>
      </w:r>
      <w:r>
        <w:rPr>
          <w:color w:val="000000"/>
          <w:sz w:val="28"/>
          <w:szCs w:val="28"/>
        </w:rPr>
        <w:tab/>
        <w:t>произведения,</w:t>
      </w:r>
      <w:r>
        <w:rPr>
          <w:color w:val="000000"/>
          <w:sz w:val="28"/>
          <w:szCs w:val="28"/>
        </w:rPr>
        <w:tab/>
        <w:t>находить</w:t>
      </w:r>
      <w:r>
        <w:rPr>
          <w:color w:val="000000"/>
          <w:sz w:val="28"/>
          <w:szCs w:val="28"/>
        </w:rPr>
        <w:tab/>
        <w:t>в</w:t>
      </w:r>
      <w:r>
        <w:rPr>
          <w:color w:val="000000"/>
          <w:sz w:val="28"/>
          <w:szCs w:val="28"/>
        </w:rPr>
        <w:tab/>
        <w:t>тексте</w:t>
      </w:r>
      <w:r>
        <w:rPr>
          <w:color w:val="000000"/>
          <w:sz w:val="28"/>
          <w:szCs w:val="28"/>
        </w:rPr>
        <w:tab/>
        <w:t>необходимую информацию: слова, подтверждающие характеристику героя, оценивать его</w:t>
      </w:r>
      <w:r>
        <w:rPr>
          <w:color w:val="000000"/>
          <w:sz w:val="28"/>
          <w:szCs w:val="28"/>
        </w:rPr>
        <w:tab/>
        <w:t>поступки,</w:t>
      </w:r>
      <w:r>
        <w:rPr>
          <w:color w:val="000000"/>
          <w:sz w:val="28"/>
          <w:szCs w:val="28"/>
        </w:rPr>
        <w:tab/>
        <w:t>сравнивать</w:t>
      </w:r>
      <w:r>
        <w:rPr>
          <w:color w:val="000000"/>
          <w:sz w:val="28"/>
          <w:szCs w:val="28"/>
        </w:rPr>
        <w:tab/>
        <w:t>героев</w:t>
      </w:r>
      <w:r>
        <w:rPr>
          <w:color w:val="000000"/>
          <w:sz w:val="28"/>
          <w:szCs w:val="28"/>
        </w:rPr>
        <w:tab/>
        <w:t>по</w:t>
      </w:r>
      <w:r>
        <w:rPr>
          <w:color w:val="000000"/>
          <w:sz w:val="28"/>
          <w:szCs w:val="28"/>
        </w:rPr>
        <w:tab/>
        <w:t>предложенному</w:t>
      </w:r>
      <w:r>
        <w:rPr>
          <w:color w:val="000000"/>
          <w:sz w:val="28"/>
          <w:szCs w:val="28"/>
        </w:rPr>
        <w:tab/>
        <w:t>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w:t>
      </w:r>
    </w:p>
    <w:p w:rsidR="005E21AA" w:rsidRDefault="00D14A00">
      <w:pPr>
        <w:pBdr>
          <w:top w:val="nil"/>
          <w:left w:val="nil"/>
          <w:bottom w:val="nil"/>
          <w:right w:val="nil"/>
          <w:between w:val="nil"/>
        </w:pBdr>
        <w:ind w:left="1562"/>
        <w:rPr>
          <w:color w:val="000000"/>
          <w:sz w:val="28"/>
          <w:szCs w:val="28"/>
        </w:rPr>
      </w:pPr>
      <w:r>
        <w:rPr>
          <w:color w:val="000000"/>
          <w:sz w:val="28"/>
          <w:szCs w:val="28"/>
        </w:rPr>
        <w:t>по словарю.</w:t>
      </w:r>
    </w:p>
    <w:p w:rsidR="005E21AA" w:rsidRDefault="00D14A00">
      <w:pPr>
        <w:pStyle w:val="4"/>
        <w:spacing w:before="161"/>
        <w:ind w:firstLine="2128"/>
      </w:pPr>
      <w:r>
        <w:t>Работа с информацией:</w:t>
      </w:r>
    </w:p>
    <w:p w:rsidR="005E21AA" w:rsidRDefault="00D14A00">
      <w:pPr>
        <w:pBdr>
          <w:top w:val="nil"/>
          <w:left w:val="nil"/>
          <w:bottom w:val="nil"/>
          <w:right w:val="nil"/>
          <w:between w:val="nil"/>
        </w:pBdr>
        <w:spacing w:before="160"/>
        <w:ind w:left="2271"/>
        <w:jc w:val="both"/>
        <w:rPr>
          <w:color w:val="000000"/>
          <w:sz w:val="28"/>
          <w:szCs w:val="28"/>
        </w:rPr>
      </w:pPr>
      <w:r>
        <w:rPr>
          <w:color w:val="000000"/>
          <w:sz w:val="28"/>
          <w:szCs w:val="28"/>
        </w:rPr>
        <w:t>соотносить иллюстрации с текстом произведения;</w:t>
      </w:r>
    </w:p>
    <w:p w:rsidR="005E21AA" w:rsidRDefault="00D14A00">
      <w:pPr>
        <w:pBdr>
          <w:top w:val="nil"/>
          <w:left w:val="nil"/>
          <w:bottom w:val="nil"/>
          <w:right w:val="nil"/>
          <w:between w:val="nil"/>
        </w:pBdr>
        <w:spacing w:before="163" w:line="360" w:lineRule="auto"/>
        <w:ind w:left="1562" w:right="303" w:firstLine="708"/>
        <w:jc w:val="both"/>
        <w:rPr>
          <w:color w:val="000000"/>
          <w:sz w:val="28"/>
          <w:szCs w:val="28"/>
        </w:rPr>
        <w:sectPr w:rsidR="005E21AA">
          <w:pgSz w:w="11910" w:h="16840"/>
          <w:pgMar w:top="1540" w:right="708" w:bottom="1180" w:left="283" w:header="0" w:footer="969" w:gutter="0"/>
          <w:cols w:space="720"/>
        </w:sectPr>
      </w:pPr>
      <w:r>
        <w:rPr>
          <w:color w:val="000000"/>
          <w:sz w:val="28"/>
          <w:szCs w:val="28"/>
        </w:rPr>
        <w:t>ориентироваться в содержании книги, каталоге, выбирать книгу по автору, каталогу на основе рекомендованного списка (под руководством учителя);</w:t>
      </w:r>
    </w:p>
    <w:p w:rsidR="005E21AA" w:rsidRDefault="00D14A00">
      <w:pPr>
        <w:pBdr>
          <w:top w:val="nil"/>
          <w:left w:val="nil"/>
          <w:bottom w:val="nil"/>
          <w:right w:val="nil"/>
          <w:between w:val="nil"/>
        </w:pBdr>
        <w:spacing w:before="77" w:line="360" w:lineRule="auto"/>
        <w:ind w:left="2271" w:right="302"/>
        <w:jc w:val="both"/>
        <w:rPr>
          <w:color w:val="000000"/>
          <w:sz w:val="28"/>
          <w:szCs w:val="28"/>
        </w:rPr>
      </w:pPr>
      <w:r>
        <w:rPr>
          <w:color w:val="000000"/>
          <w:sz w:val="28"/>
          <w:szCs w:val="28"/>
        </w:rPr>
        <w:lastRenderedPageBreak/>
        <w:t>в иллюстрациях предполагать тему и содержание книги; пользоваться словарями для уточнения значения незнакомого слова,</w:t>
      </w:r>
    </w:p>
    <w:p w:rsidR="005E21AA" w:rsidRDefault="00D14A00">
      <w:pPr>
        <w:pBdr>
          <w:top w:val="nil"/>
          <w:left w:val="nil"/>
          <w:bottom w:val="nil"/>
          <w:right w:val="nil"/>
          <w:between w:val="nil"/>
        </w:pBdr>
        <w:spacing w:line="360" w:lineRule="auto"/>
        <w:ind w:left="1562" w:right="298"/>
        <w:jc w:val="both"/>
        <w:rPr>
          <w:color w:val="000000"/>
          <w:sz w:val="28"/>
          <w:szCs w:val="28"/>
        </w:rPr>
      </w:pPr>
      <w:r>
        <w:rPr>
          <w:color w:val="000000"/>
          <w:sz w:val="28"/>
          <w:szCs w:val="28"/>
        </w:rPr>
        <w:t>составлять тексты в устной форме в соответствии с поставленными задачами, выделять и анализировать части текста, определять главную мысль, устанавливать причинно-следственные связи между событиями текста.</w:t>
      </w:r>
    </w:p>
    <w:p w:rsidR="005E21AA" w:rsidRDefault="005E21AA">
      <w:pPr>
        <w:pBdr>
          <w:top w:val="nil"/>
          <w:left w:val="nil"/>
          <w:bottom w:val="nil"/>
          <w:right w:val="nil"/>
          <w:between w:val="nil"/>
        </w:pBdr>
        <w:spacing w:before="162"/>
        <w:rPr>
          <w:color w:val="000000"/>
          <w:sz w:val="28"/>
          <w:szCs w:val="28"/>
        </w:rPr>
      </w:pPr>
    </w:p>
    <w:p w:rsidR="005E21AA" w:rsidRDefault="00D14A00">
      <w:pPr>
        <w:pStyle w:val="3"/>
        <w:ind w:firstLine="2128"/>
      </w:pPr>
      <w:r>
        <w:t>Коммуникативныеуниверсальныеучебныедействия</w:t>
      </w:r>
    </w:p>
    <w:p w:rsidR="005E21AA" w:rsidRDefault="00D14A00">
      <w:pPr>
        <w:pStyle w:val="4"/>
        <w:ind w:firstLine="2128"/>
        <w:jc w:val="left"/>
      </w:pPr>
      <w:r>
        <w:t>Общение:</w:t>
      </w:r>
    </w:p>
    <w:p w:rsidR="005E21AA" w:rsidRDefault="00D14A00">
      <w:pPr>
        <w:pBdr>
          <w:top w:val="nil"/>
          <w:left w:val="nil"/>
          <w:bottom w:val="nil"/>
          <w:right w:val="nil"/>
          <w:between w:val="nil"/>
        </w:pBdr>
        <w:spacing w:before="162" w:line="360" w:lineRule="auto"/>
        <w:ind w:left="1562" w:right="303" w:firstLine="708"/>
        <w:jc w:val="both"/>
        <w:rPr>
          <w:color w:val="000000"/>
          <w:sz w:val="28"/>
          <w:szCs w:val="28"/>
        </w:rPr>
      </w:pPr>
      <w:r>
        <w:rPr>
          <w:color w:val="000000"/>
          <w:sz w:val="28"/>
          <w:szCs w:val="28"/>
        </w:rPr>
        <w:t>слушать собеседника, вступать в диалог по учебной проблеме и поддерживать его;</w:t>
      </w:r>
    </w:p>
    <w:p w:rsidR="005E21AA" w:rsidRDefault="00D14A00">
      <w:pPr>
        <w:pBdr>
          <w:top w:val="nil"/>
          <w:left w:val="nil"/>
          <w:bottom w:val="nil"/>
          <w:right w:val="nil"/>
          <w:between w:val="nil"/>
        </w:pBdr>
        <w:spacing w:line="360" w:lineRule="auto"/>
        <w:ind w:left="1562" w:right="299" w:firstLine="708"/>
        <w:jc w:val="both"/>
        <w:rPr>
          <w:color w:val="000000"/>
          <w:sz w:val="28"/>
          <w:szCs w:val="28"/>
        </w:rPr>
      </w:pPr>
      <w:r>
        <w:rPr>
          <w:color w:val="000000"/>
          <w:sz w:val="28"/>
          <w:szCs w:val="28"/>
        </w:rPr>
        <w:t>адекватно использовать речевые средства для решения коммуникативных и познавательных задач;</w:t>
      </w:r>
    </w:p>
    <w:p w:rsidR="005E21AA" w:rsidRDefault="00D14A00">
      <w:pPr>
        <w:pBdr>
          <w:top w:val="nil"/>
          <w:left w:val="nil"/>
          <w:bottom w:val="nil"/>
          <w:right w:val="nil"/>
          <w:between w:val="nil"/>
        </w:pBdr>
        <w:spacing w:line="360" w:lineRule="auto"/>
        <w:ind w:left="1562" w:right="299" w:firstLine="708"/>
        <w:jc w:val="both"/>
        <w:rPr>
          <w:color w:val="000000"/>
          <w:sz w:val="28"/>
          <w:szCs w:val="28"/>
        </w:rPr>
      </w:pPr>
      <w:r>
        <w:rPr>
          <w:color w:val="000000"/>
          <w:sz w:val="28"/>
          <w:szCs w:val="28"/>
        </w:rPr>
        <w:t>участвовать в диалоге: отвечать на вопросы, кратко объяснять свои ответы, дополнять ответы других участников, составлять свои высказывания на заданную тему;</w:t>
      </w:r>
    </w:p>
    <w:p w:rsidR="005E21AA" w:rsidRDefault="00D14A00">
      <w:pPr>
        <w:pBdr>
          <w:top w:val="nil"/>
          <w:left w:val="nil"/>
          <w:bottom w:val="nil"/>
          <w:right w:val="nil"/>
          <w:between w:val="nil"/>
        </w:pBdr>
        <w:spacing w:line="360" w:lineRule="auto"/>
        <w:ind w:left="1562" w:right="299" w:firstLine="708"/>
        <w:jc w:val="both"/>
        <w:rPr>
          <w:color w:val="000000"/>
          <w:sz w:val="28"/>
          <w:szCs w:val="28"/>
        </w:rPr>
      </w:pPr>
      <w:r>
        <w:rPr>
          <w:color w:val="000000"/>
          <w:sz w:val="28"/>
          <w:szCs w:val="28"/>
        </w:rPr>
        <w:t>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w:t>
      </w:r>
    </w:p>
    <w:p w:rsidR="005E21AA" w:rsidRDefault="00D14A00">
      <w:pPr>
        <w:pBdr>
          <w:top w:val="nil"/>
          <w:left w:val="nil"/>
          <w:bottom w:val="nil"/>
          <w:right w:val="nil"/>
          <w:between w:val="nil"/>
        </w:pBdr>
        <w:ind w:left="2271"/>
        <w:jc w:val="both"/>
        <w:rPr>
          <w:color w:val="000000"/>
          <w:sz w:val="28"/>
          <w:szCs w:val="28"/>
        </w:rPr>
      </w:pPr>
      <w:r>
        <w:rPr>
          <w:color w:val="000000"/>
          <w:sz w:val="28"/>
          <w:szCs w:val="28"/>
        </w:rPr>
        <w:t>описывать (устно) картины природы;</w:t>
      </w:r>
    </w:p>
    <w:p w:rsidR="005E21AA" w:rsidRDefault="00D14A00">
      <w:pPr>
        <w:pBdr>
          <w:top w:val="nil"/>
          <w:left w:val="nil"/>
          <w:bottom w:val="nil"/>
          <w:right w:val="nil"/>
          <w:between w:val="nil"/>
        </w:pBdr>
        <w:spacing w:before="160" w:line="360" w:lineRule="auto"/>
        <w:ind w:left="1562" w:right="295" w:firstLine="708"/>
        <w:jc w:val="both"/>
        <w:rPr>
          <w:color w:val="000000"/>
          <w:sz w:val="28"/>
          <w:szCs w:val="28"/>
        </w:rPr>
      </w:pPr>
      <w:r>
        <w:rPr>
          <w:color w:val="000000"/>
          <w:sz w:val="28"/>
          <w:szCs w:val="28"/>
        </w:rPr>
        <w:t>участвовать в инсценировках и драматизации отрывков из художественных произведений.</w:t>
      </w:r>
    </w:p>
    <w:p w:rsidR="005E21AA" w:rsidRDefault="005E21AA">
      <w:pPr>
        <w:pBdr>
          <w:top w:val="nil"/>
          <w:left w:val="nil"/>
          <w:bottom w:val="nil"/>
          <w:right w:val="nil"/>
          <w:between w:val="nil"/>
        </w:pBdr>
        <w:spacing w:before="162"/>
        <w:rPr>
          <w:color w:val="000000"/>
          <w:sz w:val="28"/>
          <w:szCs w:val="28"/>
        </w:rPr>
      </w:pPr>
    </w:p>
    <w:p w:rsidR="005E21AA" w:rsidRDefault="00D14A00">
      <w:pPr>
        <w:pStyle w:val="3"/>
        <w:ind w:firstLine="2128"/>
      </w:pPr>
      <w:r>
        <w:t>Регулятивныеуниверсальныеучебныедействия</w:t>
      </w:r>
    </w:p>
    <w:p w:rsidR="005E21AA" w:rsidRDefault="00D14A00">
      <w:pPr>
        <w:pBdr>
          <w:top w:val="nil"/>
          <w:left w:val="nil"/>
          <w:bottom w:val="nil"/>
          <w:right w:val="nil"/>
          <w:between w:val="nil"/>
        </w:pBdr>
        <w:spacing w:before="160" w:line="360" w:lineRule="auto"/>
        <w:ind w:left="1562" w:firstLine="708"/>
        <w:rPr>
          <w:color w:val="000000"/>
          <w:sz w:val="28"/>
          <w:szCs w:val="28"/>
        </w:rPr>
      </w:pPr>
      <w:r>
        <w:rPr>
          <w:color w:val="000000"/>
          <w:sz w:val="28"/>
          <w:szCs w:val="28"/>
        </w:rPr>
        <w:t>выполнять инструкции и требования учителя, соблюдать основные требования к организации учебной деятельности;</w:t>
      </w:r>
    </w:p>
    <w:p w:rsidR="005E21AA" w:rsidRDefault="00D14A00">
      <w:pPr>
        <w:pBdr>
          <w:top w:val="nil"/>
          <w:left w:val="nil"/>
          <w:bottom w:val="nil"/>
          <w:right w:val="nil"/>
          <w:between w:val="nil"/>
        </w:pBdr>
        <w:spacing w:line="360" w:lineRule="auto"/>
        <w:ind w:left="1562" w:firstLine="708"/>
        <w:rPr>
          <w:color w:val="000000"/>
          <w:sz w:val="28"/>
          <w:szCs w:val="28"/>
        </w:rPr>
      </w:pPr>
      <w:r>
        <w:rPr>
          <w:color w:val="000000"/>
          <w:sz w:val="28"/>
          <w:szCs w:val="28"/>
        </w:rPr>
        <w:t>планировать свои действия в соответствии с поставленной задачей и условием ее реализации, оречевлять план и соотносить действия с планом;</w:t>
      </w:r>
    </w:p>
    <w:p w:rsidR="005E21AA" w:rsidRDefault="00D14A00">
      <w:pPr>
        <w:pBdr>
          <w:top w:val="nil"/>
          <w:left w:val="nil"/>
          <w:bottom w:val="nil"/>
          <w:right w:val="nil"/>
          <w:between w:val="nil"/>
        </w:pBdr>
        <w:spacing w:before="1" w:line="360" w:lineRule="auto"/>
        <w:ind w:left="1562" w:right="297" w:firstLine="708"/>
        <w:rPr>
          <w:color w:val="000000"/>
          <w:sz w:val="28"/>
          <w:szCs w:val="28"/>
        </w:rPr>
        <w:sectPr w:rsidR="005E21AA">
          <w:pgSz w:w="11910" w:h="16840"/>
          <w:pgMar w:top="1040" w:right="708" w:bottom="1180" w:left="283" w:header="0" w:footer="969" w:gutter="0"/>
          <w:cols w:space="720"/>
        </w:sectPr>
      </w:pPr>
      <w:r>
        <w:rPr>
          <w:color w:val="000000"/>
          <w:sz w:val="28"/>
          <w:szCs w:val="28"/>
        </w:rPr>
        <w:t>исправлять допущенные ошибки, соотносить полученный результат с  образцом  и  замечать  несоответствия  под  руководством  учителя  и</w:t>
      </w:r>
    </w:p>
    <w:p w:rsidR="005E21AA" w:rsidRDefault="00D14A00">
      <w:pPr>
        <w:pBdr>
          <w:top w:val="nil"/>
          <w:left w:val="nil"/>
          <w:bottom w:val="nil"/>
          <w:right w:val="nil"/>
          <w:between w:val="nil"/>
        </w:pBdr>
        <w:spacing w:before="77" w:line="360" w:lineRule="auto"/>
        <w:ind w:left="1562" w:right="305"/>
        <w:jc w:val="both"/>
        <w:rPr>
          <w:color w:val="000000"/>
          <w:sz w:val="28"/>
          <w:szCs w:val="28"/>
        </w:rPr>
      </w:pPr>
      <w:r>
        <w:rPr>
          <w:color w:val="000000"/>
          <w:sz w:val="28"/>
          <w:szCs w:val="28"/>
        </w:rPr>
        <w:lastRenderedPageBreak/>
        <w:t>самостоятельно, оценивать своё эмоциональное состояние, возникшее при прочтении (слушании) произведения;</w:t>
      </w:r>
    </w:p>
    <w:p w:rsidR="005E21AA" w:rsidRDefault="00D14A00">
      <w:pPr>
        <w:pBdr>
          <w:top w:val="nil"/>
          <w:left w:val="nil"/>
          <w:bottom w:val="nil"/>
          <w:right w:val="nil"/>
          <w:between w:val="nil"/>
        </w:pBdr>
        <w:spacing w:line="360" w:lineRule="auto"/>
        <w:ind w:left="1562" w:right="302" w:firstLine="708"/>
        <w:jc w:val="both"/>
        <w:rPr>
          <w:color w:val="000000"/>
          <w:sz w:val="28"/>
          <w:szCs w:val="28"/>
        </w:rPr>
      </w:pPr>
      <w:r>
        <w:rPr>
          <w:color w:val="000000"/>
          <w:sz w:val="28"/>
          <w:szCs w:val="28"/>
        </w:rPr>
        <w:t>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w:t>
      </w:r>
    </w:p>
    <w:p w:rsidR="005E21AA" w:rsidRDefault="005E21AA">
      <w:pPr>
        <w:pBdr>
          <w:top w:val="nil"/>
          <w:left w:val="nil"/>
          <w:bottom w:val="nil"/>
          <w:right w:val="nil"/>
          <w:between w:val="nil"/>
        </w:pBdr>
        <w:spacing w:before="161"/>
        <w:rPr>
          <w:color w:val="000000"/>
          <w:sz w:val="28"/>
          <w:szCs w:val="28"/>
        </w:rPr>
      </w:pPr>
    </w:p>
    <w:p w:rsidR="005E21AA" w:rsidRDefault="00D14A00">
      <w:pPr>
        <w:pStyle w:val="3"/>
        <w:ind w:left="2271"/>
      </w:pPr>
      <w:r>
        <w:t>Совместная деятельность:</w:t>
      </w:r>
    </w:p>
    <w:p w:rsidR="005E21AA" w:rsidRDefault="00D14A00">
      <w:pPr>
        <w:pBdr>
          <w:top w:val="nil"/>
          <w:left w:val="nil"/>
          <w:bottom w:val="nil"/>
          <w:right w:val="nil"/>
          <w:between w:val="nil"/>
        </w:pBdr>
        <w:tabs>
          <w:tab w:val="left" w:pos="3816"/>
          <w:tab w:val="left" w:pos="5000"/>
          <w:tab w:val="left" w:pos="5387"/>
          <w:tab w:val="left" w:pos="7330"/>
          <w:tab w:val="left" w:pos="8410"/>
          <w:tab w:val="left" w:pos="9576"/>
        </w:tabs>
        <w:spacing w:before="162" w:line="360" w:lineRule="auto"/>
        <w:ind w:left="1562" w:right="305" w:firstLine="708"/>
        <w:rPr>
          <w:color w:val="000000"/>
          <w:sz w:val="28"/>
          <w:szCs w:val="28"/>
        </w:rPr>
      </w:pPr>
      <w:r>
        <w:rPr>
          <w:color w:val="000000"/>
          <w:sz w:val="28"/>
          <w:szCs w:val="28"/>
        </w:rPr>
        <w:t>принимать</w:t>
      </w:r>
      <w:r>
        <w:rPr>
          <w:color w:val="000000"/>
          <w:sz w:val="28"/>
          <w:szCs w:val="28"/>
        </w:rPr>
        <w:tab/>
        <w:t>участие</w:t>
      </w:r>
      <w:r>
        <w:rPr>
          <w:color w:val="000000"/>
          <w:sz w:val="28"/>
          <w:szCs w:val="28"/>
        </w:rPr>
        <w:tab/>
        <w:t>в</w:t>
      </w:r>
      <w:r>
        <w:rPr>
          <w:color w:val="000000"/>
          <w:sz w:val="28"/>
          <w:szCs w:val="28"/>
        </w:rPr>
        <w:tab/>
        <w:t>коллективном</w:t>
      </w:r>
      <w:r>
        <w:rPr>
          <w:color w:val="000000"/>
          <w:sz w:val="28"/>
          <w:szCs w:val="28"/>
        </w:rPr>
        <w:tab/>
        <w:t>поиске</w:t>
      </w:r>
      <w:r>
        <w:rPr>
          <w:color w:val="000000"/>
          <w:sz w:val="28"/>
          <w:szCs w:val="28"/>
        </w:rPr>
        <w:tab/>
        <w:t>средств</w:t>
      </w:r>
      <w:r>
        <w:rPr>
          <w:color w:val="000000"/>
          <w:sz w:val="28"/>
          <w:szCs w:val="28"/>
        </w:rPr>
        <w:tab/>
        <w:t>решения поставленных задач,</w:t>
      </w:r>
    </w:p>
    <w:p w:rsidR="005E21AA" w:rsidRDefault="00D14A00">
      <w:pPr>
        <w:pBdr>
          <w:top w:val="nil"/>
          <w:left w:val="nil"/>
          <w:bottom w:val="nil"/>
          <w:right w:val="nil"/>
          <w:between w:val="nil"/>
        </w:pBdr>
        <w:spacing w:line="360" w:lineRule="auto"/>
        <w:ind w:left="1562" w:firstLine="708"/>
        <w:rPr>
          <w:color w:val="000000"/>
          <w:sz w:val="28"/>
          <w:szCs w:val="28"/>
        </w:rPr>
      </w:pPr>
      <w:r>
        <w:rPr>
          <w:color w:val="000000"/>
          <w:sz w:val="28"/>
          <w:szCs w:val="28"/>
        </w:rPr>
        <w:t>распределять работу, договариваться, приходить к общему решению, отвечать за общий результат работы.</w:t>
      </w:r>
    </w:p>
    <w:p w:rsidR="005E21AA" w:rsidRDefault="005E21AA">
      <w:pPr>
        <w:pBdr>
          <w:top w:val="nil"/>
          <w:left w:val="nil"/>
          <w:bottom w:val="nil"/>
          <w:right w:val="nil"/>
          <w:between w:val="nil"/>
        </w:pBdr>
        <w:spacing w:before="182"/>
        <w:rPr>
          <w:color w:val="000000"/>
          <w:sz w:val="28"/>
          <w:szCs w:val="28"/>
        </w:rPr>
      </w:pPr>
    </w:p>
    <w:p w:rsidR="005E21AA" w:rsidRDefault="00D14A00">
      <w:pPr>
        <w:pStyle w:val="2"/>
        <w:numPr>
          <w:ilvl w:val="0"/>
          <w:numId w:val="7"/>
        </w:numPr>
        <w:tabs>
          <w:tab w:val="left" w:pos="1631"/>
        </w:tabs>
        <w:jc w:val="both"/>
      </w:pPr>
      <w:bookmarkStart w:id="12" w:name="_h5tobidpeb8r" w:colFirst="0" w:colLast="0"/>
      <w:bookmarkEnd w:id="12"/>
      <w:r>
        <w:t>КЛАСС</w:t>
      </w:r>
    </w:p>
    <w:p w:rsidR="005E21AA" w:rsidRDefault="00D14A00">
      <w:pPr>
        <w:pBdr>
          <w:top w:val="nil"/>
          <w:left w:val="nil"/>
          <w:bottom w:val="nil"/>
          <w:right w:val="nil"/>
          <w:between w:val="nil"/>
        </w:pBdr>
        <w:spacing w:before="22" w:line="360" w:lineRule="auto"/>
        <w:ind w:left="1562" w:right="301" w:firstLine="708"/>
        <w:jc w:val="both"/>
        <w:rPr>
          <w:color w:val="000000"/>
          <w:sz w:val="28"/>
          <w:szCs w:val="28"/>
        </w:rPr>
      </w:pPr>
      <w:r>
        <w:rPr>
          <w:color w:val="000000"/>
          <w:sz w:val="28"/>
          <w:szCs w:val="28"/>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5E21AA" w:rsidRDefault="00D14A00">
      <w:pPr>
        <w:pBdr>
          <w:top w:val="nil"/>
          <w:left w:val="nil"/>
          <w:bottom w:val="nil"/>
          <w:right w:val="nil"/>
          <w:between w:val="nil"/>
        </w:pBdr>
        <w:spacing w:line="360" w:lineRule="auto"/>
        <w:ind w:left="1562" w:right="308" w:firstLine="708"/>
        <w:jc w:val="both"/>
        <w:rPr>
          <w:color w:val="000000"/>
          <w:sz w:val="28"/>
          <w:szCs w:val="28"/>
        </w:rPr>
      </w:pPr>
      <w:r>
        <w:rPr>
          <w:color w:val="000000"/>
          <w:sz w:val="28"/>
          <w:szCs w:val="28"/>
        </w:rPr>
        <w:t>Произведения для чтения: К.Д. Ушинский «Наше отечество», М.М. Пришвин «Моя Родина», С.А. Васильев «Россия», Н.П. Кончаловская</w:t>
      </w:r>
    </w:p>
    <w:p w:rsidR="005E21AA" w:rsidRDefault="00D14A00">
      <w:pPr>
        <w:pBdr>
          <w:top w:val="nil"/>
          <w:left w:val="nil"/>
          <w:bottom w:val="nil"/>
          <w:right w:val="nil"/>
          <w:between w:val="nil"/>
        </w:pBdr>
        <w:ind w:left="1562"/>
        <w:jc w:val="both"/>
        <w:rPr>
          <w:color w:val="000000"/>
          <w:sz w:val="28"/>
          <w:szCs w:val="28"/>
        </w:rPr>
      </w:pPr>
      <w:r>
        <w:rPr>
          <w:color w:val="000000"/>
          <w:sz w:val="28"/>
          <w:szCs w:val="28"/>
        </w:rPr>
        <w:t>«Наша древняя столица» (отрывки) и другое (по выбору).</w:t>
      </w:r>
    </w:p>
    <w:p w:rsidR="005E21AA" w:rsidRDefault="00D14A00">
      <w:pPr>
        <w:pBdr>
          <w:top w:val="nil"/>
          <w:left w:val="nil"/>
          <w:bottom w:val="nil"/>
          <w:right w:val="nil"/>
          <w:between w:val="nil"/>
        </w:pBdr>
        <w:spacing w:before="162" w:line="360" w:lineRule="auto"/>
        <w:ind w:left="1562" w:right="302" w:firstLine="708"/>
        <w:jc w:val="both"/>
        <w:rPr>
          <w:color w:val="000000"/>
          <w:sz w:val="28"/>
          <w:szCs w:val="28"/>
        </w:rPr>
        <w:sectPr w:rsidR="005E21AA">
          <w:pgSz w:w="11910" w:h="16840"/>
          <w:pgMar w:top="1040" w:right="708" w:bottom="1180" w:left="283" w:header="0" w:footer="969" w:gutter="0"/>
          <w:cols w:space="720"/>
        </w:sectPr>
      </w:pPr>
      <w:r>
        <w:rPr>
          <w:color w:val="000000"/>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w:t>
      </w:r>
    </w:p>
    <w:p w:rsidR="005E21AA" w:rsidRDefault="00D14A00">
      <w:pPr>
        <w:pBdr>
          <w:top w:val="nil"/>
          <w:left w:val="nil"/>
          <w:bottom w:val="nil"/>
          <w:right w:val="nil"/>
          <w:between w:val="nil"/>
        </w:pBdr>
        <w:spacing w:before="77" w:line="360" w:lineRule="auto"/>
        <w:ind w:left="1562" w:right="299"/>
        <w:jc w:val="both"/>
        <w:rPr>
          <w:color w:val="000000"/>
          <w:sz w:val="28"/>
          <w:szCs w:val="28"/>
        </w:rPr>
      </w:pPr>
      <w:r>
        <w:rPr>
          <w:color w:val="000000"/>
          <w:sz w:val="28"/>
          <w:szCs w:val="28"/>
        </w:rPr>
        <w:lastRenderedPageBreak/>
        <w:t>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E21AA" w:rsidRDefault="00D14A00">
      <w:pPr>
        <w:pBdr>
          <w:top w:val="nil"/>
          <w:left w:val="nil"/>
          <w:bottom w:val="nil"/>
          <w:right w:val="nil"/>
          <w:between w:val="nil"/>
        </w:pBdr>
        <w:spacing w:line="360" w:lineRule="auto"/>
        <w:ind w:left="1562" w:right="303" w:firstLine="708"/>
        <w:jc w:val="both"/>
        <w:rPr>
          <w:color w:val="000000"/>
          <w:sz w:val="28"/>
          <w:szCs w:val="28"/>
        </w:rPr>
      </w:pPr>
      <w:r>
        <w:rPr>
          <w:color w:val="000000"/>
          <w:sz w:val="28"/>
          <w:szCs w:val="28"/>
        </w:rPr>
        <w:t>Фольклорная сказка как отражение общечеловеческих ценностей и нравственных правил. Виды сказок (о животных, бытовые, волшебные).</w:t>
      </w:r>
    </w:p>
    <w:p w:rsidR="005E21AA" w:rsidRDefault="00D14A00">
      <w:pPr>
        <w:pBdr>
          <w:top w:val="nil"/>
          <w:left w:val="nil"/>
          <w:bottom w:val="nil"/>
          <w:right w:val="nil"/>
          <w:between w:val="nil"/>
        </w:pBdr>
        <w:spacing w:line="360" w:lineRule="auto"/>
        <w:ind w:left="1562" w:right="297" w:firstLine="708"/>
        <w:jc w:val="both"/>
        <w:rPr>
          <w:color w:val="000000"/>
          <w:sz w:val="28"/>
          <w:szCs w:val="28"/>
        </w:rPr>
      </w:pPr>
      <w:r>
        <w:rPr>
          <w:color w:val="000000"/>
          <w:sz w:val="28"/>
          <w:szCs w:val="28"/>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5E21AA" w:rsidRDefault="00D14A00">
      <w:pPr>
        <w:pBdr>
          <w:top w:val="nil"/>
          <w:left w:val="nil"/>
          <w:bottom w:val="nil"/>
          <w:right w:val="nil"/>
          <w:between w:val="nil"/>
        </w:pBdr>
        <w:spacing w:line="360" w:lineRule="auto"/>
        <w:ind w:left="1562" w:right="298" w:firstLine="708"/>
        <w:jc w:val="both"/>
        <w:rPr>
          <w:color w:val="000000"/>
          <w:sz w:val="28"/>
          <w:szCs w:val="28"/>
        </w:rPr>
      </w:pPr>
      <w:r>
        <w:rPr>
          <w:color w:val="000000"/>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E21AA" w:rsidRDefault="00D14A00">
      <w:pPr>
        <w:pBdr>
          <w:top w:val="nil"/>
          <w:left w:val="nil"/>
          <w:bottom w:val="nil"/>
          <w:right w:val="nil"/>
          <w:between w:val="nil"/>
        </w:pBdr>
        <w:spacing w:line="360" w:lineRule="auto"/>
        <w:ind w:left="1562" w:right="304" w:firstLine="708"/>
        <w:jc w:val="both"/>
        <w:rPr>
          <w:color w:val="000000"/>
          <w:sz w:val="28"/>
          <w:szCs w:val="28"/>
        </w:rPr>
      </w:pPr>
      <w:r>
        <w:rPr>
          <w:color w:val="000000"/>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5E21AA" w:rsidRDefault="00D14A00">
      <w:pPr>
        <w:pBdr>
          <w:top w:val="nil"/>
          <w:left w:val="nil"/>
          <w:bottom w:val="nil"/>
          <w:right w:val="nil"/>
          <w:between w:val="nil"/>
        </w:pBdr>
        <w:spacing w:before="2" w:line="360" w:lineRule="auto"/>
        <w:ind w:left="1562" w:right="297" w:firstLine="708"/>
        <w:jc w:val="both"/>
        <w:rPr>
          <w:color w:val="000000"/>
          <w:sz w:val="28"/>
          <w:szCs w:val="28"/>
        </w:rPr>
        <w:sectPr w:rsidR="005E21AA">
          <w:pgSz w:w="11910" w:h="16840"/>
          <w:pgMar w:top="1040" w:right="708" w:bottom="1180" w:left="283" w:header="0" w:footer="969" w:gutter="0"/>
          <w:cols w:space="720"/>
        </w:sectPr>
      </w:pPr>
      <w:r>
        <w:rPr>
          <w:color w:val="000000"/>
          <w:sz w:val="28"/>
          <w:szCs w:val="28"/>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w:t>
      </w:r>
    </w:p>
    <w:p w:rsidR="005E21AA" w:rsidRDefault="00D14A00">
      <w:pPr>
        <w:pBdr>
          <w:top w:val="nil"/>
          <w:left w:val="nil"/>
          <w:bottom w:val="nil"/>
          <w:right w:val="nil"/>
          <w:between w:val="nil"/>
        </w:pBdr>
        <w:spacing w:before="77" w:line="360" w:lineRule="auto"/>
        <w:ind w:left="1562" w:right="299"/>
        <w:jc w:val="both"/>
        <w:rPr>
          <w:color w:val="000000"/>
          <w:sz w:val="28"/>
          <w:szCs w:val="28"/>
        </w:rPr>
      </w:pPr>
      <w:r>
        <w:rPr>
          <w:color w:val="000000"/>
          <w:sz w:val="28"/>
          <w:szCs w:val="28"/>
        </w:rPr>
        <w:lastRenderedPageBreak/>
        <w:t>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5E21AA" w:rsidRDefault="00D14A00">
      <w:pPr>
        <w:pBdr>
          <w:top w:val="nil"/>
          <w:left w:val="nil"/>
          <w:bottom w:val="nil"/>
          <w:right w:val="nil"/>
          <w:between w:val="nil"/>
        </w:pBdr>
        <w:spacing w:before="1" w:line="360" w:lineRule="auto"/>
        <w:ind w:left="1562" w:right="303" w:firstLine="708"/>
        <w:jc w:val="both"/>
        <w:rPr>
          <w:color w:val="000000"/>
          <w:sz w:val="28"/>
          <w:szCs w:val="28"/>
        </w:rPr>
      </w:pPr>
      <w:r>
        <w:rPr>
          <w:color w:val="000000"/>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5E21AA" w:rsidRDefault="00D14A00">
      <w:pPr>
        <w:pBdr>
          <w:top w:val="nil"/>
          <w:left w:val="nil"/>
          <w:bottom w:val="nil"/>
          <w:right w:val="nil"/>
          <w:between w:val="nil"/>
        </w:pBdr>
        <w:spacing w:line="360" w:lineRule="auto"/>
        <w:ind w:left="1562" w:right="300" w:firstLine="708"/>
        <w:jc w:val="both"/>
        <w:rPr>
          <w:color w:val="000000"/>
          <w:sz w:val="28"/>
          <w:szCs w:val="28"/>
        </w:rPr>
      </w:pPr>
      <w:r>
        <w:rPr>
          <w:color w:val="000000"/>
          <w:sz w:val="28"/>
          <w:szCs w:val="28"/>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5E21AA" w:rsidRDefault="00D14A00">
      <w:pPr>
        <w:pBdr>
          <w:top w:val="nil"/>
          <w:left w:val="nil"/>
          <w:bottom w:val="nil"/>
          <w:right w:val="nil"/>
          <w:between w:val="nil"/>
        </w:pBdr>
        <w:spacing w:line="360" w:lineRule="auto"/>
        <w:ind w:left="1562" w:right="308" w:firstLine="708"/>
        <w:jc w:val="both"/>
        <w:rPr>
          <w:color w:val="000000"/>
          <w:sz w:val="28"/>
          <w:szCs w:val="28"/>
        </w:rPr>
      </w:pPr>
      <w:r>
        <w:rPr>
          <w:color w:val="000000"/>
          <w:sz w:val="28"/>
          <w:szCs w:val="28"/>
        </w:rPr>
        <w:t>Произведения для чтения: И.А. Крылов «Ворона и Лисица», «Лисица и виноград», «Мартышка и очки» и другие (по выбору).</w:t>
      </w:r>
    </w:p>
    <w:p w:rsidR="005E21AA" w:rsidRDefault="00D14A00">
      <w:pPr>
        <w:pBdr>
          <w:top w:val="nil"/>
          <w:left w:val="nil"/>
          <w:bottom w:val="nil"/>
          <w:right w:val="nil"/>
          <w:between w:val="nil"/>
        </w:pBdr>
        <w:spacing w:line="360" w:lineRule="auto"/>
        <w:ind w:left="1562" w:right="305" w:firstLine="708"/>
        <w:jc w:val="both"/>
        <w:rPr>
          <w:color w:val="000000"/>
          <w:sz w:val="28"/>
          <w:szCs w:val="28"/>
        </w:rPr>
      </w:pPr>
      <w:r>
        <w:rPr>
          <w:color w:val="000000"/>
          <w:sz w:val="28"/>
          <w:szCs w:val="28"/>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rsidR="005E21AA" w:rsidRDefault="00D14A00">
      <w:pPr>
        <w:pBdr>
          <w:top w:val="nil"/>
          <w:left w:val="nil"/>
          <w:bottom w:val="nil"/>
          <w:right w:val="nil"/>
          <w:between w:val="nil"/>
        </w:pBdr>
        <w:spacing w:line="360" w:lineRule="auto"/>
        <w:ind w:left="1562" w:right="301" w:firstLine="708"/>
        <w:jc w:val="both"/>
        <w:rPr>
          <w:color w:val="000000"/>
          <w:sz w:val="28"/>
          <w:szCs w:val="28"/>
        </w:rPr>
      </w:pPr>
      <w:r>
        <w:rPr>
          <w:color w:val="000000"/>
          <w:sz w:val="28"/>
          <w:szCs w:val="28"/>
        </w:rPr>
        <w:t>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w:t>
      </w:r>
    </w:p>
    <w:p w:rsidR="005E21AA" w:rsidRDefault="00D14A00">
      <w:pPr>
        <w:pBdr>
          <w:top w:val="nil"/>
          <w:left w:val="nil"/>
          <w:bottom w:val="nil"/>
          <w:right w:val="nil"/>
          <w:between w:val="nil"/>
        </w:pBdr>
        <w:spacing w:before="1"/>
        <w:ind w:left="2271"/>
        <w:jc w:val="both"/>
        <w:rPr>
          <w:color w:val="000000"/>
          <w:sz w:val="28"/>
          <w:szCs w:val="28"/>
        </w:rPr>
        <w:sectPr w:rsidR="005E21AA">
          <w:pgSz w:w="11910" w:h="16840"/>
          <w:pgMar w:top="1040" w:right="708" w:bottom="1180" w:left="283" w:header="0" w:footer="969" w:gutter="0"/>
          <w:cols w:space="720"/>
        </w:sectPr>
      </w:pPr>
      <w:r>
        <w:rPr>
          <w:color w:val="000000"/>
          <w:sz w:val="28"/>
          <w:szCs w:val="28"/>
        </w:rPr>
        <w:t>Произведения  для  чтения:  Ф.И.  Тютчев  «Есть  в  осени</w:t>
      </w:r>
    </w:p>
    <w:p w:rsidR="005E21AA" w:rsidRDefault="00D14A00">
      <w:pPr>
        <w:pBdr>
          <w:top w:val="nil"/>
          <w:left w:val="nil"/>
          <w:bottom w:val="nil"/>
          <w:right w:val="nil"/>
          <w:between w:val="nil"/>
        </w:pBdr>
        <w:spacing w:before="77" w:line="360" w:lineRule="auto"/>
        <w:ind w:left="1562" w:right="301"/>
        <w:jc w:val="both"/>
        <w:rPr>
          <w:color w:val="000000"/>
          <w:sz w:val="28"/>
          <w:szCs w:val="28"/>
        </w:rPr>
      </w:pPr>
      <w:r>
        <w:rPr>
          <w:color w:val="000000"/>
          <w:sz w:val="28"/>
          <w:szCs w:val="28"/>
        </w:rPr>
        <w:lastRenderedPageBreak/>
        <w:t>первоначальной…», А.А. Фет «Кот поёт, глаза прищуря», «Мама! Глянь-ка из окошка…», А.Н. Майков «Осень», С.А. Есенин «Берёза», Н.А. Некрасов</w:t>
      </w:r>
    </w:p>
    <w:p w:rsidR="005E21AA" w:rsidRDefault="00D14A00">
      <w:pPr>
        <w:pBdr>
          <w:top w:val="nil"/>
          <w:left w:val="nil"/>
          <w:bottom w:val="nil"/>
          <w:right w:val="nil"/>
          <w:between w:val="nil"/>
        </w:pBdr>
        <w:spacing w:line="360" w:lineRule="auto"/>
        <w:ind w:left="1562" w:right="306"/>
        <w:jc w:val="both"/>
        <w:rPr>
          <w:color w:val="000000"/>
          <w:sz w:val="28"/>
          <w:szCs w:val="28"/>
        </w:rPr>
      </w:pPr>
      <w:r>
        <w:rPr>
          <w:color w:val="000000"/>
          <w:sz w:val="28"/>
          <w:szCs w:val="28"/>
        </w:rPr>
        <w:t>«Железная дорога» (отрывок), А.А. Блок «Ворона», И.А. Бунин «Первый снег» и другие (по выбору).</w:t>
      </w:r>
    </w:p>
    <w:p w:rsidR="005E21AA" w:rsidRDefault="00D14A00">
      <w:pPr>
        <w:pBdr>
          <w:top w:val="nil"/>
          <w:left w:val="nil"/>
          <w:bottom w:val="nil"/>
          <w:right w:val="nil"/>
          <w:between w:val="nil"/>
        </w:pBdr>
        <w:spacing w:line="360" w:lineRule="auto"/>
        <w:ind w:left="1562" w:right="299" w:firstLine="708"/>
        <w:jc w:val="both"/>
        <w:rPr>
          <w:color w:val="000000"/>
          <w:sz w:val="28"/>
          <w:szCs w:val="28"/>
        </w:rPr>
      </w:pPr>
      <w:r>
        <w:rPr>
          <w:color w:val="000000"/>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E21AA" w:rsidRDefault="00D14A00">
      <w:pPr>
        <w:pBdr>
          <w:top w:val="nil"/>
          <w:left w:val="nil"/>
          <w:bottom w:val="nil"/>
          <w:right w:val="nil"/>
          <w:between w:val="nil"/>
        </w:pBdr>
        <w:ind w:left="2271"/>
        <w:jc w:val="both"/>
        <w:rPr>
          <w:color w:val="000000"/>
          <w:sz w:val="28"/>
          <w:szCs w:val="28"/>
        </w:rPr>
      </w:pPr>
      <w:r>
        <w:rPr>
          <w:color w:val="000000"/>
          <w:sz w:val="28"/>
          <w:szCs w:val="28"/>
        </w:rPr>
        <w:t>Произведения  для  чтения:  Л.Н.  Толстой  «Лебеди»,  «Зайцы»,</w:t>
      </w:r>
    </w:p>
    <w:p w:rsidR="005E21AA" w:rsidRDefault="00D14A00">
      <w:pPr>
        <w:pBdr>
          <w:top w:val="nil"/>
          <w:left w:val="nil"/>
          <w:bottom w:val="nil"/>
          <w:right w:val="nil"/>
          <w:between w:val="nil"/>
        </w:pBdr>
        <w:spacing w:before="162"/>
        <w:ind w:left="1562"/>
        <w:jc w:val="both"/>
        <w:rPr>
          <w:color w:val="000000"/>
          <w:sz w:val="28"/>
          <w:szCs w:val="28"/>
        </w:rPr>
      </w:pPr>
      <w:r>
        <w:rPr>
          <w:color w:val="000000"/>
          <w:sz w:val="28"/>
          <w:szCs w:val="28"/>
        </w:rPr>
        <w:t>«Прыжок», «Акула» и другие.</w:t>
      </w:r>
    </w:p>
    <w:p w:rsidR="005E21AA" w:rsidRDefault="00D14A00">
      <w:pPr>
        <w:pBdr>
          <w:top w:val="nil"/>
          <w:left w:val="nil"/>
          <w:bottom w:val="nil"/>
          <w:right w:val="nil"/>
          <w:between w:val="nil"/>
        </w:pBdr>
        <w:spacing w:before="160" w:line="360" w:lineRule="auto"/>
        <w:ind w:left="1562" w:right="296" w:firstLine="708"/>
        <w:jc w:val="both"/>
        <w:rPr>
          <w:color w:val="000000"/>
          <w:sz w:val="28"/>
          <w:szCs w:val="28"/>
        </w:rPr>
      </w:pPr>
      <w:r>
        <w:rPr>
          <w:color w:val="000000"/>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5E21AA" w:rsidRDefault="00D14A00">
      <w:pPr>
        <w:pBdr>
          <w:top w:val="nil"/>
          <w:left w:val="nil"/>
          <w:bottom w:val="nil"/>
          <w:right w:val="nil"/>
          <w:between w:val="nil"/>
        </w:pBdr>
        <w:spacing w:line="360" w:lineRule="auto"/>
        <w:ind w:left="1562" w:right="299" w:firstLine="708"/>
        <w:jc w:val="both"/>
        <w:rPr>
          <w:color w:val="000000"/>
          <w:sz w:val="28"/>
          <w:szCs w:val="28"/>
        </w:rPr>
      </w:pPr>
      <w:r>
        <w:rPr>
          <w:color w:val="000000"/>
          <w:sz w:val="28"/>
          <w:szCs w:val="28"/>
        </w:rPr>
        <w:t>Произведения для чтения: В.М. Гаршин «Лягушка- путешественница», И.С. Соколов-Микитов «Листопадничек», М. Горький</w:t>
      </w:r>
    </w:p>
    <w:p w:rsidR="005E21AA" w:rsidRDefault="00D14A00">
      <w:pPr>
        <w:pBdr>
          <w:top w:val="nil"/>
          <w:left w:val="nil"/>
          <w:bottom w:val="nil"/>
          <w:right w:val="nil"/>
          <w:between w:val="nil"/>
        </w:pBdr>
        <w:ind w:left="1562"/>
        <w:jc w:val="both"/>
        <w:rPr>
          <w:color w:val="000000"/>
          <w:sz w:val="28"/>
          <w:szCs w:val="28"/>
        </w:rPr>
      </w:pPr>
      <w:r>
        <w:rPr>
          <w:color w:val="000000"/>
          <w:sz w:val="28"/>
          <w:szCs w:val="28"/>
        </w:rPr>
        <w:t>«Случай с Евсейкой» и другие (по выбору).</w:t>
      </w:r>
    </w:p>
    <w:p w:rsidR="005E21AA" w:rsidRDefault="00D14A00">
      <w:pPr>
        <w:pBdr>
          <w:top w:val="nil"/>
          <w:left w:val="nil"/>
          <w:bottom w:val="nil"/>
          <w:right w:val="nil"/>
          <w:between w:val="nil"/>
        </w:pBdr>
        <w:spacing w:before="162" w:line="360" w:lineRule="auto"/>
        <w:ind w:left="1562" w:right="296" w:firstLine="708"/>
        <w:jc w:val="both"/>
        <w:rPr>
          <w:color w:val="000000"/>
          <w:sz w:val="28"/>
          <w:szCs w:val="28"/>
        </w:rPr>
      </w:pPr>
      <w:r>
        <w:rPr>
          <w:color w:val="000000"/>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5E21AA" w:rsidRDefault="00D14A00">
      <w:pPr>
        <w:pBdr>
          <w:top w:val="nil"/>
          <w:left w:val="nil"/>
          <w:bottom w:val="nil"/>
          <w:right w:val="nil"/>
          <w:between w:val="nil"/>
        </w:pBdr>
        <w:spacing w:before="1" w:line="360" w:lineRule="auto"/>
        <w:ind w:left="1562" w:right="303" w:firstLine="708"/>
        <w:jc w:val="both"/>
        <w:rPr>
          <w:color w:val="000000"/>
          <w:sz w:val="28"/>
          <w:szCs w:val="28"/>
        </w:rPr>
      </w:pPr>
      <w:r>
        <w:rPr>
          <w:color w:val="000000"/>
          <w:sz w:val="28"/>
          <w:szCs w:val="28"/>
        </w:rPr>
        <w:t>Произведения для чтения: Б.С. Житков «Про обезьянку», К.Г. Паустовский  «Барсучий  нос»,  «Кот  Варюга»,  Д.Н.  Мамин-Сибиряк</w:t>
      </w:r>
    </w:p>
    <w:p w:rsidR="005E21AA" w:rsidRDefault="00D14A00">
      <w:pPr>
        <w:pBdr>
          <w:top w:val="nil"/>
          <w:left w:val="nil"/>
          <w:bottom w:val="nil"/>
          <w:right w:val="nil"/>
          <w:between w:val="nil"/>
        </w:pBdr>
        <w:ind w:left="1562"/>
        <w:jc w:val="both"/>
        <w:rPr>
          <w:color w:val="000000"/>
          <w:sz w:val="28"/>
          <w:szCs w:val="28"/>
        </w:rPr>
        <w:sectPr w:rsidR="005E21AA">
          <w:pgSz w:w="11910" w:h="16840"/>
          <w:pgMar w:top="1040" w:right="708" w:bottom="1180" w:left="283" w:header="0" w:footer="969" w:gutter="0"/>
          <w:cols w:space="720"/>
        </w:sectPr>
      </w:pPr>
      <w:r>
        <w:rPr>
          <w:color w:val="000000"/>
          <w:sz w:val="28"/>
          <w:szCs w:val="28"/>
        </w:rPr>
        <w:t>«Приёмыш», А.И. Куприн «Барбос и Жулька» и другое (по выбору).</w:t>
      </w:r>
    </w:p>
    <w:p w:rsidR="005E21AA" w:rsidRDefault="00D14A00">
      <w:pPr>
        <w:pBdr>
          <w:top w:val="nil"/>
          <w:left w:val="nil"/>
          <w:bottom w:val="nil"/>
          <w:right w:val="nil"/>
          <w:between w:val="nil"/>
        </w:pBdr>
        <w:spacing w:before="77"/>
        <w:ind w:left="2271"/>
        <w:jc w:val="both"/>
        <w:rPr>
          <w:color w:val="000000"/>
          <w:sz w:val="28"/>
          <w:szCs w:val="28"/>
        </w:rPr>
      </w:pPr>
      <w:r>
        <w:rPr>
          <w:color w:val="000000"/>
          <w:sz w:val="28"/>
          <w:szCs w:val="28"/>
        </w:rPr>
        <w:lastRenderedPageBreak/>
        <w:t>Произведения о детях. Дети — герои произведений: раскрытие тем</w:t>
      </w:r>
    </w:p>
    <w:p w:rsidR="005E21AA" w:rsidRDefault="00D14A00">
      <w:pPr>
        <w:pBdr>
          <w:top w:val="nil"/>
          <w:left w:val="nil"/>
          <w:bottom w:val="nil"/>
          <w:right w:val="nil"/>
          <w:between w:val="nil"/>
        </w:pBdr>
        <w:spacing w:before="162" w:line="360" w:lineRule="auto"/>
        <w:ind w:left="1562" w:right="300"/>
        <w:jc w:val="both"/>
        <w:rPr>
          <w:color w:val="000000"/>
          <w:sz w:val="28"/>
          <w:szCs w:val="28"/>
        </w:rPr>
      </w:pPr>
      <w:r>
        <w:rPr>
          <w:color w:val="000000"/>
          <w:sz w:val="28"/>
          <w:szCs w:val="28"/>
        </w:rPr>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r>
        <w:rPr>
          <w:noProof/>
          <w:lang w:val="ru-RU"/>
        </w:rPr>
        <w:drawing>
          <wp:anchor distT="0" distB="0" distL="0" distR="0" simplePos="0" relativeHeight="251658240" behindDoc="0" locked="0" layoutInCell="1" hidden="0" allowOverlap="1">
            <wp:simplePos x="0" y="0"/>
            <wp:positionH relativeFrom="column">
              <wp:posOffset>119378</wp:posOffset>
            </wp:positionH>
            <wp:positionV relativeFrom="paragraph">
              <wp:posOffset>1464467</wp:posOffset>
            </wp:positionV>
            <wp:extent cx="24129" cy="17779"/>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129" cy="17779"/>
                    </a:xfrm>
                    <a:prstGeom prst="rect">
                      <a:avLst/>
                    </a:prstGeom>
                    <a:ln/>
                  </pic:spPr>
                </pic:pic>
              </a:graphicData>
            </a:graphic>
          </wp:anchor>
        </w:drawing>
      </w:r>
    </w:p>
    <w:p w:rsidR="005E21AA" w:rsidRDefault="00D14A00">
      <w:pPr>
        <w:pBdr>
          <w:top w:val="nil"/>
          <w:left w:val="nil"/>
          <w:bottom w:val="nil"/>
          <w:right w:val="nil"/>
          <w:between w:val="nil"/>
        </w:pBdr>
        <w:spacing w:line="321" w:lineRule="auto"/>
        <w:ind w:left="2271"/>
        <w:jc w:val="both"/>
        <w:rPr>
          <w:color w:val="000000"/>
          <w:sz w:val="28"/>
          <w:szCs w:val="28"/>
        </w:rPr>
      </w:pPr>
      <w:r>
        <w:rPr>
          <w:color w:val="000000"/>
          <w:sz w:val="28"/>
          <w:szCs w:val="28"/>
        </w:rPr>
        <w:t>Произведения для чтения: Л. Пантелеев «На ялике», А. Гайдар</w:t>
      </w:r>
    </w:p>
    <w:p w:rsidR="005E21AA" w:rsidRDefault="00D14A00">
      <w:pPr>
        <w:pBdr>
          <w:top w:val="nil"/>
          <w:left w:val="nil"/>
          <w:bottom w:val="nil"/>
          <w:right w:val="nil"/>
          <w:between w:val="nil"/>
        </w:pBdr>
        <w:spacing w:before="162"/>
        <w:ind w:left="1562"/>
        <w:jc w:val="both"/>
        <w:rPr>
          <w:color w:val="000000"/>
          <w:sz w:val="28"/>
          <w:szCs w:val="28"/>
        </w:rPr>
      </w:pPr>
      <w:r>
        <w:rPr>
          <w:color w:val="000000"/>
          <w:sz w:val="28"/>
          <w:szCs w:val="28"/>
        </w:rPr>
        <w:t>«Тимур и его команда» (отрывки), Л. Кассиль и другие (по выбору).</w:t>
      </w:r>
    </w:p>
    <w:p w:rsidR="005E21AA" w:rsidRDefault="00D14A00">
      <w:pPr>
        <w:pBdr>
          <w:top w:val="nil"/>
          <w:left w:val="nil"/>
          <w:bottom w:val="nil"/>
          <w:right w:val="nil"/>
          <w:between w:val="nil"/>
        </w:pBdr>
        <w:spacing w:before="160"/>
        <w:ind w:left="2271"/>
        <w:jc w:val="both"/>
        <w:rPr>
          <w:color w:val="000000"/>
          <w:sz w:val="28"/>
          <w:szCs w:val="28"/>
        </w:rPr>
      </w:pPr>
      <w:r>
        <w:rPr>
          <w:color w:val="000000"/>
          <w:sz w:val="28"/>
          <w:szCs w:val="28"/>
        </w:rPr>
        <w:t>Юмористические произведения. Комичность как основа сюжета.</w:t>
      </w:r>
    </w:p>
    <w:p w:rsidR="005E21AA" w:rsidRDefault="00D14A00">
      <w:pPr>
        <w:pBdr>
          <w:top w:val="nil"/>
          <w:left w:val="nil"/>
          <w:bottom w:val="nil"/>
          <w:right w:val="nil"/>
          <w:between w:val="nil"/>
        </w:pBdr>
        <w:spacing w:before="162" w:line="360" w:lineRule="auto"/>
        <w:ind w:left="1562" w:right="299" w:firstLine="708"/>
        <w:jc w:val="both"/>
        <w:rPr>
          <w:color w:val="000000"/>
          <w:sz w:val="28"/>
          <w:szCs w:val="28"/>
        </w:rPr>
      </w:pPr>
      <w:r>
        <w:rPr>
          <w:color w:val="000000"/>
          <w:sz w:val="28"/>
          <w:szCs w:val="28"/>
        </w:rP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5E21AA" w:rsidRDefault="00D14A00">
      <w:pPr>
        <w:pBdr>
          <w:top w:val="nil"/>
          <w:left w:val="nil"/>
          <w:bottom w:val="nil"/>
          <w:right w:val="nil"/>
          <w:between w:val="nil"/>
        </w:pBdr>
        <w:spacing w:line="360" w:lineRule="auto"/>
        <w:ind w:left="1562" w:right="302" w:firstLine="708"/>
        <w:jc w:val="both"/>
        <w:rPr>
          <w:color w:val="000000"/>
          <w:sz w:val="28"/>
          <w:szCs w:val="28"/>
        </w:rPr>
      </w:pPr>
      <w:r>
        <w:rPr>
          <w:color w:val="000000"/>
          <w:sz w:val="28"/>
          <w:szCs w:val="28"/>
        </w:rPr>
        <w:t>Произведения для чтения: В.Ю. Драгунский «Денискины рассказы» (1-2 произведения), Н.Н. Носов «Весёлая семейка» (1-2 рассказа из цикла) и другие (по выбору).</w:t>
      </w:r>
    </w:p>
    <w:p w:rsidR="005E21AA" w:rsidRDefault="00D14A00">
      <w:pPr>
        <w:pBdr>
          <w:top w:val="nil"/>
          <w:left w:val="nil"/>
          <w:bottom w:val="nil"/>
          <w:right w:val="nil"/>
          <w:between w:val="nil"/>
        </w:pBdr>
        <w:spacing w:line="360" w:lineRule="auto"/>
        <w:ind w:left="1562" w:right="299" w:firstLine="708"/>
        <w:jc w:val="both"/>
        <w:rPr>
          <w:color w:val="000000"/>
          <w:sz w:val="28"/>
          <w:szCs w:val="28"/>
        </w:rPr>
      </w:pPr>
      <w:r>
        <w:rPr>
          <w:color w:val="000000"/>
          <w:sz w:val="28"/>
          <w:szCs w:val="28"/>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5E21AA" w:rsidRDefault="00D14A00">
      <w:pPr>
        <w:pBdr>
          <w:top w:val="nil"/>
          <w:left w:val="nil"/>
          <w:bottom w:val="nil"/>
          <w:right w:val="nil"/>
          <w:between w:val="nil"/>
        </w:pBdr>
        <w:spacing w:line="360" w:lineRule="auto"/>
        <w:ind w:left="1562" w:right="300" w:firstLine="708"/>
        <w:jc w:val="both"/>
        <w:rPr>
          <w:color w:val="000000"/>
          <w:sz w:val="28"/>
          <w:szCs w:val="28"/>
        </w:rPr>
      </w:pPr>
      <w:r>
        <w:rPr>
          <w:color w:val="000000"/>
          <w:sz w:val="28"/>
          <w:szCs w:val="28"/>
        </w:rPr>
        <w:t>Произведения для чтения: Х.-К. Андерсен «Гадкий утёнок», Ш. Перро «Подарок феи» и другие (по выбору).</w:t>
      </w:r>
    </w:p>
    <w:p w:rsidR="005E21AA" w:rsidRDefault="00D14A00">
      <w:pPr>
        <w:pBdr>
          <w:top w:val="nil"/>
          <w:left w:val="nil"/>
          <w:bottom w:val="nil"/>
          <w:right w:val="nil"/>
          <w:between w:val="nil"/>
        </w:pBdr>
        <w:spacing w:line="360" w:lineRule="auto"/>
        <w:ind w:left="1562" w:right="300" w:firstLine="708"/>
        <w:jc w:val="both"/>
        <w:rPr>
          <w:color w:val="000000"/>
          <w:sz w:val="28"/>
          <w:szCs w:val="28"/>
        </w:rPr>
        <w:sectPr w:rsidR="005E21AA">
          <w:pgSz w:w="11910" w:h="16840"/>
          <w:pgMar w:top="1040" w:right="708" w:bottom="1180" w:left="283" w:header="0" w:footer="969" w:gutter="0"/>
          <w:cols w:space="720"/>
        </w:sectPr>
      </w:pPr>
      <w:r>
        <w:rPr>
          <w:color w:val="000000"/>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w:t>
      </w:r>
    </w:p>
    <w:p w:rsidR="005E21AA" w:rsidRDefault="00D14A00">
      <w:pPr>
        <w:pBdr>
          <w:top w:val="nil"/>
          <w:left w:val="nil"/>
          <w:bottom w:val="nil"/>
          <w:right w:val="nil"/>
          <w:between w:val="nil"/>
        </w:pBdr>
        <w:spacing w:before="77" w:line="360" w:lineRule="auto"/>
        <w:ind w:left="1562" w:right="303"/>
        <w:jc w:val="both"/>
        <w:rPr>
          <w:color w:val="000000"/>
          <w:sz w:val="28"/>
          <w:szCs w:val="28"/>
        </w:rPr>
      </w:pPr>
      <w:r>
        <w:rPr>
          <w:color w:val="000000"/>
          <w:sz w:val="28"/>
          <w:szCs w:val="28"/>
        </w:rPr>
        <w:lastRenderedPageBreak/>
        <w:t>вид искусства. Общее представление о первых книгах на Руси, знакомство с рукописными книгами.</w:t>
      </w:r>
    </w:p>
    <w:p w:rsidR="005E21AA" w:rsidRDefault="00D14A00">
      <w:pPr>
        <w:pBdr>
          <w:top w:val="nil"/>
          <w:left w:val="nil"/>
          <w:bottom w:val="nil"/>
          <w:right w:val="nil"/>
          <w:between w:val="nil"/>
        </w:pBdr>
        <w:spacing w:line="360" w:lineRule="auto"/>
        <w:ind w:left="1562" w:right="297" w:firstLine="708"/>
        <w:jc w:val="both"/>
        <w:rPr>
          <w:color w:val="000000"/>
          <w:sz w:val="28"/>
          <w:szCs w:val="28"/>
        </w:rPr>
      </w:pPr>
      <w:r>
        <w:rPr>
          <w:color w:val="000000"/>
          <w:sz w:val="28"/>
          <w:szCs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21AA" w:rsidRDefault="005E21AA">
      <w:pPr>
        <w:pBdr>
          <w:top w:val="nil"/>
          <w:left w:val="nil"/>
          <w:bottom w:val="nil"/>
          <w:right w:val="nil"/>
          <w:between w:val="nil"/>
        </w:pBdr>
        <w:spacing w:before="161"/>
        <w:rPr>
          <w:color w:val="000000"/>
          <w:sz w:val="28"/>
          <w:szCs w:val="28"/>
        </w:rPr>
      </w:pPr>
    </w:p>
    <w:p w:rsidR="005E21AA" w:rsidRDefault="00D14A00">
      <w:pPr>
        <w:pStyle w:val="2"/>
        <w:spacing w:line="376" w:lineRule="auto"/>
        <w:ind w:left="2128" w:firstLine="0"/>
      </w:pPr>
      <w:r>
        <w:t>УНИВЕРСАЛЬНЫЕ УЧЕБНЫЕ ДЕЙСТВИЯ (ПРОПЕДЕВТИЧЕСКИЙ УРОВЕНЬ)</w:t>
      </w:r>
    </w:p>
    <w:p w:rsidR="005E21AA" w:rsidRDefault="00D14A00">
      <w:pPr>
        <w:pBdr>
          <w:top w:val="nil"/>
          <w:left w:val="nil"/>
          <w:bottom w:val="nil"/>
          <w:right w:val="nil"/>
          <w:between w:val="nil"/>
        </w:pBdr>
        <w:spacing w:line="360" w:lineRule="auto"/>
        <w:ind w:left="1421" w:firstLine="707"/>
        <w:rPr>
          <w:color w:val="000000"/>
          <w:sz w:val="28"/>
          <w:szCs w:val="28"/>
        </w:rPr>
      </w:pPr>
      <w:r>
        <w:rPr>
          <w:color w:val="000000"/>
          <w:sz w:val="28"/>
          <w:szCs w:val="28"/>
        </w:rPr>
        <w:t xml:space="preserve">Изучение содержания учебного предмета «Литературное чтение» в </w:t>
      </w:r>
      <w:r>
        <w:rPr>
          <w:b/>
          <w:color w:val="000000"/>
          <w:sz w:val="28"/>
          <w:szCs w:val="28"/>
        </w:rPr>
        <w:t xml:space="preserve">3 классе </w:t>
      </w:r>
      <w:r>
        <w:rPr>
          <w:color w:val="000000"/>
          <w:sz w:val="28"/>
          <w:szCs w:val="28"/>
        </w:rPr>
        <w:t>способствует работе над рядом метапредметных результатов.</w:t>
      </w:r>
    </w:p>
    <w:p w:rsidR="005E21AA" w:rsidRDefault="005E21AA">
      <w:pPr>
        <w:pBdr>
          <w:top w:val="nil"/>
          <w:left w:val="nil"/>
          <w:bottom w:val="nil"/>
          <w:right w:val="nil"/>
          <w:between w:val="nil"/>
        </w:pBdr>
        <w:spacing w:before="159"/>
        <w:rPr>
          <w:color w:val="000000"/>
          <w:sz w:val="28"/>
          <w:szCs w:val="28"/>
        </w:rPr>
      </w:pPr>
    </w:p>
    <w:p w:rsidR="005E21AA" w:rsidRDefault="00D14A00">
      <w:pPr>
        <w:spacing w:line="360" w:lineRule="auto"/>
        <w:ind w:left="2128" w:right="1420"/>
        <w:rPr>
          <w:sz w:val="28"/>
          <w:szCs w:val="28"/>
        </w:rPr>
      </w:pPr>
      <w:r>
        <w:rPr>
          <w:b/>
          <w:sz w:val="28"/>
          <w:szCs w:val="28"/>
        </w:rPr>
        <w:t xml:space="preserve">Познавательные универсальные учебные действия </w:t>
      </w:r>
      <w:r>
        <w:rPr>
          <w:b/>
          <w:i/>
          <w:sz w:val="28"/>
          <w:szCs w:val="28"/>
        </w:rPr>
        <w:t xml:space="preserve">Базовые логические и исследовательские действия: </w:t>
      </w:r>
      <w:r>
        <w:rPr>
          <w:sz w:val="28"/>
          <w:szCs w:val="28"/>
        </w:rPr>
        <w:t>отвечать на вопросы по прослушанному тексту; пересказывать самостоятельно прочитанный текст;</w:t>
      </w:r>
    </w:p>
    <w:p w:rsidR="005E21AA" w:rsidRDefault="00D14A00">
      <w:pPr>
        <w:pBdr>
          <w:top w:val="nil"/>
          <w:left w:val="nil"/>
          <w:bottom w:val="nil"/>
          <w:right w:val="nil"/>
          <w:between w:val="nil"/>
        </w:pBdr>
        <w:spacing w:line="360" w:lineRule="auto"/>
        <w:ind w:left="1421" w:firstLine="707"/>
        <w:rPr>
          <w:color w:val="000000"/>
          <w:sz w:val="28"/>
          <w:szCs w:val="28"/>
        </w:rPr>
      </w:pPr>
      <w:r>
        <w:rPr>
          <w:color w:val="000000"/>
          <w:sz w:val="28"/>
          <w:szCs w:val="28"/>
        </w:rPr>
        <w:t>составлять тексты в устной форме в соответствии с поставленными задачами;</w:t>
      </w:r>
    </w:p>
    <w:p w:rsidR="005E21AA" w:rsidRDefault="00D14A00">
      <w:pPr>
        <w:pBdr>
          <w:top w:val="nil"/>
          <w:left w:val="nil"/>
          <w:bottom w:val="nil"/>
          <w:right w:val="nil"/>
          <w:between w:val="nil"/>
        </w:pBdr>
        <w:tabs>
          <w:tab w:val="left" w:pos="4142"/>
          <w:tab w:val="left" w:pos="7350"/>
          <w:tab w:val="left" w:pos="8296"/>
          <w:tab w:val="left" w:pos="9373"/>
        </w:tabs>
        <w:spacing w:line="360" w:lineRule="auto"/>
        <w:ind w:left="1421" w:right="148" w:firstLine="707"/>
        <w:rPr>
          <w:color w:val="000000"/>
          <w:sz w:val="28"/>
          <w:szCs w:val="28"/>
        </w:rPr>
      </w:pPr>
      <w:r>
        <w:rPr>
          <w:color w:val="000000"/>
          <w:sz w:val="28"/>
          <w:szCs w:val="28"/>
        </w:rPr>
        <w:t>устанавливать</w:t>
      </w:r>
      <w:r>
        <w:rPr>
          <w:color w:val="000000"/>
          <w:sz w:val="28"/>
          <w:szCs w:val="28"/>
        </w:rPr>
        <w:tab/>
        <w:t>причинно-следственные</w:t>
      </w:r>
      <w:r>
        <w:rPr>
          <w:color w:val="000000"/>
          <w:sz w:val="28"/>
          <w:szCs w:val="28"/>
        </w:rPr>
        <w:tab/>
        <w:t>связи</w:t>
      </w:r>
      <w:r>
        <w:rPr>
          <w:color w:val="000000"/>
          <w:sz w:val="28"/>
          <w:szCs w:val="28"/>
        </w:rPr>
        <w:tab/>
        <w:t>между</w:t>
      </w:r>
      <w:r>
        <w:rPr>
          <w:color w:val="000000"/>
          <w:sz w:val="28"/>
          <w:szCs w:val="28"/>
        </w:rPr>
        <w:tab/>
        <w:t>событиями, описанными в тексте;</w:t>
      </w:r>
    </w:p>
    <w:p w:rsidR="005E21AA" w:rsidRDefault="00D14A00">
      <w:pPr>
        <w:pBdr>
          <w:top w:val="nil"/>
          <w:left w:val="nil"/>
          <w:bottom w:val="nil"/>
          <w:right w:val="nil"/>
          <w:between w:val="nil"/>
        </w:pBdr>
        <w:ind w:left="2128"/>
        <w:rPr>
          <w:color w:val="000000"/>
          <w:sz w:val="28"/>
          <w:szCs w:val="28"/>
        </w:rPr>
      </w:pPr>
      <w:r>
        <w:rPr>
          <w:color w:val="000000"/>
          <w:sz w:val="28"/>
          <w:szCs w:val="28"/>
        </w:rPr>
        <w:t>различать научно-познавательный, художественный, юмористический</w:t>
      </w:r>
    </w:p>
    <w:p w:rsidR="005E21AA" w:rsidRDefault="00D14A00">
      <w:pPr>
        <w:pBdr>
          <w:top w:val="nil"/>
          <w:left w:val="nil"/>
          <w:bottom w:val="nil"/>
          <w:right w:val="nil"/>
          <w:between w:val="nil"/>
        </w:pBdr>
        <w:spacing w:before="160"/>
        <w:ind w:left="1421"/>
        <w:rPr>
          <w:color w:val="000000"/>
          <w:sz w:val="28"/>
          <w:szCs w:val="28"/>
        </w:rPr>
      </w:pPr>
      <w:r>
        <w:rPr>
          <w:color w:val="000000"/>
          <w:sz w:val="28"/>
          <w:szCs w:val="28"/>
        </w:rPr>
        <w:t>текст;</w:t>
      </w:r>
    </w:p>
    <w:p w:rsidR="005E21AA" w:rsidRDefault="00D14A00">
      <w:pPr>
        <w:pBdr>
          <w:top w:val="nil"/>
          <w:left w:val="nil"/>
          <w:bottom w:val="nil"/>
          <w:right w:val="nil"/>
          <w:between w:val="nil"/>
        </w:pBdr>
        <w:spacing w:before="162"/>
        <w:ind w:left="2128"/>
        <w:rPr>
          <w:color w:val="000000"/>
          <w:sz w:val="28"/>
          <w:szCs w:val="28"/>
        </w:rPr>
      </w:pPr>
      <w:r>
        <w:rPr>
          <w:color w:val="000000"/>
          <w:sz w:val="28"/>
          <w:szCs w:val="28"/>
        </w:rPr>
        <w:t>находить в тексте средства художественной выразительности;</w:t>
      </w:r>
    </w:p>
    <w:p w:rsidR="005E21AA" w:rsidRDefault="00D14A00">
      <w:pPr>
        <w:pBdr>
          <w:top w:val="nil"/>
          <w:left w:val="nil"/>
          <w:bottom w:val="nil"/>
          <w:right w:val="nil"/>
          <w:between w:val="nil"/>
        </w:pBdr>
        <w:spacing w:before="160"/>
        <w:ind w:left="2128"/>
        <w:rPr>
          <w:color w:val="000000"/>
          <w:sz w:val="28"/>
          <w:szCs w:val="28"/>
        </w:rPr>
      </w:pPr>
      <w:r>
        <w:rPr>
          <w:color w:val="000000"/>
          <w:sz w:val="28"/>
          <w:szCs w:val="28"/>
        </w:rPr>
        <w:t>читать доступные по восприятию и небольшие по объёму прозаические</w:t>
      </w:r>
    </w:p>
    <w:p w:rsidR="005E21AA" w:rsidRDefault="00D14A00">
      <w:pPr>
        <w:pBdr>
          <w:top w:val="nil"/>
          <w:left w:val="nil"/>
          <w:bottom w:val="nil"/>
          <w:right w:val="nil"/>
          <w:between w:val="nil"/>
        </w:pBdr>
        <w:spacing w:before="162"/>
        <w:ind w:left="1421"/>
        <w:rPr>
          <w:color w:val="000000"/>
          <w:sz w:val="28"/>
          <w:szCs w:val="28"/>
        </w:rPr>
      </w:pPr>
      <w:r>
        <w:rPr>
          <w:color w:val="000000"/>
          <w:sz w:val="28"/>
          <w:szCs w:val="28"/>
        </w:rPr>
        <w:t>и стихотворные произведения (без отметочного оценивания);</w:t>
      </w:r>
    </w:p>
    <w:p w:rsidR="005E21AA" w:rsidRDefault="00D14A00">
      <w:pPr>
        <w:pBdr>
          <w:top w:val="nil"/>
          <w:left w:val="nil"/>
          <w:bottom w:val="nil"/>
          <w:right w:val="nil"/>
          <w:between w:val="nil"/>
        </w:pBdr>
        <w:tabs>
          <w:tab w:val="left" w:pos="3528"/>
          <w:tab w:val="left" w:pos="4983"/>
          <w:tab w:val="left" w:pos="5352"/>
          <w:tab w:val="left" w:pos="7514"/>
          <w:tab w:val="left" w:pos="9109"/>
          <w:tab w:val="left" w:pos="9478"/>
        </w:tabs>
        <w:spacing w:before="160" w:line="360" w:lineRule="auto"/>
        <w:ind w:left="1421" w:right="146" w:firstLine="707"/>
        <w:rPr>
          <w:color w:val="000000"/>
          <w:sz w:val="28"/>
          <w:szCs w:val="28"/>
        </w:rPr>
      </w:pPr>
      <w:r>
        <w:rPr>
          <w:color w:val="000000"/>
          <w:sz w:val="28"/>
          <w:szCs w:val="28"/>
        </w:rPr>
        <w:t>различать</w:t>
      </w:r>
      <w:r>
        <w:rPr>
          <w:color w:val="000000"/>
          <w:sz w:val="28"/>
          <w:szCs w:val="28"/>
        </w:rPr>
        <w:tab/>
        <w:t>сказочные</w:t>
      </w:r>
      <w:r>
        <w:rPr>
          <w:color w:val="000000"/>
          <w:sz w:val="28"/>
          <w:szCs w:val="28"/>
        </w:rPr>
        <w:tab/>
        <w:t>и</w:t>
      </w:r>
      <w:r>
        <w:rPr>
          <w:color w:val="000000"/>
          <w:sz w:val="28"/>
          <w:szCs w:val="28"/>
        </w:rPr>
        <w:tab/>
        <w:t>реалистические,</w:t>
      </w:r>
      <w:r>
        <w:rPr>
          <w:color w:val="000000"/>
          <w:sz w:val="28"/>
          <w:szCs w:val="28"/>
        </w:rPr>
        <w:tab/>
        <w:t>лирические</w:t>
      </w:r>
      <w:r>
        <w:rPr>
          <w:color w:val="000000"/>
          <w:sz w:val="28"/>
          <w:szCs w:val="28"/>
        </w:rPr>
        <w:tab/>
        <w:t>и</w:t>
      </w:r>
      <w:r>
        <w:rPr>
          <w:color w:val="000000"/>
          <w:sz w:val="28"/>
          <w:szCs w:val="28"/>
        </w:rPr>
        <w:tab/>
        <w:t>эпические, народные и авторские произведения;</w:t>
      </w:r>
    </w:p>
    <w:p w:rsidR="005E21AA" w:rsidRDefault="00D14A00">
      <w:pPr>
        <w:pBdr>
          <w:top w:val="nil"/>
          <w:left w:val="nil"/>
          <w:bottom w:val="nil"/>
          <w:right w:val="nil"/>
          <w:between w:val="nil"/>
        </w:pBdr>
        <w:tabs>
          <w:tab w:val="left" w:pos="4184"/>
          <w:tab w:val="left" w:pos="5212"/>
          <w:tab w:val="left" w:pos="7197"/>
          <w:tab w:val="left" w:pos="9493"/>
          <w:tab w:val="left" w:pos="9951"/>
        </w:tabs>
        <w:spacing w:line="360" w:lineRule="auto"/>
        <w:ind w:left="1421" w:right="145" w:firstLine="707"/>
        <w:rPr>
          <w:color w:val="000000"/>
          <w:sz w:val="28"/>
          <w:szCs w:val="28"/>
        </w:rPr>
        <w:sectPr w:rsidR="005E21AA">
          <w:pgSz w:w="11910" w:h="16840"/>
          <w:pgMar w:top="1040" w:right="708" w:bottom="1180" w:left="283" w:header="0" w:footer="969" w:gutter="0"/>
          <w:cols w:space="720"/>
        </w:sectPr>
      </w:pPr>
      <w:r>
        <w:rPr>
          <w:color w:val="000000"/>
          <w:sz w:val="28"/>
          <w:szCs w:val="28"/>
        </w:rPr>
        <w:t>анализировать</w:t>
      </w:r>
      <w:r>
        <w:rPr>
          <w:color w:val="000000"/>
          <w:sz w:val="28"/>
          <w:szCs w:val="28"/>
        </w:rPr>
        <w:tab/>
        <w:t>текст:</w:t>
      </w:r>
      <w:r>
        <w:rPr>
          <w:color w:val="000000"/>
          <w:sz w:val="28"/>
          <w:szCs w:val="28"/>
        </w:rPr>
        <w:tab/>
        <w:t>обосновывать</w:t>
      </w:r>
      <w:r>
        <w:rPr>
          <w:color w:val="000000"/>
          <w:sz w:val="28"/>
          <w:szCs w:val="28"/>
        </w:rPr>
        <w:tab/>
        <w:t>принадлежность</w:t>
      </w:r>
      <w:r>
        <w:rPr>
          <w:color w:val="000000"/>
          <w:sz w:val="28"/>
          <w:szCs w:val="28"/>
        </w:rPr>
        <w:tab/>
        <w:t>к</w:t>
      </w:r>
      <w:r>
        <w:rPr>
          <w:color w:val="000000"/>
          <w:sz w:val="28"/>
          <w:szCs w:val="28"/>
        </w:rPr>
        <w:tab/>
        <w:t>жанру, определять тему и главную мысль, делить текст на части, озаглавливать их,</w:t>
      </w:r>
    </w:p>
    <w:p w:rsidR="005E21AA" w:rsidRDefault="00D14A00">
      <w:pPr>
        <w:pBdr>
          <w:top w:val="nil"/>
          <w:left w:val="nil"/>
          <w:bottom w:val="nil"/>
          <w:right w:val="nil"/>
          <w:between w:val="nil"/>
        </w:pBdr>
        <w:spacing w:before="77" w:line="360" w:lineRule="auto"/>
        <w:ind w:left="1421" w:right="151"/>
        <w:jc w:val="both"/>
        <w:rPr>
          <w:color w:val="000000"/>
          <w:sz w:val="28"/>
          <w:szCs w:val="28"/>
        </w:rPr>
      </w:pPr>
      <w:r>
        <w:rPr>
          <w:color w:val="000000"/>
          <w:sz w:val="28"/>
          <w:szCs w:val="28"/>
        </w:rPr>
        <w:lastRenderedPageBreak/>
        <w:t>находить в тексте заданный эпизод, определять композицию произведения, характеризовать героя;</w:t>
      </w:r>
    </w:p>
    <w:p w:rsidR="005E21AA" w:rsidRDefault="00D14A00">
      <w:pPr>
        <w:pBdr>
          <w:top w:val="nil"/>
          <w:left w:val="nil"/>
          <w:bottom w:val="nil"/>
          <w:right w:val="nil"/>
          <w:between w:val="nil"/>
        </w:pBdr>
        <w:spacing w:line="360" w:lineRule="auto"/>
        <w:ind w:left="1421" w:right="148" w:firstLine="707"/>
        <w:jc w:val="both"/>
        <w:rPr>
          <w:color w:val="000000"/>
          <w:sz w:val="28"/>
          <w:szCs w:val="28"/>
        </w:rPr>
      </w:pPr>
      <w:r>
        <w:rPr>
          <w:color w:val="000000"/>
          <w:sz w:val="28"/>
          <w:szCs w:val="28"/>
        </w:rPr>
        <w:t>конструировать план текста, дополнять и восстанавливать нарушенную последовательность;</w:t>
      </w:r>
    </w:p>
    <w:p w:rsidR="005E21AA" w:rsidRDefault="00D14A00">
      <w:pPr>
        <w:pBdr>
          <w:top w:val="nil"/>
          <w:left w:val="nil"/>
          <w:bottom w:val="nil"/>
          <w:right w:val="nil"/>
          <w:between w:val="nil"/>
        </w:pBdr>
        <w:spacing w:line="360" w:lineRule="auto"/>
        <w:ind w:left="1421" w:right="147" w:firstLine="707"/>
        <w:jc w:val="both"/>
        <w:rPr>
          <w:color w:val="000000"/>
          <w:sz w:val="28"/>
          <w:szCs w:val="28"/>
        </w:rPr>
      </w:pPr>
      <w:r>
        <w:rPr>
          <w:color w:val="000000"/>
          <w:sz w:val="28"/>
          <w:szCs w:val="28"/>
        </w:rPr>
        <w:t>сравнивать произведения, относящиеся к одной теме, но разным жанрам;</w:t>
      </w:r>
    </w:p>
    <w:p w:rsidR="005E21AA" w:rsidRDefault="00D14A00">
      <w:pPr>
        <w:pBdr>
          <w:top w:val="nil"/>
          <w:left w:val="nil"/>
          <w:bottom w:val="nil"/>
          <w:right w:val="nil"/>
          <w:between w:val="nil"/>
        </w:pBdr>
        <w:ind w:left="2128"/>
        <w:jc w:val="both"/>
        <w:rPr>
          <w:color w:val="000000"/>
          <w:sz w:val="28"/>
          <w:szCs w:val="28"/>
        </w:rPr>
      </w:pPr>
      <w:r>
        <w:rPr>
          <w:color w:val="000000"/>
          <w:sz w:val="28"/>
          <w:szCs w:val="28"/>
        </w:rPr>
        <w:t>произведения одного жанра, но разной тематики;</w:t>
      </w:r>
    </w:p>
    <w:p w:rsidR="005E21AA" w:rsidRDefault="00D14A00">
      <w:pPr>
        <w:pBdr>
          <w:top w:val="nil"/>
          <w:left w:val="nil"/>
          <w:bottom w:val="nil"/>
          <w:right w:val="nil"/>
          <w:between w:val="nil"/>
        </w:pBdr>
        <w:spacing w:before="162" w:line="360" w:lineRule="auto"/>
        <w:ind w:left="1421" w:right="149" w:firstLine="707"/>
        <w:jc w:val="both"/>
        <w:rPr>
          <w:color w:val="000000"/>
          <w:sz w:val="28"/>
          <w:szCs w:val="28"/>
        </w:rPr>
      </w:pPr>
      <w:r>
        <w:rPr>
          <w:color w:val="000000"/>
          <w:sz w:val="28"/>
          <w:szCs w:val="28"/>
        </w:rPr>
        <w:t>исследовать текст: находить описания в произведениях разных жанров (портрет, пейзаж, интерьер).</w:t>
      </w:r>
    </w:p>
    <w:p w:rsidR="005E21AA" w:rsidRDefault="00D14A00">
      <w:pPr>
        <w:pStyle w:val="4"/>
        <w:spacing w:before="0"/>
        <w:ind w:firstLine="2128"/>
      </w:pPr>
      <w:r>
        <w:t>Работа с информацией.</w:t>
      </w:r>
    </w:p>
    <w:p w:rsidR="005E21AA" w:rsidRDefault="00D14A00">
      <w:pPr>
        <w:pBdr>
          <w:top w:val="nil"/>
          <w:left w:val="nil"/>
          <w:bottom w:val="nil"/>
          <w:right w:val="nil"/>
          <w:between w:val="nil"/>
        </w:pBdr>
        <w:spacing w:before="4"/>
        <w:rPr>
          <w:b/>
          <w:i/>
          <w:color w:val="000000"/>
          <w:sz w:val="5"/>
          <w:szCs w:val="5"/>
        </w:rPr>
      </w:pPr>
      <w:r>
        <w:rPr>
          <w:noProof/>
          <w:lang w:val="ru-RU"/>
        </w:rPr>
        <w:drawing>
          <wp:anchor distT="0" distB="0" distL="0" distR="0" simplePos="0" relativeHeight="251659264" behindDoc="0" locked="0" layoutInCell="1" hidden="0" allowOverlap="1">
            <wp:simplePos x="0" y="0"/>
            <wp:positionH relativeFrom="column">
              <wp:posOffset>113665</wp:posOffset>
            </wp:positionH>
            <wp:positionV relativeFrom="paragraph">
              <wp:posOffset>54356</wp:posOffset>
            </wp:positionV>
            <wp:extent cx="20265" cy="23431"/>
            <wp:effectExtent l="0" t="0" r="0" b="0"/>
            <wp:wrapTopAndBottom distT="0" dist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0265" cy="23431"/>
                    </a:xfrm>
                    <a:prstGeom prst="rect">
                      <a:avLst/>
                    </a:prstGeom>
                    <a:ln/>
                  </pic:spPr>
                </pic:pic>
              </a:graphicData>
            </a:graphic>
          </wp:anchor>
        </w:drawing>
      </w:r>
    </w:p>
    <w:p w:rsidR="005E21AA" w:rsidRDefault="00D14A00">
      <w:pPr>
        <w:pBdr>
          <w:top w:val="nil"/>
          <w:left w:val="nil"/>
          <w:bottom w:val="nil"/>
          <w:right w:val="nil"/>
          <w:between w:val="nil"/>
        </w:pBdr>
        <w:spacing w:before="37" w:line="360" w:lineRule="auto"/>
        <w:ind w:left="1421" w:right="143" w:firstLine="707"/>
        <w:jc w:val="both"/>
        <w:rPr>
          <w:color w:val="000000"/>
          <w:sz w:val="28"/>
          <w:szCs w:val="28"/>
        </w:rPr>
      </w:pPr>
      <w:r>
        <w:rPr>
          <w:color w:val="000000"/>
          <w:sz w:val="28"/>
          <w:szCs w:val="28"/>
        </w:rPr>
        <w:t>сравнивать информацию словесную (текст), графическую или изобразительную (иллюстрация), звуковую (музыкальное произведение);</w:t>
      </w:r>
    </w:p>
    <w:p w:rsidR="005E21AA" w:rsidRDefault="00D14A00">
      <w:pPr>
        <w:pBdr>
          <w:top w:val="nil"/>
          <w:left w:val="nil"/>
          <w:bottom w:val="nil"/>
          <w:right w:val="nil"/>
          <w:between w:val="nil"/>
        </w:pBdr>
        <w:spacing w:line="360" w:lineRule="auto"/>
        <w:ind w:left="1421" w:right="147" w:firstLine="707"/>
        <w:jc w:val="both"/>
        <w:rPr>
          <w:color w:val="000000"/>
          <w:sz w:val="28"/>
          <w:szCs w:val="28"/>
        </w:rPr>
      </w:pPr>
      <w:r>
        <w:rPr>
          <w:color w:val="000000"/>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E21AA" w:rsidRDefault="00D14A00">
      <w:pPr>
        <w:pBdr>
          <w:top w:val="nil"/>
          <w:left w:val="nil"/>
          <w:bottom w:val="nil"/>
          <w:right w:val="nil"/>
          <w:between w:val="nil"/>
        </w:pBdr>
        <w:spacing w:before="2"/>
        <w:ind w:left="2128"/>
        <w:jc w:val="both"/>
        <w:rPr>
          <w:color w:val="000000"/>
          <w:sz w:val="28"/>
          <w:szCs w:val="28"/>
        </w:rPr>
      </w:pPr>
      <w:r>
        <w:rPr>
          <w:color w:val="000000"/>
          <w:sz w:val="28"/>
          <w:szCs w:val="28"/>
        </w:rPr>
        <w:t>выбирать книгу в библиотеке в соответствии  с учебной задачей;</w:t>
      </w:r>
    </w:p>
    <w:p w:rsidR="005E21AA" w:rsidRDefault="00D14A00">
      <w:pPr>
        <w:spacing w:before="160"/>
        <w:ind w:left="1421"/>
        <w:jc w:val="both"/>
        <w:rPr>
          <w:sz w:val="28"/>
          <w:szCs w:val="28"/>
        </w:rPr>
      </w:pPr>
      <w:r>
        <w:rPr>
          <w:i/>
          <w:sz w:val="28"/>
          <w:szCs w:val="28"/>
        </w:rPr>
        <w:t>составлять аннотацию</w:t>
      </w:r>
      <w:r>
        <w:rPr>
          <w:sz w:val="28"/>
          <w:szCs w:val="28"/>
        </w:rPr>
        <w:t>.</w:t>
      </w: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D14A00">
      <w:pPr>
        <w:pStyle w:val="3"/>
        <w:ind w:firstLine="2128"/>
      </w:pPr>
      <w:r>
        <w:t>Коммуникативные универсальные учебные действия</w:t>
      </w:r>
    </w:p>
    <w:p w:rsidR="005E21AA" w:rsidRDefault="00D14A00">
      <w:pPr>
        <w:pBdr>
          <w:top w:val="nil"/>
          <w:left w:val="nil"/>
          <w:bottom w:val="nil"/>
          <w:right w:val="nil"/>
          <w:between w:val="nil"/>
        </w:pBdr>
        <w:spacing w:before="162" w:line="360" w:lineRule="auto"/>
        <w:ind w:left="1421" w:firstLine="707"/>
        <w:rPr>
          <w:color w:val="000000"/>
          <w:sz w:val="28"/>
          <w:szCs w:val="28"/>
        </w:rPr>
      </w:pPr>
      <w:r>
        <w:rPr>
          <w:color w:val="000000"/>
          <w:sz w:val="28"/>
          <w:szCs w:val="28"/>
        </w:rPr>
        <w:t>слушать собеседника, вступать в диалог по учебной проблеме и поддерживать его;</w:t>
      </w:r>
    </w:p>
    <w:p w:rsidR="005E21AA" w:rsidRDefault="00D14A00">
      <w:pPr>
        <w:pBdr>
          <w:top w:val="nil"/>
          <w:left w:val="nil"/>
          <w:bottom w:val="nil"/>
          <w:right w:val="nil"/>
          <w:between w:val="nil"/>
        </w:pBdr>
        <w:tabs>
          <w:tab w:val="left" w:pos="4163"/>
          <w:tab w:val="left" w:pos="5979"/>
          <w:tab w:val="left" w:pos="7398"/>
          <w:tab w:val="left" w:pos="8879"/>
          <w:tab w:val="left" w:pos="9736"/>
        </w:tabs>
        <w:spacing w:line="360" w:lineRule="auto"/>
        <w:ind w:left="1421" w:right="145" w:firstLine="707"/>
        <w:rPr>
          <w:color w:val="000000"/>
          <w:sz w:val="28"/>
          <w:szCs w:val="28"/>
        </w:rPr>
      </w:pPr>
      <w:r>
        <w:rPr>
          <w:color w:val="000000"/>
          <w:sz w:val="28"/>
          <w:szCs w:val="28"/>
        </w:rPr>
        <w:t>использовать</w:t>
      </w:r>
      <w:r>
        <w:rPr>
          <w:color w:val="000000"/>
          <w:sz w:val="28"/>
          <w:szCs w:val="28"/>
        </w:rPr>
        <w:tab/>
        <w:t>адекватные</w:t>
      </w:r>
      <w:r>
        <w:rPr>
          <w:color w:val="000000"/>
          <w:sz w:val="28"/>
          <w:szCs w:val="28"/>
        </w:rPr>
        <w:tab/>
        <w:t>речевые</w:t>
      </w:r>
      <w:r>
        <w:rPr>
          <w:color w:val="000000"/>
          <w:sz w:val="28"/>
          <w:szCs w:val="28"/>
        </w:rPr>
        <w:tab/>
        <w:t>средства</w:t>
      </w:r>
      <w:r>
        <w:rPr>
          <w:color w:val="000000"/>
          <w:sz w:val="28"/>
          <w:szCs w:val="28"/>
        </w:rPr>
        <w:tab/>
        <w:t>для</w:t>
      </w:r>
      <w:r>
        <w:rPr>
          <w:color w:val="000000"/>
          <w:sz w:val="28"/>
          <w:szCs w:val="28"/>
        </w:rPr>
        <w:tab/>
        <w:t>решения коммуникативных и познавательных задач;</w:t>
      </w:r>
    </w:p>
    <w:p w:rsidR="005E21AA" w:rsidRDefault="00D14A00">
      <w:pPr>
        <w:pBdr>
          <w:top w:val="nil"/>
          <w:left w:val="nil"/>
          <w:bottom w:val="nil"/>
          <w:right w:val="nil"/>
          <w:between w:val="nil"/>
        </w:pBdr>
        <w:spacing w:line="360" w:lineRule="auto"/>
        <w:ind w:left="1421" w:firstLine="707"/>
        <w:rPr>
          <w:color w:val="000000"/>
          <w:sz w:val="28"/>
          <w:szCs w:val="28"/>
        </w:rPr>
      </w:pPr>
      <w:r>
        <w:rPr>
          <w:color w:val="000000"/>
          <w:sz w:val="28"/>
          <w:szCs w:val="28"/>
        </w:rPr>
        <w:t>уметь принимать участие в коллективном поиске средств решения поставленных задач, договариваться о распределении функций;</w:t>
      </w:r>
    </w:p>
    <w:p w:rsidR="005E21AA" w:rsidRDefault="00D14A00">
      <w:pPr>
        <w:pBdr>
          <w:top w:val="nil"/>
          <w:left w:val="nil"/>
          <w:bottom w:val="nil"/>
          <w:right w:val="nil"/>
          <w:between w:val="nil"/>
        </w:pBdr>
        <w:spacing w:line="360" w:lineRule="auto"/>
        <w:ind w:left="1421" w:firstLine="707"/>
        <w:rPr>
          <w:color w:val="000000"/>
          <w:sz w:val="28"/>
          <w:szCs w:val="28"/>
        </w:rPr>
      </w:pPr>
      <w:r>
        <w:rPr>
          <w:color w:val="000000"/>
          <w:sz w:val="28"/>
          <w:szCs w:val="28"/>
        </w:rPr>
        <w:t>читать текст с разными интонациями, передавая своё отношение к событиям, героям произведения;</w:t>
      </w:r>
    </w:p>
    <w:p w:rsidR="005E21AA" w:rsidRDefault="00D14A00">
      <w:pPr>
        <w:pBdr>
          <w:top w:val="nil"/>
          <w:left w:val="nil"/>
          <w:bottom w:val="nil"/>
          <w:right w:val="nil"/>
          <w:between w:val="nil"/>
        </w:pBdr>
        <w:spacing w:line="360" w:lineRule="auto"/>
        <w:ind w:left="2128" w:right="1021"/>
        <w:rPr>
          <w:color w:val="000000"/>
          <w:sz w:val="28"/>
          <w:szCs w:val="28"/>
        </w:rPr>
        <w:sectPr w:rsidR="005E21AA">
          <w:pgSz w:w="11910" w:h="16840"/>
          <w:pgMar w:top="1040" w:right="708" w:bottom="1180" w:left="283" w:header="0" w:footer="969" w:gutter="0"/>
          <w:cols w:space="720"/>
        </w:sectPr>
      </w:pPr>
      <w:r>
        <w:rPr>
          <w:color w:val="000000"/>
          <w:sz w:val="28"/>
          <w:szCs w:val="28"/>
        </w:rPr>
        <w:t>формулировать вопросы по основным событиям текста; пересказывать текст (подробно, выборочно, с изменением лица);</w:t>
      </w:r>
    </w:p>
    <w:p w:rsidR="005E21AA" w:rsidRDefault="00D14A00">
      <w:pPr>
        <w:pBdr>
          <w:top w:val="nil"/>
          <w:left w:val="nil"/>
          <w:bottom w:val="nil"/>
          <w:right w:val="nil"/>
          <w:between w:val="nil"/>
        </w:pBdr>
        <w:spacing w:before="77" w:line="360" w:lineRule="auto"/>
        <w:ind w:left="1421" w:right="142" w:firstLine="707"/>
        <w:jc w:val="both"/>
        <w:rPr>
          <w:color w:val="000000"/>
          <w:sz w:val="28"/>
          <w:szCs w:val="28"/>
        </w:rPr>
      </w:pPr>
      <w:r>
        <w:rPr>
          <w:color w:val="000000"/>
          <w:sz w:val="28"/>
          <w:szCs w:val="28"/>
        </w:rPr>
        <w:lastRenderedPageBreak/>
        <w:t>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5E21AA" w:rsidRDefault="005E21AA">
      <w:pPr>
        <w:pBdr>
          <w:top w:val="nil"/>
          <w:left w:val="nil"/>
          <w:bottom w:val="nil"/>
          <w:right w:val="nil"/>
          <w:between w:val="nil"/>
        </w:pBdr>
        <w:spacing w:before="160"/>
        <w:rPr>
          <w:color w:val="000000"/>
          <w:sz w:val="28"/>
          <w:szCs w:val="28"/>
        </w:rPr>
      </w:pPr>
    </w:p>
    <w:p w:rsidR="005E21AA" w:rsidRDefault="00D14A00">
      <w:pPr>
        <w:pStyle w:val="3"/>
        <w:spacing w:before="1"/>
        <w:ind w:firstLine="2128"/>
        <w:jc w:val="both"/>
      </w:pPr>
      <w:r>
        <w:t>Регулятивные универсальные учебные действия</w:t>
      </w:r>
    </w:p>
    <w:p w:rsidR="005E21AA" w:rsidRDefault="00D14A00">
      <w:pPr>
        <w:pBdr>
          <w:top w:val="nil"/>
          <w:left w:val="nil"/>
          <w:bottom w:val="nil"/>
          <w:right w:val="nil"/>
          <w:between w:val="nil"/>
        </w:pBdr>
        <w:spacing w:before="162" w:line="360" w:lineRule="auto"/>
        <w:ind w:left="1421" w:right="146" w:firstLine="707"/>
        <w:jc w:val="both"/>
        <w:rPr>
          <w:color w:val="000000"/>
          <w:sz w:val="28"/>
          <w:szCs w:val="28"/>
        </w:rPr>
      </w:pPr>
      <w:r>
        <w:rPr>
          <w:color w:val="000000"/>
          <w:sz w:val="28"/>
          <w:szCs w:val="28"/>
        </w:rPr>
        <w:t>выполнять инструкции и требования учителя, соблюдать основные требования к организации учебной деятельности;</w:t>
      </w:r>
    </w:p>
    <w:p w:rsidR="005E21AA" w:rsidRDefault="00D14A00">
      <w:pPr>
        <w:pBdr>
          <w:top w:val="nil"/>
          <w:left w:val="nil"/>
          <w:bottom w:val="nil"/>
          <w:right w:val="nil"/>
          <w:between w:val="nil"/>
        </w:pBdr>
        <w:spacing w:line="360" w:lineRule="auto"/>
        <w:ind w:left="1421" w:right="146" w:firstLine="707"/>
        <w:jc w:val="both"/>
        <w:rPr>
          <w:color w:val="000000"/>
          <w:sz w:val="28"/>
          <w:szCs w:val="28"/>
        </w:rPr>
      </w:pPr>
      <w:r>
        <w:rPr>
          <w:color w:val="000000"/>
          <w:sz w:val="28"/>
          <w:szCs w:val="28"/>
        </w:rPr>
        <w:t>планировать свои действия в соответствии с поставленной задачей и условием ее реализации, оречевлять план и соотносить действия с планом;</w:t>
      </w:r>
    </w:p>
    <w:p w:rsidR="005E21AA" w:rsidRDefault="00D14A00">
      <w:pPr>
        <w:pBdr>
          <w:top w:val="nil"/>
          <w:left w:val="nil"/>
          <w:bottom w:val="nil"/>
          <w:right w:val="nil"/>
          <w:between w:val="nil"/>
        </w:pBdr>
        <w:spacing w:line="360" w:lineRule="auto"/>
        <w:ind w:left="1421" w:right="145" w:firstLine="707"/>
        <w:jc w:val="both"/>
        <w:rPr>
          <w:color w:val="000000"/>
          <w:sz w:val="28"/>
          <w:szCs w:val="28"/>
        </w:rPr>
      </w:pPr>
      <w:r>
        <w:rPr>
          <w:color w:val="000000"/>
          <w:sz w:val="28"/>
          <w:szCs w:val="28"/>
        </w:rPr>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5E21AA" w:rsidRDefault="00D14A00">
      <w:pPr>
        <w:pBdr>
          <w:top w:val="nil"/>
          <w:left w:val="nil"/>
          <w:bottom w:val="nil"/>
          <w:right w:val="nil"/>
          <w:between w:val="nil"/>
        </w:pBdr>
        <w:spacing w:line="360" w:lineRule="auto"/>
        <w:ind w:left="1421" w:right="149" w:firstLine="707"/>
        <w:jc w:val="both"/>
        <w:rPr>
          <w:color w:val="000000"/>
          <w:sz w:val="28"/>
          <w:szCs w:val="28"/>
        </w:rPr>
      </w:pPr>
      <w:r>
        <w:rPr>
          <w:color w:val="000000"/>
          <w:sz w:val="28"/>
          <w:szCs w:val="28"/>
        </w:rPr>
        <w:t>принимать цель чтения, удерживать её в памяти, использовать в зависимости от учебной задачи вид чтения;</w:t>
      </w:r>
    </w:p>
    <w:p w:rsidR="005E21AA" w:rsidRDefault="00D14A00">
      <w:pPr>
        <w:pBdr>
          <w:top w:val="nil"/>
          <w:left w:val="nil"/>
          <w:bottom w:val="nil"/>
          <w:right w:val="nil"/>
          <w:between w:val="nil"/>
        </w:pBdr>
        <w:spacing w:line="360" w:lineRule="auto"/>
        <w:ind w:left="1421" w:right="149" w:firstLine="707"/>
        <w:jc w:val="both"/>
        <w:rPr>
          <w:color w:val="000000"/>
          <w:sz w:val="28"/>
          <w:szCs w:val="28"/>
        </w:rPr>
      </w:pPr>
      <w:r>
        <w:rPr>
          <w:color w:val="000000"/>
          <w:sz w:val="28"/>
          <w:szCs w:val="28"/>
        </w:rPr>
        <w:t>выполнять элементарные действия контроля (самоконтроля) и оценки процесса и результата деятельности, при необходимости вносить коррективы в выполняемые действия с помощью учителя.</w:t>
      </w:r>
    </w:p>
    <w:p w:rsidR="005E21AA" w:rsidRDefault="005E21AA">
      <w:pPr>
        <w:pBdr>
          <w:top w:val="nil"/>
          <w:left w:val="nil"/>
          <w:bottom w:val="nil"/>
          <w:right w:val="nil"/>
          <w:between w:val="nil"/>
        </w:pBdr>
        <w:spacing w:before="160"/>
        <w:rPr>
          <w:color w:val="000000"/>
          <w:sz w:val="28"/>
          <w:szCs w:val="28"/>
        </w:rPr>
      </w:pPr>
    </w:p>
    <w:p w:rsidR="005E21AA" w:rsidRDefault="00D14A00">
      <w:pPr>
        <w:pStyle w:val="3"/>
        <w:ind w:firstLine="2128"/>
        <w:jc w:val="both"/>
      </w:pPr>
      <w:r>
        <w:t>Совместная деятельность:</w:t>
      </w:r>
    </w:p>
    <w:p w:rsidR="005E21AA" w:rsidRDefault="00D14A00">
      <w:pPr>
        <w:pBdr>
          <w:top w:val="nil"/>
          <w:left w:val="nil"/>
          <w:bottom w:val="nil"/>
          <w:right w:val="nil"/>
          <w:between w:val="nil"/>
        </w:pBdr>
        <w:spacing w:before="162" w:line="360" w:lineRule="auto"/>
        <w:ind w:left="1421" w:right="142" w:firstLine="707"/>
        <w:jc w:val="both"/>
        <w:rPr>
          <w:color w:val="000000"/>
          <w:sz w:val="28"/>
          <w:szCs w:val="28"/>
        </w:rPr>
      </w:pPr>
      <w:r>
        <w:rPr>
          <w:color w:val="000000"/>
          <w:sz w:val="28"/>
          <w:szCs w:val="28"/>
        </w:rPr>
        <w:t xml:space="preserve">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фрагменты (драматизировать) несложных произведения фольклора и художественной литературы; </w:t>
      </w:r>
      <w:r>
        <w:rPr>
          <w:i/>
          <w:color w:val="000000"/>
          <w:sz w:val="28"/>
          <w:szCs w:val="28"/>
        </w:rPr>
        <w:t>выбирать роль, договариваться о манере её исполнения в соответствии с общим замыслом</w:t>
      </w:r>
      <w:r>
        <w:rPr>
          <w:color w:val="000000"/>
          <w:sz w:val="28"/>
          <w:szCs w:val="28"/>
        </w:rPr>
        <w:t>; осуществлять взаимопомощь, проявлять ответственность при выполнении своей части работы, оценивать свой вклад в общее дело.</w:t>
      </w:r>
    </w:p>
    <w:p w:rsidR="005E21AA" w:rsidRDefault="005E21AA">
      <w:pPr>
        <w:pBdr>
          <w:top w:val="nil"/>
          <w:left w:val="nil"/>
          <w:bottom w:val="nil"/>
          <w:right w:val="nil"/>
          <w:between w:val="nil"/>
        </w:pBdr>
        <w:spacing w:before="182"/>
        <w:rPr>
          <w:color w:val="000000"/>
          <w:sz w:val="28"/>
          <w:szCs w:val="28"/>
        </w:rPr>
      </w:pPr>
    </w:p>
    <w:p w:rsidR="005E21AA" w:rsidRDefault="00D14A00">
      <w:pPr>
        <w:pStyle w:val="2"/>
        <w:numPr>
          <w:ilvl w:val="0"/>
          <w:numId w:val="7"/>
        </w:numPr>
        <w:tabs>
          <w:tab w:val="left" w:pos="1631"/>
        </w:tabs>
        <w:spacing w:before="1"/>
        <w:sectPr w:rsidR="005E21AA">
          <w:pgSz w:w="11910" w:h="16840"/>
          <w:pgMar w:top="1040" w:right="708" w:bottom="1180" w:left="283" w:header="0" w:footer="969" w:gutter="0"/>
          <w:cols w:space="720"/>
        </w:sectPr>
      </w:pPr>
      <w:bookmarkStart w:id="13" w:name="_b6al7oiod1xv" w:colFirst="0" w:colLast="0"/>
      <w:bookmarkEnd w:id="13"/>
      <w:r>
        <w:t>КЛАСС</w:t>
      </w:r>
    </w:p>
    <w:p w:rsidR="005E21AA" w:rsidRDefault="00D14A00">
      <w:pPr>
        <w:pBdr>
          <w:top w:val="nil"/>
          <w:left w:val="nil"/>
          <w:bottom w:val="nil"/>
          <w:right w:val="nil"/>
          <w:between w:val="nil"/>
        </w:pBdr>
        <w:spacing w:before="77" w:line="360" w:lineRule="auto"/>
        <w:ind w:left="1421" w:right="144" w:firstLine="566"/>
        <w:jc w:val="both"/>
        <w:rPr>
          <w:color w:val="000000"/>
          <w:sz w:val="28"/>
          <w:szCs w:val="28"/>
        </w:rPr>
      </w:pPr>
      <w:r>
        <w:rPr>
          <w:color w:val="000000"/>
          <w:sz w:val="28"/>
          <w:szCs w:val="28"/>
        </w:rPr>
        <w:lastRenderedPageBreak/>
        <w:t>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5E21AA" w:rsidRDefault="00D14A00">
      <w:pPr>
        <w:pBdr>
          <w:top w:val="nil"/>
          <w:left w:val="nil"/>
          <w:bottom w:val="nil"/>
          <w:right w:val="nil"/>
          <w:between w:val="nil"/>
        </w:pBdr>
        <w:spacing w:before="1" w:line="360" w:lineRule="auto"/>
        <w:ind w:left="1421" w:right="147" w:firstLine="566"/>
        <w:jc w:val="both"/>
        <w:rPr>
          <w:color w:val="000000"/>
          <w:sz w:val="28"/>
          <w:szCs w:val="28"/>
        </w:rPr>
      </w:pPr>
      <w:r>
        <w:rPr>
          <w:color w:val="000000"/>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5E21AA" w:rsidRDefault="00D14A00">
      <w:pPr>
        <w:pBdr>
          <w:top w:val="nil"/>
          <w:left w:val="nil"/>
          <w:bottom w:val="nil"/>
          <w:right w:val="nil"/>
          <w:between w:val="nil"/>
        </w:pBdr>
        <w:spacing w:line="321" w:lineRule="auto"/>
        <w:ind w:left="1987"/>
        <w:jc w:val="both"/>
        <w:rPr>
          <w:color w:val="000000"/>
          <w:sz w:val="28"/>
          <w:szCs w:val="28"/>
        </w:rPr>
      </w:pPr>
      <w:r>
        <w:rPr>
          <w:color w:val="000000"/>
          <w:sz w:val="28"/>
          <w:szCs w:val="28"/>
        </w:rPr>
        <w:t>Произведения  для  чтения:  С.Д.  Дрожжин  «Родине»,  В.М.  Песков</w:t>
      </w:r>
    </w:p>
    <w:p w:rsidR="005E21AA" w:rsidRDefault="00D14A00">
      <w:pPr>
        <w:pBdr>
          <w:top w:val="nil"/>
          <w:left w:val="nil"/>
          <w:bottom w:val="nil"/>
          <w:right w:val="nil"/>
          <w:between w:val="nil"/>
        </w:pBdr>
        <w:spacing w:before="162" w:line="360" w:lineRule="auto"/>
        <w:ind w:left="1421" w:right="145"/>
        <w:jc w:val="both"/>
        <w:rPr>
          <w:color w:val="000000"/>
          <w:sz w:val="28"/>
          <w:szCs w:val="28"/>
        </w:rPr>
      </w:pPr>
      <w:r>
        <w:rPr>
          <w:color w:val="000000"/>
          <w:sz w:val="28"/>
          <w:szCs w:val="28"/>
        </w:rPr>
        <w:t>«Родине», А.Т. Твардовский Родине большой и малой» (отрывок), С. Т. Романовский «Ледовое побоище», С.П. Алексеев (1-2 рассказа военно- исторической тематики) и другие (по выбору).</w:t>
      </w:r>
    </w:p>
    <w:p w:rsidR="005E21AA" w:rsidRDefault="00D14A00">
      <w:pPr>
        <w:pBdr>
          <w:top w:val="nil"/>
          <w:left w:val="nil"/>
          <w:bottom w:val="nil"/>
          <w:right w:val="nil"/>
          <w:between w:val="nil"/>
        </w:pBdr>
        <w:spacing w:line="360" w:lineRule="auto"/>
        <w:ind w:left="1421" w:right="141" w:firstLine="566"/>
        <w:jc w:val="both"/>
        <w:rPr>
          <w:color w:val="000000"/>
          <w:sz w:val="28"/>
          <w:szCs w:val="28"/>
        </w:rPr>
        <w:sectPr w:rsidR="005E21AA">
          <w:pgSz w:w="11910" w:h="16840"/>
          <w:pgMar w:top="1040" w:right="708" w:bottom="1180" w:left="283" w:header="0" w:footer="969" w:gutter="0"/>
          <w:cols w:space="720"/>
        </w:sectPr>
      </w:pPr>
      <w:r>
        <w:rPr>
          <w:color w:val="000000"/>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5E21AA" w:rsidRDefault="00D14A00">
      <w:pPr>
        <w:pBdr>
          <w:top w:val="nil"/>
          <w:left w:val="nil"/>
          <w:bottom w:val="nil"/>
          <w:right w:val="nil"/>
          <w:between w:val="nil"/>
        </w:pBdr>
        <w:spacing w:before="77" w:line="360" w:lineRule="auto"/>
        <w:ind w:left="1421" w:right="147" w:firstLine="566"/>
        <w:jc w:val="both"/>
        <w:rPr>
          <w:color w:val="000000"/>
          <w:sz w:val="28"/>
          <w:szCs w:val="28"/>
        </w:rPr>
      </w:pPr>
      <w:r>
        <w:rPr>
          <w:noProof/>
          <w:color w:val="000000"/>
          <w:sz w:val="28"/>
          <w:szCs w:val="28"/>
          <w:lang w:val="ru-RU"/>
        </w:rPr>
        <w:lastRenderedPageBreak/>
        <w:drawing>
          <wp:anchor distT="0" distB="0" distL="0" distR="0" simplePos="0" relativeHeight="251660288" behindDoc="0" locked="0" layoutInCell="1" hidden="0" allowOverlap="1">
            <wp:simplePos x="0" y="0"/>
            <wp:positionH relativeFrom="page">
              <wp:posOffset>1582419</wp:posOffset>
            </wp:positionH>
            <wp:positionV relativeFrom="page">
              <wp:posOffset>10494019</wp:posOffset>
            </wp:positionV>
            <wp:extent cx="93344" cy="26034"/>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93344" cy="26034"/>
                    </a:xfrm>
                    <a:prstGeom prst="rect">
                      <a:avLst/>
                    </a:prstGeom>
                    <a:ln/>
                  </pic:spPr>
                </pic:pic>
              </a:graphicData>
            </a:graphic>
          </wp:anchor>
        </w:drawing>
      </w:r>
      <w:r>
        <w:rPr>
          <w:color w:val="000000"/>
          <w:sz w:val="28"/>
          <w:szCs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E21AA" w:rsidRDefault="00D14A00">
      <w:pPr>
        <w:pBdr>
          <w:top w:val="nil"/>
          <w:left w:val="nil"/>
          <w:bottom w:val="nil"/>
          <w:right w:val="nil"/>
          <w:between w:val="nil"/>
        </w:pBdr>
        <w:spacing w:line="360" w:lineRule="auto"/>
        <w:ind w:left="1421" w:right="144" w:firstLine="566"/>
        <w:jc w:val="both"/>
        <w:rPr>
          <w:color w:val="000000"/>
          <w:sz w:val="28"/>
          <w:szCs w:val="28"/>
        </w:rPr>
      </w:pPr>
      <w:r>
        <w:rPr>
          <w:color w:val="000000"/>
          <w:sz w:val="28"/>
          <w:szCs w:val="28"/>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5E21AA" w:rsidRDefault="00D14A00">
      <w:pPr>
        <w:pBdr>
          <w:top w:val="nil"/>
          <w:left w:val="nil"/>
          <w:bottom w:val="nil"/>
          <w:right w:val="nil"/>
          <w:between w:val="nil"/>
        </w:pBdr>
        <w:spacing w:line="360" w:lineRule="auto"/>
        <w:ind w:left="1421" w:right="146" w:firstLine="566"/>
        <w:jc w:val="both"/>
        <w:rPr>
          <w:color w:val="000000"/>
          <w:sz w:val="28"/>
          <w:szCs w:val="28"/>
        </w:rPr>
      </w:pPr>
      <w:r>
        <w:rPr>
          <w:color w:val="000000"/>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w:t>
      </w:r>
    </w:p>
    <w:p w:rsidR="005E21AA" w:rsidRDefault="00D14A00">
      <w:pPr>
        <w:pBdr>
          <w:top w:val="nil"/>
          <w:left w:val="nil"/>
          <w:bottom w:val="nil"/>
          <w:right w:val="nil"/>
          <w:between w:val="nil"/>
        </w:pBdr>
        <w:spacing w:line="360" w:lineRule="auto"/>
        <w:ind w:left="1421" w:right="144"/>
        <w:jc w:val="both"/>
        <w:rPr>
          <w:color w:val="000000"/>
          <w:sz w:val="28"/>
          <w:szCs w:val="28"/>
        </w:rPr>
      </w:pPr>
      <w:r>
        <w:rPr>
          <w:color w:val="000000"/>
          <w:sz w:val="28"/>
          <w:szCs w:val="28"/>
        </w:rP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E21AA" w:rsidRDefault="00D14A00">
      <w:pPr>
        <w:pBdr>
          <w:top w:val="nil"/>
          <w:left w:val="nil"/>
          <w:bottom w:val="nil"/>
          <w:right w:val="nil"/>
          <w:between w:val="nil"/>
        </w:pBdr>
        <w:spacing w:before="1" w:line="360" w:lineRule="auto"/>
        <w:ind w:left="1421" w:right="153" w:firstLine="566"/>
        <w:jc w:val="both"/>
        <w:rPr>
          <w:color w:val="000000"/>
          <w:sz w:val="28"/>
          <w:szCs w:val="28"/>
        </w:rPr>
      </w:pPr>
      <w:r>
        <w:rPr>
          <w:color w:val="000000"/>
          <w:sz w:val="28"/>
          <w:szCs w:val="28"/>
        </w:rPr>
        <w:t>Произведения для чтения: А.С. Пушкин «Сказка о мёртвой царевне и о семи богатырях», «Няне», «Осень» (отрывки), «Зимняя дорога» и другие.</w:t>
      </w:r>
    </w:p>
    <w:p w:rsidR="005E21AA" w:rsidRDefault="00D14A00">
      <w:pPr>
        <w:pBdr>
          <w:top w:val="nil"/>
          <w:left w:val="nil"/>
          <w:bottom w:val="nil"/>
          <w:right w:val="nil"/>
          <w:between w:val="nil"/>
        </w:pBdr>
        <w:spacing w:line="360" w:lineRule="auto"/>
        <w:ind w:left="1421" w:right="146" w:firstLine="566"/>
        <w:jc w:val="both"/>
        <w:rPr>
          <w:color w:val="000000"/>
          <w:sz w:val="28"/>
          <w:szCs w:val="28"/>
        </w:rPr>
      </w:pPr>
      <w:r>
        <w:rPr>
          <w:color w:val="000000"/>
          <w:sz w:val="28"/>
          <w:szCs w:val="28"/>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E21AA" w:rsidRDefault="00D14A00">
      <w:pPr>
        <w:pBdr>
          <w:top w:val="nil"/>
          <w:left w:val="nil"/>
          <w:bottom w:val="nil"/>
          <w:right w:val="nil"/>
          <w:between w:val="nil"/>
        </w:pBdr>
        <w:spacing w:before="1"/>
        <w:ind w:left="1987"/>
        <w:jc w:val="both"/>
        <w:rPr>
          <w:color w:val="000000"/>
          <w:sz w:val="28"/>
          <w:szCs w:val="28"/>
        </w:rPr>
      </w:pPr>
      <w:r>
        <w:rPr>
          <w:color w:val="000000"/>
          <w:sz w:val="28"/>
          <w:szCs w:val="28"/>
        </w:rPr>
        <w:t>Произведения  для  чтения:  Крылов  И.А.  «Стрекоза  и  муравей»,</w:t>
      </w:r>
    </w:p>
    <w:p w:rsidR="005E21AA" w:rsidRDefault="00D14A00">
      <w:pPr>
        <w:pBdr>
          <w:top w:val="nil"/>
          <w:left w:val="nil"/>
          <w:bottom w:val="nil"/>
          <w:right w:val="nil"/>
          <w:between w:val="nil"/>
        </w:pBdr>
        <w:spacing w:before="160" w:line="360" w:lineRule="auto"/>
        <w:ind w:left="1421" w:right="144"/>
        <w:jc w:val="both"/>
        <w:rPr>
          <w:color w:val="000000"/>
          <w:sz w:val="28"/>
          <w:szCs w:val="28"/>
        </w:rPr>
        <w:sectPr w:rsidR="005E21AA">
          <w:pgSz w:w="11910" w:h="16840"/>
          <w:pgMar w:top="1040" w:right="708" w:bottom="1180" w:left="283" w:header="0" w:footer="969" w:gutter="0"/>
          <w:cols w:space="720"/>
        </w:sectPr>
      </w:pPr>
      <w:r>
        <w:rPr>
          <w:color w:val="000000"/>
          <w:sz w:val="28"/>
          <w:szCs w:val="28"/>
        </w:rPr>
        <w:t>«Квартет», И.И. Хемницер «Стрекоза», Л.Н. Толстой «Стрекоза и муравей» и другие.</w:t>
      </w:r>
    </w:p>
    <w:p w:rsidR="005E21AA" w:rsidRDefault="00D14A00">
      <w:pPr>
        <w:pBdr>
          <w:top w:val="nil"/>
          <w:left w:val="nil"/>
          <w:bottom w:val="nil"/>
          <w:right w:val="nil"/>
          <w:between w:val="nil"/>
        </w:pBdr>
        <w:spacing w:before="77" w:line="360" w:lineRule="auto"/>
        <w:ind w:left="1421" w:right="144" w:firstLine="566"/>
        <w:jc w:val="both"/>
        <w:rPr>
          <w:color w:val="000000"/>
          <w:sz w:val="28"/>
          <w:szCs w:val="28"/>
        </w:rPr>
      </w:pPr>
      <w:r>
        <w:rPr>
          <w:color w:val="000000"/>
          <w:sz w:val="28"/>
          <w:szCs w:val="28"/>
        </w:rPr>
        <w:lastRenderedPageBreak/>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5E21AA" w:rsidRDefault="00D14A00">
      <w:pPr>
        <w:pBdr>
          <w:top w:val="nil"/>
          <w:left w:val="nil"/>
          <w:bottom w:val="nil"/>
          <w:right w:val="nil"/>
          <w:between w:val="nil"/>
        </w:pBdr>
        <w:spacing w:line="360" w:lineRule="auto"/>
        <w:ind w:left="1421" w:right="146" w:firstLine="566"/>
        <w:jc w:val="both"/>
        <w:rPr>
          <w:color w:val="000000"/>
          <w:sz w:val="28"/>
          <w:szCs w:val="28"/>
        </w:rPr>
      </w:pPr>
      <w:r>
        <w:rPr>
          <w:color w:val="000000"/>
          <w:sz w:val="28"/>
          <w:szCs w:val="28"/>
        </w:rPr>
        <w:t>Произведения для чтения: М.Ю. Лермонтов «Утёс», «Парус», «Москва, Москва! . . . Люблю тебя как сын.. .» и другие.</w:t>
      </w:r>
    </w:p>
    <w:p w:rsidR="005E21AA" w:rsidRDefault="00D14A00">
      <w:pPr>
        <w:pBdr>
          <w:top w:val="nil"/>
          <w:left w:val="nil"/>
          <w:bottom w:val="nil"/>
          <w:right w:val="nil"/>
          <w:between w:val="nil"/>
        </w:pBdr>
        <w:spacing w:line="360" w:lineRule="auto"/>
        <w:ind w:left="1421" w:right="140" w:firstLine="566"/>
        <w:jc w:val="both"/>
        <w:rPr>
          <w:color w:val="000000"/>
          <w:sz w:val="28"/>
          <w:szCs w:val="28"/>
        </w:rPr>
      </w:pPr>
      <w:r>
        <w:rPr>
          <w:color w:val="000000"/>
          <w:sz w:val="28"/>
          <w:szCs w:val="28"/>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5E21AA" w:rsidRDefault="00D14A00">
      <w:pPr>
        <w:pBdr>
          <w:top w:val="nil"/>
          <w:left w:val="nil"/>
          <w:bottom w:val="nil"/>
          <w:right w:val="nil"/>
          <w:between w:val="nil"/>
        </w:pBdr>
        <w:spacing w:before="1" w:line="360" w:lineRule="auto"/>
        <w:ind w:left="1421" w:right="149" w:firstLine="566"/>
        <w:jc w:val="both"/>
        <w:rPr>
          <w:color w:val="000000"/>
          <w:sz w:val="28"/>
          <w:szCs w:val="28"/>
        </w:rPr>
      </w:pPr>
      <w:r>
        <w:rPr>
          <w:color w:val="000000"/>
          <w:sz w:val="28"/>
          <w:szCs w:val="28"/>
        </w:rPr>
        <w:t>Произведения для чтения: П.П. Бажов «Серебряное копытце», П.П. Ершов «Конёк-Горбунок», С.Т. Аксаков «Аленький цветочек» и другие.</w:t>
      </w:r>
    </w:p>
    <w:p w:rsidR="005E21AA" w:rsidRDefault="00D14A00">
      <w:pPr>
        <w:pBdr>
          <w:top w:val="nil"/>
          <w:left w:val="nil"/>
          <w:bottom w:val="nil"/>
          <w:right w:val="nil"/>
          <w:between w:val="nil"/>
        </w:pBdr>
        <w:spacing w:line="360" w:lineRule="auto"/>
        <w:ind w:left="1421" w:right="144" w:firstLine="566"/>
        <w:jc w:val="both"/>
        <w:rPr>
          <w:color w:val="000000"/>
          <w:sz w:val="28"/>
          <w:szCs w:val="28"/>
        </w:rPr>
      </w:pPr>
      <w:r>
        <w:rPr>
          <w:color w:val="000000"/>
          <w:sz w:val="28"/>
          <w:szCs w:val="28"/>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E21AA" w:rsidRDefault="00D14A00">
      <w:pPr>
        <w:pBdr>
          <w:top w:val="nil"/>
          <w:left w:val="nil"/>
          <w:bottom w:val="nil"/>
          <w:right w:val="nil"/>
          <w:between w:val="nil"/>
        </w:pBdr>
        <w:spacing w:line="360" w:lineRule="auto"/>
        <w:ind w:left="1421" w:right="145" w:firstLine="566"/>
        <w:jc w:val="both"/>
        <w:rPr>
          <w:color w:val="000000"/>
          <w:sz w:val="28"/>
          <w:szCs w:val="28"/>
        </w:rPr>
        <w:sectPr w:rsidR="005E21AA">
          <w:pgSz w:w="11910" w:h="16840"/>
          <w:pgMar w:top="1040" w:right="708" w:bottom="1180" w:left="283" w:header="0" w:footer="969" w:gutter="0"/>
          <w:cols w:space="720"/>
        </w:sectPr>
      </w:pPr>
      <w:r>
        <w:rPr>
          <w:color w:val="000000"/>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5E21AA" w:rsidRDefault="00D14A00">
      <w:pPr>
        <w:pBdr>
          <w:top w:val="nil"/>
          <w:left w:val="nil"/>
          <w:bottom w:val="nil"/>
          <w:right w:val="nil"/>
          <w:between w:val="nil"/>
        </w:pBdr>
        <w:spacing w:before="77" w:line="360" w:lineRule="auto"/>
        <w:ind w:left="1421" w:right="141" w:firstLine="566"/>
        <w:jc w:val="both"/>
        <w:rPr>
          <w:color w:val="000000"/>
          <w:sz w:val="28"/>
          <w:szCs w:val="28"/>
        </w:rPr>
      </w:pPr>
      <w:r>
        <w:rPr>
          <w:color w:val="000000"/>
          <w:sz w:val="28"/>
          <w:szCs w:val="28"/>
        </w:rPr>
        <w:lastRenderedPageBreak/>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ЛОН. Толстого.</w:t>
      </w:r>
    </w:p>
    <w:p w:rsidR="005E21AA" w:rsidRDefault="00D14A00">
      <w:pPr>
        <w:pBdr>
          <w:top w:val="nil"/>
          <w:left w:val="nil"/>
          <w:bottom w:val="nil"/>
          <w:right w:val="nil"/>
          <w:between w:val="nil"/>
        </w:pBdr>
        <w:spacing w:before="1"/>
        <w:ind w:left="1987"/>
        <w:jc w:val="both"/>
        <w:rPr>
          <w:color w:val="000000"/>
          <w:sz w:val="28"/>
          <w:szCs w:val="28"/>
        </w:rPr>
      </w:pPr>
      <w:r>
        <w:rPr>
          <w:color w:val="000000"/>
          <w:sz w:val="28"/>
          <w:szCs w:val="28"/>
        </w:rPr>
        <w:t>Произведения для чтения: Л.Н. Толстой «Детство» (отдельные главы),</w:t>
      </w:r>
    </w:p>
    <w:p w:rsidR="005E21AA" w:rsidRDefault="00D14A00">
      <w:pPr>
        <w:pBdr>
          <w:top w:val="nil"/>
          <w:left w:val="nil"/>
          <w:bottom w:val="nil"/>
          <w:right w:val="nil"/>
          <w:between w:val="nil"/>
        </w:pBdr>
        <w:spacing w:before="160"/>
        <w:ind w:left="1421"/>
        <w:jc w:val="both"/>
        <w:rPr>
          <w:color w:val="000000"/>
          <w:sz w:val="28"/>
          <w:szCs w:val="28"/>
        </w:rPr>
      </w:pPr>
      <w:r>
        <w:rPr>
          <w:color w:val="000000"/>
          <w:sz w:val="28"/>
          <w:szCs w:val="28"/>
        </w:rPr>
        <w:t>«Русак», «Черепаха» и другие (по выбору).</w:t>
      </w:r>
    </w:p>
    <w:p w:rsidR="005E21AA" w:rsidRDefault="00D14A00">
      <w:pPr>
        <w:pBdr>
          <w:top w:val="nil"/>
          <w:left w:val="nil"/>
          <w:bottom w:val="nil"/>
          <w:right w:val="nil"/>
          <w:between w:val="nil"/>
        </w:pBdr>
        <w:spacing w:before="162" w:line="360" w:lineRule="auto"/>
        <w:ind w:left="1421" w:right="147" w:firstLine="566"/>
        <w:jc w:val="both"/>
        <w:rPr>
          <w:color w:val="000000"/>
          <w:sz w:val="28"/>
          <w:szCs w:val="28"/>
        </w:rPr>
      </w:pPr>
      <w:r>
        <w:rPr>
          <w:color w:val="000000"/>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5E21AA" w:rsidRDefault="00D14A00">
      <w:pPr>
        <w:pBdr>
          <w:top w:val="nil"/>
          <w:left w:val="nil"/>
          <w:bottom w:val="nil"/>
          <w:right w:val="nil"/>
          <w:between w:val="nil"/>
        </w:pBdr>
        <w:spacing w:line="321" w:lineRule="auto"/>
        <w:ind w:left="1987"/>
        <w:jc w:val="both"/>
        <w:rPr>
          <w:color w:val="000000"/>
          <w:sz w:val="28"/>
          <w:szCs w:val="28"/>
        </w:rPr>
      </w:pPr>
      <w:r>
        <w:rPr>
          <w:color w:val="000000"/>
          <w:sz w:val="28"/>
          <w:szCs w:val="28"/>
        </w:rPr>
        <w:t>Произведения для чтения: В.П. Астафьев «Капалуха», МОМ. Пришвин</w:t>
      </w:r>
    </w:p>
    <w:p w:rsidR="005E21AA" w:rsidRDefault="00D14A00">
      <w:pPr>
        <w:pBdr>
          <w:top w:val="nil"/>
          <w:left w:val="nil"/>
          <w:bottom w:val="nil"/>
          <w:right w:val="nil"/>
          <w:between w:val="nil"/>
        </w:pBdr>
        <w:spacing w:before="162" w:line="360" w:lineRule="auto"/>
        <w:ind w:left="1421" w:right="149"/>
        <w:jc w:val="both"/>
        <w:rPr>
          <w:color w:val="000000"/>
          <w:sz w:val="28"/>
          <w:szCs w:val="28"/>
        </w:rPr>
      </w:pPr>
      <w:r>
        <w:rPr>
          <w:color w:val="000000"/>
          <w:sz w:val="28"/>
          <w:szCs w:val="28"/>
        </w:rPr>
        <w:t>«Выскочка», С.А. Есенин «Лебёдушка», К.Г. Паустовский «Корзина с еловыми шишками» и другие (по выбору).</w:t>
      </w:r>
    </w:p>
    <w:p w:rsidR="005E21AA" w:rsidRDefault="00D14A00">
      <w:pPr>
        <w:pBdr>
          <w:top w:val="nil"/>
          <w:left w:val="nil"/>
          <w:bottom w:val="nil"/>
          <w:right w:val="nil"/>
          <w:between w:val="nil"/>
        </w:pBdr>
        <w:tabs>
          <w:tab w:val="left" w:pos="2595"/>
          <w:tab w:val="left" w:pos="4724"/>
          <w:tab w:val="left" w:pos="8768"/>
        </w:tabs>
        <w:spacing w:line="360" w:lineRule="auto"/>
        <w:ind w:left="1421" w:right="145" w:firstLine="566"/>
        <w:rPr>
          <w:color w:val="000000"/>
          <w:sz w:val="28"/>
          <w:szCs w:val="28"/>
        </w:rPr>
      </w:pPr>
      <w:r>
        <w:rPr>
          <w:color w:val="000000"/>
          <w:sz w:val="28"/>
          <w:szCs w:val="28"/>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w:t>
      </w:r>
      <w:r>
        <w:rPr>
          <w:color w:val="000000"/>
          <w:sz w:val="28"/>
          <w:szCs w:val="28"/>
        </w:rPr>
        <w:tab/>
        <w:t>характеристика.</w:t>
      </w:r>
      <w:r>
        <w:rPr>
          <w:color w:val="000000"/>
          <w:sz w:val="28"/>
          <w:szCs w:val="28"/>
        </w:rPr>
        <w:tab/>
        <w:t>Авторский способ выражения</w:t>
      </w:r>
      <w:r>
        <w:rPr>
          <w:color w:val="000000"/>
          <w:sz w:val="28"/>
          <w:szCs w:val="28"/>
        </w:rPr>
        <w:tab/>
        <w:t>главной мысли. Основные события сюжета, отношение к ним героев.</w:t>
      </w:r>
    </w:p>
    <w:p w:rsidR="005E21AA" w:rsidRDefault="00D14A00">
      <w:pPr>
        <w:pBdr>
          <w:top w:val="nil"/>
          <w:left w:val="nil"/>
          <w:bottom w:val="nil"/>
          <w:right w:val="nil"/>
          <w:between w:val="nil"/>
        </w:pBdr>
        <w:spacing w:line="360" w:lineRule="auto"/>
        <w:ind w:left="1421" w:right="148" w:firstLine="566"/>
        <w:jc w:val="both"/>
        <w:rPr>
          <w:color w:val="000000"/>
          <w:sz w:val="28"/>
          <w:szCs w:val="28"/>
        </w:rPr>
      </w:pPr>
      <w:r>
        <w:rPr>
          <w:color w:val="000000"/>
          <w:sz w:val="28"/>
          <w:szCs w:val="28"/>
        </w:rPr>
        <w:t>Произведения для чтения: А.П. Чехов «Мальчики», Н.Г. Гарин- Михайловский «Детство Тёмы» (отдельные главы), М.М. Зощенко «О Лёньке и Миньке» (1-2 рассказа из цикла), К.Г. Паустовский «Корзина с еловыми шишками» и другие.</w:t>
      </w:r>
    </w:p>
    <w:p w:rsidR="005E21AA" w:rsidRDefault="00D14A00">
      <w:pPr>
        <w:pBdr>
          <w:top w:val="nil"/>
          <w:left w:val="nil"/>
          <w:bottom w:val="nil"/>
          <w:right w:val="nil"/>
          <w:between w:val="nil"/>
        </w:pBdr>
        <w:spacing w:line="360" w:lineRule="auto"/>
        <w:ind w:left="1421" w:right="139" w:firstLine="566"/>
        <w:jc w:val="both"/>
        <w:rPr>
          <w:color w:val="000000"/>
          <w:sz w:val="28"/>
          <w:szCs w:val="28"/>
        </w:rPr>
        <w:sectPr w:rsidR="005E21AA">
          <w:pgSz w:w="11910" w:h="16840"/>
          <w:pgMar w:top="1040" w:right="708" w:bottom="1180" w:left="283" w:header="0" w:footer="969" w:gutter="0"/>
          <w:cols w:space="720"/>
        </w:sectPr>
      </w:pPr>
      <w:r>
        <w:rPr>
          <w:color w:val="000000"/>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5E21AA" w:rsidRDefault="00D14A00">
      <w:pPr>
        <w:pBdr>
          <w:top w:val="nil"/>
          <w:left w:val="nil"/>
          <w:bottom w:val="nil"/>
          <w:right w:val="nil"/>
          <w:between w:val="nil"/>
        </w:pBdr>
        <w:spacing w:before="77" w:line="360" w:lineRule="auto"/>
        <w:ind w:left="1421" w:right="148" w:firstLine="566"/>
        <w:jc w:val="both"/>
        <w:rPr>
          <w:color w:val="000000"/>
          <w:sz w:val="28"/>
          <w:szCs w:val="28"/>
        </w:rPr>
      </w:pPr>
      <w:r>
        <w:rPr>
          <w:color w:val="000000"/>
          <w:sz w:val="28"/>
          <w:szCs w:val="28"/>
        </w:rPr>
        <w:lastRenderedPageBreak/>
        <w:t>Пьеса и сказка: драматическое и эпическое произведения. Авторские ремарки: назначение, содержание.</w:t>
      </w:r>
    </w:p>
    <w:p w:rsidR="005E21AA" w:rsidRDefault="00D14A00">
      <w:pPr>
        <w:pBdr>
          <w:top w:val="nil"/>
          <w:left w:val="nil"/>
          <w:bottom w:val="nil"/>
          <w:right w:val="nil"/>
          <w:between w:val="nil"/>
        </w:pBdr>
        <w:tabs>
          <w:tab w:val="left" w:pos="3317"/>
          <w:tab w:val="left" w:pos="3837"/>
          <w:tab w:val="left" w:pos="5130"/>
          <w:tab w:val="left" w:pos="5875"/>
          <w:tab w:val="left" w:pos="6782"/>
          <w:tab w:val="left" w:pos="7374"/>
          <w:tab w:val="left" w:pos="7924"/>
          <w:tab w:val="left" w:pos="8617"/>
          <w:tab w:val="left" w:pos="9250"/>
          <w:tab w:val="left" w:pos="9642"/>
          <w:tab w:val="left" w:pos="9760"/>
        </w:tabs>
        <w:spacing w:line="360" w:lineRule="auto"/>
        <w:ind w:left="1421" w:right="141" w:firstLine="566"/>
        <w:jc w:val="right"/>
        <w:rPr>
          <w:color w:val="000000"/>
          <w:sz w:val="28"/>
          <w:szCs w:val="28"/>
        </w:rPr>
      </w:pPr>
      <w:r>
        <w:rPr>
          <w:color w:val="000000"/>
          <w:sz w:val="28"/>
          <w:szCs w:val="28"/>
        </w:rPr>
        <w:t>Произведения для чтения: С.Я. Маршак «Двенадцать месяцев» и другие. Юмористические</w:t>
      </w:r>
      <w:r>
        <w:rPr>
          <w:color w:val="000000"/>
          <w:sz w:val="28"/>
          <w:szCs w:val="28"/>
        </w:rPr>
        <w:tab/>
        <w:t>произведения.</w:t>
      </w:r>
      <w:r>
        <w:rPr>
          <w:color w:val="000000"/>
          <w:sz w:val="28"/>
          <w:szCs w:val="28"/>
        </w:rPr>
        <w:tab/>
        <w:t>Круг</w:t>
      </w:r>
      <w:r>
        <w:rPr>
          <w:color w:val="000000"/>
          <w:sz w:val="28"/>
          <w:szCs w:val="28"/>
        </w:rPr>
        <w:tab/>
        <w:t>чтения</w:t>
      </w:r>
      <w:r>
        <w:rPr>
          <w:color w:val="000000"/>
          <w:sz w:val="28"/>
          <w:szCs w:val="28"/>
        </w:rPr>
        <w:tab/>
        <w:t>(не</w:t>
      </w:r>
      <w:r>
        <w:rPr>
          <w:color w:val="000000"/>
          <w:sz w:val="28"/>
          <w:szCs w:val="28"/>
        </w:rPr>
        <w:tab/>
        <w:t>менее</w:t>
      </w:r>
      <w:r>
        <w:rPr>
          <w:color w:val="000000"/>
          <w:sz w:val="28"/>
          <w:szCs w:val="28"/>
        </w:rPr>
        <w:tab/>
        <w:t>двух произведений</w:t>
      </w:r>
      <w:r>
        <w:rPr>
          <w:color w:val="000000"/>
          <w:sz w:val="28"/>
          <w:szCs w:val="28"/>
        </w:rPr>
        <w:tab/>
        <w:t>по</w:t>
      </w:r>
      <w:r>
        <w:rPr>
          <w:color w:val="000000"/>
          <w:sz w:val="28"/>
          <w:szCs w:val="28"/>
        </w:rPr>
        <w:tab/>
        <w:t xml:space="preserve"> выбору):</w:t>
      </w:r>
      <w:r>
        <w:rPr>
          <w:color w:val="000000"/>
          <w:sz w:val="28"/>
          <w:szCs w:val="28"/>
        </w:rPr>
        <w:tab/>
        <w:t>юмористические</w:t>
      </w:r>
      <w:r>
        <w:rPr>
          <w:color w:val="000000"/>
          <w:sz w:val="28"/>
          <w:szCs w:val="28"/>
        </w:rPr>
        <w:tab/>
        <w:t>произведения</w:t>
      </w:r>
      <w:r>
        <w:rPr>
          <w:color w:val="000000"/>
          <w:sz w:val="28"/>
          <w:szCs w:val="28"/>
        </w:rPr>
        <w:tab/>
        <w:t>на</w:t>
      </w:r>
      <w:r>
        <w:rPr>
          <w:color w:val="000000"/>
          <w:sz w:val="28"/>
          <w:szCs w:val="28"/>
        </w:rPr>
        <w:tab/>
      </w:r>
      <w:r>
        <w:rPr>
          <w:color w:val="000000"/>
          <w:sz w:val="28"/>
          <w:szCs w:val="28"/>
        </w:rPr>
        <w:tab/>
        <w:t>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w:t>
      </w:r>
    </w:p>
    <w:p w:rsidR="005E21AA" w:rsidRDefault="00D14A00">
      <w:pPr>
        <w:pBdr>
          <w:top w:val="nil"/>
          <w:left w:val="nil"/>
          <w:bottom w:val="nil"/>
          <w:right w:val="nil"/>
          <w:between w:val="nil"/>
        </w:pBdr>
        <w:ind w:left="1421"/>
        <w:jc w:val="both"/>
        <w:rPr>
          <w:color w:val="000000"/>
          <w:sz w:val="28"/>
          <w:szCs w:val="28"/>
        </w:rPr>
      </w:pPr>
      <w:r>
        <w:rPr>
          <w:color w:val="000000"/>
          <w:sz w:val="28"/>
          <w:szCs w:val="28"/>
        </w:rPr>
        <w:t>кино и театре.</w:t>
      </w:r>
    </w:p>
    <w:p w:rsidR="005E21AA" w:rsidRDefault="00D14A00">
      <w:pPr>
        <w:pBdr>
          <w:top w:val="nil"/>
          <w:left w:val="nil"/>
          <w:bottom w:val="nil"/>
          <w:right w:val="nil"/>
          <w:between w:val="nil"/>
        </w:pBdr>
        <w:spacing w:before="162" w:line="360" w:lineRule="auto"/>
        <w:ind w:left="1421" w:right="146" w:firstLine="566"/>
        <w:jc w:val="both"/>
        <w:rPr>
          <w:color w:val="000000"/>
          <w:sz w:val="28"/>
          <w:szCs w:val="28"/>
        </w:rPr>
      </w:pPr>
      <w:r>
        <w:rPr>
          <w:color w:val="000000"/>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5E21AA" w:rsidRDefault="00D14A00">
      <w:pPr>
        <w:pBdr>
          <w:top w:val="nil"/>
          <w:left w:val="nil"/>
          <w:bottom w:val="nil"/>
          <w:right w:val="nil"/>
          <w:between w:val="nil"/>
        </w:pBdr>
        <w:spacing w:line="360" w:lineRule="auto"/>
        <w:ind w:left="1421" w:right="145" w:firstLine="566"/>
        <w:jc w:val="both"/>
        <w:rPr>
          <w:color w:val="000000"/>
          <w:sz w:val="28"/>
          <w:szCs w:val="28"/>
        </w:rPr>
      </w:pPr>
      <w:r>
        <w:rPr>
          <w:color w:val="000000"/>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5E21AA" w:rsidRDefault="00D14A00">
      <w:pPr>
        <w:pBdr>
          <w:top w:val="nil"/>
          <w:left w:val="nil"/>
          <w:bottom w:val="nil"/>
          <w:right w:val="nil"/>
          <w:between w:val="nil"/>
        </w:pBdr>
        <w:spacing w:line="360" w:lineRule="auto"/>
        <w:ind w:left="1421" w:right="150" w:firstLine="566"/>
        <w:jc w:val="both"/>
        <w:rPr>
          <w:color w:val="000000"/>
          <w:sz w:val="28"/>
          <w:szCs w:val="28"/>
        </w:rPr>
      </w:pPr>
      <w:r>
        <w:rPr>
          <w:color w:val="000000"/>
          <w:sz w:val="28"/>
          <w:szCs w:val="28"/>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5E21AA" w:rsidRDefault="00D14A00">
      <w:pPr>
        <w:pBdr>
          <w:top w:val="nil"/>
          <w:left w:val="nil"/>
          <w:bottom w:val="nil"/>
          <w:right w:val="nil"/>
          <w:between w:val="nil"/>
        </w:pBdr>
        <w:spacing w:line="360" w:lineRule="auto"/>
        <w:ind w:left="1421" w:right="143" w:firstLine="566"/>
        <w:jc w:val="both"/>
        <w:rPr>
          <w:color w:val="000000"/>
          <w:sz w:val="28"/>
          <w:szCs w:val="28"/>
        </w:rPr>
      </w:pPr>
      <w:r>
        <w:rPr>
          <w:color w:val="000000"/>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 материал.Типы книг (изданий): книга-произведение, книга- сборник, собрание сочинений, периодическая печать, справочные издания.Работа с источниками периодической печати.</w:t>
      </w:r>
    </w:p>
    <w:p w:rsidR="005E21AA" w:rsidRDefault="005E21AA">
      <w:pPr>
        <w:pBdr>
          <w:top w:val="nil"/>
          <w:left w:val="nil"/>
          <w:bottom w:val="nil"/>
          <w:right w:val="nil"/>
          <w:between w:val="nil"/>
        </w:pBdr>
        <w:spacing w:before="161"/>
        <w:rPr>
          <w:color w:val="000000"/>
          <w:sz w:val="28"/>
          <w:szCs w:val="28"/>
        </w:rPr>
      </w:pPr>
    </w:p>
    <w:p w:rsidR="005E21AA" w:rsidRDefault="00D14A00">
      <w:pPr>
        <w:pStyle w:val="2"/>
        <w:spacing w:before="1" w:line="360" w:lineRule="auto"/>
        <w:ind w:left="2285" w:firstLine="0"/>
      </w:pPr>
      <w:r>
        <w:t>УНИВЕРСАЛЬНЫЕ УЧЕБНЫЕ ДЕЙСТВИЯ (ПРОПЕДЕВТИЧЕСКИЙ УРОВЕНЬ)</w:t>
      </w:r>
    </w:p>
    <w:p w:rsidR="005E21AA" w:rsidRDefault="00D14A00">
      <w:pPr>
        <w:pBdr>
          <w:top w:val="nil"/>
          <w:left w:val="nil"/>
          <w:bottom w:val="nil"/>
          <w:right w:val="nil"/>
          <w:between w:val="nil"/>
        </w:pBdr>
        <w:ind w:left="2271"/>
        <w:rPr>
          <w:b/>
          <w:color w:val="000000"/>
          <w:sz w:val="28"/>
          <w:szCs w:val="28"/>
        </w:rPr>
        <w:sectPr w:rsidR="005E21AA">
          <w:pgSz w:w="11910" w:h="16840"/>
          <w:pgMar w:top="1040" w:right="708" w:bottom="1180" w:left="283" w:header="0" w:footer="969" w:gutter="0"/>
          <w:cols w:space="720"/>
        </w:sectPr>
      </w:pPr>
      <w:r>
        <w:rPr>
          <w:color w:val="000000"/>
          <w:sz w:val="28"/>
          <w:szCs w:val="28"/>
        </w:rPr>
        <w:t xml:space="preserve">Изучение содержания учебного предмета «Литературное чтение» в </w:t>
      </w:r>
      <w:r>
        <w:rPr>
          <w:b/>
          <w:color w:val="000000"/>
          <w:sz w:val="28"/>
          <w:szCs w:val="28"/>
        </w:rPr>
        <w:t>4</w:t>
      </w:r>
    </w:p>
    <w:p w:rsidR="005E21AA" w:rsidRDefault="00D14A00">
      <w:pPr>
        <w:pBdr>
          <w:top w:val="nil"/>
          <w:left w:val="nil"/>
          <w:bottom w:val="nil"/>
          <w:right w:val="nil"/>
          <w:between w:val="nil"/>
        </w:pBdr>
        <w:spacing w:before="77"/>
        <w:ind w:left="1400" w:right="916"/>
        <w:jc w:val="center"/>
        <w:rPr>
          <w:color w:val="000000"/>
          <w:sz w:val="28"/>
          <w:szCs w:val="28"/>
        </w:rPr>
      </w:pPr>
      <w:r>
        <w:rPr>
          <w:b/>
          <w:color w:val="000000"/>
          <w:sz w:val="28"/>
          <w:szCs w:val="28"/>
        </w:rPr>
        <w:lastRenderedPageBreak/>
        <w:t xml:space="preserve">классе </w:t>
      </w:r>
      <w:r>
        <w:rPr>
          <w:color w:val="000000"/>
          <w:sz w:val="28"/>
          <w:szCs w:val="28"/>
        </w:rPr>
        <w:t>способствует работе над рядом метапредметных результатов.</w:t>
      </w:r>
    </w:p>
    <w:p w:rsidR="005E21AA" w:rsidRDefault="005E21AA">
      <w:pPr>
        <w:pBdr>
          <w:top w:val="nil"/>
          <w:left w:val="nil"/>
          <w:bottom w:val="nil"/>
          <w:right w:val="nil"/>
          <w:between w:val="nil"/>
        </w:pBdr>
        <w:spacing w:before="321"/>
        <w:rPr>
          <w:color w:val="000000"/>
          <w:sz w:val="28"/>
          <w:szCs w:val="28"/>
        </w:rPr>
      </w:pPr>
    </w:p>
    <w:p w:rsidR="005E21AA" w:rsidRDefault="00D14A00">
      <w:pPr>
        <w:spacing w:before="1" w:line="360" w:lineRule="auto"/>
        <w:ind w:left="2271" w:right="1420"/>
        <w:rPr>
          <w:sz w:val="28"/>
          <w:szCs w:val="28"/>
        </w:rPr>
      </w:pPr>
      <w:r>
        <w:rPr>
          <w:b/>
          <w:sz w:val="28"/>
          <w:szCs w:val="28"/>
        </w:rPr>
        <w:t xml:space="preserve">Познавательныеуниверсальныеучебныедействия </w:t>
      </w:r>
      <w:r>
        <w:rPr>
          <w:b/>
          <w:i/>
          <w:sz w:val="28"/>
          <w:szCs w:val="28"/>
        </w:rPr>
        <w:t xml:space="preserve">Базовые логические и исследовательские действия: </w:t>
      </w:r>
      <w:r>
        <w:rPr>
          <w:sz w:val="28"/>
          <w:szCs w:val="28"/>
        </w:rPr>
        <w:t>отвечать на вопросы по прослушанному тексту; пересказывать самостоятельно прочитанный текст;</w:t>
      </w:r>
    </w:p>
    <w:p w:rsidR="005E21AA" w:rsidRDefault="00D14A00">
      <w:pPr>
        <w:pBdr>
          <w:top w:val="nil"/>
          <w:left w:val="nil"/>
          <w:bottom w:val="nil"/>
          <w:right w:val="nil"/>
          <w:between w:val="nil"/>
        </w:pBdr>
        <w:spacing w:line="360" w:lineRule="auto"/>
        <w:ind w:left="1562" w:right="301" w:firstLine="708"/>
        <w:jc w:val="both"/>
        <w:rPr>
          <w:color w:val="000000"/>
          <w:sz w:val="28"/>
          <w:szCs w:val="28"/>
        </w:rPr>
      </w:pPr>
      <w:r>
        <w:rPr>
          <w:color w:val="000000"/>
          <w:sz w:val="28"/>
          <w:szCs w:val="28"/>
        </w:rPr>
        <w:t>составлять тексты в устной форме в соответствии с поставленными задачами;</w:t>
      </w:r>
    </w:p>
    <w:p w:rsidR="005E21AA" w:rsidRDefault="00D14A00">
      <w:pPr>
        <w:pBdr>
          <w:top w:val="nil"/>
          <w:left w:val="nil"/>
          <w:bottom w:val="nil"/>
          <w:right w:val="nil"/>
          <w:between w:val="nil"/>
        </w:pBdr>
        <w:tabs>
          <w:tab w:val="left" w:pos="4518"/>
          <w:tab w:val="left" w:pos="8526"/>
        </w:tabs>
        <w:spacing w:line="360" w:lineRule="auto"/>
        <w:ind w:left="1562" w:right="297" w:firstLine="708"/>
        <w:jc w:val="both"/>
        <w:rPr>
          <w:color w:val="000000"/>
          <w:sz w:val="28"/>
          <w:szCs w:val="28"/>
        </w:rPr>
      </w:pPr>
      <w:r>
        <w:rPr>
          <w:color w:val="000000"/>
          <w:sz w:val="28"/>
          <w:szCs w:val="28"/>
        </w:rPr>
        <w:t>различать</w:t>
      </w:r>
      <w:r>
        <w:rPr>
          <w:color w:val="000000"/>
          <w:sz w:val="28"/>
          <w:szCs w:val="28"/>
        </w:rPr>
        <w:tab/>
        <w:t>научно-познавательный,</w:t>
      </w:r>
      <w:r>
        <w:rPr>
          <w:color w:val="000000"/>
          <w:sz w:val="28"/>
          <w:szCs w:val="28"/>
        </w:rPr>
        <w:tab/>
        <w:t>художественный, юмористический текст;</w:t>
      </w:r>
    </w:p>
    <w:p w:rsidR="005E21AA" w:rsidRDefault="00D14A00">
      <w:pPr>
        <w:pBdr>
          <w:top w:val="nil"/>
          <w:left w:val="nil"/>
          <w:bottom w:val="nil"/>
          <w:right w:val="nil"/>
          <w:between w:val="nil"/>
        </w:pBdr>
        <w:spacing w:line="360" w:lineRule="auto"/>
        <w:ind w:left="1562" w:right="306" w:firstLine="708"/>
        <w:jc w:val="both"/>
        <w:rPr>
          <w:color w:val="000000"/>
          <w:sz w:val="28"/>
          <w:szCs w:val="28"/>
        </w:rPr>
      </w:pPr>
      <w:r>
        <w:rPr>
          <w:color w:val="00000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E21AA" w:rsidRDefault="00D14A00">
      <w:pPr>
        <w:pBdr>
          <w:top w:val="nil"/>
          <w:left w:val="nil"/>
          <w:bottom w:val="nil"/>
          <w:right w:val="nil"/>
          <w:between w:val="nil"/>
        </w:pBdr>
        <w:spacing w:before="1" w:line="360" w:lineRule="auto"/>
        <w:ind w:left="1562" w:right="308" w:firstLine="708"/>
        <w:jc w:val="both"/>
        <w:rPr>
          <w:color w:val="000000"/>
          <w:sz w:val="28"/>
          <w:szCs w:val="28"/>
        </w:rPr>
      </w:pPr>
      <w:r>
        <w:rPr>
          <w:color w:val="000000"/>
          <w:sz w:val="28"/>
          <w:szCs w:val="28"/>
        </w:rPr>
        <w:t>читать про себя (молча), оценивать своё чтение с точки зрения понимания и запоминания текста;</w:t>
      </w:r>
    </w:p>
    <w:p w:rsidR="005E21AA" w:rsidRDefault="00D14A00">
      <w:pPr>
        <w:pBdr>
          <w:top w:val="nil"/>
          <w:left w:val="nil"/>
          <w:bottom w:val="nil"/>
          <w:right w:val="nil"/>
          <w:between w:val="nil"/>
        </w:pBdr>
        <w:spacing w:line="360" w:lineRule="auto"/>
        <w:ind w:left="1562" w:right="301" w:firstLine="708"/>
        <w:jc w:val="both"/>
        <w:rPr>
          <w:color w:val="000000"/>
          <w:sz w:val="28"/>
          <w:szCs w:val="28"/>
        </w:rPr>
      </w:pPr>
      <w:r>
        <w:rPr>
          <w:color w:val="000000"/>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E21AA" w:rsidRDefault="00D14A00">
      <w:pPr>
        <w:pBdr>
          <w:top w:val="nil"/>
          <w:left w:val="nil"/>
          <w:bottom w:val="nil"/>
          <w:right w:val="nil"/>
          <w:between w:val="nil"/>
        </w:pBdr>
        <w:ind w:left="2271"/>
        <w:jc w:val="both"/>
        <w:rPr>
          <w:color w:val="000000"/>
          <w:sz w:val="28"/>
          <w:szCs w:val="28"/>
        </w:rPr>
      </w:pPr>
      <w:r>
        <w:rPr>
          <w:color w:val="000000"/>
          <w:sz w:val="28"/>
          <w:szCs w:val="28"/>
        </w:rPr>
        <w:t>характеризовать героя и давать оценку его поступкам;</w:t>
      </w:r>
    </w:p>
    <w:p w:rsidR="005E21AA" w:rsidRDefault="00D14A00">
      <w:pPr>
        <w:pBdr>
          <w:top w:val="nil"/>
          <w:left w:val="nil"/>
          <w:bottom w:val="nil"/>
          <w:right w:val="nil"/>
          <w:between w:val="nil"/>
        </w:pBdr>
        <w:spacing w:before="160" w:line="360" w:lineRule="auto"/>
        <w:ind w:left="1562" w:right="304" w:firstLine="708"/>
        <w:jc w:val="both"/>
        <w:rPr>
          <w:color w:val="000000"/>
          <w:sz w:val="28"/>
          <w:szCs w:val="28"/>
        </w:rPr>
      </w:pPr>
      <w:r>
        <w:rPr>
          <w:color w:val="000000"/>
          <w:sz w:val="28"/>
          <w:szCs w:val="28"/>
        </w:rPr>
        <w:t>сравнивать героев одного произведения по предложенным критериям;</w:t>
      </w:r>
    </w:p>
    <w:p w:rsidR="005E21AA" w:rsidRDefault="00D14A00">
      <w:pPr>
        <w:pBdr>
          <w:top w:val="nil"/>
          <w:left w:val="nil"/>
          <w:bottom w:val="nil"/>
          <w:right w:val="nil"/>
          <w:between w:val="nil"/>
        </w:pBdr>
        <w:spacing w:line="360" w:lineRule="auto"/>
        <w:ind w:left="1562" w:right="298" w:firstLine="708"/>
        <w:jc w:val="both"/>
        <w:rPr>
          <w:color w:val="000000"/>
          <w:sz w:val="28"/>
          <w:szCs w:val="28"/>
        </w:rPr>
      </w:pPr>
      <w:r>
        <w:rPr>
          <w:color w:val="000000"/>
          <w:sz w:val="28"/>
          <w:szCs w:val="28"/>
        </w:rPr>
        <w:t>составлять план (вопросный, номинативный, цитатный) текста, дополнять и восстанавливать нарушенную последовательность;</w:t>
      </w:r>
    </w:p>
    <w:p w:rsidR="005E21AA" w:rsidRDefault="00D14A00">
      <w:pPr>
        <w:pBdr>
          <w:top w:val="nil"/>
          <w:left w:val="nil"/>
          <w:bottom w:val="nil"/>
          <w:right w:val="nil"/>
          <w:between w:val="nil"/>
        </w:pBdr>
        <w:spacing w:line="360" w:lineRule="auto"/>
        <w:ind w:left="1562" w:right="296" w:firstLine="708"/>
        <w:jc w:val="both"/>
        <w:rPr>
          <w:color w:val="000000"/>
          <w:sz w:val="28"/>
          <w:szCs w:val="28"/>
        </w:rPr>
      </w:pPr>
      <w:r>
        <w:rPr>
          <w:color w:val="000000"/>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E21AA" w:rsidRDefault="00D14A00">
      <w:pPr>
        <w:pStyle w:val="4"/>
        <w:spacing w:before="1"/>
        <w:ind w:left="2513"/>
        <w:jc w:val="left"/>
        <w:rPr>
          <w:i w:val="0"/>
        </w:rPr>
      </w:pPr>
      <w:r>
        <w:t>Работасинформацией</w:t>
      </w:r>
      <w:r>
        <w:rPr>
          <w:i w:val="0"/>
        </w:rPr>
        <w:t>:</w:t>
      </w:r>
    </w:p>
    <w:p w:rsidR="005E21AA" w:rsidRDefault="00D14A00">
      <w:pPr>
        <w:pBdr>
          <w:top w:val="nil"/>
          <w:left w:val="nil"/>
          <w:bottom w:val="nil"/>
          <w:right w:val="nil"/>
          <w:between w:val="nil"/>
        </w:pBdr>
        <w:spacing w:before="162"/>
        <w:ind w:left="2271"/>
        <w:jc w:val="both"/>
        <w:rPr>
          <w:color w:val="000000"/>
          <w:sz w:val="28"/>
          <w:szCs w:val="28"/>
        </w:rPr>
        <w:sectPr w:rsidR="005E21AA">
          <w:pgSz w:w="11910" w:h="16840"/>
          <w:pgMar w:top="1040" w:right="708" w:bottom="1180" w:left="283" w:header="0" w:footer="969" w:gutter="0"/>
          <w:cols w:space="720"/>
        </w:sectPr>
      </w:pPr>
      <w:r>
        <w:rPr>
          <w:color w:val="000000"/>
          <w:sz w:val="28"/>
          <w:szCs w:val="28"/>
        </w:rPr>
        <w:t>использовать   справочную   информацию   для   получения</w:t>
      </w:r>
    </w:p>
    <w:p w:rsidR="005E21AA" w:rsidRDefault="00D14A00">
      <w:pPr>
        <w:pBdr>
          <w:top w:val="nil"/>
          <w:left w:val="nil"/>
          <w:bottom w:val="nil"/>
          <w:right w:val="nil"/>
          <w:between w:val="nil"/>
        </w:pBdr>
        <w:tabs>
          <w:tab w:val="left" w:pos="4449"/>
          <w:tab w:val="left" w:pos="5358"/>
          <w:tab w:val="left" w:pos="5865"/>
          <w:tab w:val="left" w:pos="6332"/>
          <w:tab w:val="left" w:pos="7809"/>
          <w:tab w:val="left" w:pos="9205"/>
        </w:tabs>
        <w:spacing w:before="77" w:line="360" w:lineRule="auto"/>
        <w:ind w:left="2271" w:right="299" w:hanging="707"/>
        <w:rPr>
          <w:color w:val="000000"/>
          <w:sz w:val="28"/>
          <w:szCs w:val="28"/>
        </w:rPr>
      </w:pPr>
      <w:r>
        <w:rPr>
          <w:color w:val="000000"/>
          <w:sz w:val="28"/>
          <w:szCs w:val="28"/>
        </w:rPr>
        <w:lastRenderedPageBreak/>
        <w:t>дополнительной информации в соответствии с учебной задачей; характеризовать</w:t>
      </w:r>
      <w:r>
        <w:rPr>
          <w:color w:val="000000"/>
          <w:sz w:val="28"/>
          <w:szCs w:val="28"/>
        </w:rPr>
        <w:tab/>
        <w:t>книгу</w:t>
      </w:r>
      <w:r>
        <w:rPr>
          <w:color w:val="000000"/>
          <w:sz w:val="28"/>
          <w:szCs w:val="28"/>
        </w:rPr>
        <w:tab/>
        <w:t>по</w:t>
      </w:r>
      <w:r>
        <w:rPr>
          <w:color w:val="000000"/>
          <w:sz w:val="28"/>
          <w:szCs w:val="28"/>
        </w:rPr>
        <w:tab/>
        <w:t>её</w:t>
      </w:r>
      <w:r>
        <w:rPr>
          <w:color w:val="000000"/>
          <w:sz w:val="28"/>
          <w:szCs w:val="28"/>
        </w:rPr>
        <w:tab/>
        <w:t>элементам</w:t>
      </w:r>
      <w:r>
        <w:rPr>
          <w:color w:val="000000"/>
          <w:sz w:val="28"/>
          <w:szCs w:val="28"/>
        </w:rPr>
        <w:tab/>
        <w:t>(обложка,</w:t>
      </w:r>
      <w:r>
        <w:rPr>
          <w:color w:val="000000"/>
          <w:sz w:val="28"/>
          <w:szCs w:val="28"/>
        </w:rPr>
        <w:tab/>
        <w:t>оглавление,</w:t>
      </w:r>
    </w:p>
    <w:p w:rsidR="005E21AA" w:rsidRDefault="00D14A00">
      <w:pPr>
        <w:pBdr>
          <w:top w:val="nil"/>
          <w:left w:val="nil"/>
          <w:bottom w:val="nil"/>
          <w:right w:val="nil"/>
          <w:between w:val="nil"/>
        </w:pBdr>
        <w:ind w:left="1562"/>
        <w:rPr>
          <w:color w:val="000000"/>
          <w:sz w:val="28"/>
          <w:szCs w:val="28"/>
        </w:rPr>
      </w:pPr>
      <w:r>
        <w:rPr>
          <w:color w:val="000000"/>
          <w:sz w:val="28"/>
          <w:szCs w:val="28"/>
        </w:rPr>
        <w:t>аннотация, предисловие, иллюстрации, примечания и другое);</w:t>
      </w:r>
    </w:p>
    <w:p w:rsidR="005E21AA" w:rsidRDefault="00D14A00">
      <w:pPr>
        <w:pBdr>
          <w:top w:val="nil"/>
          <w:left w:val="nil"/>
          <w:bottom w:val="nil"/>
          <w:right w:val="nil"/>
          <w:between w:val="nil"/>
        </w:pBdr>
        <w:spacing w:before="162"/>
        <w:ind w:left="2271"/>
        <w:jc w:val="both"/>
        <w:rPr>
          <w:color w:val="000000"/>
          <w:sz w:val="28"/>
          <w:szCs w:val="28"/>
        </w:rPr>
      </w:pPr>
      <w:r>
        <w:rPr>
          <w:color w:val="000000"/>
          <w:sz w:val="28"/>
          <w:szCs w:val="28"/>
        </w:rPr>
        <w:t>выбирать книгу в библиотеке в соответствии с учебной задачей;</w:t>
      </w:r>
    </w:p>
    <w:p w:rsidR="005E21AA" w:rsidRDefault="00D14A00">
      <w:pPr>
        <w:spacing w:before="160"/>
        <w:ind w:left="1562"/>
        <w:rPr>
          <w:sz w:val="28"/>
          <w:szCs w:val="28"/>
        </w:rPr>
      </w:pPr>
      <w:r>
        <w:rPr>
          <w:i/>
          <w:sz w:val="28"/>
          <w:szCs w:val="28"/>
        </w:rPr>
        <w:t>составлять аннотацию</w:t>
      </w:r>
      <w:r>
        <w:rPr>
          <w:sz w:val="28"/>
          <w:szCs w:val="28"/>
        </w:rPr>
        <w:t>.</w:t>
      </w: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D14A00">
      <w:pPr>
        <w:pStyle w:val="3"/>
        <w:ind w:left="2513"/>
      </w:pPr>
      <w:r>
        <w:t>Коммуникативныеуниверсальныеучебныедействия</w:t>
      </w:r>
    </w:p>
    <w:p w:rsidR="005E21AA" w:rsidRDefault="00D14A00">
      <w:pPr>
        <w:pBdr>
          <w:top w:val="nil"/>
          <w:left w:val="nil"/>
          <w:bottom w:val="nil"/>
          <w:right w:val="nil"/>
          <w:between w:val="nil"/>
        </w:pBdr>
        <w:spacing w:before="162" w:line="360" w:lineRule="auto"/>
        <w:ind w:left="1421" w:right="143" w:firstLine="707"/>
        <w:jc w:val="both"/>
        <w:rPr>
          <w:color w:val="000000"/>
          <w:sz w:val="28"/>
          <w:szCs w:val="28"/>
        </w:rPr>
      </w:pPr>
      <w:r>
        <w:rPr>
          <w:color w:val="000000"/>
          <w:sz w:val="28"/>
          <w:szCs w:val="28"/>
        </w:rPr>
        <w:t>соблюдать правила речевого этикета в учебном диалоге, отвечать и задавать вопросы к учебным и художественным текстам;</w:t>
      </w:r>
    </w:p>
    <w:p w:rsidR="005E21AA" w:rsidRDefault="00D14A00">
      <w:pPr>
        <w:pBdr>
          <w:top w:val="nil"/>
          <w:left w:val="nil"/>
          <w:bottom w:val="nil"/>
          <w:right w:val="nil"/>
          <w:between w:val="nil"/>
        </w:pBdr>
        <w:ind w:left="2128"/>
        <w:jc w:val="both"/>
        <w:rPr>
          <w:color w:val="000000"/>
          <w:sz w:val="28"/>
          <w:szCs w:val="28"/>
        </w:rPr>
      </w:pPr>
      <w:r>
        <w:rPr>
          <w:color w:val="000000"/>
          <w:sz w:val="28"/>
          <w:szCs w:val="28"/>
        </w:rPr>
        <w:t>пересказывать текст в соответствии с учебной задачей;</w:t>
      </w:r>
    </w:p>
    <w:p w:rsidR="005E21AA" w:rsidRDefault="00D14A00">
      <w:pPr>
        <w:pBdr>
          <w:top w:val="nil"/>
          <w:left w:val="nil"/>
          <w:bottom w:val="nil"/>
          <w:right w:val="nil"/>
          <w:between w:val="nil"/>
        </w:pBdr>
        <w:spacing w:before="160" w:line="360" w:lineRule="auto"/>
        <w:ind w:left="1421" w:right="142" w:firstLine="707"/>
        <w:jc w:val="both"/>
        <w:rPr>
          <w:color w:val="000000"/>
          <w:sz w:val="28"/>
          <w:szCs w:val="28"/>
        </w:rPr>
      </w:pPr>
      <w:r>
        <w:rPr>
          <w:color w:val="000000"/>
          <w:sz w:val="28"/>
          <w:szCs w:val="28"/>
        </w:rPr>
        <w:t>рассказывать о тематике детской литературы, о любимом писателе и его произведениях;</w:t>
      </w:r>
    </w:p>
    <w:p w:rsidR="005E21AA" w:rsidRDefault="00D14A00">
      <w:pPr>
        <w:spacing w:line="360" w:lineRule="auto"/>
        <w:ind w:left="1421" w:right="138" w:firstLine="707"/>
        <w:jc w:val="both"/>
        <w:rPr>
          <w:i/>
          <w:sz w:val="28"/>
          <w:szCs w:val="28"/>
        </w:rPr>
      </w:pPr>
      <w:r>
        <w:rPr>
          <w:i/>
          <w:sz w:val="28"/>
          <w:szCs w:val="28"/>
        </w:rPr>
        <w:t>оценивать мнение авторов о героях и своё отношение к ним</w:t>
      </w:r>
      <w:r>
        <w:rPr>
          <w:sz w:val="28"/>
          <w:szCs w:val="28"/>
        </w:rPr>
        <w:t xml:space="preserve">; </w:t>
      </w:r>
      <w:r>
        <w:rPr>
          <w:i/>
          <w:sz w:val="28"/>
          <w:szCs w:val="28"/>
        </w:rPr>
        <w:t>использовать элементы импровизации при исполнении фольклорных произведений;</w:t>
      </w:r>
    </w:p>
    <w:p w:rsidR="005E21AA" w:rsidRDefault="00D14A00">
      <w:pPr>
        <w:pBdr>
          <w:top w:val="nil"/>
          <w:left w:val="nil"/>
          <w:bottom w:val="nil"/>
          <w:right w:val="nil"/>
          <w:between w:val="nil"/>
        </w:pBdr>
        <w:spacing w:before="1" w:line="360" w:lineRule="auto"/>
        <w:ind w:left="1421" w:right="139" w:firstLine="734"/>
        <w:jc w:val="both"/>
        <w:rPr>
          <w:color w:val="000000"/>
          <w:sz w:val="28"/>
          <w:szCs w:val="28"/>
        </w:rPr>
      </w:pPr>
      <w:r>
        <w:rPr>
          <w:color w:val="000000"/>
          <w:sz w:val="28"/>
          <w:szCs w:val="28"/>
        </w:rPr>
        <w:t>сочинять небольшие тексты повествовательного и описательного характера по наблюдениям, на заданную тему</w:t>
      </w:r>
      <w:r>
        <w:rPr>
          <w:i/>
          <w:color w:val="000000"/>
          <w:sz w:val="28"/>
          <w:szCs w:val="28"/>
        </w:rPr>
        <w:t xml:space="preserve">, </w:t>
      </w:r>
      <w:r>
        <w:rPr>
          <w:color w:val="000000"/>
          <w:sz w:val="28"/>
          <w:szCs w:val="28"/>
        </w:rPr>
        <w:t>принимать участие в коллективном поиске средств решения поставленных задач, договариваться о распределении функций.</w:t>
      </w:r>
    </w:p>
    <w:p w:rsidR="005E21AA" w:rsidRDefault="005E21AA">
      <w:pPr>
        <w:pBdr>
          <w:top w:val="nil"/>
          <w:left w:val="nil"/>
          <w:bottom w:val="nil"/>
          <w:right w:val="nil"/>
          <w:between w:val="nil"/>
        </w:pBdr>
        <w:spacing w:before="160"/>
        <w:rPr>
          <w:color w:val="000000"/>
          <w:sz w:val="28"/>
          <w:szCs w:val="28"/>
        </w:rPr>
      </w:pPr>
    </w:p>
    <w:p w:rsidR="005E21AA" w:rsidRDefault="00D14A00">
      <w:pPr>
        <w:pStyle w:val="3"/>
        <w:ind w:left="2513"/>
      </w:pPr>
      <w:r>
        <w:t>Регулятивныеуниверсальныеучебныедействия:</w:t>
      </w:r>
    </w:p>
    <w:p w:rsidR="005E21AA" w:rsidRDefault="00D14A00">
      <w:pPr>
        <w:pBdr>
          <w:top w:val="nil"/>
          <w:left w:val="nil"/>
          <w:bottom w:val="nil"/>
          <w:right w:val="nil"/>
          <w:between w:val="nil"/>
        </w:pBdr>
        <w:spacing w:before="162" w:line="360" w:lineRule="auto"/>
        <w:ind w:left="1421" w:right="146" w:firstLine="707"/>
        <w:jc w:val="both"/>
        <w:rPr>
          <w:color w:val="000000"/>
          <w:sz w:val="28"/>
          <w:szCs w:val="28"/>
        </w:rPr>
      </w:pPr>
      <w:r>
        <w:rPr>
          <w:color w:val="000000"/>
          <w:sz w:val="28"/>
          <w:szCs w:val="28"/>
        </w:rPr>
        <w:t>выполнять инструкции и требования учителя, соблюдать основные требования к организации учебной деятельности;</w:t>
      </w:r>
    </w:p>
    <w:p w:rsidR="005E21AA" w:rsidRDefault="00D14A00">
      <w:pPr>
        <w:pBdr>
          <w:top w:val="nil"/>
          <w:left w:val="nil"/>
          <w:bottom w:val="nil"/>
          <w:right w:val="nil"/>
          <w:between w:val="nil"/>
        </w:pBdr>
        <w:spacing w:line="360" w:lineRule="auto"/>
        <w:ind w:left="1421" w:right="146" w:firstLine="707"/>
        <w:jc w:val="both"/>
        <w:rPr>
          <w:color w:val="000000"/>
          <w:sz w:val="28"/>
          <w:szCs w:val="28"/>
        </w:rPr>
      </w:pPr>
      <w:r>
        <w:rPr>
          <w:color w:val="000000"/>
          <w:sz w:val="28"/>
          <w:szCs w:val="28"/>
        </w:rPr>
        <w:t>планировать свои действия в соответствии с поставленной задачей и условием ее реализации;</w:t>
      </w:r>
    </w:p>
    <w:p w:rsidR="005E21AA" w:rsidRDefault="00D14A00">
      <w:pPr>
        <w:pBdr>
          <w:top w:val="nil"/>
          <w:left w:val="nil"/>
          <w:bottom w:val="nil"/>
          <w:right w:val="nil"/>
          <w:between w:val="nil"/>
        </w:pBdr>
        <w:spacing w:line="360" w:lineRule="auto"/>
        <w:ind w:left="1421" w:right="145" w:firstLine="707"/>
        <w:jc w:val="both"/>
        <w:rPr>
          <w:color w:val="000000"/>
          <w:sz w:val="28"/>
          <w:szCs w:val="28"/>
        </w:rPr>
      </w:pPr>
      <w:r>
        <w:rPr>
          <w:color w:val="000000"/>
          <w:sz w:val="28"/>
          <w:szCs w:val="28"/>
        </w:rPr>
        <w:t>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5E21AA" w:rsidRDefault="00D14A00">
      <w:pPr>
        <w:pBdr>
          <w:top w:val="nil"/>
          <w:left w:val="nil"/>
          <w:bottom w:val="nil"/>
          <w:right w:val="nil"/>
          <w:between w:val="nil"/>
        </w:pBdr>
        <w:spacing w:line="360" w:lineRule="auto"/>
        <w:ind w:left="2128" w:right="141"/>
        <w:jc w:val="both"/>
        <w:rPr>
          <w:color w:val="000000"/>
          <w:sz w:val="28"/>
          <w:szCs w:val="28"/>
        </w:rPr>
        <w:sectPr w:rsidR="005E21AA">
          <w:pgSz w:w="11910" w:h="16840"/>
          <w:pgMar w:top="1040" w:right="708" w:bottom="1180" w:left="283" w:header="0" w:footer="969" w:gutter="0"/>
          <w:cols w:space="720"/>
        </w:sectPr>
      </w:pPr>
      <w:r>
        <w:rPr>
          <w:color w:val="000000"/>
          <w:sz w:val="28"/>
          <w:szCs w:val="28"/>
        </w:rPr>
        <w:t>понимать значение чтения для самообразования и саморазвития; самостоятельно организовывать читательскую деятельность во время</w:t>
      </w:r>
    </w:p>
    <w:p w:rsidR="005E21AA" w:rsidRDefault="00D14A00">
      <w:pPr>
        <w:pBdr>
          <w:top w:val="nil"/>
          <w:left w:val="nil"/>
          <w:bottom w:val="nil"/>
          <w:right w:val="nil"/>
          <w:between w:val="nil"/>
        </w:pBdr>
        <w:spacing w:before="77"/>
        <w:ind w:left="1421"/>
        <w:rPr>
          <w:color w:val="000000"/>
          <w:sz w:val="28"/>
          <w:szCs w:val="28"/>
        </w:rPr>
      </w:pPr>
      <w:r>
        <w:rPr>
          <w:color w:val="000000"/>
          <w:sz w:val="28"/>
          <w:szCs w:val="28"/>
        </w:rPr>
        <w:lastRenderedPageBreak/>
        <w:t>досуга;</w:t>
      </w:r>
    </w:p>
    <w:p w:rsidR="005E21AA" w:rsidRDefault="00D14A00">
      <w:pPr>
        <w:pBdr>
          <w:top w:val="nil"/>
          <w:left w:val="nil"/>
          <w:bottom w:val="nil"/>
          <w:right w:val="nil"/>
          <w:between w:val="nil"/>
        </w:pBdr>
        <w:tabs>
          <w:tab w:val="left" w:pos="3560"/>
          <w:tab w:val="left" w:pos="5313"/>
          <w:tab w:val="left" w:pos="6137"/>
          <w:tab w:val="left" w:pos="6498"/>
          <w:tab w:val="left" w:pos="8729"/>
          <w:tab w:val="left" w:pos="9064"/>
          <w:tab w:val="left" w:pos="9964"/>
        </w:tabs>
        <w:spacing w:before="162" w:line="360" w:lineRule="auto"/>
        <w:ind w:left="2128" w:right="147"/>
        <w:rPr>
          <w:color w:val="000000"/>
          <w:sz w:val="28"/>
          <w:szCs w:val="28"/>
        </w:rPr>
      </w:pPr>
      <w:r>
        <w:rPr>
          <w:color w:val="000000"/>
          <w:sz w:val="28"/>
          <w:szCs w:val="28"/>
        </w:rPr>
        <w:t>определять цель выразительного исполнения и работы с текстом; оценивать</w:t>
      </w:r>
      <w:r>
        <w:rPr>
          <w:color w:val="000000"/>
          <w:sz w:val="28"/>
          <w:szCs w:val="28"/>
        </w:rPr>
        <w:tab/>
        <w:t>выступление</w:t>
      </w:r>
      <w:r>
        <w:rPr>
          <w:color w:val="000000"/>
          <w:sz w:val="28"/>
          <w:szCs w:val="28"/>
        </w:rPr>
        <w:tab/>
        <w:t>(своё</w:t>
      </w:r>
      <w:r>
        <w:rPr>
          <w:color w:val="000000"/>
          <w:sz w:val="28"/>
          <w:szCs w:val="28"/>
        </w:rPr>
        <w:tab/>
        <w:t>и</w:t>
      </w:r>
      <w:r>
        <w:rPr>
          <w:color w:val="000000"/>
          <w:sz w:val="28"/>
          <w:szCs w:val="28"/>
        </w:rPr>
        <w:tab/>
        <w:t>одноклассников)</w:t>
      </w:r>
      <w:r>
        <w:rPr>
          <w:color w:val="000000"/>
          <w:sz w:val="28"/>
          <w:szCs w:val="28"/>
        </w:rPr>
        <w:tab/>
        <w:t>с</w:t>
      </w:r>
      <w:r>
        <w:rPr>
          <w:color w:val="000000"/>
          <w:sz w:val="28"/>
          <w:szCs w:val="28"/>
        </w:rPr>
        <w:tab/>
        <w:t>точки</w:t>
      </w:r>
      <w:r>
        <w:rPr>
          <w:color w:val="000000"/>
          <w:sz w:val="28"/>
          <w:szCs w:val="28"/>
        </w:rPr>
        <w:tab/>
        <w:t>зрения</w:t>
      </w:r>
    </w:p>
    <w:p w:rsidR="005E21AA" w:rsidRDefault="00D14A00">
      <w:pPr>
        <w:pBdr>
          <w:top w:val="nil"/>
          <w:left w:val="nil"/>
          <w:bottom w:val="nil"/>
          <w:right w:val="nil"/>
          <w:between w:val="nil"/>
        </w:pBdr>
        <w:ind w:left="1421"/>
        <w:rPr>
          <w:color w:val="000000"/>
          <w:sz w:val="28"/>
          <w:szCs w:val="28"/>
        </w:rPr>
      </w:pPr>
      <w:r>
        <w:rPr>
          <w:color w:val="000000"/>
          <w:sz w:val="28"/>
          <w:szCs w:val="28"/>
        </w:rPr>
        <w:t>передачи настроения, особенностей произведения и героев.</w:t>
      </w: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D14A00">
      <w:pPr>
        <w:pStyle w:val="3"/>
        <w:ind w:left="2513"/>
      </w:pPr>
      <w:r>
        <w:t>Совместная деятельность:</w:t>
      </w:r>
    </w:p>
    <w:p w:rsidR="005E21AA" w:rsidRDefault="00D14A00">
      <w:pPr>
        <w:pBdr>
          <w:top w:val="nil"/>
          <w:left w:val="nil"/>
          <w:bottom w:val="nil"/>
          <w:right w:val="nil"/>
          <w:between w:val="nil"/>
        </w:pBdr>
        <w:tabs>
          <w:tab w:val="left" w:pos="3786"/>
          <w:tab w:val="left" w:pos="4144"/>
          <w:tab w:val="left" w:pos="6514"/>
          <w:tab w:val="left" w:pos="8411"/>
          <w:tab w:val="left" w:pos="10619"/>
        </w:tabs>
        <w:spacing w:before="160" w:line="360" w:lineRule="auto"/>
        <w:ind w:left="1421" w:right="143" w:firstLine="707"/>
        <w:rPr>
          <w:color w:val="000000"/>
          <w:sz w:val="28"/>
          <w:szCs w:val="28"/>
        </w:rPr>
      </w:pPr>
      <w:r>
        <w:rPr>
          <w:color w:val="000000"/>
          <w:sz w:val="28"/>
          <w:szCs w:val="28"/>
        </w:rPr>
        <w:t>участвовать</w:t>
      </w:r>
      <w:r>
        <w:rPr>
          <w:color w:val="000000"/>
          <w:sz w:val="28"/>
          <w:szCs w:val="28"/>
        </w:rPr>
        <w:tab/>
        <w:t>в</w:t>
      </w:r>
      <w:r>
        <w:rPr>
          <w:color w:val="000000"/>
          <w:sz w:val="28"/>
          <w:szCs w:val="28"/>
        </w:rPr>
        <w:tab/>
        <w:t>театрализованной</w:t>
      </w:r>
      <w:r>
        <w:rPr>
          <w:color w:val="000000"/>
          <w:sz w:val="28"/>
          <w:szCs w:val="28"/>
        </w:rPr>
        <w:tab/>
        <w:t>деятельности:</w:t>
      </w:r>
      <w:r>
        <w:rPr>
          <w:color w:val="000000"/>
          <w:sz w:val="28"/>
          <w:szCs w:val="28"/>
        </w:rPr>
        <w:tab/>
        <w:t>инсценировании</w:t>
      </w:r>
      <w:r>
        <w:rPr>
          <w:color w:val="000000"/>
          <w:sz w:val="28"/>
          <w:szCs w:val="28"/>
        </w:rPr>
        <w:tab/>
        <w:t>и драматизации (читать по ролям, разыгрывать сценки);</w:t>
      </w:r>
    </w:p>
    <w:p w:rsidR="005E21AA" w:rsidRDefault="00D14A00">
      <w:pPr>
        <w:pBdr>
          <w:top w:val="nil"/>
          <w:left w:val="nil"/>
          <w:bottom w:val="nil"/>
          <w:right w:val="nil"/>
          <w:between w:val="nil"/>
        </w:pBdr>
        <w:ind w:left="2128"/>
        <w:rPr>
          <w:color w:val="000000"/>
          <w:sz w:val="28"/>
          <w:szCs w:val="28"/>
        </w:rPr>
      </w:pPr>
      <w:r>
        <w:rPr>
          <w:color w:val="000000"/>
          <w:sz w:val="28"/>
          <w:szCs w:val="28"/>
        </w:rPr>
        <w:t>соблюдать правила взаимодействия;</w:t>
      </w:r>
    </w:p>
    <w:p w:rsidR="005E21AA" w:rsidRDefault="00D14A00">
      <w:pPr>
        <w:pBdr>
          <w:top w:val="nil"/>
          <w:left w:val="nil"/>
          <w:bottom w:val="nil"/>
          <w:right w:val="nil"/>
          <w:between w:val="nil"/>
        </w:pBdr>
        <w:spacing w:before="162" w:line="360" w:lineRule="auto"/>
        <w:ind w:left="1421" w:firstLine="707"/>
        <w:rPr>
          <w:color w:val="000000"/>
          <w:sz w:val="28"/>
          <w:szCs w:val="28"/>
        </w:rPr>
        <w:sectPr w:rsidR="005E21AA">
          <w:pgSz w:w="11910" w:h="16840"/>
          <w:pgMar w:top="1040" w:right="708" w:bottom="1180" w:left="283" w:header="0" w:footer="969" w:gutter="0"/>
          <w:cols w:space="720"/>
        </w:sectPr>
      </w:pPr>
      <w:r>
        <w:rPr>
          <w:color w:val="000000"/>
          <w:sz w:val="28"/>
          <w:szCs w:val="28"/>
        </w:rPr>
        <w:t>ответственно относиться к своим обязанностям в процессе совместной деятельности, оценивать свой вклад в общее дело.</w:t>
      </w:r>
    </w:p>
    <w:p w:rsidR="005E21AA" w:rsidRDefault="00D14A00">
      <w:pPr>
        <w:pStyle w:val="1"/>
        <w:spacing w:before="59" w:line="256" w:lineRule="auto"/>
        <w:ind w:firstLine="1421"/>
      </w:pPr>
      <w:bookmarkStart w:id="14" w:name="2cwa94y17snh" w:colFirst="0" w:colLast="0"/>
      <w:bookmarkStart w:id="15" w:name="_swdtdypbq4bu" w:colFirst="0" w:colLast="0"/>
      <w:bookmarkEnd w:id="14"/>
      <w:bookmarkEnd w:id="15"/>
      <w:r>
        <w:lastRenderedPageBreak/>
        <w:t>ПЛАНИРУЕМЫЕ РЕЗУЛЬТАТЫ ОСВОЕНИЯ ПРОГРАММЫ УЧЕБНОГО ПРЕДМЕТА «ЛИТЕРАТУРНОЕ ЧТЕНИЕ» НА УРОВНЕ НАЧАЛЬНОГО ОБЩЕГО ОБРАЗОВАНИЯ</w:t>
      </w:r>
    </w:p>
    <w:p w:rsidR="005E21AA" w:rsidRDefault="005E21AA">
      <w:pPr>
        <w:pBdr>
          <w:top w:val="nil"/>
          <w:left w:val="nil"/>
          <w:bottom w:val="nil"/>
          <w:right w:val="nil"/>
          <w:between w:val="nil"/>
        </w:pBdr>
        <w:spacing w:before="154"/>
        <w:rPr>
          <w:b/>
          <w:color w:val="000000"/>
          <w:sz w:val="32"/>
          <w:szCs w:val="32"/>
        </w:rPr>
      </w:pPr>
    </w:p>
    <w:p w:rsidR="005E21AA" w:rsidRDefault="00D14A00">
      <w:pPr>
        <w:pStyle w:val="2"/>
        <w:ind w:left="1421" w:firstLine="0"/>
      </w:pPr>
      <w:bookmarkStart w:id="16" w:name="vpa15mmn5xks" w:colFirst="0" w:colLast="0"/>
      <w:bookmarkStart w:id="17" w:name="_klxnixl6cn97" w:colFirst="0" w:colLast="0"/>
      <w:bookmarkEnd w:id="16"/>
      <w:bookmarkEnd w:id="17"/>
      <w:r>
        <w:t>ЛИЧНОСТНЫЕ РЕЗУЛЬТАТЫ</w:t>
      </w:r>
    </w:p>
    <w:p w:rsidR="005E21AA" w:rsidRDefault="00D14A00">
      <w:pPr>
        <w:pBdr>
          <w:top w:val="nil"/>
          <w:left w:val="nil"/>
          <w:bottom w:val="nil"/>
          <w:right w:val="nil"/>
          <w:between w:val="nil"/>
        </w:pBdr>
        <w:spacing w:before="22" w:line="360" w:lineRule="auto"/>
        <w:ind w:left="1421" w:right="144" w:firstLine="707"/>
        <w:jc w:val="both"/>
        <w:rPr>
          <w:color w:val="000000"/>
          <w:sz w:val="28"/>
          <w:szCs w:val="28"/>
        </w:rPr>
      </w:pPr>
      <w:r>
        <w:rPr>
          <w:color w:val="000000"/>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rsidR="005E21AA" w:rsidRDefault="00D14A00">
      <w:pPr>
        <w:pBdr>
          <w:top w:val="nil"/>
          <w:left w:val="nil"/>
          <w:bottom w:val="nil"/>
          <w:right w:val="nil"/>
          <w:between w:val="nil"/>
        </w:pBdr>
        <w:spacing w:before="1" w:line="360" w:lineRule="auto"/>
        <w:ind w:left="1421" w:right="150" w:firstLine="707"/>
        <w:jc w:val="both"/>
        <w:rPr>
          <w:color w:val="000000"/>
          <w:sz w:val="28"/>
          <w:szCs w:val="28"/>
        </w:rPr>
      </w:pPr>
      <w:r>
        <w:rPr>
          <w:color w:val="000000"/>
          <w:sz w:val="28"/>
          <w:szCs w:val="28"/>
        </w:rPr>
        <w:t>В результате изучения литературного чтения на уровне начального общего образования у обучающегося с ЗПР будут сформированы следующие личностные результаты:</w:t>
      </w:r>
    </w:p>
    <w:p w:rsidR="005E21AA" w:rsidRDefault="00D14A00">
      <w:pPr>
        <w:pStyle w:val="3"/>
        <w:spacing w:line="321" w:lineRule="auto"/>
        <w:ind w:firstLine="2128"/>
        <w:jc w:val="both"/>
      </w:pPr>
      <w:r>
        <w:t>Гражданско-патриотическое воспитание:</w:t>
      </w:r>
    </w:p>
    <w:p w:rsidR="005E21AA" w:rsidRDefault="00D14A00">
      <w:pPr>
        <w:pBdr>
          <w:top w:val="nil"/>
          <w:left w:val="nil"/>
          <w:bottom w:val="nil"/>
          <w:right w:val="nil"/>
          <w:between w:val="nil"/>
        </w:pBdr>
        <w:spacing w:before="162" w:line="360" w:lineRule="auto"/>
        <w:ind w:left="1421" w:right="142" w:firstLine="707"/>
        <w:jc w:val="both"/>
        <w:rPr>
          <w:color w:val="000000"/>
          <w:sz w:val="28"/>
          <w:szCs w:val="28"/>
        </w:rPr>
        <w:sectPr w:rsidR="005E21AA">
          <w:pgSz w:w="11910" w:h="16840"/>
          <w:pgMar w:top="1660" w:right="708" w:bottom="1180" w:left="283" w:header="0" w:footer="969" w:gutter="0"/>
          <w:cols w:space="720"/>
        </w:sectPr>
      </w:pPr>
      <w:r>
        <w:rPr>
          <w:color w:val="000000"/>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E21AA" w:rsidRDefault="00D14A00">
      <w:pPr>
        <w:pBdr>
          <w:top w:val="nil"/>
          <w:left w:val="nil"/>
          <w:bottom w:val="nil"/>
          <w:right w:val="nil"/>
          <w:between w:val="nil"/>
        </w:pBdr>
        <w:spacing w:before="77" w:line="360" w:lineRule="auto"/>
        <w:ind w:left="1421" w:right="141" w:firstLine="707"/>
        <w:jc w:val="both"/>
        <w:rPr>
          <w:color w:val="000000"/>
          <w:sz w:val="28"/>
          <w:szCs w:val="28"/>
        </w:rPr>
      </w:pPr>
      <w:r>
        <w:rPr>
          <w:color w:val="000000"/>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rsidR="005E21AA" w:rsidRDefault="00D14A00">
      <w:pPr>
        <w:pStyle w:val="3"/>
        <w:spacing w:before="1"/>
        <w:ind w:firstLine="2128"/>
        <w:jc w:val="both"/>
      </w:pPr>
      <w:r>
        <w:t>Духовно-нравственное воспитание:</w:t>
      </w:r>
    </w:p>
    <w:p w:rsidR="005E21AA" w:rsidRDefault="00D14A00">
      <w:pPr>
        <w:pBdr>
          <w:top w:val="nil"/>
          <w:left w:val="nil"/>
          <w:bottom w:val="nil"/>
          <w:right w:val="nil"/>
          <w:between w:val="nil"/>
        </w:pBdr>
        <w:spacing w:before="160" w:line="360" w:lineRule="auto"/>
        <w:ind w:left="1421" w:right="143" w:firstLine="707"/>
        <w:jc w:val="both"/>
        <w:rPr>
          <w:color w:val="000000"/>
          <w:sz w:val="28"/>
          <w:szCs w:val="28"/>
        </w:rPr>
      </w:pPr>
      <w:r>
        <w:rPr>
          <w:color w:val="000000"/>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rsidR="005E21AA" w:rsidRDefault="00D14A00">
      <w:pPr>
        <w:pStyle w:val="3"/>
        <w:ind w:firstLine="2128"/>
        <w:jc w:val="both"/>
      </w:pPr>
      <w:r>
        <w:t>Эстетическое воспитание:</w:t>
      </w:r>
    </w:p>
    <w:p w:rsidR="005E21AA" w:rsidRDefault="00D14A00">
      <w:pPr>
        <w:pBdr>
          <w:top w:val="nil"/>
          <w:left w:val="nil"/>
          <w:bottom w:val="nil"/>
          <w:right w:val="nil"/>
          <w:between w:val="nil"/>
        </w:pBdr>
        <w:spacing w:before="162" w:line="360" w:lineRule="auto"/>
        <w:ind w:left="1421" w:right="142" w:firstLine="707"/>
        <w:jc w:val="both"/>
        <w:rPr>
          <w:color w:val="000000"/>
          <w:sz w:val="28"/>
          <w:szCs w:val="28"/>
        </w:rPr>
      </w:pPr>
      <w:r>
        <w:rPr>
          <w:color w:val="000000"/>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5E21AA" w:rsidRDefault="00D14A00">
      <w:pPr>
        <w:pStyle w:val="3"/>
        <w:ind w:firstLine="2128"/>
        <w:jc w:val="both"/>
      </w:pPr>
      <w:r>
        <w:t>Трудовое воспитание:</w:t>
      </w:r>
    </w:p>
    <w:p w:rsidR="005E21AA" w:rsidRDefault="00D14A00">
      <w:pPr>
        <w:pBdr>
          <w:top w:val="nil"/>
          <w:left w:val="nil"/>
          <w:bottom w:val="nil"/>
          <w:right w:val="nil"/>
          <w:between w:val="nil"/>
        </w:pBdr>
        <w:spacing w:before="160" w:line="360" w:lineRule="auto"/>
        <w:ind w:left="1421" w:right="148" w:firstLine="707"/>
        <w:jc w:val="both"/>
        <w:rPr>
          <w:color w:val="000000"/>
          <w:sz w:val="28"/>
          <w:szCs w:val="28"/>
        </w:rPr>
      </w:pPr>
      <w:r>
        <w:rPr>
          <w:color w:val="00000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E21AA" w:rsidRDefault="00D14A00">
      <w:pPr>
        <w:pStyle w:val="3"/>
        <w:spacing w:before="2"/>
        <w:ind w:firstLine="2128"/>
        <w:jc w:val="both"/>
        <w:sectPr w:rsidR="005E21AA">
          <w:pgSz w:w="11910" w:h="16840"/>
          <w:pgMar w:top="1040" w:right="708" w:bottom="1180" w:left="283" w:header="0" w:footer="969" w:gutter="0"/>
          <w:cols w:space="720"/>
        </w:sectPr>
      </w:pPr>
      <w:r>
        <w:t>Экологическое воспитание:</w:t>
      </w:r>
    </w:p>
    <w:p w:rsidR="005E21AA" w:rsidRDefault="00D14A00">
      <w:pPr>
        <w:pBdr>
          <w:top w:val="nil"/>
          <w:left w:val="nil"/>
          <w:bottom w:val="nil"/>
          <w:right w:val="nil"/>
          <w:between w:val="nil"/>
        </w:pBdr>
        <w:spacing w:before="77" w:line="360" w:lineRule="auto"/>
        <w:ind w:left="1421" w:right="147" w:firstLine="707"/>
        <w:jc w:val="both"/>
        <w:rPr>
          <w:color w:val="000000"/>
          <w:sz w:val="28"/>
          <w:szCs w:val="28"/>
        </w:rPr>
      </w:pPr>
      <w:r>
        <w:rPr>
          <w:color w:val="000000"/>
          <w:sz w:val="28"/>
          <w:szCs w:val="28"/>
        </w:rPr>
        <w:lastRenderedPageBreak/>
        <w:t>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w:t>
      </w:r>
    </w:p>
    <w:p w:rsidR="005E21AA" w:rsidRDefault="00D14A00">
      <w:pPr>
        <w:pStyle w:val="3"/>
        <w:spacing w:before="1"/>
        <w:ind w:firstLine="2128"/>
        <w:jc w:val="both"/>
      </w:pPr>
      <w:r>
        <w:t>Ценности научного познания:</w:t>
      </w:r>
    </w:p>
    <w:p w:rsidR="005E21AA" w:rsidRDefault="00D14A00">
      <w:pPr>
        <w:pBdr>
          <w:top w:val="nil"/>
          <w:left w:val="nil"/>
          <w:bottom w:val="nil"/>
          <w:right w:val="nil"/>
          <w:between w:val="nil"/>
        </w:pBdr>
        <w:spacing w:before="160" w:line="360" w:lineRule="auto"/>
        <w:ind w:left="1421" w:right="142" w:firstLine="707"/>
        <w:jc w:val="both"/>
        <w:rPr>
          <w:color w:val="000000"/>
          <w:sz w:val="28"/>
          <w:szCs w:val="28"/>
        </w:rPr>
      </w:pPr>
      <w:r>
        <w:rPr>
          <w:color w:val="000000"/>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E21AA" w:rsidRDefault="005E21AA">
      <w:pPr>
        <w:pBdr>
          <w:top w:val="nil"/>
          <w:left w:val="nil"/>
          <w:bottom w:val="nil"/>
          <w:right w:val="nil"/>
          <w:between w:val="nil"/>
        </w:pBdr>
        <w:spacing w:before="201"/>
        <w:rPr>
          <w:color w:val="000000"/>
          <w:sz w:val="28"/>
          <w:szCs w:val="28"/>
        </w:rPr>
      </w:pPr>
    </w:p>
    <w:p w:rsidR="005E21AA" w:rsidRDefault="00D14A00">
      <w:pPr>
        <w:pStyle w:val="2"/>
        <w:ind w:left="1421" w:firstLine="0"/>
        <w:jc w:val="both"/>
      </w:pPr>
      <w:bookmarkStart w:id="18" w:name="xcqdfck3ucqw" w:colFirst="0" w:colLast="0"/>
      <w:bookmarkStart w:id="19" w:name="_kkg3w9ds882t" w:colFirst="0" w:colLast="0"/>
      <w:bookmarkEnd w:id="18"/>
      <w:bookmarkEnd w:id="19"/>
      <w:r>
        <w:t>МЕТАПРЕДМЕТНЫЕ РЕЗУЛЬТАТЫ</w:t>
      </w:r>
    </w:p>
    <w:p w:rsidR="005E21AA" w:rsidRDefault="00D14A00">
      <w:pPr>
        <w:pBdr>
          <w:top w:val="nil"/>
          <w:left w:val="nil"/>
          <w:bottom w:val="nil"/>
          <w:right w:val="nil"/>
          <w:between w:val="nil"/>
        </w:pBdr>
        <w:spacing w:before="22" w:line="360" w:lineRule="auto"/>
        <w:ind w:left="1421" w:right="147" w:firstLine="707"/>
        <w:jc w:val="both"/>
        <w:rPr>
          <w:color w:val="000000"/>
          <w:sz w:val="28"/>
          <w:szCs w:val="28"/>
        </w:rPr>
      </w:pPr>
      <w:r>
        <w:rPr>
          <w:color w:val="000000"/>
          <w:sz w:val="28"/>
          <w:szCs w:val="28"/>
        </w:rPr>
        <w:t>В результате изучения литературного чтения на уровне начального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21AA" w:rsidRDefault="00D14A00">
      <w:pPr>
        <w:pStyle w:val="3"/>
        <w:spacing w:before="1"/>
        <w:ind w:firstLine="2128"/>
        <w:jc w:val="both"/>
      </w:pPr>
      <w:r>
        <w:t>Познавательные универсальные учебные действия</w:t>
      </w:r>
    </w:p>
    <w:p w:rsidR="005E21AA" w:rsidRDefault="00D14A00">
      <w:pPr>
        <w:pStyle w:val="4"/>
        <w:ind w:firstLine="2128"/>
        <w:rPr>
          <w:i w:val="0"/>
        </w:rPr>
      </w:pPr>
      <w:r>
        <w:t>Базовые логические действия</w:t>
      </w:r>
      <w:r>
        <w:rPr>
          <w:i w:val="0"/>
        </w:rPr>
        <w:t>:</w:t>
      </w:r>
    </w:p>
    <w:p w:rsidR="005E21AA" w:rsidRDefault="00D14A00">
      <w:pPr>
        <w:pBdr>
          <w:top w:val="nil"/>
          <w:left w:val="nil"/>
          <w:bottom w:val="nil"/>
          <w:right w:val="nil"/>
          <w:between w:val="nil"/>
        </w:pBdr>
        <w:spacing w:before="162" w:line="360" w:lineRule="auto"/>
        <w:ind w:left="1421" w:right="148" w:firstLine="707"/>
        <w:jc w:val="both"/>
        <w:rPr>
          <w:color w:val="000000"/>
          <w:sz w:val="28"/>
          <w:szCs w:val="28"/>
        </w:rPr>
      </w:pPr>
      <w:r>
        <w:rPr>
          <w:color w:val="000000"/>
          <w:sz w:val="28"/>
          <w:szCs w:val="28"/>
        </w:rPr>
        <w:t>сравнивать произведения по теме, главной мысли, жанру, соотносить произведение и его автора, устанавливать после совместного анализа основания для сравнения произведений, устанавливать аналогии;</w:t>
      </w:r>
    </w:p>
    <w:p w:rsidR="005E21AA" w:rsidRDefault="00D14A00">
      <w:pPr>
        <w:pBdr>
          <w:top w:val="nil"/>
          <w:left w:val="nil"/>
          <w:bottom w:val="nil"/>
          <w:right w:val="nil"/>
          <w:between w:val="nil"/>
        </w:pBdr>
        <w:spacing w:line="360" w:lineRule="auto"/>
        <w:ind w:left="2128" w:right="149"/>
        <w:jc w:val="both"/>
        <w:rPr>
          <w:color w:val="000000"/>
          <w:sz w:val="28"/>
          <w:szCs w:val="28"/>
        </w:rPr>
      </w:pPr>
      <w:r>
        <w:rPr>
          <w:color w:val="000000"/>
          <w:sz w:val="28"/>
          <w:szCs w:val="28"/>
        </w:rPr>
        <w:t>объединять произведения по жанру, авторской принадлежности; определять  с  помощью  учителя  существенный  признак  для</w:t>
      </w:r>
    </w:p>
    <w:p w:rsidR="005E21AA" w:rsidRDefault="00D14A00">
      <w:pPr>
        <w:pBdr>
          <w:top w:val="nil"/>
          <w:left w:val="nil"/>
          <w:bottom w:val="nil"/>
          <w:right w:val="nil"/>
          <w:between w:val="nil"/>
        </w:pBdr>
        <w:spacing w:line="360" w:lineRule="auto"/>
        <w:ind w:left="2128" w:right="147" w:hanging="708"/>
        <w:jc w:val="both"/>
        <w:rPr>
          <w:color w:val="000000"/>
          <w:sz w:val="28"/>
          <w:szCs w:val="28"/>
        </w:rPr>
      </w:pPr>
      <w:r>
        <w:rPr>
          <w:color w:val="000000"/>
          <w:sz w:val="28"/>
          <w:szCs w:val="28"/>
        </w:rPr>
        <w:t>классификации, классифицировать произведения по темам, жанрам; находить после совместного анализа закономерности и противоречия</w:t>
      </w:r>
    </w:p>
    <w:p w:rsidR="005E21AA" w:rsidRDefault="00D14A00">
      <w:pPr>
        <w:pBdr>
          <w:top w:val="nil"/>
          <w:left w:val="nil"/>
          <w:bottom w:val="nil"/>
          <w:right w:val="nil"/>
          <w:between w:val="nil"/>
        </w:pBdr>
        <w:ind w:left="1421"/>
        <w:jc w:val="both"/>
        <w:rPr>
          <w:color w:val="000000"/>
          <w:sz w:val="28"/>
          <w:szCs w:val="28"/>
        </w:rPr>
        <w:sectPr w:rsidR="005E21AA">
          <w:pgSz w:w="11910" w:h="16840"/>
          <w:pgMar w:top="1040" w:right="708" w:bottom="1180" w:left="283" w:header="0" w:footer="969" w:gutter="0"/>
          <w:cols w:space="720"/>
        </w:sectPr>
      </w:pPr>
      <w:r>
        <w:rPr>
          <w:color w:val="000000"/>
          <w:sz w:val="28"/>
          <w:szCs w:val="28"/>
        </w:rPr>
        <w:t>при  анализе   сюжета   (композиции),   восстанавливать   нарушенную</w:t>
      </w:r>
    </w:p>
    <w:p w:rsidR="005E21AA" w:rsidRDefault="00D14A00">
      <w:pPr>
        <w:pBdr>
          <w:top w:val="nil"/>
          <w:left w:val="nil"/>
          <w:bottom w:val="nil"/>
          <w:right w:val="nil"/>
          <w:between w:val="nil"/>
        </w:pBdr>
        <w:spacing w:before="77" w:line="360" w:lineRule="auto"/>
        <w:ind w:left="1421" w:right="146"/>
        <w:jc w:val="both"/>
        <w:rPr>
          <w:color w:val="000000"/>
          <w:sz w:val="28"/>
          <w:szCs w:val="28"/>
        </w:rPr>
      </w:pPr>
      <w:r>
        <w:rPr>
          <w:color w:val="000000"/>
          <w:sz w:val="28"/>
          <w:szCs w:val="28"/>
        </w:rPr>
        <w:lastRenderedPageBreak/>
        <w:t>последовательность событий (сюжета), составлять аннотацию, отзыв по предложенному алгоритму;</w:t>
      </w:r>
    </w:p>
    <w:p w:rsidR="005E21AA" w:rsidRDefault="00D14A00">
      <w:pPr>
        <w:pBdr>
          <w:top w:val="nil"/>
          <w:left w:val="nil"/>
          <w:bottom w:val="nil"/>
          <w:right w:val="nil"/>
          <w:between w:val="nil"/>
        </w:pBdr>
        <w:spacing w:line="360" w:lineRule="auto"/>
        <w:ind w:left="1421" w:right="151" w:firstLine="707"/>
        <w:jc w:val="both"/>
        <w:rPr>
          <w:color w:val="000000"/>
          <w:sz w:val="28"/>
          <w:szCs w:val="28"/>
        </w:rPr>
      </w:pPr>
      <w:r>
        <w:rPr>
          <w:color w:val="000000"/>
          <w:sz w:val="28"/>
          <w:szCs w:val="28"/>
        </w:rPr>
        <w:t>выявлять недостаток информации для решения учебной (практической) задачи на основе предложенного алгоритма;</w:t>
      </w:r>
    </w:p>
    <w:p w:rsidR="005E21AA" w:rsidRDefault="00D14A00">
      <w:pPr>
        <w:pBdr>
          <w:top w:val="nil"/>
          <w:left w:val="nil"/>
          <w:bottom w:val="nil"/>
          <w:right w:val="nil"/>
          <w:between w:val="nil"/>
        </w:pBdr>
        <w:spacing w:line="360" w:lineRule="auto"/>
        <w:ind w:left="1421" w:right="145" w:firstLine="707"/>
        <w:jc w:val="both"/>
        <w:rPr>
          <w:color w:val="000000"/>
          <w:sz w:val="28"/>
          <w:szCs w:val="28"/>
        </w:rPr>
      </w:pPr>
      <w:r>
        <w:rPr>
          <w:color w:val="000000"/>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E21AA" w:rsidRDefault="00D14A00">
      <w:pPr>
        <w:pStyle w:val="4"/>
        <w:spacing w:before="1"/>
        <w:ind w:firstLine="2128"/>
      </w:pPr>
      <w:r>
        <w:t>Базовые исследовательские действия:</w:t>
      </w:r>
    </w:p>
    <w:p w:rsidR="005E21AA" w:rsidRDefault="00D14A00">
      <w:pPr>
        <w:pBdr>
          <w:top w:val="nil"/>
          <w:left w:val="nil"/>
          <w:bottom w:val="nil"/>
          <w:right w:val="nil"/>
          <w:between w:val="nil"/>
        </w:pBdr>
        <w:spacing w:before="160" w:line="360" w:lineRule="auto"/>
        <w:ind w:left="1421" w:right="148" w:firstLine="707"/>
        <w:jc w:val="both"/>
        <w:rPr>
          <w:color w:val="000000"/>
          <w:sz w:val="28"/>
          <w:szCs w:val="28"/>
        </w:rPr>
      </w:pPr>
      <w:r>
        <w:rPr>
          <w:color w:val="000000"/>
          <w:sz w:val="28"/>
          <w:szCs w:val="28"/>
        </w:rPr>
        <w:t>определять разрыв между реальным и желательным состоянием объекта (ситуации) на основе предложенных учителем вопросов;</w:t>
      </w:r>
    </w:p>
    <w:p w:rsidR="005E21AA" w:rsidRDefault="00D14A00">
      <w:pPr>
        <w:pBdr>
          <w:top w:val="nil"/>
          <w:left w:val="nil"/>
          <w:bottom w:val="nil"/>
          <w:right w:val="nil"/>
          <w:between w:val="nil"/>
        </w:pBdr>
        <w:spacing w:line="360" w:lineRule="auto"/>
        <w:ind w:left="1421" w:right="148" w:firstLine="707"/>
        <w:jc w:val="both"/>
        <w:rPr>
          <w:color w:val="000000"/>
          <w:sz w:val="28"/>
          <w:szCs w:val="28"/>
        </w:rPr>
      </w:pPr>
      <w:r>
        <w:rPr>
          <w:color w:val="000000"/>
          <w:sz w:val="28"/>
          <w:szCs w:val="28"/>
        </w:rP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w:t>
      </w:r>
    </w:p>
    <w:p w:rsidR="005E21AA" w:rsidRDefault="00D14A00">
      <w:pPr>
        <w:pBdr>
          <w:top w:val="nil"/>
          <w:left w:val="nil"/>
          <w:bottom w:val="nil"/>
          <w:right w:val="nil"/>
          <w:between w:val="nil"/>
        </w:pBdr>
        <w:spacing w:before="1" w:line="360" w:lineRule="auto"/>
        <w:ind w:left="1421" w:right="145" w:firstLine="707"/>
        <w:jc w:val="both"/>
        <w:rPr>
          <w:color w:val="000000"/>
          <w:sz w:val="28"/>
          <w:szCs w:val="28"/>
        </w:rPr>
      </w:pPr>
      <w:r>
        <w:rPr>
          <w:color w:val="000000"/>
          <w:sz w:val="28"/>
          <w:szCs w:val="28"/>
        </w:rPr>
        <w:t>формулировать с помощь. учителя выводы и подкреплять их доказательствами на основе результатов проведённого наблюдения (опыта, классификации, сравнения, исследования);</w:t>
      </w:r>
      <w:r>
        <w:rPr>
          <w:noProof/>
          <w:lang w:val="ru-RU"/>
        </w:rPr>
        <w:drawing>
          <wp:anchor distT="0" distB="0" distL="0" distR="0" simplePos="0" relativeHeight="251661312" behindDoc="0" locked="0" layoutInCell="1" hidden="0" allowOverlap="1">
            <wp:simplePos x="0" y="0"/>
            <wp:positionH relativeFrom="column">
              <wp:posOffset>83184</wp:posOffset>
            </wp:positionH>
            <wp:positionV relativeFrom="paragraph">
              <wp:posOffset>791044</wp:posOffset>
            </wp:positionV>
            <wp:extent cx="18414" cy="24129"/>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8414" cy="24129"/>
                    </a:xfrm>
                    <a:prstGeom prst="rect">
                      <a:avLst/>
                    </a:prstGeom>
                    <a:ln/>
                  </pic:spPr>
                </pic:pic>
              </a:graphicData>
            </a:graphic>
          </wp:anchor>
        </w:drawing>
      </w:r>
    </w:p>
    <w:p w:rsidR="005E21AA" w:rsidRDefault="00D14A00">
      <w:pPr>
        <w:pBdr>
          <w:top w:val="nil"/>
          <w:left w:val="nil"/>
          <w:bottom w:val="nil"/>
          <w:right w:val="nil"/>
          <w:between w:val="nil"/>
        </w:pBdr>
        <w:spacing w:line="360" w:lineRule="auto"/>
        <w:ind w:left="1421" w:right="146" w:firstLine="707"/>
        <w:jc w:val="both"/>
        <w:rPr>
          <w:color w:val="000000"/>
          <w:sz w:val="28"/>
          <w:szCs w:val="28"/>
        </w:rPr>
      </w:pPr>
      <w:r>
        <w:rPr>
          <w:color w:val="000000"/>
          <w:sz w:val="28"/>
          <w:szCs w:val="28"/>
        </w:rPr>
        <w:t>прогнозировать возможное развитие процессов, событий и их последствия в аналогичных или сходных ситуациях.</w:t>
      </w:r>
    </w:p>
    <w:p w:rsidR="005E21AA" w:rsidRDefault="00D14A00">
      <w:pPr>
        <w:pStyle w:val="4"/>
        <w:spacing w:before="0"/>
        <w:ind w:firstLine="2128"/>
      </w:pPr>
      <w:r>
        <w:t>Работа с информацией:</w:t>
      </w:r>
    </w:p>
    <w:p w:rsidR="005E21AA" w:rsidRDefault="00D14A00">
      <w:pPr>
        <w:pBdr>
          <w:top w:val="nil"/>
          <w:left w:val="nil"/>
          <w:bottom w:val="nil"/>
          <w:right w:val="nil"/>
          <w:between w:val="nil"/>
        </w:pBdr>
        <w:spacing w:before="161"/>
        <w:ind w:left="2128"/>
        <w:jc w:val="both"/>
        <w:rPr>
          <w:color w:val="000000"/>
          <w:sz w:val="28"/>
          <w:szCs w:val="28"/>
        </w:rPr>
      </w:pPr>
      <w:r>
        <w:rPr>
          <w:color w:val="000000"/>
          <w:sz w:val="28"/>
          <w:szCs w:val="28"/>
        </w:rPr>
        <w:t>выбирать источник получения информации;</w:t>
      </w:r>
    </w:p>
    <w:p w:rsidR="005E21AA" w:rsidRDefault="00D14A00">
      <w:pPr>
        <w:pBdr>
          <w:top w:val="nil"/>
          <w:left w:val="nil"/>
          <w:bottom w:val="nil"/>
          <w:right w:val="nil"/>
          <w:between w:val="nil"/>
        </w:pBdr>
        <w:spacing w:before="160" w:line="360" w:lineRule="auto"/>
        <w:ind w:left="1421" w:right="148" w:firstLine="707"/>
        <w:jc w:val="both"/>
        <w:rPr>
          <w:color w:val="000000"/>
          <w:sz w:val="28"/>
          <w:szCs w:val="28"/>
        </w:rPr>
      </w:pPr>
      <w:r>
        <w:rPr>
          <w:color w:val="000000"/>
          <w:sz w:val="28"/>
          <w:szCs w:val="28"/>
        </w:rPr>
        <w:t>находить в предложенном источнике информацию, представленную в явном виде, согласно заданному алгоритму;</w:t>
      </w:r>
    </w:p>
    <w:p w:rsidR="005E21AA" w:rsidRDefault="00D14A00">
      <w:pPr>
        <w:pBdr>
          <w:top w:val="nil"/>
          <w:left w:val="nil"/>
          <w:bottom w:val="nil"/>
          <w:right w:val="nil"/>
          <w:between w:val="nil"/>
        </w:pBdr>
        <w:spacing w:line="360" w:lineRule="auto"/>
        <w:ind w:left="1421" w:right="143" w:firstLine="707"/>
        <w:jc w:val="both"/>
        <w:rPr>
          <w:color w:val="000000"/>
          <w:sz w:val="28"/>
          <w:szCs w:val="28"/>
        </w:rPr>
      </w:pPr>
      <w:r>
        <w:rPr>
          <w:color w:val="000000"/>
          <w:sz w:val="28"/>
          <w:szCs w:val="28"/>
        </w:rPr>
        <w:t>распознавать достоверную и недостоверную информацию самостоятельно или на основании предложенного учителем способа её проверки;</w:t>
      </w:r>
      <w:r>
        <w:rPr>
          <w:noProof/>
          <w:lang w:val="ru-RU"/>
        </w:rPr>
        <mc:AlternateContent>
          <mc:Choice Requires="wpg">
            <w:drawing>
              <wp:anchor distT="0" distB="0" distL="0" distR="0" simplePos="0" relativeHeight="251662336" behindDoc="0" locked="0" layoutInCell="1" hidden="0" allowOverlap="1">
                <wp:simplePos x="0" y="0"/>
                <wp:positionH relativeFrom="column">
                  <wp:posOffset>76200</wp:posOffset>
                </wp:positionH>
                <wp:positionV relativeFrom="paragraph">
                  <wp:posOffset>825500</wp:posOffset>
                </wp:positionV>
                <wp:extent cx="20955" cy="20320"/>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20955" cy="20320"/>
                          <a:chOff x="5335500" y="3769825"/>
                          <a:chExt cx="21000" cy="20350"/>
                        </a:xfrm>
                      </wpg:grpSpPr>
                      <wpg:grpSp>
                        <wpg:cNvPr id="18" name="Группа 18"/>
                        <wpg:cNvGrpSpPr/>
                        <wpg:grpSpPr>
                          <a:xfrm>
                            <a:off x="5335523" y="3769840"/>
                            <a:ext cx="20954" cy="20318"/>
                            <a:chOff x="0" y="0"/>
                            <a:chExt cx="20954" cy="20318"/>
                          </a:xfrm>
                        </wpg:grpSpPr>
                        <wps:wsp>
                          <wps:cNvPr id="20" name="Прямоугольник 20"/>
                          <wps:cNvSpPr/>
                          <wps:spPr>
                            <a:xfrm>
                              <a:off x="0" y="0"/>
                              <a:ext cx="20950" cy="20300"/>
                            </a:xfrm>
                            <a:prstGeom prst="rect">
                              <a:avLst/>
                            </a:prstGeom>
                            <a:noFill/>
                            <a:ln>
                              <a:noFill/>
                            </a:ln>
                          </wps:spPr>
                          <wps:txbx>
                            <w:txbxContent>
                              <w:p w:rsidR="00D14A00" w:rsidRDefault="00D14A00">
                                <w:pPr>
                                  <w:textDirection w:val="btLr"/>
                                </w:pPr>
                              </w:p>
                            </w:txbxContent>
                          </wps:txbx>
                          <wps:bodyPr spcFirstLastPara="1" wrap="square" lIns="91425" tIns="91425" rIns="91425" bIns="91425" anchor="ctr" anchorCtr="0">
                            <a:noAutofit/>
                          </wps:bodyPr>
                        </wps:wsp>
                        <wps:wsp>
                          <wps:cNvPr id="21" name="Полилиния 21"/>
                          <wps:cNvSpPr/>
                          <wps:spPr>
                            <a:xfrm>
                              <a:off x="0" y="0"/>
                              <a:ext cx="14604" cy="14604"/>
                            </a:xfrm>
                            <a:custGeom>
                              <a:avLst/>
                              <a:gdLst/>
                              <a:ahLst/>
                              <a:cxnLst/>
                              <a:rect l="l" t="t" r="r" b="b"/>
                              <a:pathLst>
                                <a:path w="14604" h="14604" extrusionOk="0">
                                  <a:moveTo>
                                    <a:pt x="0" y="14604"/>
                                  </a:moveTo>
                                  <a:lnTo>
                                    <a:pt x="14604" y="14604"/>
                                  </a:lnTo>
                                  <a:lnTo>
                                    <a:pt x="14604" y="0"/>
                                  </a:lnTo>
                                  <a:lnTo>
                                    <a:pt x="0" y="0"/>
                                  </a:lnTo>
                                  <a:lnTo>
                                    <a:pt x="0" y="14604"/>
                                  </a:lnTo>
                                  <a:close/>
                                </a:path>
                              </a:pathLst>
                            </a:custGeom>
                            <a:solidFill>
                              <a:srgbClr val="000000"/>
                            </a:solidFill>
                            <a:ln>
                              <a:noFill/>
                            </a:ln>
                          </wps:spPr>
                          <wps:bodyPr spcFirstLastPara="1" wrap="square" lIns="91425" tIns="91425" rIns="91425" bIns="91425" anchor="ctr" anchorCtr="0">
                            <a:noAutofit/>
                          </wps:bodyPr>
                        </wps:wsp>
                        <wps:wsp>
                          <wps:cNvPr id="22" name="Полилиния 22"/>
                          <wps:cNvSpPr/>
                          <wps:spPr>
                            <a:xfrm>
                              <a:off x="6350" y="5714"/>
                              <a:ext cx="14604" cy="14604"/>
                            </a:xfrm>
                            <a:custGeom>
                              <a:avLst/>
                              <a:gdLst/>
                              <a:ahLst/>
                              <a:cxnLst/>
                              <a:rect l="l" t="t" r="r" b="b"/>
                              <a:pathLst>
                                <a:path w="14604" h="14604" extrusionOk="0">
                                  <a:moveTo>
                                    <a:pt x="0" y="14605"/>
                                  </a:moveTo>
                                  <a:lnTo>
                                    <a:pt x="14604" y="14605"/>
                                  </a:lnTo>
                                  <a:lnTo>
                                    <a:pt x="14604" y="0"/>
                                  </a:lnTo>
                                  <a:lnTo>
                                    <a:pt x="0" y="0"/>
                                  </a:lnTo>
                                  <a:lnTo>
                                    <a:pt x="0" y="14605"/>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Группа 9" o:spid="_x0000_s1026" style="position:absolute;left:0;text-align:left;margin-left:6pt;margin-top:65pt;width:1.65pt;height:1.6pt;z-index:251662336;mso-wrap-distance-left:0;mso-wrap-distance-right:0" coordorigin="53355,37698" coordsize="21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">
                <v:group id="Группа 18" o:spid="_x0000_s1027" style="position:absolute;left:53355;top:37698;width:209;height:203" coordsize="20954,20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Прямоугольник 20" o:spid="_x0000_s1028" style="position:absolute;width:20950;height:20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HsAA&#10;AADbAAAADwAAAGRycy9kb3ducmV2LnhtbERP3WrCMBS+F3yHcITd2dQyilajzLHB5pW2e4Cz5tiU&#10;NSddk9nu7c3FYJcf3//uMNlO3GjwrWMFqyQFQVw73XKj4KN6Xa5B+ICssXNMCn7Jw2E/n+2w0G7k&#10;C93K0IgYwr5ABSaEvpDS14Ys+sT1xJG7usFiiHBopB5wjOG2k1ma5tJiy7HBYE/Phuqv8scqOD86&#10;yl4yfywbuzHTZ3V6/8ZcqYfF9LQFEWgK/+I/95tWkMX1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pHHsAAAADbAAAADwAAAAAAAAAAAAAAAACYAgAAZHJzL2Rvd25y&#10;ZXYueG1sUEsFBgAAAAAEAAQA9QAAAIUDAAAAAA==&#10;" filled="f" stroked="f">
                    <v:textbox inset="2.53958mm,2.53958mm,2.53958mm,2.53958mm">
                      <w:txbxContent>
                        <w:p w:rsidR="00D14A00" w:rsidRDefault="00D14A00">
                          <w:pPr>
                            <w:textDirection w:val="btLr"/>
                          </w:pPr>
                        </w:p>
                      </w:txbxContent>
                    </v:textbox>
                  </v:rect>
                  <v:shape id="Полилиния 21" o:spid="_x0000_s1029" style="position:absolute;width:14604;height:14604;visibility:visible;mso-wrap-style:square;v-text-anchor:middle" coordsize="14604,14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vDcMA&#10;AADbAAAADwAAAGRycy9kb3ducmV2LnhtbESPQWsCMRSE74X+h/AKvdXsepCyGkUKFettbVGPj81z&#10;s7h5WZJ0Tf31plDocZiZb5jFKtlejORD51hBOSlAEDdOd9wq+Pp8f3kFESKyxt4xKfihAKvl48MC&#10;K+2uXNO4j63IEA4VKjAxDpWUoTFkMUzcQJy9s/MWY5a+ldrjNcNtL6dFMZMWO84LBgd6M9Rc9t9W&#10;gb9t6mF2+EjFMZ2SxV097kqj1PNTWs9BRErxP/zX3moF0xJ+v+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NvDcMAAADbAAAADwAAAAAAAAAAAAAAAACYAgAAZHJzL2Rv&#10;d25yZXYueG1sUEsFBgAAAAAEAAQA9QAAAIgDAAAAAA==&#10;" path="m,14604r14604,l14604,,,,,14604xe" fillcolor="black" stroked="f">
                    <v:path arrowok="t" o:extrusionok="f"/>
                  </v:shape>
                  <v:shape id="Полилиния 22" o:spid="_x0000_s1030" style="position:absolute;left:6350;top:5714;width:14604;height:14604;visibility:visible;mso-wrap-style:square;v-text-anchor:middle" coordsize="14604,14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xesMA&#10;AADbAAAADwAAAGRycy9kb3ducmV2LnhtbESPQWsCMRSE74X+h/AKvdWse5CyNYoIivW2tliPj81z&#10;s7h5WZJ0Tf31plDocZiZb5j5MtlejORD51jBdFKAIG6c7rhV8PmxeXkFESKyxt4xKfihAMvF48Mc&#10;K+2uXNN4iK3IEA4VKjAxDpWUoTFkMUzcQJy9s/MWY5a+ldrjNcNtL8uimEmLHecFgwOtDTWXw7dV&#10;4G/bepgd31PxlU7J4r4e91Oj1PNTWr2BiJTif/ivvdMKyhJ+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xesMAAADbAAAADwAAAAAAAAAAAAAAAACYAgAAZHJzL2Rv&#10;d25yZXYueG1sUEsFBgAAAAAEAAQA9QAAAIgDAAAAAA==&#10;" path="m,14605r14604,l14604,,,,,14605xe" fillcolor="black" stroked="f">
                    <v:path arrowok="t" o:extrusionok="f"/>
                  </v:shape>
                </v:group>
              </v:group>
            </w:pict>
          </mc:Fallback>
        </mc:AlternateContent>
      </w:r>
    </w:p>
    <w:p w:rsidR="005E21AA" w:rsidRDefault="00D14A00">
      <w:pPr>
        <w:pBdr>
          <w:top w:val="nil"/>
          <w:left w:val="nil"/>
          <w:bottom w:val="nil"/>
          <w:right w:val="nil"/>
          <w:between w:val="nil"/>
        </w:pBdr>
        <w:spacing w:before="1" w:line="360" w:lineRule="auto"/>
        <w:ind w:left="1421" w:right="145" w:firstLine="707"/>
        <w:jc w:val="both"/>
        <w:rPr>
          <w:color w:val="000000"/>
          <w:sz w:val="28"/>
          <w:szCs w:val="28"/>
        </w:rPr>
      </w:pPr>
      <w:r>
        <w:rPr>
          <w:color w:val="000000"/>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5E21AA" w:rsidRDefault="00D14A00">
      <w:pPr>
        <w:pBdr>
          <w:top w:val="nil"/>
          <w:left w:val="nil"/>
          <w:bottom w:val="nil"/>
          <w:right w:val="nil"/>
          <w:between w:val="nil"/>
        </w:pBdr>
        <w:spacing w:line="360" w:lineRule="auto"/>
        <w:ind w:left="1421" w:right="142" w:firstLine="707"/>
        <w:jc w:val="both"/>
        <w:rPr>
          <w:color w:val="000000"/>
          <w:sz w:val="28"/>
          <w:szCs w:val="28"/>
        </w:rPr>
        <w:sectPr w:rsidR="005E21AA">
          <w:pgSz w:w="11910" w:h="16840"/>
          <w:pgMar w:top="1040" w:right="708" w:bottom="1180" w:left="283" w:header="0" w:footer="969" w:gutter="0"/>
          <w:cols w:space="720"/>
        </w:sectPr>
      </w:pPr>
      <w:r>
        <w:rPr>
          <w:color w:val="000000"/>
          <w:sz w:val="28"/>
          <w:szCs w:val="28"/>
        </w:rPr>
        <w:t>анализировать и создавать текстовую, видео, графическую, звуковую информацию в соответствии с учебной задачей;</w:t>
      </w:r>
    </w:p>
    <w:p w:rsidR="005E21AA" w:rsidRDefault="00D14A00">
      <w:pPr>
        <w:pBdr>
          <w:top w:val="nil"/>
          <w:left w:val="nil"/>
          <w:bottom w:val="nil"/>
          <w:right w:val="nil"/>
          <w:between w:val="nil"/>
        </w:pBdr>
        <w:spacing w:before="77" w:line="360" w:lineRule="auto"/>
        <w:ind w:left="1421" w:right="149" w:firstLine="707"/>
        <w:jc w:val="both"/>
        <w:rPr>
          <w:color w:val="000000"/>
          <w:sz w:val="28"/>
          <w:szCs w:val="28"/>
        </w:rPr>
      </w:pPr>
      <w:r>
        <w:rPr>
          <w:color w:val="000000"/>
          <w:sz w:val="28"/>
          <w:szCs w:val="28"/>
        </w:rPr>
        <w:lastRenderedPageBreak/>
        <w:t>самостоятельно создавать схемы, таблицы для представления информации.</w:t>
      </w:r>
    </w:p>
    <w:p w:rsidR="005E21AA" w:rsidRDefault="00D14A00">
      <w:pPr>
        <w:pStyle w:val="3"/>
        <w:ind w:firstLine="2128"/>
      </w:pPr>
      <w:r>
        <w:t>Коммуникативные универсальные учебные действия</w:t>
      </w:r>
    </w:p>
    <w:p w:rsidR="005E21AA" w:rsidRDefault="00D14A00">
      <w:pPr>
        <w:pStyle w:val="4"/>
        <w:spacing w:before="162"/>
        <w:ind w:firstLine="2128"/>
        <w:jc w:val="left"/>
      </w:pPr>
      <w:r>
        <w:t>Общение:</w:t>
      </w:r>
    </w:p>
    <w:p w:rsidR="005E21AA" w:rsidRDefault="00D14A00">
      <w:pPr>
        <w:pBdr>
          <w:top w:val="nil"/>
          <w:left w:val="nil"/>
          <w:bottom w:val="nil"/>
          <w:right w:val="nil"/>
          <w:between w:val="nil"/>
        </w:pBdr>
        <w:spacing w:before="160" w:line="360" w:lineRule="auto"/>
        <w:ind w:left="1421" w:right="152" w:firstLine="707"/>
        <w:jc w:val="both"/>
        <w:rPr>
          <w:color w:val="000000"/>
          <w:sz w:val="28"/>
          <w:szCs w:val="28"/>
        </w:rPr>
      </w:pPr>
      <w:r>
        <w:rPr>
          <w:color w:val="000000"/>
          <w:sz w:val="28"/>
          <w:szCs w:val="28"/>
        </w:rPr>
        <w:t>воспринимать и формулировать суждения, выражать эмоции в соответствии с целями и условиями общения в знакомой среде;</w:t>
      </w:r>
    </w:p>
    <w:p w:rsidR="005E21AA" w:rsidRDefault="00D14A00">
      <w:pPr>
        <w:pBdr>
          <w:top w:val="nil"/>
          <w:left w:val="nil"/>
          <w:bottom w:val="nil"/>
          <w:right w:val="nil"/>
          <w:between w:val="nil"/>
        </w:pBdr>
        <w:spacing w:line="360" w:lineRule="auto"/>
        <w:ind w:left="1421" w:right="147" w:firstLine="707"/>
        <w:jc w:val="both"/>
        <w:rPr>
          <w:color w:val="000000"/>
          <w:sz w:val="28"/>
          <w:szCs w:val="28"/>
        </w:rPr>
      </w:pPr>
      <w:r>
        <w:rPr>
          <w:color w:val="000000"/>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5E21AA" w:rsidRDefault="00D14A00">
      <w:pPr>
        <w:pBdr>
          <w:top w:val="nil"/>
          <w:left w:val="nil"/>
          <w:bottom w:val="nil"/>
          <w:right w:val="nil"/>
          <w:between w:val="nil"/>
        </w:pBdr>
        <w:spacing w:before="1" w:line="360" w:lineRule="auto"/>
        <w:ind w:left="1421" w:right="146" w:firstLine="707"/>
        <w:jc w:val="both"/>
        <w:rPr>
          <w:color w:val="000000"/>
          <w:sz w:val="28"/>
          <w:szCs w:val="28"/>
        </w:rPr>
      </w:pPr>
      <w:r>
        <w:rPr>
          <w:color w:val="000000"/>
          <w:sz w:val="28"/>
          <w:szCs w:val="28"/>
        </w:rPr>
        <w:t>корректно и аргументированно высказывать своё мнение; строить речевое высказывание в соответствии с поставленной задачей;</w:t>
      </w:r>
    </w:p>
    <w:p w:rsidR="005E21AA" w:rsidRDefault="00D14A00">
      <w:pPr>
        <w:pBdr>
          <w:top w:val="nil"/>
          <w:left w:val="nil"/>
          <w:bottom w:val="nil"/>
          <w:right w:val="nil"/>
          <w:between w:val="nil"/>
        </w:pBdr>
        <w:spacing w:line="360" w:lineRule="auto"/>
        <w:ind w:left="1421" w:right="144" w:firstLine="707"/>
        <w:jc w:val="both"/>
        <w:rPr>
          <w:color w:val="000000"/>
          <w:sz w:val="28"/>
          <w:szCs w:val="28"/>
        </w:rPr>
      </w:pPr>
      <w:r>
        <w:rPr>
          <w:color w:val="000000"/>
          <w:sz w:val="28"/>
          <w:szCs w:val="28"/>
        </w:rPr>
        <w:t>создавать устные и письменные тексты (описание, рассуждение, повествование); готовить с помощью взрослого небольшие публичные выступления; подбирать иллюстративный материал (рисунки, фото, плакаты) к тексту выступления.</w:t>
      </w:r>
    </w:p>
    <w:p w:rsidR="005E21AA" w:rsidRDefault="00D14A00">
      <w:pPr>
        <w:pStyle w:val="3"/>
        <w:ind w:firstLine="2128"/>
        <w:jc w:val="both"/>
      </w:pPr>
      <w:r>
        <w:t>Регулятивные универсальные учебные действия</w:t>
      </w:r>
    </w:p>
    <w:p w:rsidR="005E21AA" w:rsidRDefault="00D14A00">
      <w:pPr>
        <w:pBdr>
          <w:top w:val="nil"/>
          <w:left w:val="nil"/>
          <w:bottom w:val="nil"/>
          <w:right w:val="nil"/>
          <w:between w:val="nil"/>
        </w:pBdr>
        <w:spacing w:before="160" w:line="360" w:lineRule="auto"/>
        <w:ind w:left="1421" w:right="145" w:firstLine="707"/>
        <w:jc w:val="both"/>
        <w:rPr>
          <w:color w:val="000000"/>
          <w:sz w:val="28"/>
          <w:szCs w:val="28"/>
        </w:rPr>
      </w:pPr>
      <w:r>
        <w:rPr>
          <w:color w:val="000000"/>
          <w:sz w:val="28"/>
          <w:szCs w:val="28"/>
        </w:rPr>
        <w:t>К концу обучения на уровне начального общего образования у обучающегося с ЗПР формируются регулятивные универсальные учебные действия.</w:t>
      </w:r>
    </w:p>
    <w:p w:rsidR="005E21AA" w:rsidRDefault="00D14A00">
      <w:pPr>
        <w:pStyle w:val="4"/>
        <w:spacing w:before="1"/>
        <w:ind w:firstLine="2128"/>
        <w:jc w:val="left"/>
      </w:pPr>
      <w:r>
        <w:t>Самоорганизация:</w:t>
      </w:r>
    </w:p>
    <w:p w:rsidR="005E21AA" w:rsidRDefault="00D14A00">
      <w:pPr>
        <w:pBdr>
          <w:top w:val="nil"/>
          <w:left w:val="nil"/>
          <w:bottom w:val="nil"/>
          <w:right w:val="nil"/>
          <w:between w:val="nil"/>
        </w:pBdr>
        <w:spacing w:before="160" w:line="360" w:lineRule="auto"/>
        <w:ind w:left="1421" w:firstLine="707"/>
        <w:rPr>
          <w:color w:val="000000"/>
          <w:sz w:val="28"/>
          <w:szCs w:val="28"/>
        </w:rPr>
      </w:pPr>
      <w:r>
        <w:rPr>
          <w:color w:val="000000"/>
          <w:sz w:val="28"/>
          <w:szCs w:val="28"/>
        </w:rPr>
        <w:t>планировать действия по решению учебной задачи для получения результата;</w:t>
      </w:r>
    </w:p>
    <w:p w:rsidR="005E21AA" w:rsidRDefault="00D14A00">
      <w:pPr>
        <w:pBdr>
          <w:top w:val="nil"/>
          <w:left w:val="nil"/>
          <w:bottom w:val="nil"/>
          <w:right w:val="nil"/>
          <w:between w:val="nil"/>
        </w:pBdr>
        <w:spacing w:line="360" w:lineRule="auto"/>
        <w:ind w:left="1421" w:firstLine="707"/>
        <w:rPr>
          <w:color w:val="000000"/>
          <w:sz w:val="28"/>
          <w:szCs w:val="28"/>
        </w:rPr>
      </w:pPr>
      <w:r>
        <w:rPr>
          <w:color w:val="000000"/>
          <w:sz w:val="28"/>
          <w:szCs w:val="28"/>
        </w:rPr>
        <w:t>выстраивать последовательность выбранных действий, придерживаться последовательности действий в соответствии с целью.</w:t>
      </w:r>
    </w:p>
    <w:p w:rsidR="005E21AA" w:rsidRDefault="00D14A00">
      <w:pPr>
        <w:pStyle w:val="4"/>
        <w:spacing w:before="0"/>
        <w:ind w:firstLine="2128"/>
        <w:jc w:val="left"/>
      </w:pPr>
      <w:r>
        <w:t>Самоконтроль:</w:t>
      </w:r>
    </w:p>
    <w:p w:rsidR="005E21AA" w:rsidRDefault="00D14A00">
      <w:pPr>
        <w:pBdr>
          <w:top w:val="nil"/>
          <w:left w:val="nil"/>
          <w:bottom w:val="nil"/>
          <w:right w:val="nil"/>
          <w:between w:val="nil"/>
        </w:pBdr>
        <w:spacing w:before="162" w:line="360" w:lineRule="auto"/>
        <w:ind w:left="1421" w:firstLine="707"/>
        <w:rPr>
          <w:color w:val="000000"/>
          <w:sz w:val="28"/>
          <w:szCs w:val="28"/>
        </w:rPr>
      </w:pPr>
      <w:r>
        <w:rPr>
          <w:color w:val="000000"/>
          <w:sz w:val="28"/>
          <w:szCs w:val="28"/>
        </w:rPr>
        <w:t>устанавливать после совместного анализа причины успеха (неудач) учебной деятельности;</w:t>
      </w:r>
    </w:p>
    <w:p w:rsidR="005E21AA" w:rsidRDefault="00D14A00">
      <w:pPr>
        <w:pBdr>
          <w:top w:val="nil"/>
          <w:left w:val="nil"/>
          <w:bottom w:val="nil"/>
          <w:right w:val="nil"/>
          <w:between w:val="nil"/>
        </w:pBdr>
        <w:spacing w:before="1"/>
        <w:ind w:left="2128"/>
        <w:rPr>
          <w:color w:val="000000"/>
          <w:sz w:val="28"/>
          <w:szCs w:val="28"/>
        </w:rPr>
      </w:pPr>
      <w:r>
        <w:rPr>
          <w:color w:val="000000"/>
          <w:sz w:val="28"/>
          <w:szCs w:val="28"/>
        </w:rPr>
        <w:t>корректировать свои учебные действия для преодоления ошибок.</w:t>
      </w:r>
    </w:p>
    <w:p w:rsidR="005E21AA" w:rsidRDefault="00D14A00">
      <w:pPr>
        <w:pStyle w:val="3"/>
        <w:spacing w:before="160"/>
        <w:ind w:firstLine="2128"/>
        <w:sectPr w:rsidR="005E21AA">
          <w:pgSz w:w="11910" w:h="16840"/>
          <w:pgMar w:top="1040" w:right="708" w:bottom="1180" w:left="283" w:header="0" w:footer="969" w:gutter="0"/>
          <w:cols w:space="720"/>
        </w:sectPr>
      </w:pPr>
      <w:r>
        <w:t>Совместная деятельность:</w:t>
      </w:r>
    </w:p>
    <w:p w:rsidR="005E21AA" w:rsidRDefault="00D14A00">
      <w:pPr>
        <w:pBdr>
          <w:top w:val="nil"/>
          <w:left w:val="nil"/>
          <w:bottom w:val="nil"/>
          <w:right w:val="nil"/>
          <w:between w:val="nil"/>
        </w:pBdr>
        <w:spacing w:before="77" w:line="360" w:lineRule="auto"/>
        <w:ind w:left="1421" w:right="147" w:firstLine="707"/>
        <w:jc w:val="both"/>
        <w:rPr>
          <w:color w:val="000000"/>
          <w:sz w:val="28"/>
          <w:szCs w:val="28"/>
        </w:rPr>
      </w:pPr>
      <w:r>
        <w:rPr>
          <w:color w:val="000000"/>
          <w:sz w:val="28"/>
          <w:szCs w:val="28"/>
        </w:rPr>
        <w:lastRenderedPageBreak/>
        <w:t>с помощью учителя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E21AA" w:rsidRDefault="00D14A00">
      <w:pPr>
        <w:pBdr>
          <w:top w:val="nil"/>
          <w:left w:val="nil"/>
          <w:bottom w:val="nil"/>
          <w:right w:val="nil"/>
          <w:between w:val="nil"/>
        </w:pBdr>
        <w:spacing w:line="360" w:lineRule="auto"/>
        <w:ind w:left="1421" w:right="145" w:firstLine="707"/>
        <w:jc w:val="both"/>
        <w:rPr>
          <w:color w:val="000000"/>
          <w:sz w:val="28"/>
          <w:szCs w:val="28"/>
        </w:rPr>
      </w:pPr>
      <w:r>
        <w:rPr>
          <w:color w:val="00000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E21AA" w:rsidRDefault="00D14A00">
      <w:pPr>
        <w:pBdr>
          <w:top w:val="nil"/>
          <w:left w:val="nil"/>
          <w:bottom w:val="nil"/>
          <w:right w:val="nil"/>
          <w:between w:val="nil"/>
        </w:pBdr>
        <w:spacing w:before="1" w:line="360" w:lineRule="auto"/>
        <w:ind w:left="2128" w:right="288"/>
        <w:jc w:val="both"/>
        <w:rPr>
          <w:color w:val="000000"/>
          <w:sz w:val="28"/>
          <w:szCs w:val="28"/>
        </w:rPr>
      </w:pPr>
      <w:r>
        <w:rPr>
          <w:color w:val="000000"/>
          <w:sz w:val="28"/>
          <w:szCs w:val="28"/>
        </w:rPr>
        <w:t>проявлять готовность руководить, выполнять поручения, подчиняться; ответственно выполнять свою часть работы;</w:t>
      </w:r>
    </w:p>
    <w:p w:rsidR="005E21AA" w:rsidRDefault="00D14A00">
      <w:pPr>
        <w:pBdr>
          <w:top w:val="nil"/>
          <w:left w:val="nil"/>
          <w:bottom w:val="nil"/>
          <w:right w:val="nil"/>
          <w:between w:val="nil"/>
        </w:pBdr>
        <w:spacing w:line="360" w:lineRule="auto"/>
        <w:ind w:left="2128" w:right="150"/>
        <w:jc w:val="both"/>
        <w:rPr>
          <w:color w:val="000000"/>
          <w:sz w:val="28"/>
          <w:szCs w:val="28"/>
        </w:rPr>
      </w:pPr>
      <w:r>
        <w:rPr>
          <w:color w:val="000000"/>
          <w:sz w:val="28"/>
          <w:szCs w:val="28"/>
        </w:rPr>
        <w:t>оценивать после совместного анализа свой вклад в общий результат; выполнять совместные проектные задания с опорой на предложенные</w:t>
      </w:r>
    </w:p>
    <w:p w:rsidR="005E21AA" w:rsidRDefault="00D14A00">
      <w:pPr>
        <w:pBdr>
          <w:top w:val="nil"/>
          <w:left w:val="nil"/>
          <w:bottom w:val="nil"/>
          <w:right w:val="nil"/>
          <w:between w:val="nil"/>
        </w:pBdr>
        <w:ind w:left="1421"/>
        <w:rPr>
          <w:color w:val="000000"/>
          <w:sz w:val="28"/>
          <w:szCs w:val="28"/>
        </w:rPr>
      </w:pPr>
      <w:r>
        <w:rPr>
          <w:color w:val="000000"/>
          <w:sz w:val="28"/>
          <w:szCs w:val="28"/>
        </w:rPr>
        <w:t>образцы;</w:t>
      </w:r>
    </w:p>
    <w:p w:rsidR="005E21AA" w:rsidRDefault="00D14A00">
      <w:pPr>
        <w:pBdr>
          <w:top w:val="nil"/>
          <w:left w:val="nil"/>
          <w:bottom w:val="nil"/>
          <w:right w:val="nil"/>
          <w:between w:val="nil"/>
        </w:pBdr>
        <w:spacing w:before="160" w:line="360" w:lineRule="auto"/>
        <w:ind w:left="1421" w:firstLine="707"/>
        <w:rPr>
          <w:color w:val="000000"/>
          <w:sz w:val="28"/>
          <w:szCs w:val="28"/>
        </w:rPr>
      </w:pPr>
      <w:r>
        <w:rPr>
          <w:color w:val="000000"/>
          <w:sz w:val="28"/>
          <w:szCs w:val="28"/>
        </w:rPr>
        <w:t>планировать действия по решению учебной задачи для получения результата;</w:t>
      </w:r>
    </w:p>
    <w:p w:rsidR="005E21AA" w:rsidRDefault="00D14A00">
      <w:pPr>
        <w:pBdr>
          <w:top w:val="nil"/>
          <w:left w:val="nil"/>
          <w:bottom w:val="nil"/>
          <w:right w:val="nil"/>
          <w:between w:val="nil"/>
        </w:pBdr>
        <w:ind w:left="2128"/>
        <w:rPr>
          <w:color w:val="000000"/>
          <w:sz w:val="28"/>
          <w:szCs w:val="28"/>
        </w:rPr>
      </w:pPr>
      <w:r>
        <w:rPr>
          <w:color w:val="000000"/>
          <w:sz w:val="28"/>
          <w:szCs w:val="28"/>
        </w:rPr>
        <w:t>выстраивать последовательность выбранных действий.</w:t>
      </w: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spacing w:before="22"/>
        <w:rPr>
          <w:color w:val="000000"/>
          <w:sz w:val="28"/>
          <w:szCs w:val="28"/>
        </w:rPr>
      </w:pPr>
    </w:p>
    <w:p w:rsidR="005E21AA" w:rsidRDefault="00D14A00">
      <w:pPr>
        <w:pStyle w:val="2"/>
        <w:spacing w:line="285" w:lineRule="auto"/>
        <w:ind w:left="1421" w:right="5285" w:firstLine="0"/>
      </w:pPr>
      <w:bookmarkStart w:id="20" w:name="x7yy4264pu79" w:colFirst="0" w:colLast="0"/>
      <w:bookmarkStart w:id="21" w:name="_iqamh77hoojk" w:colFirst="0" w:colLast="0"/>
      <w:bookmarkEnd w:id="20"/>
      <w:bookmarkEnd w:id="21"/>
      <w:r>
        <w:t xml:space="preserve">ПРЕДМЕТНЫЕ РЕЗУЛЬТАТЫ </w:t>
      </w:r>
      <w:bookmarkStart w:id="22" w:name="tnhd79ml0ron" w:colFirst="0" w:colLast="0"/>
      <w:bookmarkEnd w:id="22"/>
      <w:r>
        <w:t>1 КЛАСС</w:t>
      </w:r>
    </w:p>
    <w:p w:rsidR="005E21AA" w:rsidRDefault="00D14A00">
      <w:pPr>
        <w:pBdr>
          <w:top w:val="nil"/>
          <w:left w:val="nil"/>
          <w:bottom w:val="nil"/>
          <w:right w:val="nil"/>
          <w:between w:val="nil"/>
        </w:pBdr>
        <w:spacing w:line="284" w:lineRule="auto"/>
        <w:ind w:left="2128"/>
        <w:rPr>
          <w:color w:val="000000"/>
          <w:sz w:val="28"/>
          <w:szCs w:val="28"/>
        </w:rPr>
      </w:pPr>
      <w:r>
        <w:rPr>
          <w:color w:val="000000"/>
          <w:sz w:val="28"/>
          <w:szCs w:val="28"/>
        </w:rPr>
        <w:t>Предметные результаты учебного предмета «Литературное чтение»,</w:t>
      </w:r>
    </w:p>
    <w:p w:rsidR="005E21AA" w:rsidRDefault="00D14A00">
      <w:pPr>
        <w:pBdr>
          <w:top w:val="nil"/>
          <w:left w:val="nil"/>
          <w:bottom w:val="nil"/>
          <w:right w:val="nil"/>
          <w:between w:val="nil"/>
        </w:pBdr>
        <w:spacing w:before="160" w:line="360" w:lineRule="auto"/>
        <w:ind w:left="1421"/>
        <w:rPr>
          <w:color w:val="000000"/>
          <w:sz w:val="28"/>
          <w:szCs w:val="28"/>
        </w:rPr>
      </w:pPr>
      <w:r>
        <w:rPr>
          <w:color w:val="000000"/>
          <w:sz w:val="28"/>
          <w:szCs w:val="28"/>
        </w:rPr>
        <w:t xml:space="preserve">реализуемого в период обучения грамоте в </w:t>
      </w:r>
      <w:r>
        <w:rPr>
          <w:b/>
          <w:color w:val="000000"/>
          <w:sz w:val="28"/>
          <w:szCs w:val="28"/>
        </w:rPr>
        <w:t>1 классе</w:t>
      </w:r>
      <w:r>
        <w:rPr>
          <w:color w:val="000000"/>
          <w:sz w:val="28"/>
          <w:szCs w:val="28"/>
        </w:rPr>
        <w:t>, представлено в программе по русскому языку.</w:t>
      </w:r>
    </w:p>
    <w:p w:rsidR="005E21AA" w:rsidRDefault="005E21AA">
      <w:pPr>
        <w:pBdr>
          <w:top w:val="nil"/>
          <w:left w:val="nil"/>
          <w:bottom w:val="nil"/>
          <w:right w:val="nil"/>
          <w:between w:val="nil"/>
        </w:pBdr>
        <w:spacing w:before="202"/>
        <w:rPr>
          <w:color w:val="000000"/>
          <w:sz w:val="28"/>
          <w:szCs w:val="28"/>
        </w:rPr>
      </w:pPr>
    </w:p>
    <w:p w:rsidR="005E21AA" w:rsidRDefault="00D14A00">
      <w:pPr>
        <w:pStyle w:val="2"/>
        <w:numPr>
          <w:ilvl w:val="0"/>
          <w:numId w:val="6"/>
        </w:numPr>
        <w:tabs>
          <w:tab w:val="left" w:pos="1631"/>
        </w:tabs>
      </w:pPr>
      <w:bookmarkStart w:id="23" w:name="b2anmcuy1vwe" w:colFirst="0" w:colLast="0"/>
      <w:bookmarkStart w:id="24" w:name="_gd2w7w5wfp6t" w:colFirst="0" w:colLast="0"/>
      <w:bookmarkEnd w:id="23"/>
      <w:bookmarkEnd w:id="24"/>
      <w:r>
        <w:t>ДОПОЛНИТЕЛЬНЫЙ КЛАСС</w:t>
      </w:r>
    </w:p>
    <w:p w:rsidR="005E21AA" w:rsidRDefault="00D14A00">
      <w:pPr>
        <w:spacing w:before="22" w:line="360" w:lineRule="auto"/>
        <w:ind w:left="1421" w:right="295" w:firstLine="707"/>
        <w:jc w:val="both"/>
        <w:rPr>
          <w:sz w:val="28"/>
          <w:szCs w:val="28"/>
        </w:rPr>
      </w:pPr>
      <w:r>
        <w:rPr>
          <w:sz w:val="28"/>
          <w:szCs w:val="28"/>
        </w:rPr>
        <w:t xml:space="preserve">К концу обучения в </w:t>
      </w:r>
      <w:r>
        <w:rPr>
          <w:b/>
          <w:sz w:val="28"/>
          <w:szCs w:val="28"/>
        </w:rPr>
        <w:t xml:space="preserve">1 дополнительном классе </w:t>
      </w:r>
      <w:r>
        <w:rPr>
          <w:sz w:val="28"/>
          <w:szCs w:val="28"/>
        </w:rPr>
        <w:t>обучающийся научится:</w:t>
      </w:r>
    </w:p>
    <w:p w:rsidR="005E21AA" w:rsidRDefault="00D14A00">
      <w:pPr>
        <w:numPr>
          <w:ilvl w:val="1"/>
          <w:numId w:val="6"/>
        </w:numPr>
        <w:pBdr>
          <w:top w:val="nil"/>
          <w:left w:val="nil"/>
          <w:bottom w:val="nil"/>
          <w:right w:val="nil"/>
          <w:between w:val="nil"/>
        </w:pBdr>
        <w:tabs>
          <w:tab w:val="left" w:pos="2837"/>
        </w:tabs>
        <w:spacing w:line="360" w:lineRule="auto"/>
        <w:ind w:right="295" w:firstLine="708"/>
        <w:jc w:val="both"/>
        <w:rPr>
          <w:color w:val="000000"/>
          <w:sz w:val="20"/>
          <w:szCs w:val="20"/>
        </w:rPr>
        <w:sectPr w:rsidR="005E21AA">
          <w:pgSz w:w="11910" w:h="16840"/>
          <w:pgMar w:top="1040" w:right="708" w:bottom="1180" w:left="283" w:header="0" w:footer="969" w:gutter="0"/>
          <w:cols w:space="720"/>
        </w:sectPr>
      </w:pPr>
      <w:r>
        <w:rPr>
          <w:color w:val="000000"/>
          <w:sz w:val="28"/>
          <w:szCs w:val="28"/>
        </w:rPr>
        <w:t xml:space="preserve">понимать ценность чтения для решения учебных задач и применения в различных жизненных ситуациях: </w:t>
      </w:r>
      <w:r>
        <w:rPr>
          <w:i/>
          <w:color w:val="000000"/>
          <w:sz w:val="28"/>
          <w:szCs w:val="28"/>
        </w:rPr>
        <w:t>отвечать на вопрос о важности чтения для личного развития</w:t>
      </w:r>
      <w:r>
        <w:rPr>
          <w:color w:val="000000"/>
          <w:sz w:val="28"/>
          <w:szCs w:val="28"/>
        </w:rPr>
        <w:t>, находить в художественных произведениях отражение нравственных ценностей, традиций, быта разных народов под руководством учителя;</w:t>
      </w:r>
    </w:p>
    <w:p w:rsidR="005E21AA" w:rsidRDefault="00D14A00">
      <w:pPr>
        <w:numPr>
          <w:ilvl w:val="1"/>
          <w:numId w:val="6"/>
        </w:numPr>
        <w:pBdr>
          <w:top w:val="nil"/>
          <w:left w:val="nil"/>
          <w:bottom w:val="nil"/>
          <w:right w:val="nil"/>
          <w:between w:val="nil"/>
        </w:pBdr>
        <w:tabs>
          <w:tab w:val="left" w:pos="2837"/>
        </w:tabs>
        <w:spacing w:before="77" w:line="360" w:lineRule="auto"/>
        <w:ind w:right="302" w:firstLine="708"/>
        <w:jc w:val="both"/>
        <w:rPr>
          <w:color w:val="000000"/>
          <w:sz w:val="20"/>
          <w:szCs w:val="20"/>
        </w:rPr>
      </w:pPr>
      <w:r>
        <w:rPr>
          <w:color w:val="000000"/>
          <w:sz w:val="28"/>
          <w:szCs w:val="28"/>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E21AA" w:rsidRDefault="00D14A00">
      <w:pPr>
        <w:numPr>
          <w:ilvl w:val="1"/>
          <w:numId w:val="6"/>
        </w:numPr>
        <w:pBdr>
          <w:top w:val="nil"/>
          <w:left w:val="nil"/>
          <w:bottom w:val="nil"/>
          <w:right w:val="nil"/>
          <w:between w:val="nil"/>
        </w:pBdr>
        <w:tabs>
          <w:tab w:val="left" w:pos="2837"/>
        </w:tabs>
        <w:spacing w:before="1" w:line="360" w:lineRule="auto"/>
        <w:ind w:right="300" w:firstLine="708"/>
        <w:jc w:val="both"/>
        <w:rPr>
          <w:color w:val="000000"/>
          <w:sz w:val="20"/>
          <w:szCs w:val="20"/>
        </w:rPr>
      </w:pPr>
      <w:r>
        <w:rPr>
          <w:color w:val="000000"/>
          <w:sz w:val="28"/>
          <w:szCs w:val="28"/>
        </w:rPr>
        <w:t>читать наизусть с соблюдением орфоэпических и пунктуационных норм не менее 2 стихотворений на выбор о Родине, о детях, о семье, о родной природе в разные времена года;</w:t>
      </w:r>
    </w:p>
    <w:p w:rsidR="005E21AA" w:rsidRDefault="00D14A00">
      <w:pPr>
        <w:numPr>
          <w:ilvl w:val="1"/>
          <w:numId w:val="6"/>
        </w:numPr>
        <w:pBdr>
          <w:top w:val="nil"/>
          <w:left w:val="nil"/>
          <w:bottom w:val="nil"/>
          <w:right w:val="nil"/>
          <w:between w:val="nil"/>
        </w:pBdr>
        <w:tabs>
          <w:tab w:val="left" w:pos="2837"/>
        </w:tabs>
        <w:spacing w:line="360" w:lineRule="auto"/>
        <w:ind w:right="298" w:firstLine="708"/>
        <w:jc w:val="both"/>
        <w:rPr>
          <w:color w:val="000000"/>
          <w:sz w:val="20"/>
          <w:szCs w:val="20"/>
        </w:rPr>
      </w:pPr>
      <w:r>
        <w:rPr>
          <w:color w:val="000000"/>
          <w:sz w:val="28"/>
          <w:szCs w:val="28"/>
        </w:rPr>
        <w:t>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5E21AA" w:rsidRDefault="00D14A00">
      <w:pPr>
        <w:numPr>
          <w:ilvl w:val="1"/>
          <w:numId w:val="6"/>
        </w:numPr>
        <w:pBdr>
          <w:top w:val="nil"/>
          <w:left w:val="nil"/>
          <w:bottom w:val="nil"/>
          <w:right w:val="nil"/>
          <w:between w:val="nil"/>
        </w:pBdr>
        <w:tabs>
          <w:tab w:val="left" w:pos="2837"/>
        </w:tabs>
        <w:spacing w:line="360" w:lineRule="auto"/>
        <w:ind w:right="298" w:firstLine="708"/>
        <w:jc w:val="both"/>
        <w:rPr>
          <w:color w:val="000000"/>
          <w:sz w:val="20"/>
          <w:szCs w:val="20"/>
        </w:rPr>
      </w:pPr>
      <w:r>
        <w:rPr>
          <w:color w:val="000000"/>
          <w:sz w:val="28"/>
          <w:szCs w:val="28"/>
        </w:rPr>
        <w:t>понимать содержание прослушанного (прочитанного) произведения: понимать заголовок произведения , и уметь соотносить с его содержанием, отвечать на вопросы по фактическому содержанию произведения; владеть элементарными умениями анализа текста прослушанного (прочитанного) произведения под руководством учителя: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(из словаря учебника);</w:t>
      </w:r>
    </w:p>
    <w:p w:rsidR="005E21AA" w:rsidRDefault="00D14A00">
      <w:pPr>
        <w:numPr>
          <w:ilvl w:val="1"/>
          <w:numId w:val="6"/>
        </w:numPr>
        <w:pBdr>
          <w:top w:val="nil"/>
          <w:left w:val="nil"/>
          <w:bottom w:val="nil"/>
          <w:right w:val="nil"/>
          <w:between w:val="nil"/>
        </w:pBdr>
        <w:tabs>
          <w:tab w:val="left" w:pos="2837"/>
        </w:tabs>
        <w:spacing w:line="360" w:lineRule="auto"/>
        <w:ind w:right="299" w:firstLine="708"/>
        <w:jc w:val="both"/>
        <w:rPr>
          <w:color w:val="000000"/>
          <w:sz w:val="20"/>
          <w:szCs w:val="20"/>
        </w:rPr>
      </w:pPr>
      <w:r>
        <w:rPr>
          <w:color w:val="000000"/>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заголовок, содержание произведения), подтверждать свой ответ примерами из текста;</w:t>
      </w:r>
    </w:p>
    <w:p w:rsidR="005E21AA" w:rsidRDefault="00D14A00">
      <w:pPr>
        <w:numPr>
          <w:ilvl w:val="1"/>
          <w:numId w:val="6"/>
        </w:numPr>
        <w:pBdr>
          <w:top w:val="nil"/>
          <w:left w:val="nil"/>
          <w:bottom w:val="nil"/>
          <w:right w:val="nil"/>
          <w:between w:val="nil"/>
        </w:pBdr>
        <w:tabs>
          <w:tab w:val="left" w:pos="2837"/>
        </w:tabs>
        <w:spacing w:line="360" w:lineRule="auto"/>
        <w:ind w:right="296" w:firstLine="708"/>
        <w:jc w:val="both"/>
        <w:rPr>
          <w:color w:val="000000"/>
          <w:sz w:val="20"/>
          <w:szCs w:val="20"/>
        </w:rPr>
        <w:sectPr w:rsidR="005E21AA">
          <w:pgSz w:w="11910" w:h="16840"/>
          <w:pgMar w:top="1040" w:right="708" w:bottom="1180" w:left="283" w:header="0" w:footer="969" w:gutter="0"/>
          <w:cols w:space="720"/>
        </w:sectPr>
      </w:pPr>
      <w:r>
        <w:rPr>
          <w:color w:val="000000"/>
          <w:sz w:val="28"/>
          <w:szCs w:val="28"/>
        </w:rP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r>
        <w:rPr>
          <w:i/>
          <w:color w:val="000000"/>
          <w:sz w:val="28"/>
          <w:szCs w:val="28"/>
        </w:rPr>
        <w:t>читать по ролям с соблюдением норм произношения</w:t>
      </w:r>
      <w:r>
        <w:rPr>
          <w:color w:val="000000"/>
          <w:sz w:val="28"/>
          <w:szCs w:val="28"/>
        </w:rPr>
        <w:t xml:space="preserve">, </w:t>
      </w:r>
      <w:r>
        <w:rPr>
          <w:i/>
          <w:color w:val="000000"/>
          <w:sz w:val="28"/>
          <w:szCs w:val="28"/>
        </w:rPr>
        <w:t>расстановки ударения</w:t>
      </w:r>
      <w:r>
        <w:rPr>
          <w:color w:val="000000"/>
          <w:sz w:val="28"/>
          <w:szCs w:val="28"/>
        </w:rPr>
        <w:t>;</w:t>
      </w:r>
    </w:p>
    <w:p w:rsidR="005E21AA" w:rsidRDefault="00D14A00">
      <w:pPr>
        <w:numPr>
          <w:ilvl w:val="1"/>
          <w:numId w:val="6"/>
        </w:numPr>
        <w:pBdr>
          <w:top w:val="nil"/>
          <w:left w:val="nil"/>
          <w:bottom w:val="nil"/>
          <w:right w:val="nil"/>
          <w:between w:val="nil"/>
        </w:pBdr>
        <w:tabs>
          <w:tab w:val="left" w:pos="2837"/>
        </w:tabs>
        <w:spacing w:before="77" w:line="360" w:lineRule="auto"/>
        <w:ind w:right="299" w:firstLine="708"/>
        <w:jc w:val="both"/>
        <w:rPr>
          <w:color w:val="000000"/>
          <w:sz w:val="20"/>
          <w:szCs w:val="20"/>
        </w:rPr>
      </w:pPr>
      <w:r>
        <w:rPr>
          <w:color w:val="000000"/>
          <w:sz w:val="28"/>
          <w:szCs w:val="28"/>
        </w:rPr>
        <w:lastRenderedPageBreak/>
        <w:t>составлять высказывания по содержанию произведения (не менее 2 предложений) по заданному алгоритму под руководством учителя;</w:t>
      </w:r>
    </w:p>
    <w:p w:rsidR="005E21AA" w:rsidRDefault="00D14A00">
      <w:pPr>
        <w:numPr>
          <w:ilvl w:val="1"/>
          <w:numId w:val="6"/>
        </w:numPr>
        <w:pBdr>
          <w:top w:val="nil"/>
          <w:left w:val="nil"/>
          <w:bottom w:val="nil"/>
          <w:right w:val="nil"/>
          <w:between w:val="nil"/>
        </w:pBdr>
        <w:tabs>
          <w:tab w:val="left" w:pos="2837"/>
        </w:tabs>
        <w:spacing w:before="1" w:line="360" w:lineRule="auto"/>
        <w:ind w:right="298" w:firstLine="708"/>
        <w:jc w:val="both"/>
        <w:rPr>
          <w:color w:val="000000"/>
          <w:sz w:val="20"/>
          <w:szCs w:val="20"/>
        </w:rPr>
      </w:pPr>
      <w:r>
        <w:rPr>
          <w:color w:val="000000"/>
          <w:sz w:val="28"/>
          <w:szCs w:val="28"/>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5E21AA" w:rsidRDefault="00D14A00">
      <w:pPr>
        <w:numPr>
          <w:ilvl w:val="1"/>
          <w:numId w:val="6"/>
        </w:numPr>
        <w:pBdr>
          <w:top w:val="nil"/>
          <w:left w:val="nil"/>
          <w:bottom w:val="nil"/>
          <w:right w:val="nil"/>
          <w:between w:val="nil"/>
        </w:pBdr>
        <w:tabs>
          <w:tab w:val="left" w:pos="2837"/>
        </w:tabs>
        <w:ind w:left="2837" w:hanging="551"/>
        <w:jc w:val="both"/>
        <w:rPr>
          <w:color w:val="000000"/>
          <w:sz w:val="20"/>
          <w:szCs w:val="20"/>
        </w:rPr>
      </w:pPr>
      <w:r>
        <w:rPr>
          <w:color w:val="000000"/>
          <w:sz w:val="28"/>
          <w:szCs w:val="28"/>
        </w:rPr>
        <w:t>формировать потребность в систематическом чтении.</w:t>
      </w: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spacing w:before="20"/>
        <w:rPr>
          <w:color w:val="000000"/>
          <w:sz w:val="28"/>
          <w:szCs w:val="28"/>
        </w:rPr>
      </w:pPr>
    </w:p>
    <w:p w:rsidR="005E21AA" w:rsidRDefault="00D14A00">
      <w:pPr>
        <w:pStyle w:val="2"/>
        <w:numPr>
          <w:ilvl w:val="0"/>
          <w:numId w:val="6"/>
        </w:numPr>
        <w:tabs>
          <w:tab w:val="left" w:pos="1631"/>
        </w:tabs>
      </w:pPr>
      <w:bookmarkStart w:id="25" w:name="9qrv6w4dfpwg" w:colFirst="0" w:colLast="0"/>
      <w:bookmarkStart w:id="26" w:name="_bfrlyjxmqvc" w:colFirst="0" w:colLast="0"/>
      <w:bookmarkEnd w:id="25"/>
      <w:bookmarkEnd w:id="26"/>
      <w:r>
        <w:t>КЛАСС</w:t>
      </w:r>
    </w:p>
    <w:p w:rsidR="005E21AA" w:rsidRDefault="00D14A00">
      <w:pPr>
        <w:pBdr>
          <w:top w:val="nil"/>
          <w:left w:val="nil"/>
          <w:bottom w:val="nil"/>
          <w:right w:val="nil"/>
          <w:between w:val="nil"/>
        </w:pBdr>
        <w:spacing w:before="22"/>
        <w:ind w:left="2513"/>
        <w:jc w:val="both"/>
        <w:rPr>
          <w:color w:val="000000"/>
          <w:sz w:val="28"/>
          <w:szCs w:val="28"/>
        </w:rPr>
      </w:pPr>
      <w:r>
        <w:rPr>
          <w:color w:val="000000"/>
          <w:sz w:val="28"/>
          <w:szCs w:val="28"/>
        </w:rPr>
        <w:t xml:space="preserve">К концу обучения во </w:t>
      </w:r>
      <w:r>
        <w:rPr>
          <w:b/>
          <w:color w:val="000000"/>
          <w:sz w:val="28"/>
          <w:szCs w:val="28"/>
        </w:rPr>
        <w:t xml:space="preserve">2 классе </w:t>
      </w:r>
      <w:r>
        <w:rPr>
          <w:color w:val="000000"/>
          <w:sz w:val="28"/>
          <w:szCs w:val="28"/>
        </w:rPr>
        <w:t>обучающийся научится:</w:t>
      </w:r>
    </w:p>
    <w:p w:rsidR="005E21AA" w:rsidRDefault="00D14A00">
      <w:pPr>
        <w:numPr>
          <w:ilvl w:val="1"/>
          <w:numId w:val="6"/>
        </w:numPr>
        <w:pBdr>
          <w:top w:val="nil"/>
          <w:left w:val="nil"/>
          <w:bottom w:val="nil"/>
          <w:right w:val="nil"/>
          <w:between w:val="nil"/>
        </w:pBdr>
        <w:tabs>
          <w:tab w:val="left" w:pos="2837"/>
        </w:tabs>
        <w:spacing w:before="162" w:line="360" w:lineRule="auto"/>
        <w:ind w:right="297" w:firstLine="726"/>
        <w:jc w:val="both"/>
        <w:rPr>
          <w:color w:val="000000"/>
          <w:sz w:val="20"/>
          <w:szCs w:val="20"/>
        </w:rPr>
      </w:pPr>
      <w:r>
        <w:rPr>
          <w:color w:val="000000"/>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с направляющей помощью учителя;</w:t>
      </w:r>
    </w:p>
    <w:p w:rsidR="005E21AA" w:rsidRDefault="00D14A00">
      <w:pPr>
        <w:numPr>
          <w:ilvl w:val="1"/>
          <w:numId w:val="6"/>
        </w:numPr>
        <w:pBdr>
          <w:top w:val="nil"/>
          <w:left w:val="nil"/>
          <w:bottom w:val="nil"/>
          <w:right w:val="nil"/>
          <w:between w:val="nil"/>
        </w:pBdr>
        <w:tabs>
          <w:tab w:val="left" w:pos="2837"/>
        </w:tabs>
        <w:spacing w:line="360" w:lineRule="auto"/>
        <w:ind w:right="298" w:firstLine="726"/>
        <w:jc w:val="both"/>
        <w:rPr>
          <w:color w:val="000000"/>
          <w:sz w:val="20"/>
          <w:szCs w:val="20"/>
        </w:rPr>
      </w:pPr>
      <w:r>
        <w:rPr>
          <w:color w:val="000000"/>
          <w:sz w:val="28"/>
          <w:szCs w:val="28"/>
        </w:rPr>
        <w:t>читать вслух целыми словами (допускается послоговое чтение слов сложной слоговой структуры) без пропусков и перестановок букв и слогов доступные по восприятию и небольшие по объёму прозаические и стихотворные произведения в темпе не менее 35-40 слов в минуту (без отметочного оценивания);</w:t>
      </w:r>
    </w:p>
    <w:p w:rsidR="005E21AA" w:rsidRDefault="00D14A00">
      <w:pPr>
        <w:numPr>
          <w:ilvl w:val="1"/>
          <w:numId w:val="6"/>
        </w:numPr>
        <w:pBdr>
          <w:top w:val="nil"/>
          <w:left w:val="nil"/>
          <w:bottom w:val="nil"/>
          <w:right w:val="nil"/>
          <w:between w:val="nil"/>
        </w:pBdr>
        <w:tabs>
          <w:tab w:val="left" w:pos="2837"/>
        </w:tabs>
        <w:spacing w:line="360" w:lineRule="auto"/>
        <w:ind w:right="295" w:firstLine="726"/>
        <w:jc w:val="both"/>
        <w:rPr>
          <w:color w:val="000000"/>
          <w:sz w:val="20"/>
          <w:szCs w:val="20"/>
        </w:rPr>
      </w:pPr>
      <w:r>
        <w:rPr>
          <w:color w:val="000000"/>
          <w:sz w:val="28"/>
          <w:szCs w:val="28"/>
        </w:rPr>
        <w:t>читать наизустьс соблюдением орфоэпических и пунктуационныхнорм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стихотворного произведения (ритм, рифма);</w:t>
      </w:r>
    </w:p>
    <w:p w:rsidR="005E21AA" w:rsidRDefault="00D14A00">
      <w:pPr>
        <w:numPr>
          <w:ilvl w:val="1"/>
          <w:numId w:val="6"/>
        </w:numPr>
        <w:pBdr>
          <w:top w:val="nil"/>
          <w:left w:val="nil"/>
          <w:bottom w:val="nil"/>
          <w:right w:val="nil"/>
          <w:between w:val="nil"/>
        </w:pBdr>
        <w:tabs>
          <w:tab w:val="left" w:pos="2837"/>
        </w:tabs>
        <w:spacing w:before="1"/>
        <w:ind w:left="2837"/>
        <w:jc w:val="both"/>
        <w:rPr>
          <w:color w:val="000000"/>
          <w:sz w:val="20"/>
          <w:szCs w:val="20"/>
        </w:rPr>
        <w:sectPr w:rsidR="005E21AA">
          <w:pgSz w:w="11910" w:h="16840"/>
          <w:pgMar w:top="1040" w:right="708" w:bottom="1180" w:left="283" w:header="0" w:footer="969" w:gutter="0"/>
          <w:cols w:space="720"/>
        </w:sectPr>
      </w:pPr>
      <w:r>
        <w:rPr>
          <w:color w:val="000000"/>
          <w:sz w:val="28"/>
          <w:szCs w:val="28"/>
        </w:rPr>
        <w:t>понимать содержание, смысл прослушанного (прочитанного)</w:t>
      </w:r>
    </w:p>
    <w:p w:rsidR="005E21AA" w:rsidRDefault="00D14A00">
      <w:pPr>
        <w:pBdr>
          <w:top w:val="nil"/>
          <w:left w:val="nil"/>
          <w:bottom w:val="nil"/>
          <w:right w:val="nil"/>
          <w:between w:val="nil"/>
        </w:pBdr>
        <w:spacing w:before="77" w:line="360" w:lineRule="auto"/>
        <w:ind w:left="1577" w:right="295"/>
        <w:jc w:val="both"/>
        <w:rPr>
          <w:color w:val="000000"/>
          <w:sz w:val="28"/>
          <w:szCs w:val="28"/>
        </w:rPr>
      </w:pPr>
      <w:r>
        <w:rPr>
          <w:color w:val="000000"/>
          <w:sz w:val="28"/>
          <w:szCs w:val="28"/>
        </w:rPr>
        <w:lastRenderedPageBreak/>
        <w:t>произведения: отвечать на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E21AA" w:rsidRDefault="00D14A00">
      <w:pPr>
        <w:numPr>
          <w:ilvl w:val="1"/>
          <w:numId w:val="6"/>
        </w:numPr>
        <w:pBdr>
          <w:top w:val="nil"/>
          <w:left w:val="nil"/>
          <w:bottom w:val="nil"/>
          <w:right w:val="nil"/>
          <w:between w:val="nil"/>
        </w:pBdr>
        <w:tabs>
          <w:tab w:val="left" w:pos="2837"/>
        </w:tabs>
        <w:spacing w:line="360" w:lineRule="auto"/>
        <w:ind w:right="295" w:firstLine="726"/>
        <w:jc w:val="both"/>
        <w:rPr>
          <w:color w:val="000000"/>
          <w:sz w:val="20"/>
          <w:szCs w:val="20"/>
        </w:rPr>
      </w:pPr>
      <w:r>
        <w:rPr>
          <w:color w:val="000000"/>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после совместного анализа (вопросный, номинативный);</w:t>
      </w:r>
    </w:p>
    <w:p w:rsidR="005E21AA" w:rsidRDefault="00D14A00">
      <w:pPr>
        <w:numPr>
          <w:ilvl w:val="1"/>
          <w:numId w:val="6"/>
        </w:numPr>
        <w:pBdr>
          <w:top w:val="nil"/>
          <w:left w:val="nil"/>
          <w:bottom w:val="nil"/>
          <w:right w:val="nil"/>
          <w:between w:val="nil"/>
        </w:pBdr>
        <w:tabs>
          <w:tab w:val="left" w:pos="2837"/>
        </w:tabs>
        <w:spacing w:line="360" w:lineRule="auto"/>
        <w:ind w:right="296" w:firstLine="726"/>
        <w:jc w:val="both"/>
        <w:rPr>
          <w:color w:val="000000"/>
          <w:sz w:val="20"/>
          <w:szCs w:val="20"/>
        </w:rPr>
      </w:pPr>
      <w:r>
        <w:rPr>
          <w:color w:val="000000"/>
          <w:sz w:val="28"/>
          <w:szCs w:val="28"/>
        </w:rPr>
        <w:t>описывать характер героя по образцу,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и образцу, характеризовать отношение автора к героям, его поступкам; объяснять значение незнакомого слова с опорой на контекст и с использованием словаря с направляющей помощью учителя;</w:t>
      </w:r>
    </w:p>
    <w:p w:rsidR="005E21AA" w:rsidRDefault="00D14A00">
      <w:pPr>
        <w:numPr>
          <w:ilvl w:val="1"/>
          <w:numId w:val="6"/>
        </w:numPr>
        <w:pBdr>
          <w:top w:val="nil"/>
          <w:left w:val="nil"/>
          <w:bottom w:val="nil"/>
          <w:right w:val="nil"/>
          <w:between w:val="nil"/>
        </w:pBdr>
        <w:tabs>
          <w:tab w:val="left" w:pos="2837"/>
        </w:tabs>
        <w:spacing w:line="360" w:lineRule="auto"/>
        <w:ind w:right="297" w:firstLine="726"/>
        <w:jc w:val="both"/>
        <w:rPr>
          <w:color w:val="000000"/>
          <w:sz w:val="20"/>
          <w:szCs w:val="20"/>
        </w:rPr>
      </w:pPr>
      <w:r>
        <w:rPr>
          <w:color w:val="000000"/>
          <w:sz w:val="28"/>
          <w:szCs w:val="28"/>
        </w:rPr>
        <w:t>находить в тексте примеры использования слов в прямом и переносном значении под руководством учителя</w:t>
      </w:r>
      <w:r>
        <w:rPr>
          <w:i/>
          <w:color w:val="000000"/>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r>
        <w:rPr>
          <w:color w:val="000000"/>
          <w:sz w:val="28"/>
          <w:szCs w:val="28"/>
        </w:rPr>
        <w:t>;</w:t>
      </w:r>
      <w:r>
        <w:rPr>
          <w:noProof/>
          <w:lang w:val="ru-RU"/>
        </w:rPr>
        <w:drawing>
          <wp:anchor distT="0" distB="0" distL="0" distR="0" simplePos="0" relativeHeight="251663360" behindDoc="0" locked="0" layoutInCell="1" hidden="0" allowOverlap="1">
            <wp:simplePos x="0" y="0"/>
            <wp:positionH relativeFrom="column">
              <wp:posOffset>88898</wp:posOffset>
            </wp:positionH>
            <wp:positionV relativeFrom="paragraph">
              <wp:posOffset>542898</wp:posOffset>
            </wp:positionV>
            <wp:extent cx="20954" cy="23494"/>
            <wp:effectExtent l="0" t="0" r="0" b="0"/>
            <wp:wrapNone/>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0954" cy="23494"/>
                    </a:xfrm>
                    <a:prstGeom prst="rect">
                      <a:avLst/>
                    </a:prstGeom>
                    <a:ln/>
                  </pic:spPr>
                </pic:pic>
              </a:graphicData>
            </a:graphic>
          </wp:anchor>
        </w:drawing>
      </w:r>
    </w:p>
    <w:p w:rsidR="005E21AA" w:rsidRDefault="00D14A00">
      <w:pPr>
        <w:numPr>
          <w:ilvl w:val="1"/>
          <w:numId w:val="6"/>
        </w:numPr>
        <w:pBdr>
          <w:top w:val="nil"/>
          <w:left w:val="nil"/>
          <w:bottom w:val="nil"/>
          <w:right w:val="nil"/>
          <w:between w:val="nil"/>
        </w:pBdr>
        <w:tabs>
          <w:tab w:val="left" w:pos="2837"/>
        </w:tabs>
        <w:spacing w:line="360" w:lineRule="auto"/>
        <w:ind w:right="294" w:firstLine="726"/>
        <w:jc w:val="both"/>
        <w:rPr>
          <w:color w:val="000000"/>
          <w:sz w:val="20"/>
          <w:szCs w:val="20"/>
        </w:rPr>
      </w:pPr>
      <w:r>
        <w:rPr>
          <w:color w:val="000000"/>
          <w:sz w:val="28"/>
          <w:szCs w:val="28"/>
        </w:rPr>
        <w:t xml:space="preserve">участвовать в обсуждении прослушанного (прочитанного) произведения: </w:t>
      </w:r>
      <w:r>
        <w:rPr>
          <w:i/>
          <w:color w:val="000000"/>
          <w:sz w:val="28"/>
          <w:szCs w:val="28"/>
        </w:rPr>
        <w:t>понимать жанровую принадлежность произведения, формулировать устно простые выводы, подтверждать свой ответ примерами из текста</w:t>
      </w:r>
      <w:r>
        <w:rPr>
          <w:color w:val="000000"/>
          <w:sz w:val="28"/>
          <w:szCs w:val="28"/>
        </w:rPr>
        <w:t xml:space="preserve">; пересказывать (устно) содержание произведения подробно, выборочно, </w:t>
      </w:r>
      <w:r>
        <w:rPr>
          <w:i/>
          <w:color w:val="000000"/>
          <w:sz w:val="28"/>
          <w:szCs w:val="28"/>
        </w:rPr>
        <w:t>от лица героя</w:t>
      </w:r>
      <w:r>
        <w:rPr>
          <w:color w:val="000000"/>
          <w:sz w:val="28"/>
          <w:szCs w:val="28"/>
        </w:rPr>
        <w:t xml:space="preserve">, </w:t>
      </w:r>
      <w:r>
        <w:rPr>
          <w:i/>
          <w:color w:val="000000"/>
          <w:sz w:val="28"/>
          <w:szCs w:val="28"/>
        </w:rPr>
        <w:t>от третьего лица</w:t>
      </w:r>
      <w:r>
        <w:rPr>
          <w:color w:val="000000"/>
          <w:sz w:val="28"/>
          <w:szCs w:val="28"/>
        </w:rPr>
        <w:t xml:space="preserve">; читать по ролям с соблюдением норм произношения, расстановки ударения, </w:t>
      </w:r>
      <w:r>
        <w:rPr>
          <w:i/>
          <w:color w:val="000000"/>
          <w:sz w:val="28"/>
          <w:szCs w:val="28"/>
        </w:rPr>
        <w:t>инсценировать небольшие эпизоды из произведения</w:t>
      </w:r>
      <w:r>
        <w:rPr>
          <w:color w:val="000000"/>
          <w:sz w:val="28"/>
          <w:szCs w:val="28"/>
        </w:rPr>
        <w:t>;</w:t>
      </w:r>
    </w:p>
    <w:p w:rsidR="005E21AA" w:rsidRDefault="00D14A00">
      <w:pPr>
        <w:numPr>
          <w:ilvl w:val="1"/>
          <w:numId w:val="6"/>
        </w:numPr>
        <w:pBdr>
          <w:top w:val="nil"/>
          <w:left w:val="nil"/>
          <w:bottom w:val="nil"/>
          <w:right w:val="nil"/>
          <w:between w:val="nil"/>
        </w:pBdr>
        <w:tabs>
          <w:tab w:val="left" w:pos="2837"/>
        </w:tabs>
        <w:spacing w:before="2"/>
        <w:ind w:left="2837"/>
        <w:jc w:val="both"/>
        <w:rPr>
          <w:color w:val="000000"/>
          <w:sz w:val="20"/>
          <w:szCs w:val="20"/>
        </w:rPr>
        <w:sectPr w:rsidR="005E21AA">
          <w:pgSz w:w="11910" w:h="16840"/>
          <w:pgMar w:top="1040" w:right="708" w:bottom="1180" w:left="283" w:header="0" w:footer="969" w:gutter="0"/>
          <w:cols w:space="720"/>
        </w:sectPr>
      </w:pPr>
      <w:r>
        <w:rPr>
          <w:color w:val="000000"/>
          <w:sz w:val="28"/>
          <w:szCs w:val="28"/>
        </w:rPr>
        <w:t>составлять высказывания на заданную тему по содержанию</w:t>
      </w:r>
    </w:p>
    <w:p w:rsidR="005E21AA" w:rsidRDefault="00D14A00">
      <w:pPr>
        <w:pBdr>
          <w:top w:val="nil"/>
          <w:left w:val="nil"/>
          <w:bottom w:val="nil"/>
          <w:right w:val="nil"/>
          <w:between w:val="nil"/>
        </w:pBdr>
        <w:spacing w:before="77"/>
        <w:ind w:left="1577"/>
        <w:jc w:val="both"/>
        <w:rPr>
          <w:color w:val="000000"/>
          <w:sz w:val="28"/>
          <w:szCs w:val="28"/>
        </w:rPr>
      </w:pPr>
      <w:r>
        <w:rPr>
          <w:color w:val="000000"/>
          <w:sz w:val="28"/>
          <w:szCs w:val="28"/>
        </w:rPr>
        <w:lastRenderedPageBreak/>
        <w:t>произведения (не менее 3 предложений);</w:t>
      </w:r>
    </w:p>
    <w:p w:rsidR="005E21AA" w:rsidRDefault="00D14A00">
      <w:pPr>
        <w:numPr>
          <w:ilvl w:val="1"/>
          <w:numId w:val="6"/>
        </w:numPr>
        <w:pBdr>
          <w:top w:val="nil"/>
          <w:left w:val="nil"/>
          <w:bottom w:val="nil"/>
          <w:right w:val="nil"/>
          <w:between w:val="nil"/>
        </w:pBdr>
        <w:tabs>
          <w:tab w:val="left" w:pos="2837"/>
        </w:tabs>
        <w:spacing w:before="162" w:line="360" w:lineRule="auto"/>
        <w:ind w:right="302" w:firstLine="726"/>
        <w:jc w:val="both"/>
        <w:rPr>
          <w:color w:val="000000"/>
          <w:sz w:val="20"/>
          <w:szCs w:val="20"/>
        </w:rPr>
      </w:pPr>
      <w:r>
        <w:rPr>
          <w:color w:val="000000"/>
          <w:sz w:val="28"/>
          <w:szCs w:val="28"/>
        </w:rPr>
        <w:t>ориентироваться в книге и (или) учебнике по обложке, оглавлению, иллюстрациям, условным обозначениям;</w:t>
      </w:r>
    </w:p>
    <w:p w:rsidR="005E21AA" w:rsidRDefault="00D14A00">
      <w:pPr>
        <w:numPr>
          <w:ilvl w:val="1"/>
          <w:numId w:val="6"/>
        </w:numPr>
        <w:pBdr>
          <w:top w:val="nil"/>
          <w:left w:val="nil"/>
          <w:bottom w:val="nil"/>
          <w:right w:val="nil"/>
          <w:between w:val="nil"/>
        </w:pBdr>
        <w:tabs>
          <w:tab w:val="left" w:pos="2837"/>
        </w:tabs>
        <w:spacing w:line="360" w:lineRule="auto"/>
        <w:ind w:right="301" w:firstLine="726"/>
        <w:jc w:val="both"/>
        <w:rPr>
          <w:color w:val="000000"/>
          <w:sz w:val="20"/>
          <w:szCs w:val="20"/>
        </w:rPr>
      </w:pPr>
      <w:r>
        <w:rPr>
          <w:color w:val="000000"/>
          <w:sz w:val="28"/>
          <w:szCs w:val="28"/>
        </w:rPr>
        <w:t>выбирать книги для самостоятельного чтения с учётом рекомендательного списка, рассказывать о прочитанной книге;</w:t>
      </w:r>
    </w:p>
    <w:p w:rsidR="005E21AA" w:rsidRDefault="00D14A00">
      <w:pPr>
        <w:numPr>
          <w:ilvl w:val="1"/>
          <w:numId w:val="6"/>
        </w:numPr>
        <w:pBdr>
          <w:top w:val="nil"/>
          <w:left w:val="nil"/>
          <w:bottom w:val="nil"/>
          <w:right w:val="nil"/>
          <w:between w:val="nil"/>
        </w:pBdr>
        <w:tabs>
          <w:tab w:val="left" w:pos="2837"/>
        </w:tabs>
        <w:spacing w:line="360" w:lineRule="auto"/>
        <w:ind w:right="298" w:firstLine="726"/>
        <w:jc w:val="both"/>
        <w:rPr>
          <w:color w:val="000000"/>
          <w:sz w:val="20"/>
          <w:szCs w:val="20"/>
        </w:rPr>
      </w:pPr>
      <w:r>
        <w:rPr>
          <w:color w:val="000000"/>
          <w:sz w:val="28"/>
          <w:szCs w:val="28"/>
        </w:rPr>
        <w:t>использовать справочную литературу для получения дополнительной информации в соответствии с учебной задачей под руководством учителя.</w:t>
      </w:r>
    </w:p>
    <w:p w:rsidR="005E21AA" w:rsidRDefault="005E21AA">
      <w:pPr>
        <w:pBdr>
          <w:top w:val="nil"/>
          <w:left w:val="nil"/>
          <w:bottom w:val="nil"/>
          <w:right w:val="nil"/>
          <w:between w:val="nil"/>
        </w:pBdr>
        <w:spacing w:before="201"/>
        <w:rPr>
          <w:color w:val="000000"/>
          <w:sz w:val="28"/>
          <w:szCs w:val="28"/>
        </w:rPr>
      </w:pPr>
    </w:p>
    <w:p w:rsidR="005E21AA" w:rsidRDefault="00D14A00">
      <w:pPr>
        <w:pStyle w:val="2"/>
        <w:numPr>
          <w:ilvl w:val="0"/>
          <w:numId w:val="6"/>
        </w:numPr>
        <w:tabs>
          <w:tab w:val="left" w:pos="1631"/>
        </w:tabs>
      </w:pPr>
      <w:bookmarkStart w:id="27" w:name="q58yjui29v40" w:colFirst="0" w:colLast="0"/>
      <w:bookmarkStart w:id="28" w:name="_7i6v12emc9a2" w:colFirst="0" w:colLast="0"/>
      <w:bookmarkEnd w:id="27"/>
      <w:bookmarkEnd w:id="28"/>
      <w:r>
        <w:t>КЛАСС</w:t>
      </w:r>
    </w:p>
    <w:p w:rsidR="005E21AA" w:rsidRDefault="00D14A00">
      <w:pPr>
        <w:pBdr>
          <w:top w:val="nil"/>
          <w:left w:val="nil"/>
          <w:bottom w:val="nil"/>
          <w:right w:val="nil"/>
          <w:between w:val="nil"/>
        </w:pBdr>
        <w:spacing w:before="22"/>
        <w:ind w:left="2528"/>
        <w:jc w:val="both"/>
        <w:rPr>
          <w:color w:val="000000"/>
          <w:sz w:val="28"/>
          <w:szCs w:val="28"/>
        </w:rPr>
      </w:pPr>
      <w:r>
        <w:rPr>
          <w:color w:val="000000"/>
          <w:sz w:val="28"/>
          <w:szCs w:val="28"/>
        </w:rPr>
        <w:t xml:space="preserve">К концу обучения в </w:t>
      </w:r>
      <w:r>
        <w:rPr>
          <w:b/>
          <w:color w:val="000000"/>
          <w:sz w:val="28"/>
          <w:szCs w:val="28"/>
        </w:rPr>
        <w:t xml:space="preserve">3 классе </w:t>
      </w:r>
      <w:r>
        <w:rPr>
          <w:color w:val="000000"/>
          <w:sz w:val="28"/>
          <w:szCs w:val="28"/>
        </w:rPr>
        <w:t>обучающийся научится:</w:t>
      </w:r>
    </w:p>
    <w:p w:rsidR="005E21AA" w:rsidRDefault="00D14A00">
      <w:pPr>
        <w:numPr>
          <w:ilvl w:val="1"/>
          <w:numId w:val="6"/>
        </w:numPr>
        <w:pBdr>
          <w:top w:val="nil"/>
          <w:left w:val="nil"/>
          <w:bottom w:val="nil"/>
          <w:right w:val="nil"/>
          <w:between w:val="nil"/>
        </w:pBdr>
        <w:tabs>
          <w:tab w:val="left" w:pos="2837"/>
        </w:tabs>
        <w:spacing w:before="160" w:line="360" w:lineRule="auto"/>
        <w:ind w:right="297" w:firstLine="726"/>
        <w:jc w:val="both"/>
        <w:rPr>
          <w:color w:val="000000"/>
          <w:sz w:val="20"/>
          <w:szCs w:val="20"/>
        </w:rPr>
      </w:pPr>
      <w:r>
        <w:rPr>
          <w:color w:val="000000"/>
          <w:sz w:val="28"/>
          <w:szCs w:val="28"/>
        </w:rPr>
        <w:t>с помощью учителя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E21AA" w:rsidRDefault="00D14A00">
      <w:pPr>
        <w:numPr>
          <w:ilvl w:val="1"/>
          <w:numId w:val="6"/>
        </w:numPr>
        <w:pBdr>
          <w:top w:val="nil"/>
          <w:left w:val="nil"/>
          <w:bottom w:val="nil"/>
          <w:right w:val="nil"/>
          <w:between w:val="nil"/>
        </w:pBdr>
        <w:tabs>
          <w:tab w:val="left" w:pos="2837"/>
        </w:tabs>
        <w:spacing w:line="360" w:lineRule="auto"/>
        <w:ind w:right="299" w:firstLine="726"/>
        <w:jc w:val="both"/>
        <w:rPr>
          <w:color w:val="000000"/>
          <w:sz w:val="20"/>
          <w:szCs w:val="20"/>
        </w:rPr>
      </w:pPr>
      <w:r>
        <w:rPr>
          <w:color w:val="000000"/>
          <w:sz w:val="28"/>
          <w:szCs w:val="28"/>
        </w:rPr>
        <w:t xml:space="preserve">читать вслух и про себя в соответствии с учебной задачей, использовать разные виды чтения (изучающее, ознакомительное, поисковое выборочное, </w:t>
      </w:r>
      <w:r>
        <w:rPr>
          <w:i/>
          <w:color w:val="000000"/>
          <w:sz w:val="28"/>
          <w:szCs w:val="28"/>
        </w:rPr>
        <w:t>просмотровое выборочное)</w:t>
      </w:r>
      <w:r>
        <w:rPr>
          <w:color w:val="000000"/>
          <w:sz w:val="28"/>
          <w:szCs w:val="28"/>
        </w:rPr>
        <w:t>;</w:t>
      </w:r>
    </w:p>
    <w:p w:rsidR="005E21AA" w:rsidRDefault="00D14A00">
      <w:pPr>
        <w:numPr>
          <w:ilvl w:val="1"/>
          <w:numId w:val="6"/>
        </w:numPr>
        <w:pBdr>
          <w:top w:val="nil"/>
          <w:left w:val="nil"/>
          <w:bottom w:val="nil"/>
          <w:right w:val="nil"/>
          <w:between w:val="nil"/>
        </w:pBdr>
        <w:tabs>
          <w:tab w:val="left" w:pos="2837"/>
        </w:tabs>
        <w:spacing w:before="1" w:line="360" w:lineRule="auto"/>
        <w:ind w:right="296" w:firstLine="726"/>
        <w:jc w:val="both"/>
        <w:rPr>
          <w:color w:val="000000"/>
          <w:sz w:val="20"/>
          <w:szCs w:val="20"/>
        </w:rPr>
      </w:pPr>
      <w:r>
        <w:rPr>
          <w:color w:val="000000"/>
          <w:sz w:val="28"/>
          <w:szCs w:val="28"/>
        </w:rPr>
        <w:t xml:space="preserve">читать вслух целыми словами (проводится дополнительная работа со словами сложной слоговой структуры) без пропусков и перестановок букв и слогов доступные по восприятию и небольшие по объёму прозаические и стихотворные </w:t>
      </w:r>
      <w:r>
        <w:rPr>
          <w:noProof/>
          <w:color w:val="000000"/>
          <w:sz w:val="28"/>
          <w:szCs w:val="28"/>
          <w:lang w:val="ru-RU"/>
        </w:rPr>
        <w:drawing>
          <wp:inline distT="0" distB="0" distL="0" distR="0">
            <wp:extent cx="20954" cy="2095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0954" cy="20955"/>
                    </a:xfrm>
                    <a:prstGeom prst="rect">
                      <a:avLst/>
                    </a:prstGeom>
                    <a:ln/>
                  </pic:spPr>
                </pic:pic>
              </a:graphicData>
            </a:graphic>
          </wp:inline>
        </w:drawing>
      </w:r>
      <w:r>
        <w:rPr>
          <w:color w:val="000000"/>
          <w:sz w:val="28"/>
          <w:szCs w:val="28"/>
        </w:rPr>
        <w:t>произведения в темпе не менее 60 слов в минуту (без отметочного оценивания); читать наизусть не менее 4 стихотворений в соответствии с изученной тематикой произведений;</w:t>
      </w:r>
    </w:p>
    <w:p w:rsidR="005E21AA" w:rsidRDefault="00D14A00">
      <w:pPr>
        <w:numPr>
          <w:ilvl w:val="1"/>
          <w:numId w:val="6"/>
        </w:numPr>
        <w:pBdr>
          <w:top w:val="nil"/>
          <w:left w:val="nil"/>
          <w:bottom w:val="nil"/>
          <w:right w:val="nil"/>
          <w:between w:val="nil"/>
        </w:pBdr>
        <w:tabs>
          <w:tab w:val="left" w:pos="2837"/>
        </w:tabs>
        <w:spacing w:before="1" w:line="360" w:lineRule="auto"/>
        <w:ind w:right="301" w:firstLine="726"/>
        <w:jc w:val="both"/>
        <w:rPr>
          <w:color w:val="000000"/>
          <w:sz w:val="20"/>
          <w:szCs w:val="20"/>
        </w:rPr>
      </w:pPr>
      <w:r>
        <w:rPr>
          <w:color w:val="000000"/>
          <w:sz w:val="28"/>
          <w:szCs w:val="28"/>
        </w:rPr>
        <w:t>различать художественные произведения и познавательные тексты; различать прозаическую и стихотворную речь:</w:t>
      </w:r>
    </w:p>
    <w:p w:rsidR="005E21AA" w:rsidRDefault="00D14A00">
      <w:pPr>
        <w:numPr>
          <w:ilvl w:val="1"/>
          <w:numId w:val="6"/>
        </w:numPr>
        <w:pBdr>
          <w:top w:val="nil"/>
          <w:left w:val="nil"/>
          <w:bottom w:val="nil"/>
          <w:right w:val="nil"/>
          <w:between w:val="nil"/>
        </w:pBdr>
        <w:tabs>
          <w:tab w:val="left" w:pos="2837"/>
        </w:tabs>
        <w:spacing w:line="360" w:lineRule="auto"/>
        <w:ind w:right="299" w:firstLine="726"/>
        <w:jc w:val="both"/>
        <w:rPr>
          <w:color w:val="000000"/>
          <w:sz w:val="20"/>
          <w:szCs w:val="20"/>
        </w:rPr>
        <w:sectPr w:rsidR="005E21AA">
          <w:pgSz w:w="11910" w:h="16840"/>
          <w:pgMar w:top="1040" w:right="708" w:bottom="1180" w:left="283" w:header="0" w:footer="969" w:gutter="0"/>
          <w:cols w:space="720"/>
        </w:sectPr>
      </w:pPr>
      <w:r>
        <w:rPr>
          <w:color w:val="000000"/>
          <w:sz w:val="28"/>
          <w:szCs w:val="28"/>
        </w:rPr>
        <w:t>называть особенности стихотворного произведения (ритм, рифма, строфа), отличать лирическое произведение от эпического после</w:t>
      </w:r>
    </w:p>
    <w:p w:rsidR="005E21AA" w:rsidRDefault="00D14A00">
      <w:pPr>
        <w:pBdr>
          <w:top w:val="nil"/>
          <w:left w:val="nil"/>
          <w:bottom w:val="nil"/>
          <w:right w:val="nil"/>
          <w:between w:val="nil"/>
        </w:pBdr>
        <w:spacing w:before="77"/>
        <w:ind w:left="1577"/>
        <w:jc w:val="both"/>
        <w:rPr>
          <w:color w:val="000000"/>
          <w:sz w:val="28"/>
          <w:szCs w:val="28"/>
        </w:rPr>
      </w:pPr>
      <w:r>
        <w:rPr>
          <w:color w:val="000000"/>
          <w:sz w:val="28"/>
          <w:szCs w:val="28"/>
        </w:rPr>
        <w:lastRenderedPageBreak/>
        <w:t>совместного анализа;</w:t>
      </w:r>
    </w:p>
    <w:p w:rsidR="005E21AA" w:rsidRDefault="00D14A00">
      <w:pPr>
        <w:numPr>
          <w:ilvl w:val="1"/>
          <w:numId w:val="6"/>
        </w:numPr>
        <w:pBdr>
          <w:top w:val="nil"/>
          <w:left w:val="nil"/>
          <w:bottom w:val="nil"/>
          <w:right w:val="nil"/>
          <w:between w:val="nil"/>
        </w:pBdr>
        <w:tabs>
          <w:tab w:val="left" w:pos="2837"/>
        </w:tabs>
        <w:spacing w:before="162" w:line="360" w:lineRule="auto"/>
        <w:ind w:right="294" w:firstLine="726"/>
        <w:jc w:val="both"/>
        <w:rPr>
          <w:color w:val="000000"/>
          <w:sz w:val="20"/>
          <w:szCs w:val="20"/>
        </w:rPr>
      </w:pPr>
      <w:r>
        <w:rPr>
          <w:color w:val="000000"/>
          <w:sz w:val="28"/>
          <w:szCs w:val="28"/>
        </w:rPr>
        <w:t xml:space="preserve">понимать жанровую принадлежность, содержание, смысл прослушанного (прочитанного) произведения: отвечать и </w:t>
      </w:r>
      <w:r>
        <w:rPr>
          <w:i/>
          <w:color w:val="000000"/>
          <w:sz w:val="28"/>
          <w:szCs w:val="28"/>
        </w:rPr>
        <w:t xml:space="preserve">формулировать </w:t>
      </w:r>
      <w:r>
        <w:rPr>
          <w:color w:val="000000"/>
          <w:sz w:val="28"/>
          <w:szCs w:val="28"/>
        </w:rPr>
        <w:t>вопросы к учебным и художественным текстам;</w:t>
      </w:r>
    </w:p>
    <w:p w:rsidR="005E21AA" w:rsidRDefault="00D14A00">
      <w:pPr>
        <w:numPr>
          <w:ilvl w:val="1"/>
          <w:numId w:val="6"/>
        </w:numPr>
        <w:pBdr>
          <w:top w:val="nil"/>
          <w:left w:val="nil"/>
          <w:bottom w:val="nil"/>
          <w:right w:val="nil"/>
          <w:between w:val="nil"/>
        </w:pBdr>
        <w:tabs>
          <w:tab w:val="left" w:pos="2837"/>
        </w:tabs>
        <w:spacing w:line="360" w:lineRule="auto"/>
        <w:ind w:right="298" w:firstLine="726"/>
        <w:jc w:val="both"/>
        <w:rPr>
          <w:color w:val="000000"/>
          <w:sz w:val="20"/>
          <w:szCs w:val="20"/>
        </w:rPr>
      </w:pPr>
      <w:r>
        <w:rPr>
          <w:color w:val="000000"/>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E21AA" w:rsidRDefault="00D14A00">
      <w:pPr>
        <w:numPr>
          <w:ilvl w:val="1"/>
          <w:numId w:val="6"/>
        </w:numPr>
        <w:pBdr>
          <w:top w:val="nil"/>
          <w:left w:val="nil"/>
          <w:bottom w:val="nil"/>
          <w:right w:val="nil"/>
          <w:between w:val="nil"/>
        </w:pBdr>
        <w:tabs>
          <w:tab w:val="left" w:pos="2837"/>
        </w:tabs>
        <w:spacing w:line="360" w:lineRule="auto"/>
        <w:ind w:right="299" w:firstLine="726"/>
        <w:jc w:val="both"/>
        <w:rPr>
          <w:color w:val="000000"/>
          <w:sz w:val="20"/>
          <w:szCs w:val="20"/>
        </w:rPr>
      </w:pPr>
      <w:r>
        <w:rPr>
          <w:color w:val="000000"/>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w:t>
      </w:r>
      <w:r>
        <w:rPr>
          <w:i/>
          <w:color w:val="000000"/>
          <w:sz w:val="28"/>
          <w:szCs w:val="28"/>
        </w:rPr>
        <w:t>цитатный</w:t>
      </w:r>
      <w:r>
        <w:rPr>
          <w:color w:val="000000"/>
          <w:sz w:val="28"/>
          <w:szCs w:val="28"/>
        </w:rPr>
        <w:t>);</w:t>
      </w:r>
    </w:p>
    <w:p w:rsidR="005E21AA" w:rsidRDefault="00D14A00">
      <w:pPr>
        <w:numPr>
          <w:ilvl w:val="1"/>
          <w:numId w:val="6"/>
        </w:numPr>
        <w:pBdr>
          <w:top w:val="nil"/>
          <w:left w:val="nil"/>
          <w:bottom w:val="nil"/>
          <w:right w:val="nil"/>
          <w:between w:val="nil"/>
        </w:pBdr>
        <w:tabs>
          <w:tab w:val="left" w:pos="2837"/>
        </w:tabs>
        <w:spacing w:line="360" w:lineRule="auto"/>
        <w:ind w:right="299" w:firstLine="726"/>
        <w:jc w:val="both"/>
        <w:rPr>
          <w:color w:val="000000"/>
          <w:sz w:val="20"/>
          <w:szCs w:val="20"/>
        </w:rPr>
      </w:pPr>
      <w:r>
        <w:rPr>
          <w:color w:val="000000"/>
          <w:sz w:val="28"/>
          <w:szCs w:val="28"/>
        </w:rPr>
        <w:t>характеризовать героев, описывать характер героя, давать оценку поступкам героев, составлять портретные характеристики персонажей под контролем учителя;</w:t>
      </w:r>
    </w:p>
    <w:p w:rsidR="005E21AA" w:rsidRDefault="00D14A00">
      <w:pPr>
        <w:numPr>
          <w:ilvl w:val="1"/>
          <w:numId w:val="6"/>
        </w:numPr>
        <w:pBdr>
          <w:top w:val="nil"/>
          <w:left w:val="nil"/>
          <w:bottom w:val="nil"/>
          <w:right w:val="nil"/>
          <w:between w:val="nil"/>
        </w:pBdr>
        <w:tabs>
          <w:tab w:val="left" w:pos="2837"/>
        </w:tabs>
        <w:spacing w:line="360" w:lineRule="auto"/>
        <w:ind w:right="298" w:firstLine="726"/>
        <w:jc w:val="both"/>
        <w:rPr>
          <w:color w:val="000000"/>
          <w:sz w:val="20"/>
          <w:szCs w:val="20"/>
        </w:rPr>
      </w:pPr>
      <w:r>
        <w:rPr>
          <w:color w:val="000000"/>
          <w:sz w:val="28"/>
          <w:szCs w:val="28"/>
        </w:rPr>
        <w:t>выявлять взаимосвязь между поступками, мыслями, чувствами героев, сравнивать героев одного произведения и сопоставлять их поступки после совместного анализа по предложенным критериям (по аналогии или по контрасту);</w:t>
      </w:r>
    </w:p>
    <w:p w:rsidR="005E21AA" w:rsidRDefault="00D14A00">
      <w:pPr>
        <w:numPr>
          <w:ilvl w:val="1"/>
          <w:numId w:val="6"/>
        </w:numPr>
        <w:pBdr>
          <w:top w:val="nil"/>
          <w:left w:val="nil"/>
          <w:bottom w:val="nil"/>
          <w:right w:val="nil"/>
          <w:between w:val="nil"/>
        </w:pBdr>
        <w:tabs>
          <w:tab w:val="left" w:pos="2837"/>
        </w:tabs>
        <w:spacing w:line="360" w:lineRule="auto"/>
        <w:ind w:right="297" w:firstLine="726"/>
        <w:jc w:val="both"/>
        <w:rPr>
          <w:color w:val="000000"/>
          <w:sz w:val="20"/>
          <w:szCs w:val="20"/>
        </w:rPr>
      </w:pPr>
      <w:r>
        <w:rPr>
          <w:color w:val="000000"/>
          <w:sz w:val="28"/>
          <w:szCs w:val="28"/>
        </w:rPr>
        <w:t>отличать автора произведения от героя и рассказчика, характеризовать с помощью учителя отношение автора к героям, поступкам, описанной картине, находить в тексте средства изображения героев (портрет), описание пейзажа и интерьера;</w:t>
      </w:r>
    </w:p>
    <w:p w:rsidR="005E21AA" w:rsidRDefault="00D14A00">
      <w:pPr>
        <w:numPr>
          <w:ilvl w:val="1"/>
          <w:numId w:val="6"/>
        </w:numPr>
        <w:pBdr>
          <w:top w:val="nil"/>
          <w:left w:val="nil"/>
          <w:bottom w:val="nil"/>
          <w:right w:val="nil"/>
          <w:between w:val="nil"/>
        </w:pBdr>
        <w:tabs>
          <w:tab w:val="left" w:pos="2837"/>
        </w:tabs>
        <w:spacing w:before="1" w:line="360" w:lineRule="auto"/>
        <w:ind w:right="301" w:firstLine="726"/>
        <w:jc w:val="both"/>
        <w:rPr>
          <w:color w:val="000000"/>
          <w:sz w:val="20"/>
          <w:szCs w:val="20"/>
        </w:rPr>
      </w:pPr>
      <w:r>
        <w:rPr>
          <w:color w:val="000000"/>
          <w:sz w:val="28"/>
          <w:szCs w:val="28"/>
        </w:rPr>
        <w:t>объяснять значение незнакомого слова с опорой на контекст и с использованием словаря; находить после совместного анализа в тексте примеры использования слов в прямом и переносном значении, средств художественной выразительности (сравнение, эпитет, олицетворение);</w:t>
      </w:r>
    </w:p>
    <w:p w:rsidR="005E21AA" w:rsidRDefault="00D14A00">
      <w:pPr>
        <w:numPr>
          <w:ilvl w:val="1"/>
          <w:numId w:val="6"/>
        </w:numPr>
        <w:pBdr>
          <w:top w:val="nil"/>
          <w:left w:val="nil"/>
          <w:bottom w:val="nil"/>
          <w:right w:val="nil"/>
          <w:between w:val="nil"/>
        </w:pBdr>
        <w:tabs>
          <w:tab w:val="left" w:pos="2837"/>
        </w:tabs>
        <w:ind w:left="2837"/>
        <w:jc w:val="both"/>
        <w:rPr>
          <w:color w:val="000000"/>
          <w:sz w:val="20"/>
          <w:szCs w:val="20"/>
        </w:rPr>
        <w:sectPr w:rsidR="005E21AA">
          <w:pgSz w:w="11910" w:h="16840"/>
          <w:pgMar w:top="1040" w:right="708" w:bottom="1180" w:left="283" w:header="0" w:footer="969" w:gutter="0"/>
          <w:cols w:space="720"/>
        </w:sectPr>
      </w:pPr>
      <w:r>
        <w:rPr>
          <w:color w:val="000000"/>
          <w:sz w:val="28"/>
          <w:szCs w:val="28"/>
        </w:rPr>
        <w:t>уметь применять изученные понятия с опорой на визуализацию</w:t>
      </w:r>
    </w:p>
    <w:p w:rsidR="005E21AA" w:rsidRDefault="00D14A00">
      <w:pPr>
        <w:pBdr>
          <w:top w:val="nil"/>
          <w:left w:val="nil"/>
          <w:bottom w:val="nil"/>
          <w:right w:val="nil"/>
          <w:between w:val="nil"/>
        </w:pBdr>
        <w:spacing w:before="77" w:line="360" w:lineRule="auto"/>
        <w:ind w:left="1577" w:right="302"/>
        <w:jc w:val="both"/>
        <w:rPr>
          <w:color w:val="000000"/>
          <w:sz w:val="28"/>
          <w:szCs w:val="28"/>
        </w:rPr>
      </w:pPr>
      <w:r>
        <w:rPr>
          <w:color w:val="000000"/>
          <w:sz w:val="28"/>
          <w:szCs w:val="28"/>
        </w:rPr>
        <w:lastRenderedPageBreak/>
        <w:t>термина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E21AA" w:rsidRDefault="00D14A00">
      <w:pPr>
        <w:numPr>
          <w:ilvl w:val="1"/>
          <w:numId w:val="6"/>
        </w:numPr>
        <w:pBdr>
          <w:top w:val="nil"/>
          <w:left w:val="nil"/>
          <w:bottom w:val="nil"/>
          <w:right w:val="nil"/>
          <w:between w:val="nil"/>
        </w:pBdr>
        <w:tabs>
          <w:tab w:val="left" w:pos="2837"/>
        </w:tabs>
        <w:spacing w:before="1" w:line="360" w:lineRule="auto"/>
        <w:ind w:right="294" w:firstLine="726"/>
        <w:jc w:val="both"/>
        <w:rPr>
          <w:color w:val="000000"/>
          <w:sz w:val="20"/>
          <w:szCs w:val="20"/>
        </w:rPr>
      </w:pPr>
      <w:r>
        <w:rPr>
          <w:color w:val="000000"/>
          <w:sz w:val="28"/>
          <w:szCs w:val="28"/>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w:t>
      </w:r>
      <w:r>
        <w:rPr>
          <w:i/>
          <w:color w:val="000000"/>
          <w:sz w:val="28"/>
          <w:szCs w:val="28"/>
        </w:rPr>
        <w:t>и письменно</w:t>
      </w:r>
      <w:r>
        <w:rPr>
          <w:color w:val="000000"/>
          <w:sz w:val="28"/>
          <w:szCs w:val="28"/>
        </w:rPr>
        <w:t>формулировать простые выводы, подтверждать свой ответ примерами из текста;</w:t>
      </w:r>
    </w:p>
    <w:p w:rsidR="005E21AA" w:rsidRDefault="00D14A00">
      <w:pPr>
        <w:numPr>
          <w:ilvl w:val="1"/>
          <w:numId w:val="6"/>
        </w:numPr>
        <w:pBdr>
          <w:top w:val="nil"/>
          <w:left w:val="nil"/>
          <w:bottom w:val="nil"/>
          <w:right w:val="nil"/>
          <w:between w:val="nil"/>
        </w:pBdr>
        <w:tabs>
          <w:tab w:val="left" w:pos="2837"/>
        </w:tabs>
        <w:spacing w:line="321" w:lineRule="auto"/>
        <w:ind w:left="2837"/>
        <w:jc w:val="both"/>
        <w:rPr>
          <w:color w:val="000000"/>
          <w:sz w:val="20"/>
          <w:szCs w:val="20"/>
        </w:rPr>
      </w:pPr>
      <w:r>
        <w:rPr>
          <w:color w:val="000000"/>
          <w:sz w:val="28"/>
          <w:szCs w:val="28"/>
        </w:rPr>
        <w:t>использовать в беседе изученные литературные понятия;</w:t>
      </w:r>
    </w:p>
    <w:p w:rsidR="005E21AA" w:rsidRDefault="00D14A00">
      <w:pPr>
        <w:numPr>
          <w:ilvl w:val="1"/>
          <w:numId w:val="6"/>
        </w:numPr>
        <w:pBdr>
          <w:top w:val="nil"/>
          <w:left w:val="nil"/>
          <w:bottom w:val="nil"/>
          <w:right w:val="nil"/>
          <w:between w:val="nil"/>
        </w:pBdr>
        <w:tabs>
          <w:tab w:val="left" w:pos="2837"/>
        </w:tabs>
        <w:spacing w:before="162" w:line="360" w:lineRule="auto"/>
        <w:ind w:right="300" w:firstLine="726"/>
        <w:jc w:val="both"/>
        <w:rPr>
          <w:color w:val="000000"/>
          <w:sz w:val="20"/>
          <w:szCs w:val="20"/>
        </w:rPr>
      </w:pPr>
      <w:r>
        <w:rPr>
          <w:color w:val="000000"/>
          <w:sz w:val="28"/>
          <w:szCs w:val="28"/>
        </w:rPr>
        <w:t>пересказывать произведение (устно) подробнос опорой на план, выборочно, сжато (кратко), от лица героя, с изменением лица рассказчика, от третьего лица;</w:t>
      </w:r>
    </w:p>
    <w:p w:rsidR="005E21AA" w:rsidRDefault="00D14A00">
      <w:pPr>
        <w:numPr>
          <w:ilvl w:val="1"/>
          <w:numId w:val="6"/>
        </w:numPr>
        <w:pBdr>
          <w:top w:val="nil"/>
          <w:left w:val="nil"/>
          <w:bottom w:val="nil"/>
          <w:right w:val="nil"/>
          <w:between w:val="nil"/>
        </w:pBdr>
        <w:tabs>
          <w:tab w:val="left" w:pos="2837"/>
        </w:tabs>
        <w:spacing w:line="360" w:lineRule="auto"/>
        <w:ind w:right="299" w:firstLine="726"/>
        <w:jc w:val="both"/>
        <w:rPr>
          <w:color w:val="000000"/>
          <w:sz w:val="20"/>
          <w:szCs w:val="20"/>
        </w:rPr>
      </w:pPr>
      <w:r>
        <w:rPr>
          <w:color w:val="000000"/>
          <w:sz w:val="28"/>
          <w:szCs w:val="28"/>
        </w:rP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w:t>
      </w:r>
      <w:r>
        <w:rPr>
          <w:i/>
          <w:color w:val="000000"/>
          <w:sz w:val="28"/>
          <w:szCs w:val="28"/>
        </w:rPr>
        <w:t>инсценировать небольшие эпизоды из произведения</w:t>
      </w:r>
      <w:r>
        <w:rPr>
          <w:color w:val="000000"/>
          <w:sz w:val="28"/>
          <w:szCs w:val="28"/>
        </w:rPr>
        <w:t>;</w:t>
      </w:r>
    </w:p>
    <w:p w:rsidR="005E21AA" w:rsidRDefault="00D14A00">
      <w:pPr>
        <w:numPr>
          <w:ilvl w:val="1"/>
          <w:numId w:val="6"/>
        </w:numPr>
        <w:pBdr>
          <w:top w:val="nil"/>
          <w:left w:val="nil"/>
          <w:bottom w:val="nil"/>
          <w:right w:val="nil"/>
          <w:between w:val="nil"/>
        </w:pBdr>
        <w:tabs>
          <w:tab w:val="left" w:pos="2837"/>
        </w:tabs>
        <w:spacing w:line="360" w:lineRule="auto"/>
        <w:ind w:right="298" w:firstLine="726"/>
        <w:jc w:val="both"/>
        <w:rPr>
          <w:color w:val="000000"/>
          <w:sz w:val="20"/>
          <w:szCs w:val="20"/>
        </w:rPr>
      </w:pPr>
      <w:r>
        <w:rPr>
          <w:color w:val="000000"/>
          <w:sz w:val="28"/>
          <w:szCs w:val="28"/>
        </w:rPr>
        <w:t>составлять устные и письменныевысказывания на основе прочитанного (прослушанного) текста на заданную тему по содержанию произведения (не менее 5-6 предложений устно, 3-4 письменно);</w:t>
      </w:r>
    </w:p>
    <w:p w:rsidR="005E21AA" w:rsidRDefault="00D14A00">
      <w:pPr>
        <w:numPr>
          <w:ilvl w:val="1"/>
          <w:numId w:val="6"/>
        </w:numPr>
        <w:pBdr>
          <w:top w:val="nil"/>
          <w:left w:val="nil"/>
          <w:bottom w:val="nil"/>
          <w:right w:val="nil"/>
          <w:between w:val="nil"/>
        </w:pBdr>
        <w:tabs>
          <w:tab w:val="left" w:pos="2837"/>
        </w:tabs>
        <w:spacing w:line="360" w:lineRule="auto"/>
        <w:ind w:right="302" w:firstLine="726"/>
        <w:jc w:val="both"/>
        <w:rPr>
          <w:color w:val="000000"/>
          <w:sz w:val="20"/>
          <w:szCs w:val="20"/>
        </w:rPr>
      </w:pPr>
      <w:r>
        <w:rPr>
          <w:i/>
          <w:color w:val="000000"/>
          <w:sz w:val="28"/>
          <w:szCs w:val="28"/>
        </w:rPr>
        <w:t>составлять краткий отзыв о прочитанном произведении по заданному алгоритму;</w:t>
      </w:r>
    </w:p>
    <w:p w:rsidR="005E21AA" w:rsidRDefault="00D14A00">
      <w:pPr>
        <w:numPr>
          <w:ilvl w:val="1"/>
          <w:numId w:val="6"/>
        </w:numPr>
        <w:pBdr>
          <w:top w:val="nil"/>
          <w:left w:val="nil"/>
          <w:bottom w:val="nil"/>
          <w:right w:val="nil"/>
          <w:between w:val="nil"/>
        </w:pBdr>
        <w:tabs>
          <w:tab w:val="left" w:pos="2837"/>
          <w:tab w:val="left" w:pos="5895"/>
          <w:tab w:val="left" w:pos="8954"/>
        </w:tabs>
        <w:spacing w:line="360" w:lineRule="auto"/>
        <w:ind w:right="295" w:firstLine="726"/>
        <w:jc w:val="both"/>
        <w:rPr>
          <w:color w:val="000000"/>
          <w:sz w:val="20"/>
          <w:szCs w:val="20"/>
        </w:rPr>
      </w:pPr>
      <w:r>
        <w:rPr>
          <w:color w:val="000000"/>
          <w:sz w:val="28"/>
          <w:szCs w:val="28"/>
        </w:rPr>
        <w:t>придумывать</w:t>
      </w:r>
      <w:r>
        <w:rPr>
          <w:color w:val="000000"/>
          <w:sz w:val="28"/>
          <w:szCs w:val="28"/>
        </w:rPr>
        <w:tab/>
        <w:t>продолжение</w:t>
      </w:r>
      <w:r>
        <w:rPr>
          <w:color w:val="000000"/>
          <w:sz w:val="28"/>
          <w:szCs w:val="28"/>
        </w:rPr>
        <w:tab/>
        <w:t>прочитанного произведения;использовать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E21AA" w:rsidRDefault="00D14A00">
      <w:pPr>
        <w:numPr>
          <w:ilvl w:val="1"/>
          <w:numId w:val="6"/>
        </w:numPr>
        <w:pBdr>
          <w:top w:val="nil"/>
          <w:left w:val="nil"/>
          <w:bottom w:val="nil"/>
          <w:right w:val="nil"/>
          <w:between w:val="nil"/>
        </w:pBdr>
        <w:tabs>
          <w:tab w:val="left" w:pos="2837"/>
        </w:tabs>
        <w:spacing w:line="360" w:lineRule="auto"/>
        <w:ind w:right="298" w:firstLine="726"/>
        <w:jc w:val="both"/>
        <w:rPr>
          <w:color w:val="000000"/>
          <w:sz w:val="20"/>
          <w:szCs w:val="20"/>
        </w:rPr>
      </w:pPr>
      <w:r>
        <w:rPr>
          <w:color w:val="000000"/>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E21AA" w:rsidRDefault="00D14A00">
      <w:pPr>
        <w:numPr>
          <w:ilvl w:val="1"/>
          <w:numId w:val="6"/>
        </w:numPr>
        <w:pBdr>
          <w:top w:val="nil"/>
          <w:left w:val="nil"/>
          <w:bottom w:val="nil"/>
          <w:right w:val="nil"/>
          <w:between w:val="nil"/>
        </w:pBdr>
        <w:tabs>
          <w:tab w:val="left" w:pos="2837"/>
        </w:tabs>
        <w:spacing w:line="360" w:lineRule="auto"/>
        <w:ind w:right="300" w:firstLine="726"/>
        <w:jc w:val="both"/>
        <w:rPr>
          <w:color w:val="000000"/>
          <w:sz w:val="20"/>
          <w:szCs w:val="20"/>
        </w:rPr>
        <w:sectPr w:rsidR="005E21AA">
          <w:pgSz w:w="11910" w:h="16840"/>
          <w:pgMar w:top="1040" w:right="708" w:bottom="1180" w:left="283" w:header="0" w:footer="969" w:gutter="0"/>
          <w:cols w:space="720"/>
        </w:sectPr>
      </w:pPr>
      <w:r>
        <w:rPr>
          <w:color w:val="000000"/>
          <w:sz w:val="28"/>
          <w:szCs w:val="28"/>
        </w:rPr>
        <w:t>использовать справочные издания, в том числе верифицированные электронные образовательные и информационные</w:t>
      </w:r>
    </w:p>
    <w:p w:rsidR="005E21AA" w:rsidRDefault="00D14A00">
      <w:pPr>
        <w:pBdr>
          <w:top w:val="nil"/>
          <w:left w:val="nil"/>
          <w:bottom w:val="nil"/>
          <w:right w:val="nil"/>
          <w:between w:val="nil"/>
        </w:pBdr>
        <w:spacing w:before="77"/>
        <w:ind w:left="1577"/>
        <w:rPr>
          <w:color w:val="000000"/>
          <w:sz w:val="28"/>
          <w:szCs w:val="28"/>
        </w:rPr>
      </w:pPr>
      <w:r>
        <w:rPr>
          <w:color w:val="000000"/>
          <w:sz w:val="28"/>
          <w:szCs w:val="28"/>
        </w:rPr>
        <w:lastRenderedPageBreak/>
        <w:t>ресурсы, включённые в федеральный перечень.</w:t>
      </w: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spacing w:before="21"/>
        <w:rPr>
          <w:color w:val="000000"/>
          <w:sz w:val="28"/>
          <w:szCs w:val="28"/>
        </w:rPr>
      </w:pPr>
    </w:p>
    <w:p w:rsidR="005E21AA" w:rsidRDefault="00D14A00">
      <w:pPr>
        <w:pStyle w:val="2"/>
        <w:numPr>
          <w:ilvl w:val="0"/>
          <w:numId w:val="6"/>
        </w:numPr>
        <w:tabs>
          <w:tab w:val="left" w:pos="1631"/>
        </w:tabs>
        <w:spacing w:before="1"/>
      </w:pPr>
      <w:bookmarkStart w:id="29" w:name="uzho73q7acsr" w:colFirst="0" w:colLast="0"/>
      <w:bookmarkStart w:id="30" w:name="_lmdlxkjeqet4" w:colFirst="0" w:colLast="0"/>
      <w:bookmarkEnd w:id="29"/>
      <w:bookmarkEnd w:id="30"/>
      <w:r>
        <w:t>КЛАСС</w:t>
      </w:r>
    </w:p>
    <w:p w:rsidR="005E21AA" w:rsidRDefault="00D14A00">
      <w:pPr>
        <w:pBdr>
          <w:top w:val="nil"/>
          <w:left w:val="nil"/>
          <w:bottom w:val="nil"/>
          <w:right w:val="nil"/>
          <w:between w:val="nil"/>
        </w:pBdr>
        <w:spacing w:before="22"/>
        <w:ind w:left="1802"/>
        <w:jc w:val="both"/>
        <w:rPr>
          <w:color w:val="000000"/>
          <w:sz w:val="28"/>
          <w:szCs w:val="28"/>
        </w:rPr>
      </w:pPr>
      <w:r>
        <w:rPr>
          <w:color w:val="000000"/>
          <w:sz w:val="28"/>
          <w:szCs w:val="28"/>
        </w:rPr>
        <w:t>К концу обучения в 4 классе обучающийся научится:</w:t>
      </w:r>
    </w:p>
    <w:p w:rsidR="005E21AA" w:rsidRDefault="00D14A00">
      <w:pPr>
        <w:numPr>
          <w:ilvl w:val="1"/>
          <w:numId w:val="6"/>
        </w:numPr>
        <w:pBdr>
          <w:top w:val="nil"/>
          <w:left w:val="nil"/>
          <w:bottom w:val="nil"/>
          <w:right w:val="nil"/>
          <w:between w:val="nil"/>
        </w:pBdr>
        <w:tabs>
          <w:tab w:val="left" w:pos="2837"/>
        </w:tabs>
        <w:spacing w:before="160" w:line="360" w:lineRule="auto"/>
        <w:ind w:right="297" w:firstLine="726"/>
        <w:jc w:val="both"/>
        <w:rPr>
          <w:color w:val="000000"/>
          <w:sz w:val="20"/>
          <w:szCs w:val="20"/>
        </w:rPr>
      </w:pPr>
      <w:r>
        <w:rPr>
          <w:color w:val="000000"/>
          <w:sz w:val="28"/>
          <w:szCs w:val="28"/>
        </w:rPr>
        <w:t>с помощью учителя отвечать на вопрос о значимости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E21AA" w:rsidRDefault="00D14A00">
      <w:pPr>
        <w:numPr>
          <w:ilvl w:val="1"/>
          <w:numId w:val="6"/>
        </w:numPr>
        <w:pBdr>
          <w:top w:val="nil"/>
          <w:left w:val="nil"/>
          <w:bottom w:val="nil"/>
          <w:right w:val="nil"/>
          <w:between w:val="nil"/>
        </w:pBdr>
        <w:tabs>
          <w:tab w:val="left" w:pos="2837"/>
        </w:tabs>
        <w:spacing w:line="360" w:lineRule="auto"/>
        <w:ind w:right="298" w:firstLine="726"/>
        <w:jc w:val="both"/>
        <w:rPr>
          <w:color w:val="000000"/>
          <w:sz w:val="20"/>
          <w:szCs w:val="20"/>
        </w:rPr>
      </w:pPr>
      <w:r>
        <w:rPr>
          <w:color w:val="000000"/>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E21AA" w:rsidRDefault="00D14A00">
      <w:pPr>
        <w:numPr>
          <w:ilvl w:val="1"/>
          <w:numId w:val="6"/>
        </w:numPr>
        <w:pBdr>
          <w:top w:val="nil"/>
          <w:left w:val="nil"/>
          <w:bottom w:val="nil"/>
          <w:right w:val="nil"/>
          <w:between w:val="nil"/>
        </w:pBdr>
        <w:tabs>
          <w:tab w:val="left" w:pos="2837"/>
        </w:tabs>
        <w:spacing w:line="360" w:lineRule="auto"/>
        <w:ind w:right="295" w:firstLine="726"/>
        <w:jc w:val="both"/>
        <w:rPr>
          <w:color w:val="000000"/>
          <w:sz w:val="20"/>
          <w:szCs w:val="20"/>
        </w:rPr>
      </w:pPr>
      <w:r>
        <w:rPr>
          <w:color w:val="000000"/>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70 - 80 слов в минуту (без отметочного оценивания);</w:t>
      </w:r>
    </w:p>
    <w:p w:rsidR="005E21AA" w:rsidRDefault="00D14A00">
      <w:pPr>
        <w:numPr>
          <w:ilvl w:val="1"/>
          <w:numId w:val="6"/>
        </w:numPr>
        <w:pBdr>
          <w:top w:val="nil"/>
          <w:left w:val="nil"/>
          <w:bottom w:val="nil"/>
          <w:right w:val="nil"/>
          <w:between w:val="nil"/>
        </w:pBdr>
        <w:tabs>
          <w:tab w:val="left" w:pos="2837"/>
        </w:tabs>
        <w:spacing w:line="360" w:lineRule="auto"/>
        <w:ind w:right="295" w:firstLine="726"/>
        <w:jc w:val="both"/>
        <w:rPr>
          <w:color w:val="000000"/>
          <w:sz w:val="20"/>
          <w:szCs w:val="20"/>
        </w:rPr>
      </w:pPr>
      <w:r>
        <w:rPr>
          <w:color w:val="000000"/>
          <w:sz w:val="28"/>
          <w:szCs w:val="28"/>
        </w:rPr>
        <w:t>читать наизусть не менее 5 стихотворений в соответствии с изученной тематикой произведений;</w:t>
      </w:r>
    </w:p>
    <w:p w:rsidR="005E21AA" w:rsidRDefault="00D14A00">
      <w:pPr>
        <w:numPr>
          <w:ilvl w:val="1"/>
          <w:numId w:val="6"/>
        </w:numPr>
        <w:pBdr>
          <w:top w:val="nil"/>
          <w:left w:val="nil"/>
          <w:bottom w:val="nil"/>
          <w:right w:val="nil"/>
          <w:between w:val="nil"/>
        </w:pBdr>
        <w:tabs>
          <w:tab w:val="left" w:pos="2837"/>
        </w:tabs>
        <w:spacing w:line="360" w:lineRule="auto"/>
        <w:ind w:right="301" w:firstLine="726"/>
        <w:jc w:val="both"/>
        <w:rPr>
          <w:color w:val="000000"/>
          <w:sz w:val="20"/>
          <w:szCs w:val="20"/>
        </w:rPr>
      </w:pPr>
      <w:r>
        <w:rPr>
          <w:color w:val="000000"/>
          <w:sz w:val="28"/>
          <w:szCs w:val="28"/>
        </w:rPr>
        <w:t>различать художественные произведения и познавательные тексты; различать прозаическую и стихотворную речь:</w:t>
      </w:r>
    </w:p>
    <w:p w:rsidR="005E21AA" w:rsidRDefault="00D14A00">
      <w:pPr>
        <w:numPr>
          <w:ilvl w:val="1"/>
          <w:numId w:val="6"/>
        </w:numPr>
        <w:pBdr>
          <w:top w:val="nil"/>
          <w:left w:val="nil"/>
          <w:bottom w:val="nil"/>
          <w:right w:val="nil"/>
          <w:between w:val="nil"/>
        </w:pBdr>
        <w:tabs>
          <w:tab w:val="left" w:pos="2837"/>
        </w:tabs>
        <w:spacing w:line="360" w:lineRule="auto"/>
        <w:ind w:right="299" w:firstLine="726"/>
        <w:jc w:val="both"/>
        <w:rPr>
          <w:color w:val="000000"/>
          <w:sz w:val="20"/>
          <w:szCs w:val="20"/>
        </w:rPr>
      </w:pPr>
      <w:r>
        <w:rPr>
          <w:color w:val="000000"/>
          <w:sz w:val="28"/>
          <w:szCs w:val="28"/>
        </w:rPr>
        <w:t>называть особенности стихотворного произведения (ритм, рифма, строфа), отличать лирическое произведение от эпического;</w:t>
      </w:r>
    </w:p>
    <w:p w:rsidR="005E21AA" w:rsidRDefault="00D14A00">
      <w:pPr>
        <w:numPr>
          <w:ilvl w:val="1"/>
          <w:numId w:val="6"/>
        </w:numPr>
        <w:pBdr>
          <w:top w:val="nil"/>
          <w:left w:val="nil"/>
          <w:bottom w:val="nil"/>
          <w:right w:val="nil"/>
          <w:between w:val="nil"/>
        </w:pBdr>
        <w:tabs>
          <w:tab w:val="left" w:pos="2837"/>
        </w:tabs>
        <w:spacing w:before="1" w:line="360" w:lineRule="auto"/>
        <w:ind w:right="298" w:firstLine="726"/>
        <w:jc w:val="both"/>
        <w:rPr>
          <w:color w:val="000000"/>
          <w:sz w:val="20"/>
          <w:szCs w:val="20"/>
        </w:rPr>
        <w:sectPr w:rsidR="005E21AA">
          <w:pgSz w:w="11910" w:h="16840"/>
          <w:pgMar w:top="1040" w:right="708" w:bottom="1180" w:left="283" w:header="0" w:footer="969" w:gutter="0"/>
          <w:cols w:space="720"/>
        </w:sectPr>
      </w:pPr>
      <w:r>
        <w:rPr>
          <w:color w:val="000000"/>
          <w:sz w:val="28"/>
          <w:szCs w:val="28"/>
        </w:rPr>
        <w:t>понимать жанровую принадлежность, содержание, смысл прослушанного (прочитанного) произведения: отвечать и формулировать вопросы с помощью учителя (в том числе проблемные) к познавательным, учебным и художественным текстам;</w:t>
      </w:r>
    </w:p>
    <w:p w:rsidR="005E21AA" w:rsidRDefault="00D14A00">
      <w:pPr>
        <w:numPr>
          <w:ilvl w:val="1"/>
          <w:numId w:val="6"/>
        </w:numPr>
        <w:pBdr>
          <w:top w:val="nil"/>
          <w:left w:val="nil"/>
          <w:bottom w:val="nil"/>
          <w:right w:val="nil"/>
          <w:between w:val="nil"/>
        </w:pBdr>
        <w:tabs>
          <w:tab w:val="left" w:pos="2837"/>
        </w:tabs>
        <w:spacing w:before="77" w:line="360" w:lineRule="auto"/>
        <w:ind w:right="300" w:firstLine="726"/>
        <w:jc w:val="both"/>
        <w:rPr>
          <w:color w:val="000000"/>
          <w:sz w:val="20"/>
          <w:szCs w:val="20"/>
        </w:rPr>
      </w:pPr>
      <w:r>
        <w:rPr>
          <w:color w:val="000000"/>
          <w:sz w:val="28"/>
          <w:szCs w:val="28"/>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E21AA" w:rsidRDefault="00D14A00">
      <w:pPr>
        <w:numPr>
          <w:ilvl w:val="1"/>
          <w:numId w:val="6"/>
        </w:numPr>
        <w:pBdr>
          <w:top w:val="nil"/>
          <w:left w:val="nil"/>
          <w:bottom w:val="nil"/>
          <w:right w:val="nil"/>
          <w:between w:val="nil"/>
        </w:pBdr>
        <w:tabs>
          <w:tab w:val="left" w:pos="2837"/>
        </w:tabs>
        <w:spacing w:line="360" w:lineRule="auto"/>
        <w:ind w:right="297" w:firstLine="726"/>
        <w:jc w:val="both"/>
        <w:rPr>
          <w:color w:val="000000"/>
          <w:sz w:val="20"/>
          <w:szCs w:val="20"/>
        </w:rPr>
      </w:pPr>
      <w:r>
        <w:rPr>
          <w:color w:val="000000"/>
          <w:sz w:val="28"/>
          <w:szCs w:val="28"/>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w:t>
      </w:r>
      <w:r>
        <w:rPr>
          <w:i/>
          <w:color w:val="000000"/>
          <w:sz w:val="28"/>
          <w:szCs w:val="28"/>
        </w:rPr>
        <w:t>и стран мира</w:t>
      </w:r>
      <w:r>
        <w:rPr>
          <w:color w:val="000000"/>
          <w:sz w:val="28"/>
          <w:szCs w:val="28"/>
        </w:rPr>
        <w:t>;</w:t>
      </w:r>
    </w:p>
    <w:p w:rsidR="005E21AA" w:rsidRDefault="00D14A00">
      <w:pPr>
        <w:numPr>
          <w:ilvl w:val="1"/>
          <w:numId w:val="6"/>
        </w:numPr>
        <w:pBdr>
          <w:top w:val="nil"/>
          <w:left w:val="nil"/>
          <w:bottom w:val="nil"/>
          <w:right w:val="nil"/>
          <w:between w:val="nil"/>
        </w:pBdr>
        <w:tabs>
          <w:tab w:val="left" w:pos="2837"/>
        </w:tabs>
        <w:spacing w:before="1" w:line="360" w:lineRule="auto"/>
        <w:ind w:right="300" w:firstLine="726"/>
        <w:jc w:val="both"/>
        <w:rPr>
          <w:color w:val="000000"/>
          <w:sz w:val="20"/>
          <w:szCs w:val="20"/>
        </w:rPr>
      </w:pPr>
      <w:r>
        <w:rPr>
          <w:color w:val="000000"/>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E21AA" w:rsidRDefault="00D14A00">
      <w:pPr>
        <w:numPr>
          <w:ilvl w:val="1"/>
          <w:numId w:val="6"/>
        </w:numPr>
        <w:pBdr>
          <w:top w:val="nil"/>
          <w:left w:val="nil"/>
          <w:bottom w:val="nil"/>
          <w:right w:val="nil"/>
          <w:between w:val="nil"/>
        </w:pBdr>
        <w:tabs>
          <w:tab w:val="left" w:pos="2837"/>
        </w:tabs>
        <w:spacing w:line="360" w:lineRule="auto"/>
        <w:ind w:right="299" w:firstLine="726"/>
        <w:jc w:val="both"/>
        <w:rPr>
          <w:color w:val="000000"/>
          <w:sz w:val="20"/>
          <w:szCs w:val="20"/>
        </w:rPr>
      </w:pPr>
      <w:r>
        <w:rPr>
          <w:color w:val="000000"/>
          <w:sz w:val="28"/>
          <w:szCs w:val="28"/>
        </w:rPr>
        <w:t>характеризовать героев, давать оценку их поступкам, составлять портретные характеристики персонажей под контролем учителя,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w:t>
      </w:r>
    </w:p>
    <w:p w:rsidR="005E21AA" w:rsidRDefault="00D14A00">
      <w:pPr>
        <w:numPr>
          <w:ilvl w:val="1"/>
          <w:numId w:val="6"/>
        </w:numPr>
        <w:pBdr>
          <w:top w:val="nil"/>
          <w:left w:val="nil"/>
          <w:bottom w:val="nil"/>
          <w:right w:val="nil"/>
          <w:between w:val="nil"/>
        </w:pBdr>
        <w:tabs>
          <w:tab w:val="left" w:pos="2837"/>
        </w:tabs>
        <w:spacing w:line="360" w:lineRule="auto"/>
        <w:ind w:right="300" w:firstLine="726"/>
        <w:jc w:val="both"/>
        <w:rPr>
          <w:color w:val="000000"/>
          <w:sz w:val="20"/>
          <w:szCs w:val="20"/>
        </w:rPr>
      </w:pPr>
      <w:r>
        <w:rPr>
          <w:color w:val="000000"/>
          <w:sz w:val="28"/>
          <w:szCs w:val="28"/>
        </w:rPr>
        <w:t>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E21AA" w:rsidRDefault="00D14A00">
      <w:pPr>
        <w:numPr>
          <w:ilvl w:val="1"/>
          <w:numId w:val="6"/>
        </w:numPr>
        <w:pBdr>
          <w:top w:val="nil"/>
          <w:left w:val="nil"/>
          <w:bottom w:val="nil"/>
          <w:right w:val="nil"/>
          <w:between w:val="nil"/>
        </w:pBdr>
        <w:tabs>
          <w:tab w:val="left" w:pos="2837"/>
        </w:tabs>
        <w:spacing w:line="360" w:lineRule="auto"/>
        <w:ind w:right="309" w:firstLine="726"/>
        <w:jc w:val="both"/>
        <w:rPr>
          <w:color w:val="000000"/>
          <w:sz w:val="20"/>
          <w:szCs w:val="20"/>
        </w:rPr>
      </w:pPr>
      <w:r>
        <w:rPr>
          <w:color w:val="000000"/>
          <w:sz w:val="28"/>
          <w:szCs w:val="28"/>
        </w:rPr>
        <w:t>объяснять значение незнакомого слова с опорой на контекст и с использованием словаря;</w:t>
      </w:r>
    </w:p>
    <w:p w:rsidR="005E21AA" w:rsidRDefault="00D14A00">
      <w:pPr>
        <w:numPr>
          <w:ilvl w:val="1"/>
          <w:numId w:val="6"/>
        </w:numPr>
        <w:pBdr>
          <w:top w:val="nil"/>
          <w:left w:val="nil"/>
          <w:bottom w:val="nil"/>
          <w:right w:val="nil"/>
          <w:between w:val="nil"/>
        </w:pBdr>
        <w:tabs>
          <w:tab w:val="left" w:pos="2837"/>
        </w:tabs>
        <w:spacing w:line="360" w:lineRule="auto"/>
        <w:ind w:right="301" w:firstLine="726"/>
        <w:jc w:val="both"/>
        <w:rPr>
          <w:color w:val="000000"/>
          <w:sz w:val="20"/>
          <w:szCs w:val="20"/>
        </w:rPr>
      </w:pPr>
      <w:r>
        <w:rPr>
          <w:color w:val="000000"/>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E21AA" w:rsidRDefault="00D14A00">
      <w:pPr>
        <w:numPr>
          <w:ilvl w:val="1"/>
          <w:numId w:val="6"/>
        </w:numPr>
        <w:pBdr>
          <w:top w:val="nil"/>
          <w:left w:val="nil"/>
          <w:bottom w:val="nil"/>
          <w:right w:val="nil"/>
          <w:between w:val="nil"/>
        </w:pBdr>
        <w:tabs>
          <w:tab w:val="left" w:pos="2837"/>
        </w:tabs>
        <w:spacing w:line="360" w:lineRule="auto"/>
        <w:ind w:right="302" w:firstLine="726"/>
        <w:jc w:val="both"/>
        <w:rPr>
          <w:color w:val="000000"/>
          <w:sz w:val="20"/>
          <w:szCs w:val="20"/>
        </w:rPr>
      </w:pPr>
      <w:r>
        <w:rPr>
          <w:color w:val="000000"/>
          <w:sz w:val="28"/>
          <w:szCs w:val="28"/>
        </w:rPr>
        <w:t>уметь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E21AA" w:rsidRDefault="00D14A00">
      <w:pPr>
        <w:numPr>
          <w:ilvl w:val="1"/>
          <w:numId w:val="6"/>
        </w:numPr>
        <w:pBdr>
          <w:top w:val="nil"/>
          <w:left w:val="nil"/>
          <w:bottom w:val="nil"/>
          <w:right w:val="nil"/>
          <w:between w:val="nil"/>
        </w:pBdr>
        <w:tabs>
          <w:tab w:val="left" w:pos="2837"/>
        </w:tabs>
        <w:spacing w:line="360" w:lineRule="auto"/>
        <w:ind w:right="291" w:firstLine="726"/>
        <w:jc w:val="both"/>
        <w:rPr>
          <w:color w:val="000000"/>
          <w:sz w:val="20"/>
          <w:szCs w:val="20"/>
        </w:rPr>
        <w:sectPr w:rsidR="005E21AA">
          <w:pgSz w:w="11910" w:h="16840"/>
          <w:pgMar w:top="1040" w:right="708" w:bottom="1180" w:left="283" w:header="0" w:footer="969" w:gutter="0"/>
          <w:cols w:space="720"/>
        </w:sectPr>
      </w:pPr>
      <w:r>
        <w:rPr>
          <w:color w:val="000000"/>
          <w:sz w:val="28"/>
          <w:szCs w:val="28"/>
        </w:rPr>
        <w:t>участвовать в обсуждении прослушанного (прочитанного) произведения: строить монологическое и диалогическое высказывание с</w:t>
      </w:r>
    </w:p>
    <w:p w:rsidR="005E21AA" w:rsidRDefault="00D14A00">
      <w:pPr>
        <w:pBdr>
          <w:top w:val="nil"/>
          <w:left w:val="nil"/>
          <w:bottom w:val="nil"/>
          <w:right w:val="nil"/>
          <w:between w:val="nil"/>
        </w:pBdr>
        <w:spacing w:before="77" w:line="360" w:lineRule="auto"/>
        <w:ind w:left="1577" w:right="303"/>
        <w:jc w:val="both"/>
        <w:rPr>
          <w:color w:val="000000"/>
          <w:sz w:val="28"/>
          <w:szCs w:val="28"/>
        </w:rPr>
      </w:pPr>
      <w:r>
        <w:rPr>
          <w:color w:val="000000"/>
          <w:sz w:val="28"/>
          <w:szCs w:val="28"/>
        </w:rPr>
        <w:lastRenderedPageBreak/>
        <w:t>соблюдением норм русского литературного языка (норм произношения, словоупотребления, грамматики);</w:t>
      </w:r>
    </w:p>
    <w:p w:rsidR="005E21AA" w:rsidRDefault="00D14A00">
      <w:pPr>
        <w:numPr>
          <w:ilvl w:val="1"/>
          <w:numId w:val="6"/>
        </w:numPr>
        <w:pBdr>
          <w:top w:val="nil"/>
          <w:left w:val="nil"/>
          <w:bottom w:val="nil"/>
          <w:right w:val="nil"/>
          <w:between w:val="nil"/>
        </w:pBdr>
        <w:tabs>
          <w:tab w:val="left" w:pos="2837"/>
        </w:tabs>
        <w:spacing w:line="360" w:lineRule="auto"/>
        <w:ind w:right="298" w:firstLine="726"/>
        <w:jc w:val="both"/>
        <w:rPr>
          <w:color w:val="000000"/>
          <w:sz w:val="20"/>
          <w:szCs w:val="20"/>
        </w:rPr>
      </w:pPr>
      <w:r>
        <w:rPr>
          <w:color w:val="000000"/>
          <w:sz w:val="28"/>
          <w:szCs w:val="28"/>
        </w:rPr>
        <w:t xml:space="preserve">устно </w:t>
      </w:r>
      <w:r>
        <w:rPr>
          <w:i/>
          <w:color w:val="000000"/>
          <w:sz w:val="28"/>
          <w:szCs w:val="28"/>
        </w:rPr>
        <w:t xml:space="preserve">и письменно </w:t>
      </w:r>
      <w:r>
        <w:rPr>
          <w:color w:val="000000"/>
          <w:sz w:val="28"/>
          <w:szCs w:val="28"/>
        </w:rPr>
        <w:t>формулировать простые выводы на основе прослушанного (прочитанного) текста, подтверждать свой ответ примерами из текста;</w:t>
      </w:r>
    </w:p>
    <w:p w:rsidR="005E21AA" w:rsidRDefault="00D14A00">
      <w:pPr>
        <w:numPr>
          <w:ilvl w:val="1"/>
          <w:numId w:val="6"/>
        </w:numPr>
        <w:pBdr>
          <w:top w:val="nil"/>
          <w:left w:val="nil"/>
          <w:bottom w:val="nil"/>
          <w:right w:val="nil"/>
          <w:between w:val="nil"/>
        </w:pBdr>
        <w:tabs>
          <w:tab w:val="left" w:pos="2837"/>
        </w:tabs>
        <w:spacing w:before="1" w:line="360" w:lineRule="auto"/>
        <w:ind w:right="292" w:firstLine="726"/>
        <w:jc w:val="both"/>
        <w:rPr>
          <w:color w:val="000000"/>
          <w:sz w:val="20"/>
          <w:szCs w:val="20"/>
        </w:rPr>
      </w:pPr>
      <w:r>
        <w:rPr>
          <w:color w:val="000000"/>
          <w:sz w:val="28"/>
          <w:szCs w:val="28"/>
        </w:rPr>
        <w:t xml:space="preserve">составлять план текста (вопросный, номинативный, </w:t>
      </w:r>
      <w:r>
        <w:rPr>
          <w:i/>
          <w:color w:val="000000"/>
          <w:sz w:val="28"/>
          <w:szCs w:val="28"/>
        </w:rPr>
        <w:t>цитатный</w:t>
      </w:r>
      <w:r>
        <w:rPr>
          <w:color w:val="000000"/>
          <w:sz w:val="28"/>
          <w:szCs w:val="28"/>
        </w:rPr>
        <w:t>), пересказывать (устно) подробно, выборочно, сжато (кратко), от лица героя, с изменением лица рассказчика, от третьего лица;</w:t>
      </w:r>
    </w:p>
    <w:p w:rsidR="005E21AA" w:rsidRDefault="00D14A00">
      <w:pPr>
        <w:numPr>
          <w:ilvl w:val="1"/>
          <w:numId w:val="6"/>
        </w:numPr>
        <w:pBdr>
          <w:top w:val="nil"/>
          <w:left w:val="nil"/>
          <w:bottom w:val="nil"/>
          <w:right w:val="nil"/>
          <w:between w:val="nil"/>
        </w:pBdr>
        <w:tabs>
          <w:tab w:val="left" w:pos="2837"/>
        </w:tabs>
        <w:spacing w:line="360" w:lineRule="auto"/>
        <w:ind w:right="300" w:firstLine="726"/>
        <w:jc w:val="both"/>
        <w:rPr>
          <w:color w:val="000000"/>
          <w:sz w:val="20"/>
          <w:szCs w:val="20"/>
        </w:rPr>
      </w:pPr>
      <w:r>
        <w:rPr>
          <w:color w:val="000000"/>
          <w:sz w:val="28"/>
          <w:szCs w:val="28"/>
        </w:rPr>
        <w:t>читать по ролям с соблюдением норм произношения, расстановки ударения, инсценировать небольшие эпизоды из произведения;</w:t>
      </w:r>
    </w:p>
    <w:p w:rsidR="005E21AA" w:rsidRDefault="00D14A00">
      <w:pPr>
        <w:numPr>
          <w:ilvl w:val="1"/>
          <w:numId w:val="6"/>
        </w:numPr>
        <w:pBdr>
          <w:top w:val="nil"/>
          <w:left w:val="nil"/>
          <w:bottom w:val="nil"/>
          <w:right w:val="nil"/>
          <w:between w:val="nil"/>
        </w:pBdr>
        <w:tabs>
          <w:tab w:val="left" w:pos="2837"/>
        </w:tabs>
        <w:spacing w:line="360" w:lineRule="auto"/>
        <w:ind w:right="301" w:firstLine="726"/>
        <w:jc w:val="both"/>
        <w:rPr>
          <w:color w:val="000000"/>
          <w:sz w:val="20"/>
          <w:szCs w:val="20"/>
        </w:rPr>
      </w:pPr>
      <w:r>
        <w:rPr>
          <w:color w:val="000000"/>
          <w:sz w:val="28"/>
          <w:szCs w:val="28"/>
        </w:rPr>
        <w:t xml:space="preserve">составлять устные и письменные высказывания на заданную тему по содержанию произведения (не менее 6 - 7 предложений устно, 4 - 5 письменно), </w:t>
      </w:r>
      <w:r>
        <w:rPr>
          <w:i/>
          <w:color w:val="000000"/>
          <w:sz w:val="28"/>
          <w:szCs w:val="28"/>
        </w:rPr>
        <w:t>писать сочинения на заданную темуиспользуя разные типы речи (повествование, описание, рассуждение)</w:t>
      </w:r>
      <w:r>
        <w:rPr>
          <w:color w:val="000000"/>
          <w:sz w:val="28"/>
          <w:szCs w:val="28"/>
        </w:rPr>
        <w:t>;</w:t>
      </w:r>
    </w:p>
    <w:p w:rsidR="005E21AA" w:rsidRDefault="00D14A00">
      <w:pPr>
        <w:numPr>
          <w:ilvl w:val="1"/>
          <w:numId w:val="6"/>
        </w:numPr>
        <w:pBdr>
          <w:top w:val="nil"/>
          <w:left w:val="nil"/>
          <w:bottom w:val="nil"/>
          <w:right w:val="nil"/>
          <w:between w:val="nil"/>
        </w:pBdr>
        <w:tabs>
          <w:tab w:val="left" w:pos="2837"/>
        </w:tabs>
        <w:spacing w:line="360" w:lineRule="auto"/>
        <w:ind w:right="300" w:firstLine="726"/>
        <w:jc w:val="both"/>
        <w:rPr>
          <w:color w:val="000000"/>
          <w:sz w:val="20"/>
          <w:szCs w:val="20"/>
        </w:rPr>
      </w:pPr>
      <w:r>
        <w:rPr>
          <w:i/>
          <w:color w:val="000000"/>
          <w:sz w:val="28"/>
          <w:szCs w:val="28"/>
        </w:rPr>
        <w:t>корректировать собственный текст с учётом правильности, выразительности письменной речи</w:t>
      </w:r>
      <w:r>
        <w:rPr>
          <w:color w:val="000000"/>
          <w:sz w:val="28"/>
          <w:szCs w:val="28"/>
        </w:rPr>
        <w:t>;</w:t>
      </w:r>
    </w:p>
    <w:p w:rsidR="005E21AA" w:rsidRDefault="00D14A00">
      <w:pPr>
        <w:numPr>
          <w:ilvl w:val="1"/>
          <w:numId w:val="6"/>
        </w:numPr>
        <w:pBdr>
          <w:top w:val="nil"/>
          <w:left w:val="nil"/>
          <w:bottom w:val="nil"/>
          <w:right w:val="nil"/>
          <w:between w:val="nil"/>
        </w:pBdr>
        <w:tabs>
          <w:tab w:val="left" w:pos="2837"/>
        </w:tabs>
        <w:spacing w:line="360" w:lineRule="auto"/>
        <w:ind w:right="304" w:firstLine="726"/>
        <w:jc w:val="both"/>
        <w:rPr>
          <w:color w:val="000000"/>
          <w:sz w:val="20"/>
          <w:szCs w:val="20"/>
        </w:rPr>
      </w:pPr>
      <w:r>
        <w:rPr>
          <w:color w:val="000000"/>
          <w:sz w:val="28"/>
          <w:szCs w:val="28"/>
        </w:rPr>
        <w:t>составлять краткий отзыв о прочитанном произведении по заданному алгоритму;</w:t>
      </w:r>
    </w:p>
    <w:p w:rsidR="005E21AA" w:rsidRDefault="00D14A00">
      <w:pPr>
        <w:numPr>
          <w:ilvl w:val="1"/>
          <w:numId w:val="6"/>
        </w:numPr>
        <w:pBdr>
          <w:top w:val="nil"/>
          <w:left w:val="nil"/>
          <w:bottom w:val="nil"/>
          <w:right w:val="nil"/>
          <w:between w:val="nil"/>
        </w:pBdr>
        <w:tabs>
          <w:tab w:val="left" w:pos="2837"/>
        </w:tabs>
        <w:spacing w:line="360" w:lineRule="auto"/>
        <w:ind w:right="295" w:firstLine="726"/>
        <w:jc w:val="both"/>
        <w:rPr>
          <w:color w:val="000000"/>
          <w:sz w:val="20"/>
          <w:szCs w:val="20"/>
        </w:rPr>
      </w:pPr>
      <w:r>
        <w:rPr>
          <w:i/>
          <w:color w:val="000000"/>
          <w:sz w:val="28"/>
          <w:szCs w:val="28"/>
        </w:rPr>
        <w:t>сочинять по аналогии с прочитанным</w:t>
      </w:r>
      <w:r>
        <w:rPr>
          <w:color w:val="000000"/>
          <w:sz w:val="28"/>
          <w:szCs w:val="28"/>
        </w:rPr>
        <w:t>, составлять рассказ по иллюстрациям, от имени одного из героев, придумывать продолжение прочитанного произведения (не менее 7 - 9 предложений);</w:t>
      </w:r>
    </w:p>
    <w:p w:rsidR="005E21AA" w:rsidRDefault="00D14A00">
      <w:pPr>
        <w:numPr>
          <w:ilvl w:val="1"/>
          <w:numId w:val="6"/>
        </w:numPr>
        <w:pBdr>
          <w:top w:val="nil"/>
          <w:left w:val="nil"/>
          <w:bottom w:val="nil"/>
          <w:right w:val="nil"/>
          <w:between w:val="nil"/>
        </w:pBdr>
        <w:tabs>
          <w:tab w:val="left" w:pos="2837"/>
        </w:tabs>
        <w:spacing w:line="360" w:lineRule="auto"/>
        <w:ind w:right="298" w:firstLine="726"/>
        <w:jc w:val="both"/>
        <w:rPr>
          <w:color w:val="000000"/>
          <w:sz w:val="20"/>
          <w:szCs w:val="20"/>
        </w:rPr>
      </w:pPr>
      <w:r>
        <w:rPr>
          <w:color w:val="000000"/>
          <w:sz w:val="28"/>
          <w:szCs w:val="28"/>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5E21AA" w:rsidRDefault="00D14A00">
      <w:pPr>
        <w:numPr>
          <w:ilvl w:val="1"/>
          <w:numId w:val="6"/>
        </w:numPr>
        <w:pBdr>
          <w:top w:val="nil"/>
          <w:left w:val="nil"/>
          <w:bottom w:val="nil"/>
          <w:right w:val="nil"/>
          <w:between w:val="nil"/>
        </w:pBdr>
        <w:tabs>
          <w:tab w:val="left" w:pos="2837"/>
        </w:tabs>
        <w:spacing w:before="1" w:line="360" w:lineRule="auto"/>
        <w:ind w:right="298" w:firstLine="726"/>
        <w:jc w:val="both"/>
        <w:rPr>
          <w:color w:val="000000"/>
          <w:sz w:val="20"/>
          <w:szCs w:val="20"/>
        </w:rPr>
      </w:pPr>
      <w:r>
        <w:rPr>
          <w:color w:val="000000"/>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E21AA" w:rsidRDefault="00D14A00">
      <w:pPr>
        <w:numPr>
          <w:ilvl w:val="1"/>
          <w:numId w:val="6"/>
        </w:numPr>
        <w:pBdr>
          <w:top w:val="nil"/>
          <w:left w:val="nil"/>
          <w:bottom w:val="nil"/>
          <w:right w:val="nil"/>
          <w:between w:val="nil"/>
        </w:pBdr>
        <w:tabs>
          <w:tab w:val="left" w:pos="2837"/>
        </w:tabs>
        <w:spacing w:line="360" w:lineRule="auto"/>
        <w:ind w:right="296" w:firstLine="708"/>
        <w:jc w:val="both"/>
        <w:rPr>
          <w:b/>
          <w:color w:val="000000"/>
          <w:sz w:val="20"/>
          <w:szCs w:val="20"/>
        </w:rPr>
        <w:sectPr w:rsidR="005E21AA">
          <w:pgSz w:w="11910" w:h="16840"/>
          <w:pgMar w:top="1040" w:right="708" w:bottom="1180" w:left="283" w:header="0" w:footer="969" w:gutter="0"/>
          <w:cols w:space="720"/>
        </w:sectPr>
      </w:pPr>
      <w:r>
        <w:rPr>
          <w:color w:val="000000"/>
          <w:sz w:val="28"/>
          <w:szCs w:val="28"/>
        </w:rPr>
        <w:t>использовать справочную литературу, электронные образовательные   и   информационные   ресурсы   информационно-</w:t>
      </w:r>
    </w:p>
    <w:p w:rsidR="005E21AA" w:rsidRDefault="00D14A00">
      <w:pPr>
        <w:pBdr>
          <w:top w:val="nil"/>
          <w:left w:val="nil"/>
          <w:bottom w:val="nil"/>
          <w:right w:val="nil"/>
          <w:between w:val="nil"/>
        </w:pBdr>
        <w:spacing w:before="77" w:line="360" w:lineRule="auto"/>
        <w:ind w:left="1577" w:right="298"/>
        <w:jc w:val="both"/>
        <w:rPr>
          <w:color w:val="000000"/>
          <w:sz w:val="28"/>
          <w:szCs w:val="28"/>
        </w:rPr>
        <w:sectPr w:rsidR="005E21AA">
          <w:pgSz w:w="11910" w:h="16840"/>
          <w:pgMar w:top="1040" w:right="708" w:bottom="1180" w:left="283" w:header="0" w:footer="969" w:gutter="0"/>
          <w:cols w:space="720"/>
        </w:sectPr>
      </w:pPr>
      <w:r>
        <w:rPr>
          <w:color w:val="000000"/>
          <w:sz w:val="28"/>
          <w:szCs w:val="28"/>
        </w:rPr>
        <w:lastRenderedPageBreak/>
        <w:t>коммуникационной сети «Интернет» (в условиях контролируемого входа), для получения дополнительной информации в соответствии с учебной задачей.</w:t>
      </w:r>
    </w:p>
    <w:p w:rsidR="005E21AA" w:rsidRDefault="00D14A00">
      <w:pPr>
        <w:pStyle w:val="1"/>
        <w:spacing w:before="69"/>
        <w:ind w:left="145"/>
      </w:pPr>
      <w:bookmarkStart w:id="31" w:name="ukghjwem36ku" w:colFirst="0" w:colLast="0"/>
      <w:bookmarkStart w:id="32" w:name="_k5btyqza3zdm" w:colFirst="0" w:colLast="0"/>
      <w:bookmarkEnd w:id="31"/>
      <w:bookmarkEnd w:id="32"/>
      <w:r>
        <w:lastRenderedPageBreak/>
        <w:t>ТЕМАТИЧЕСКОЕ ПЛАНИРОВАНИЕ</w:t>
      </w:r>
    </w:p>
    <w:p w:rsidR="005E21AA" w:rsidRDefault="00D14A00">
      <w:pPr>
        <w:pStyle w:val="3"/>
        <w:numPr>
          <w:ilvl w:val="0"/>
          <w:numId w:val="5"/>
        </w:numPr>
        <w:tabs>
          <w:tab w:val="left" w:pos="355"/>
        </w:tabs>
        <w:spacing w:before="65"/>
      </w:pPr>
      <w:bookmarkStart w:id="33" w:name="130m0bilvuee" w:colFirst="0" w:colLast="0"/>
      <w:bookmarkStart w:id="34" w:name="_dhuyiagm50wj" w:colFirst="0" w:colLast="0"/>
      <w:bookmarkEnd w:id="33"/>
      <w:bookmarkEnd w:id="34"/>
      <w:r>
        <w:t>КЛАСС (165 часов)</w:t>
      </w:r>
    </w:p>
    <w:p w:rsidR="005E21AA" w:rsidRDefault="00D14A00">
      <w:pPr>
        <w:pBdr>
          <w:top w:val="nil"/>
          <w:left w:val="nil"/>
          <w:bottom w:val="nil"/>
          <w:right w:val="nil"/>
          <w:between w:val="nil"/>
        </w:pBdr>
        <w:ind w:left="852"/>
        <w:rPr>
          <w:color w:val="000000"/>
          <w:sz w:val="28"/>
          <w:szCs w:val="28"/>
        </w:rPr>
      </w:pPr>
      <w:r>
        <w:rPr>
          <w:color w:val="000000"/>
          <w:sz w:val="28"/>
          <w:szCs w:val="28"/>
        </w:rPr>
        <w:t>Начальным этапом изучения предметов «Русский язык» и «Литературное чтение» в 1 классе является курс</w:t>
      </w:r>
    </w:p>
    <w:p w:rsidR="005E21AA" w:rsidRDefault="00D14A00">
      <w:pPr>
        <w:pBdr>
          <w:top w:val="nil"/>
          <w:left w:val="nil"/>
          <w:bottom w:val="nil"/>
          <w:right w:val="nil"/>
          <w:between w:val="nil"/>
        </w:pBdr>
        <w:ind w:left="145" w:right="370"/>
        <w:rPr>
          <w:color w:val="000000"/>
          <w:sz w:val="28"/>
          <w:szCs w:val="28"/>
        </w:rPr>
      </w:pPr>
      <w:r>
        <w:rPr>
          <w:color w:val="000000"/>
          <w:sz w:val="28"/>
          <w:szCs w:val="28"/>
        </w:rPr>
        <w:t>«Обучение грамоте». Тематическое планирование курса «Обучение грамоте» представлено в Федеральной рабочей программе учебного предмета «Русский язык».</w:t>
      </w:r>
    </w:p>
    <w:p w:rsidR="005E21AA" w:rsidRDefault="00D14A00">
      <w:pPr>
        <w:pStyle w:val="3"/>
        <w:numPr>
          <w:ilvl w:val="0"/>
          <w:numId w:val="4"/>
        </w:numPr>
        <w:tabs>
          <w:tab w:val="left" w:pos="355"/>
        </w:tabs>
        <w:spacing w:before="160"/>
      </w:pPr>
      <w:bookmarkStart w:id="35" w:name="lf9w1i896ors" w:colFirst="0" w:colLast="0"/>
      <w:bookmarkStart w:id="36" w:name="_1ikfv1dlzluu" w:colFirst="0" w:colLast="0"/>
      <w:bookmarkEnd w:id="35"/>
      <w:bookmarkEnd w:id="36"/>
      <w:r>
        <w:t>ДОПОЛНИТЕЛЬНЫЙ КЛАСС (132 часа)</w:t>
      </w:r>
    </w:p>
    <w:p w:rsidR="005E21AA" w:rsidRDefault="00D14A00">
      <w:pPr>
        <w:spacing w:before="22"/>
        <w:ind w:left="711"/>
        <w:rPr>
          <w:sz w:val="24"/>
          <w:szCs w:val="24"/>
        </w:rPr>
      </w:pPr>
      <w:r>
        <w:rPr>
          <w:sz w:val="24"/>
          <w:szCs w:val="24"/>
        </w:rPr>
        <w:t>Тематическое планирование рассчитано на классы, закончившие изучение курса «Обучение грамоте»</w:t>
      </w:r>
      <w:hyperlink w:anchor="_hganglwbbmwx">
        <w:r>
          <w:rPr>
            <w:sz w:val="24"/>
            <w:szCs w:val="24"/>
            <w:vertAlign w:val="superscript"/>
          </w:rPr>
          <w:t>1</w:t>
        </w:r>
      </w:hyperlink>
      <w:r>
        <w:rPr>
          <w:sz w:val="24"/>
          <w:szCs w:val="24"/>
        </w:rPr>
        <w:t>.</w:t>
      </w:r>
    </w:p>
    <w:tbl>
      <w:tblPr>
        <w:tblStyle w:val="a6"/>
        <w:tblpPr w:leftFromText="180" w:rightFromText="180" w:vertAnchor="text" w:tblpX="17" w:tblpY="197"/>
        <w:tblW w:w="147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9018"/>
      </w:tblGrid>
      <w:tr w:rsidR="005E21AA">
        <w:trPr>
          <w:trHeight w:val="640"/>
        </w:trPr>
        <w:tc>
          <w:tcPr>
            <w:tcW w:w="454" w:type="dxa"/>
          </w:tcPr>
          <w:p w:rsidR="005E21AA" w:rsidRDefault="00D14A00">
            <w:pPr>
              <w:pBdr>
                <w:top w:val="nil"/>
                <w:left w:val="nil"/>
                <w:bottom w:val="nil"/>
                <w:right w:val="nil"/>
                <w:between w:val="nil"/>
              </w:pBdr>
              <w:spacing w:before="276"/>
              <w:ind w:left="110"/>
              <w:rPr>
                <w:b/>
                <w:color w:val="000000"/>
                <w:sz w:val="24"/>
                <w:szCs w:val="24"/>
              </w:rPr>
            </w:pPr>
            <w:r>
              <w:rPr>
                <w:b/>
                <w:color w:val="000000"/>
                <w:sz w:val="24"/>
                <w:szCs w:val="24"/>
              </w:rPr>
              <w:t>№</w:t>
            </w:r>
          </w:p>
        </w:tc>
        <w:tc>
          <w:tcPr>
            <w:tcW w:w="2064" w:type="dxa"/>
          </w:tcPr>
          <w:p w:rsidR="005E21AA" w:rsidRDefault="00D14A00">
            <w:pPr>
              <w:pBdr>
                <w:top w:val="nil"/>
                <w:left w:val="nil"/>
                <w:bottom w:val="nil"/>
                <w:right w:val="nil"/>
                <w:between w:val="nil"/>
              </w:pBdr>
              <w:ind w:left="109" w:right="557"/>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110"/>
              <w:rPr>
                <w:b/>
                <w:color w:val="000000"/>
                <w:sz w:val="24"/>
                <w:szCs w:val="24"/>
              </w:rPr>
            </w:pPr>
            <w:r>
              <w:rPr>
                <w:b/>
                <w:color w:val="000000"/>
                <w:sz w:val="24"/>
                <w:szCs w:val="24"/>
              </w:rPr>
              <w:t>Программное содержание</w:t>
            </w:r>
          </w:p>
        </w:tc>
        <w:tc>
          <w:tcPr>
            <w:tcW w:w="9018" w:type="dxa"/>
          </w:tcPr>
          <w:p w:rsidR="005E21AA" w:rsidRDefault="00D14A00">
            <w:pPr>
              <w:pBdr>
                <w:top w:val="nil"/>
                <w:left w:val="nil"/>
                <w:bottom w:val="nil"/>
                <w:right w:val="nil"/>
                <w:between w:val="nil"/>
              </w:pBdr>
              <w:ind w:left="110" w:right="-13"/>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4645"/>
        </w:trPr>
        <w:tc>
          <w:tcPr>
            <w:tcW w:w="454" w:type="dxa"/>
          </w:tcPr>
          <w:p w:rsidR="005E21AA" w:rsidRDefault="005E21AA">
            <w:pPr>
              <w:pBdr>
                <w:top w:val="nil"/>
                <w:left w:val="nil"/>
                <w:bottom w:val="nil"/>
                <w:right w:val="nil"/>
                <w:between w:val="nil"/>
              </w:pBdr>
              <w:rPr>
                <w:color w:val="000000"/>
              </w:rPr>
            </w:pPr>
          </w:p>
        </w:tc>
        <w:tc>
          <w:tcPr>
            <w:tcW w:w="2064" w:type="dxa"/>
          </w:tcPr>
          <w:p w:rsidR="005E21AA" w:rsidRDefault="00D14A00">
            <w:pPr>
              <w:pBdr>
                <w:top w:val="nil"/>
                <w:left w:val="nil"/>
                <w:bottom w:val="nil"/>
                <w:right w:val="nil"/>
                <w:between w:val="nil"/>
              </w:pBdr>
              <w:spacing w:line="360" w:lineRule="auto"/>
              <w:ind w:left="109"/>
              <w:rPr>
                <w:color w:val="000000"/>
                <w:sz w:val="24"/>
                <w:szCs w:val="24"/>
              </w:rPr>
            </w:pPr>
            <w:r>
              <w:rPr>
                <w:color w:val="000000"/>
                <w:sz w:val="24"/>
                <w:szCs w:val="24"/>
              </w:rPr>
              <w:t>Повторение пройденного в 1 классе.</w:t>
            </w:r>
          </w:p>
          <w:p w:rsidR="005E21AA" w:rsidRDefault="00D14A00">
            <w:pPr>
              <w:pBdr>
                <w:top w:val="nil"/>
                <w:left w:val="nil"/>
                <w:bottom w:val="nil"/>
                <w:right w:val="nil"/>
                <w:between w:val="nil"/>
              </w:pBdr>
              <w:ind w:left="169"/>
              <w:rPr>
                <w:color w:val="000000"/>
                <w:sz w:val="24"/>
                <w:szCs w:val="24"/>
              </w:rPr>
            </w:pPr>
            <w:r>
              <w:rPr>
                <w:color w:val="000000"/>
                <w:sz w:val="24"/>
                <w:szCs w:val="24"/>
              </w:rPr>
              <w:t>(16 часов)</w:t>
            </w:r>
          </w:p>
        </w:tc>
        <w:tc>
          <w:tcPr>
            <w:tcW w:w="3260" w:type="dxa"/>
          </w:tcPr>
          <w:p w:rsidR="005E21AA" w:rsidRDefault="00D14A00">
            <w:pPr>
              <w:pBdr>
                <w:top w:val="nil"/>
                <w:left w:val="nil"/>
                <w:bottom w:val="nil"/>
                <w:right w:val="nil"/>
                <w:between w:val="nil"/>
              </w:pBdr>
              <w:spacing w:before="11" w:line="192" w:lineRule="auto"/>
              <w:ind w:left="110" w:right="133"/>
              <w:rPr>
                <w:color w:val="000000"/>
                <w:sz w:val="24"/>
                <w:szCs w:val="24"/>
              </w:rPr>
            </w:pPr>
            <w:r>
              <w:rPr>
                <w:color w:val="000000"/>
              </w:rPr>
              <w:t xml:space="preserve">Звуковая структура слова. Плавное чтение слогов. </w:t>
            </w:r>
            <w:r>
              <w:rPr>
                <w:color w:val="000000"/>
                <w:sz w:val="24"/>
                <w:szCs w:val="24"/>
              </w:rPr>
              <w:t>Чтение слов, включающих: а) открытые и закрытые слоги всех видов; б) гласные е, ё, ю, и, й, твердый и мягкий знаки; в) слоги со стечением согласных всех видов.</w:t>
            </w:r>
          </w:p>
          <w:p w:rsidR="005E21AA" w:rsidRDefault="00D14A00">
            <w:pPr>
              <w:pBdr>
                <w:top w:val="nil"/>
                <w:left w:val="nil"/>
                <w:bottom w:val="nil"/>
                <w:right w:val="nil"/>
                <w:between w:val="nil"/>
              </w:pBdr>
              <w:spacing w:line="189" w:lineRule="auto"/>
              <w:ind w:left="110" w:right="146"/>
              <w:rPr>
                <w:color w:val="000000"/>
                <w:sz w:val="24"/>
                <w:szCs w:val="24"/>
              </w:rPr>
            </w:pPr>
            <w:r>
              <w:rPr>
                <w:color w:val="000000"/>
                <w:sz w:val="24"/>
                <w:szCs w:val="24"/>
              </w:rPr>
              <w:t>Дифференциация близких по акустико- артикуляционнымпризнакам звуков, оптическим признакам букв.</w:t>
            </w:r>
          </w:p>
          <w:p w:rsidR="005E21AA" w:rsidRDefault="00D14A00">
            <w:pPr>
              <w:pBdr>
                <w:top w:val="nil"/>
                <w:left w:val="nil"/>
                <w:bottom w:val="nil"/>
                <w:right w:val="nil"/>
                <w:between w:val="nil"/>
              </w:pBdr>
              <w:spacing w:line="189" w:lineRule="auto"/>
              <w:ind w:left="110" w:right="133"/>
              <w:rPr>
                <w:color w:val="000000"/>
                <w:sz w:val="24"/>
                <w:szCs w:val="24"/>
              </w:rPr>
            </w:pPr>
            <w:r>
              <w:rPr>
                <w:color w:val="000000"/>
                <w:sz w:val="24"/>
                <w:szCs w:val="24"/>
              </w:rPr>
              <w:t>Осознанное чтение слов, словосочетаний, предложений.</w:t>
            </w:r>
          </w:p>
          <w:p w:rsidR="005E21AA" w:rsidRDefault="00D14A00">
            <w:pPr>
              <w:pBdr>
                <w:top w:val="nil"/>
                <w:left w:val="nil"/>
                <w:bottom w:val="nil"/>
                <w:right w:val="nil"/>
                <w:between w:val="nil"/>
              </w:pBdr>
              <w:spacing w:before="4" w:line="189" w:lineRule="auto"/>
              <w:ind w:left="110"/>
              <w:rPr>
                <w:color w:val="000000"/>
                <w:sz w:val="24"/>
                <w:szCs w:val="24"/>
              </w:rPr>
            </w:pPr>
            <w:r>
              <w:rPr>
                <w:color w:val="000000"/>
                <w:sz w:val="24"/>
                <w:szCs w:val="24"/>
              </w:rPr>
              <w:t>Выразительное чтение предложений. Осознанное чтение текстов, небольших произведений.</w:t>
            </w:r>
          </w:p>
          <w:p w:rsidR="005E21AA" w:rsidRDefault="00D14A00">
            <w:pPr>
              <w:pBdr>
                <w:top w:val="nil"/>
                <w:left w:val="nil"/>
                <w:bottom w:val="nil"/>
                <w:right w:val="nil"/>
                <w:between w:val="nil"/>
              </w:pBdr>
              <w:spacing w:line="233" w:lineRule="auto"/>
              <w:ind w:left="110"/>
              <w:rPr>
                <w:color w:val="000000"/>
                <w:sz w:val="24"/>
                <w:szCs w:val="24"/>
              </w:rPr>
            </w:pPr>
            <w:r>
              <w:rPr>
                <w:color w:val="000000"/>
                <w:sz w:val="24"/>
                <w:szCs w:val="24"/>
              </w:rPr>
              <w:t>Работа с текстами азбуки.</w:t>
            </w:r>
          </w:p>
        </w:tc>
        <w:tc>
          <w:tcPr>
            <w:tcW w:w="9018" w:type="dxa"/>
          </w:tcPr>
          <w:p w:rsidR="005E21AA" w:rsidRDefault="00D14A00">
            <w:pPr>
              <w:pBdr>
                <w:top w:val="nil"/>
                <w:left w:val="nil"/>
                <w:bottom w:val="nil"/>
                <w:right w:val="nil"/>
                <w:between w:val="nil"/>
              </w:pBdr>
              <w:spacing w:line="189" w:lineRule="auto"/>
              <w:ind w:left="110" w:right="-13"/>
              <w:rPr>
                <w:color w:val="000000"/>
                <w:sz w:val="24"/>
                <w:szCs w:val="24"/>
              </w:rPr>
            </w:pPr>
            <w:r>
              <w:rPr>
                <w:color w:val="000000"/>
                <w:sz w:val="24"/>
                <w:szCs w:val="24"/>
              </w:rPr>
              <w:t>Практическая работа: составление звуко-буквенной схемы слова к прочитанным словам.</w:t>
            </w:r>
          </w:p>
          <w:p w:rsidR="005E21AA" w:rsidRDefault="00D14A00">
            <w:pPr>
              <w:pBdr>
                <w:top w:val="nil"/>
                <w:left w:val="nil"/>
                <w:bottom w:val="nil"/>
                <w:right w:val="nil"/>
                <w:between w:val="nil"/>
              </w:pBdr>
              <w:spacing w:line="192" w:lineRule="auto"/>
              <w:ind w:left="110" w:right="-13"/>
              <w:rPr>
                <w:color w:val="000000"/>
                <w:sz w:val="24"/>
                <w:szCs w:val="24"/>
              </w:rPr>
            </w:pPr>
            <w:r>
              <w:rPr>
                <w:color w:val="000000"/>
                <w:sz w:val="24"/>
                <w:szCs w:val="24"/>
              </w:rPr>
              <w:t>Игровое упражнение: «Отгадай букву» узнавание буквы по ее части, в зашумленных и наложенных изображениях.</w:t>
            </w:r>
          </w:p>
          <w:p w:rsidR="005E21AA" w:rsidRDefault="00D14A00">
            <w:pPr>
              <w:pBdr>
                <w:top w:val="nil"/>
                <w:left w:val="nil"/>
                <w:bottom w:val="nil"/>
                <w:right w:val="nil"/>
                <w:between w:val="nil"/>
              </w:pBdr>
              <w:spacing w:line="189" w:lineRule="auto"/>
              <w:ind w:left="110" w:right="-13"/>
              <w:rPr>
                <w:color w:val="000000"/>
                <w:sz w:val="24"/>
                <w:szCs w:val="24"/>
              </w:rPr>
            </w:pPr>
            <w:r>
              <w:rPr>
                <w:color w:val="000000"/>
                <w:sz w:val="24"/>
                <w:szCs w:val="24"/>
              </w:rPr>
              <w:t>Игровое упражнение: «Повтори за мной» воспроизведение слоговых цепочек с оппозиционными звуками, чистоговорок и скороговорок.</w:t>
            </w:r>
          </w:p>
          <w:p w:rsidR="005E21AA" w:rsidRDefault="00D14A00">
            <w:pPr>
              <w:pBdr>
                <w:top w:val="nil"/>
                <w:left w:val="nil"/>
                <w:bottom w:val="nil"/>
                <w:right w:val="nil"/>
                <w:between w:val="nil"/>
              </w:pBdr>
              <w:spacing w:line="192" w:lineRule="auto"/>
              <w:ind w:left="110" w:right="-13"/>
              <w:rPr>
                <w:color w:val="000000"/>
                <w:sz w:val="24"/>
                <w:szCs w:val="24"/>
              </w:rPr>
            </w:pPr>
            <w:r>
              <w:rPr>
                <w:color w:val="000000"/>
                <w:sz w:val="24"/>
                <w:szCs w:val="24"/>
              </w:rPr>
              <w:t>Практическая работа по д</w:t>
            </w:r>
            <w:r>
              <w:rPr>
                <w:color w:val="000000"/>
              </w:rPr>
              <w:t xml:space="preserve">ифференциации близких по </w:t>
            </w:r>
            <w:r>
              <w:rPr>
                <w:color w:val="000000"/>
                <w:sz w:val="24"/>
                <w:szCs w:val="24"/>
              </w:rPr>
              <w:t>акустико-артикуляционным признакам звуков, оптическим признакам букв.</w:t>
            </w:r>
          </w:p>
          <w:p w:rsidR="005E21AA" w:rsidRDefault="00D14A00">
            <w:pPr>
              <w:pBdr>
                <w:top w:val="nil"/>
                <w:left w:val="nil"/>
                <w:bottom w:val="nil"/>
                <w:right w:val="nil"/>
                <w:between w:val="nil"/>
              </w:pBdr>
              <w:spacing w:line="189" w:lineRule="auto"/>
              <w:ind w:left="110" w:right="47"/>
              <w:rPr>
                <w:color w:val="000000"/>
                <w:sz w:val="24"/>
                <w:szCs w:val="24"/>
              </w:rPr>
            </w:pPr>
            <w:r>
              <w:rPr>
                <w:color w:val="000000"/>
                <w:sz w:val="24"/>
                <w:szCs w:val="24"/>
              </w:rPr>
              <w:t>Тренинг техники чтения: чтение комбинированных слоговых таблиц, чтение столбиков слогов и слов с наращиванием, расположенных одинаковой частью друг под другом, чтение пар слов, отличающихся одной буквой.</w:t>
            </w:r>
          </w:p>
          <w:p w:rsidR="005E21AA" w:rsidRDefault="00D14A00">
            <w:pPr>
              <w:pBdr>
                <w:top w:val="nil"/>
                <w:left w:val="nil"/>
                <w:bottom w:val="nil"/>
                <w:right w:val="nil"/>
                <w:between w:val="nil"/>
              </w:pBdr>
              <w:spacing w:before="3" w:line="189" w:lineRule="auto"/>
              <w:ind w:left="110" w:right="-13"/>
              <w:rPr>
                <w:color w:val="000000"/>
                <w:sz w:val="24"/>
                <w:szCs w:val="24"/>
              </w:rPr>
            </w:pPr>
            <w:r>
              <w:rPr>
                <w:color w:val="000000"/>
                <w:sz w:val="24"/>
                <w:szCs w:val="24"/>
              </w:rPr>
              <w:t>Работа в парах: деформированное слово (составление слов из букв разрезной азбуки и слогов, заранее заданных учителем).</w:t>
            </w:r>
          </w:p>
          <w:p w:rsidR="005E21AA" w:rsidRDefault="00D14A00">
            <w:pPr>
              <w:pBdr>
                <w:top w:val="nil"/>
                <w:left w:val="nil"/>
                <w:bottom w:val="nil"/>
                <w:right w:val="nil"/>
                <w:between w:val="nil"/>
              </w:pBdr>
              <w:spacing w:line="230" w:lineRule="auto"/>
              <w:ind w:left="110" w:right="-13"/>
              <w:rPr>
                <w:color w:val="000000"/>
                <w:sz w:val="24"/>
                <w:szCs w:val="24"/>
              </w:rPr>
            </w:pPr>
            <w:r>
              <w:rPr>
                <w:color w:val="000000"/>
                <w:sz w:val="24"/>
                <w:szCs w:val="24"/>
              </w:rPr>
              <w:t>Творческое задание: чтение текстов, в которых слова в предложении заменены картинкой.</w:t>
            </w:r>
          </w:p>
          <w:p w:rsidR="005E21AA" w:rsidRDefault="00D14A00">
            <w:pPr>
              <w:pBdr>
                <w:top w:val="nil"/>
                <w:left w:val="nil"/>
                <w:bottom w:val="nil"/>
                <w:right w:val="nil"/>
                <w:between w:val="nil"/>
              </w:pBdr>
              <w:spacing w:line="192" w:lineRule="auto"/>
              <w:ind w:left="110" w:right="487"/>
              <w:rPr>
                <w:color w:val="000000"/>
                <w:sz w:val="24"/>
                <w:szCs w:val="24"/>
              </w:rPr>
            </w:pPr>
            <w:r>
              <w:rPr>
                <w:color w:val="000000"/>
                <w:sz w:val="24"/>
                <w:szCs w:val="24"/>
              </w:rPr>
              <w:t>Чтение с соотнесением прочитанной части с сюжетной картинкой из серии. Работа в парах: выборочное чтение.</w:t>
            </w:r>
          </w:p>
          <w:p w:rsidR="005E21AA" w:rsidRDefault="00D14A00">
            <w:pPr>
              <w:pBdr>
                <w:top w:val="nil"/>
                <w:left w:val="nil"/>
                <w:bottom w:val="nil"/>
                <w:right w:val="nil"/>
                <w:between w:val="nil"/>
              </w:pBdr>
              <w:ind w:left="110" w:right="-13"/>
              <w:rPr>
                <w:color w:val="000000"/>
                <w:sz w:val="24"/>
                <w:szCs w:val="24"/>
              </w:rPr>
            </w:pPr>
            <w:r>
              <w:rPr>
                <w:color w:val="000000"/>
                <w:sz w:val="24"/>
                <w:szCs w:val="24"/>
              </w:rPr>
              <w:t>Плавное осмысленное чтение слов, предложений (допускается слоговое чтение). Совместная работа: словарная работа по уточнению лексического значения слов и выражений, подбор слов, близких по значению.</w:t>
            </w:r>
          </w:p>
        </w:tc>
      </w:tr>
    </w:tbl>
    <w:p w:rsidR="005E21AA" w:rsidRDefault="005E21AA">
      <w:pPr>
        <w:pBdr>
          <w:top w:val="nil"/>
          <w:left w:val="nil"/>
          <w:bottom w:val="nil"/>
          <w:right w:val="nil"/>
          <w:between w:val="nil"/>
        </w:pBdr>
        <w:spacing w:before="92"/>
        <w:rPr>
          <w:color w:val="000000"/>
          <w:sz w:val="20"/>
          <w:szCs w:val="20"/>
        </w:rPr>
      </w:pPr>
    </w:p>
    <w:p w:rsidR="005E21AA" w:rsidRDefault="00D14A00">
      <w:pPr>
        <w:pBdr>
          <w:top w:val="nil"/>
          <w:left w:val="nil"/>
          <w:bottom w:val="nil"/>
          <w:right w:val="nil"/>
          <w:between w:val="nil"/>
        </w:pBdr>
        <w:spacing w:before="5"/>
        <w:rPr>
          <w:rFonts w:ascii="Calibri" w:eastAsia="Calibri" w:hAnsi="Calibri" w:cs="Calibri"/>
          <w:color w:val="000000"/>
          <w:sz w:val="18"/>
          <w:szCs w:val="18"/>
        </w:rPr>
        <w:sectPr w:rsidR="005E21AA">
          <w:footerReference w:type="default" r:id="rId16"/>
          <w:pgSz w:w="16840" w:h="11910" w:orient="landscape"/>
          <w:pgMar w:top="1180" w:right="0" w:bottom="1180" w:left="1559" w:header="0" w:footer="983" w:gutter="0"/>
          <w:cols w:space="720"/>
        </w:sectPr>
      </w:pPr>
      <w:bookmarkStart w:id="37" w:name="_hganglwbbmwx" w:colFirst="0" w:colLast="0"/>
      <w:bookmarkEnd w:id="37"/>
      <w:r>
        <w:rPr>
          <w:rFonts w:ascii="Calibri" w:eastAsia="Calibri" w:hAnsi="Calibri" w:cs="Calibri"/>
          <w:color w:val="000000"/>
          <w:sz w:val="18"/>
          <w:szCs w:val="18"/>
          <w:vertAlign w:val="superscript"/>
        </w:rPr>
        <w:t>1</w:t>
      </w:r>
      <w:r>
        <w:rPr>
          <w:rFonts w:ascii="Calibri" w:eastAsia="Calibri" w:hAnsi="Calibri" w:cs="Calibri"/>
          <w:color w:val="000000"/>
          <w:sz w:val="18"/>
          <w:szCs w:val="18"/>
        </w:rPr>
        <w:t xml:space="preserve"> Начальным этапом изучения предметов «Русский язык» и «Литературное чтение» в 1 классе является курс «Обучение грамоте». Тематическое планирование курса «Обучение грамоте» представлено в Федеральной рабочей программе учебного предмета «Русский язык».</w:t>
      </w:r>
      <w:r>
        <w:rPr>
          <w:noProof/>
          <w:lang w:val="ru-RU"/>
        </w:rPr>
        <mc:AlternateContent>
          <mc:Choice Requires="wpg">
            <w:drawing>
              <wp:anchor distT="0" distB="0" distL="0" distR="0" simplePos="0" relativeHeight="251664384" behindDoc="0" locked="0" layoutInCell="1" hidden="0" allowOverlap="1">
                <wp:simplePos x="0" y="0"/>
                <wp:positionH relativeFrom="column">
                  <wp:posOffset>88900</wp:posOffset>
                </wp:positionH>
                <wp:positionV relativeFrom="paragraph">
                  <wp:posOffset>101600</wp:posOffset>
                </wp:positionV>
                <wp:extent cx="2197100" cy="7620"/>
                <wp:effectExtent l="0" t="0" r="0" b="0"/>
                <wp:wrapTopAndBottom distT="0" distB="0"/>
                <wp:docPr id="5" name="Группа 5"/>
                <wp:cNvGraphicFramePr/>
                <a:graphic xmlns:a="http://schemas.openxmlformats.org/drawingml/2006/main">
                  <a:graphicData uri="http://schemas.microsoft.com/office/word/2010/wordprocessingGroup">
                    <wpg:wgp>
                      <wpg:cNvGrpSpPr/>
                      <wpg:grpSpPr>
                        <a:xfrm>
                          <a:off x="0" y="0"/>
                          <a:ext cx="2197100" cy="7620"/>
                          <a:chOff x="4243300" y="3772050"/>
                          <a:chExt cx="2205400" cy="15900"/>
                        </a:xfrm>
                      </wpg:grpSpPr>
                      <wpg:grpSp>
                        <wpg:cNvPr id="25" name="Группа 25"/>
                        <wpg:cNvGrpSpPr/>
                        <wpg:grpSpPr>
                          <a:xfrm>
                            <a:off x="4247450" y="3776190"/>
                            <a:ext cx="2197100" cy="7600"/>
                            <a:chOff x="0" y="0"/>
                            <a:chExt cx="2197100" cy="7600"/>
                          </a:xfrm>
                        </wpg:grpSpPr>
                        <wps:wsp>
                          <wps:cNvPr id="26" name="Прямоугольник 26"/>
                          <wps:cNvSpPr/>
                          <wps:spPr>
                            <a:xfrm>
                              <a:off x="0" y="0"/>
                              <a:ext cx="2197100" cy="7600"/>
                            </a:xfrm>
                            <a:prstGeom prst="rect">
                              <a:avLst/>
                            </a:prstGeom>
                            <a:noFill/>
                            <a:ln>
                              <a:noFill/>
                            </a:ln>
                          </wps:spPr>
                          <wps:txbx>
                            <w:txbxContent>
                              <w:p w:rsidR="00D14A00" w:rsidRDefault="00D14A00">
                                <w:pPr>
                                  <w:textDirection w:val="btLr"/>
                                </w:pPr>
                              </w:p>
                            </w:txbxContent>
                          </wps:txbx>
                          <wps:bodyPr spcFirstLastPara="1" wrap="square" lIns="91425" tIns="91425" rIns="91425" bIns="91425" anchor="ctr" anchorCtr="0">
                            <a:noAutofit/>
                          </wps:bodyPr>
                        </wps:wsp>
                        <wps:wsp>
                          <wps:cNvPr id="27" name="Полилиния 27"/>
                          <wps:cNvSpPr/>
                          <wps:spPr>
                            <a:xfrm>
                              <a:off x="635" y="635"/>
                              <a:ext cx="2195830" cy="6350"/>
                            </a:xfrm>
                            <a:custGeom>
                              <a:avLst/>
                              <a:gdLst/>
                              <a:ahLst/>
                              <a:cxnLst/>
                              <a:rect l="l" t="t" r="r" b="b"/>
                              <a:pathLst>
                                <a:path w="2195830" h="6350" extrusionOk="0">
                                  <a:moveTo>
                                    <a:pt x="2195829" y="0"/>
                                  </a:moveTo>
                                  <a:lnTo>
                                    <a:pt x="0" y="0"/>
                                  </a:lnTo>
                                  <a:lnTo>
                                    <a:pt x="0" y="6349"/>
                                  </a:lnTo>
                                  <a:lnTo>
                                    <a:pt x="2195829" y="6349"/>
                                  </a:lnTo>
                                  <a:lnTo>
                                    <a:pt x="2195829" y="0"/>
                                  </a:lnTo>
                                  <a:close/>
                                </a:path>
                              </a:pathLst>
                            </a:custGeom>
                            <a:solidFill>
                              <a:srgbClr val="000000"/>
                            </a:solidFill>
                            <a:ln>
                              <a:noFill/>
                            </a:ln>
                          </wps:spPr>
                          <wps:bodyPr spcFirstLastPara="1" wrap="square" lIns="91425" tIns="91425" rIns="91425" bIns="91425" anchor="ctr" anchorCtr="0">
                            <a:noAutofit/>
                          </wps:bodyPr>
                        </wps:wsp>
                        <wps:wsp>
                          <wps:cNvPr id="28" name="Полилиния 28"/>
                          <wps:cNvSpPr/>
                          <wps:spPr>
                            <a:xfrm>
                              <a:off x="635" y="635"/>
                              <a:ext cx="2195830" cy="6350"/>
                            </a:xfrm>
                            <a:custGeom>
                              <a:avLst/>
                              <a:gdLst/>
                              <a:ahLst/>
                              <a:cxnLst/>
                              <a:rect l="l" t="t" r="r" b="b"/>
                              <a:pathLst>
                                <a:path w="2195830" h="6350" extrusionOk="0">
                                  <a:moveTo>
                                    <a:pt x="0" y="6349"/>
                                  </a:moveTo>
                                  <a:lnTo>
                                    <a:pt x="2195829" y="6349"/>
                                  </a:lnTo>
                                  <a:lnTo>
                                    <a:pt x="2195829" y="0"/>
                                  </a:lnTo>
                                  <a:lnTo>
                                    <a:pt x="0" y="0"/>
                                  </a:lnTo>
                                  <a:lnTo>
                                    <a:pt x="0" y="63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Группа 5" o:spid="_x0000_s1031" style="position:absolute;margin-left:7pt;margin-top:8pt;width:173pt;height:.6pt;z-index:251664384;mso-wrap-distance-left:0;mso-wrap-distance-right:0" coordorigin="42433,37720" coordsize="2205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">
                <v:group id="Группа 25" o:spid="_x0000_s1032" style="position:absolute;left:42474;top:37761;width:21971;height:76" coordsize="219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Прямоугольник 26" o:spid="_x0000_s1033" style="position:absolute;width:21971;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68cIA&#10;AADbAAAADwAAAGRycy9kb3ducmV2LnhtbESP0WrCQBRE3wv9h+UWfNONQYJGV7GiUPtUox9wzV6z&#10;wezdNLtq+vduodDHYWbOMItVbxtxp87XjhWMRwkI4tLpmisFp+NuOAXhA7LGxjEp+CEPq+XrywJz&#10;7R58oHsRKhEh7HNUYEJocyl9aciiH7mWOHoX11kMUXaV1B0+Itw2Mk2STFqsOS4YbGljqLwWN6vg&#10;a+Io3ab+vajszPTn4+f+GzOlBm/9eg4iUB/+w3/tD60gzeD3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3rxwgAAANsAAAAPAAAAAAAAAAAAAAAAAJgCAABkcnMvZG93&#10;bnJldi54bWxQSwUGAAAAAAQABAD1AAAAhwMAAAAA&#10;" filled="f" stroked="f">
                    <v:textbox inset="2.53958mm,2.53958mm,2.53958mm,2.53958mm">
                      <w:txbxContent>
                        <w:p w:rsidR="00D14A00" w:rsidRDefault="00D14A00">
                          <w:pPr>
                            <w:textDirection w:val="btLr"/>
                          </w:pPr>
                        </w:p>
                      </w:txbxContent>
                    </v:textbox>
                  </v:rect>
                  <v:shape id="Полилиния 27" o:spid="_x0000_s1034" style="position:absolute;left:6;top:6;width:21958;height:63;visibility:visible;mso-wrap-style:square;v-text-anchor:middle" coordsize="21958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L7MIA&#10;AADbAAAADwAAAGRycy9kb3ducmV2LnhtbESPQWsCMRSE74L/ITyhN826lFpWo4it0pPFrXh+bJ6b&#10;xc3LkkRd/70pFHocZuYbZrHqbStu5EPjWMF0koEgrpxuuFZw/NmO30GEiKyxdUwKHhRgtRwOFlho&#10;d+cD3cpYiwThUKACE2NXSBkqQxbDxHXEyTs7bzEm6WupPd4T3LYyz7I3abHhtGCwo42h6lJerYKD&#10;n5rvsC8/H3tTf+As311e7Umpl1G/noOI1Mf/8F/7SyvIZ/D7Jf0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4vswgAAANsAAAAPAAAAAAAAAAAAAAAAAJgCAABkcnMvZG93&#10;bnJldi54bWxQSwUGAAAAAAQABAD1AAAAhwMAAAAA&#10;" path="m2195829,l,,,6349r2195829,l2195829,xe" fillcolor="black" stroked="f">
                    <v:path arrowok="t" o:extrusionok="f"/>
                  </v:shape>
                  <v:shape id="Полилиния 28" o:spid="_x0000_s1035" style="position:absolute;left:6;top:6;width:21958;height:63;visibility:visible;mso-wrap-style:square;v-text-anchor:middle" coordsize="21958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sfrwA&#10;AADbAAAADwAAAGRycy9kb3ducmV2LnhtbERPvQrCMBDeBd8hnOBmUx1EqlFEEHUSreB6NGdbbS6l&#10;ibX69GYQHD++/8WqM5VoqXGlZQXjKAZBnFldcq7gkm5HMxDOI2usLJOCNzlYLfu9BSbavvhE7dnn&#10;IoSwS1BB4X2dSOmyggy6yNbEgbvZxqAPsMmlbvAVwk0lJ3E8lQZLDg0F1rQpKHucn0bBYZduu/1n&#10;g3wdm7Ld6fRdHe9KDQfdeg7CU+f/4p97rxV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L2x+vAAAANsAAAAPAAAAAAAAAAAAAAAAAJgCAABkcnMvZG93bnJldi54&#10;bWxQSwUGAAAAAAQABAD1AAAAgQMAAAAA&#10;" path="m,6349r2195829,l2195829,,,,,6349xe" filled="f">
                    <v:stroke startarrowwidth="narrow" startarrowlength="short" endarrowwidth="narrow" endarrowlength="short"/>
                    <v:path arrowok="t" o:extrusionok="f"/>
                  </v:shape>
                </v:group>
                <w10:wrap type="topAndBottom"/>
              </v:group>
            </w:pict>
          </mc:Fallback>
        </mc:AlternateContent>
      </w: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7"/>
        <w:tblW w:w="14796" w:type="dxa"/>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9018"/>
      </w:tblGrid>
      <w:tr w:rsidR="005E21AA">
        <w:trPr>
          <w:trHeight w:val="1931"/>
        </w:trPr>
        <w:tc>
          <w:tcPr>
            <w:tcW w:w="454" w:type="dxa"/>
          </w:tcPr>
          <w:p w:rsidR="005E21AA" w:rsidRDefault="005E21AA">
            <w:pPr>
              <w:pBdr>
                <w:top w:val="nil"/>
                <w:left w:val="nil"/>
                <w:bottom w:val="nil"/>
                <w:right w:val="nil"/>
                <w:between w:val="nil"/>
              </w:pBdr>
              <w:rPr>
                <w:color w:val="000000"/>
                <w:sz w:val="24"/>
                <w:szCs w:val="24"/>
              </w:rPr>
            </w:pPr>
          </w:p>
        </w:tc>
        <w:tc>
          <w:tcPr>
            <w:tcW w:w="2064" w:type="dxa"/>
          </w:tcPr>
          <w:p w:rsidR="005E21AA" w:rsidRDefault="005E21AA">
            <w:pPr>
              <w:pBdr>
                <w:top w:val="nil"/>
                <w:left w:val="nil"/>
                <w:bottom w:val="nil"/>
                <w:right w:val="nil"/>
                <w:between w:val="nil"/>
              </w:pBdr>
              <w:rPr>
                <w:color w:val="000000"/>
                <w:sz w:val="24"/>
                <w:szCs w:val="24"/>
              </w:rPr>
            </w:pPr>
          </w:p>
        </w:tc>
        <w:tc>
          <w:tcPr>
            <w:tcW w:w="3260" w:type="dxa"/>
          </w:tcPr>
          <w:p w:rsidR="005E21AA" w:rsidRDefault="005E21AA">
            <w:pPr>
              <w:pBdr>
                <w:top w:val="nil"/>
                <w:left w:val="nil"/>
                <w:bottom w:val="nil"/>
                <w:right w:val="nil"/>
                <w:between w:val="nil"/>
              </w:pBdr>
              <w:rPr>
                <w:color w:val="000000"/>
                <w:sz w:val="24"/>
                <w:szCs w:val="24"/>
              </w:rPr>
            </w:pPr>
          </w:p>
        </w:tc>
        <w:tc>
          <w:tcPr>
            <w:tcW w:w="9018" w:type="dxa"/>
          </w:tcPr>
          <w:p w:rsidR="005E21AA" w:rsidRDefault="00D14A00">
            <w:pPr>
              <w:pBdr>
                <w:top w:val="nil"/>
                <w:left w:val="nil"/>
                <w:bottom w:val="nil"/>
                <w:right w:val="nil"/>
                <w:between w:val="nil"/>
              </w:pBdr>
              <w:ind w:left="110" w:right="-13"/>
              <w:rPr>
                <w:color w:val="000000"/>
                <w:sz w:val="24"/>
                <w:szCs w:val="24"/>
              </w:rPr>
            </w:pPr>
            <w:r>
              <w:rPr>
                <w:color w:val="000000"/>
                <w:sz w:val="24"/>
                <w:szCs w:val="24"/>
              </w:rPr>
              <w:t>Учебный диалог: определение темы и главной мысли прочитанного, анализ поступков героев. Ответы на вопросы по содержанию прочитанного или услышанного.</w:t>
            </w:r>
          </w:p>
          <w:p w:rsidR="005E21AA" w:rsidRDefault="00D14A00">
            <w:pPr>
              <w:pBdr>
                <w:top w:val="nil"/>
                <w:left w:val="nil"/>
                <w:bottom w:val="nil"/>
                <w:right w:val="nil"/>
                <w:between w:val="nil"/>
              </w:pBdr>
              <w:ind w:left="110" w:right="-13"/>
              <w:rPr>
                <w:color w:val="000000"/>
                <w:sz w:val="24"/>
                <w:szCs w:val="24"/>
              </w:rPr>
            </w:pPr>
            <w:r>
              <w:rPr>
                <w:color w:val="000000"/>
                <w:sz w:val="24"/>
                <w:szCs w:val="24"/>
              </w:rPr>
              <w:t>Практическая работа: нахождение в тексте слов, словосочетаний и выражений по заданию учителя.</w:t>
            </w:r>
          </w:p>
          <w:p w:rsidR="005E21AA" w:rsidRDefault="00D14A00">
            <w:pPr>
              <w:pBdr>
                <w:top w:val="nil"/>
                <w:left w:val="nil"/>
                <w:bottom w:val="nil"/>
                <w:right w:val="nil"/>
                <w:between w:val="nil"/>
              </w:pBdr>
              <w:ind w:left="110" w:right="-13"/>
              <w:rPr>
                <w:color w:val="000000"/>
                <w:sz w:val="24"/>
                <w:szCs w:val="24"/>
              </w:rPr>
            </w:pPr>
            <w:r>
              <w:rPr>
                <w:color w:val="000000"/>
                <w:sz w:val="24"/>
                <w:szCs w:val="24"/>
              </w:rPr>
              <w:t>Пересказ небольшого текста с помощью вопросов по картинному плану, составление предложений по сюжетной картинке или серии картинок.</w:t>
            </w:r>
          </w:p>
          <w:p w:rsidR="005E21AA" w:rsidRDefault="00D14A00">
            <w:pPr>
              <w:pBdr>
                <w:top w:val="nil"/>
                <w:left w:val="nil"/>
                <w:bottom w:val="nil"/>
                <w:right w:val="nil"/>
                <w:between w:val="nil"/>
              </w:pBdr>
              <w:spacing w:line="256" w:lineRule="auto"/>
              <w:ind w:left="110"/>
              <w:rPr>
                <w:color w:val="000000"/>
                <w:sz w:val="24"/>
                <w:szCs w:val="24"/>
              </w:rPr>
            </w:pPr>
            <w:r>
              <w:rPr>
                <w:color w:val="000000"/>
                <w:sz w:val="24"/>
                <w:szCs w:val="24"/>
              </w:rPr>
              <w:t>Воспроизведение стихотворения наизусть.</w:t>
            </w:r>
          </w:p>
        </w:tc>
      </w:tr>
      <w:tr w:rsidR="005E21AA">
        <w:trPr>
          <w:trHeight w:val="7451"/>
        </w:trPr>
        <w:tc>
          <w:tcPr>
            <w:tcW w:w="454" w:type="dxa"/>
          </w:tcPr>
          <w:p w:rsidR="005E21AA" w:rsidRDefault="00D14A00">
            <w:pPr>
              <w:pBdr>
                <w:top w:val="nil"/>
                <w:left w:val="nil"/>
                <w:bottom w:val="nil"/>
                <w:right w:val="nil"/>
                <w:between w:val="nil"/>
              </w:pBdr>
              <w:ind w:left="110"/>
              <w:rPr>
                <w:color w:val="000000"/>
                <w:sz w:val="24"/>
                <w:szCs w:val="24"/>
              </w:rPr>
            </w:pPr>
            <w:r>
              <w:rPr>
                <w:color w:val="000000"/>
                <w:sz w:val="24"/>
                <w:szCs w:val="24"/>
              </w:rPr>
              <w:t>1</w:t>
            </w:r>
          </w:p>
        </w:tc>
        <w:tc>
          <w:tcPr>
            <w:tcW w:w="2064" w:type="dxa"/>
          </w:tcPr>
          <w:p w:rsidR="005E21AA" w:rsidRDefault="00D14A00">
            <w:pPr>
              <w:pBdr>
                <w:top w:val="nil"/>
                <w:left w:val="nil"/>
                <w:bottom w:val="nil"/>
                <w:right w:val="nil"/>
                <w:between w:val="nil"/>
              </w:pBdr>
              <w:ind w:left="109" w:right="122"/>
              <w:rPr>
                <w:b/>
                <w:color w:val="000000"/>
                <w:sz w:val="24"/>
                <w:szCs w:val="24"/>
              </w:rPr>
            </w:pPr>
            <w:r>
              <w:rPr>
                <w:b/>
                <w:color w:val="000000"/>
                <w:sz w:val="24"/>
                <w:szCs w:val="24"/>
              </w:rPr>
              <w:t>Сказка народная (фольклорная) и литературная (авторская)</w:t>
            </w:r>
          </w:p>
          <w:p w:rsidR="005E21AA" w:rsidRDefault="00D14A00">
            <w:pPr>
              <w:pBdr>
                <w:top w:val="nil"/>
                <w:left w:val="nil"/>
                <w:bottom w:val="nil"/>
                <w:right w:val="nil"/>
                <w:between w:val="nil"/>
              </w:pBdr>
              <w:ind w:left="109"/>
              <w:rPr>
                <w:b/>
                <w:color w:val="000000"/>
                <w:sz w:val="24"/>
                <w:szCs w:val="24"/>
              </w:rPr>
            </w:pPr>
            <w:r>
              <w:rPr>
                <w:b/>
                <w:color w:val="000000"/>
                <w:sz w:val="24"/>
                <w:szCs w:val="24"/>
              </w:rPr>
              <w:t>(30 часов)</w:t>
            </w:r>
          </w:p>
        </w:tc>
        <w:tc>
          <w:tcPr>
            <w:tcW w:w="3260" w:type="dxa"/>
          </w:tcPr>
          <w:p w:rsidR="005E21AA" w:rsidRDefault="00D14A00">
            <w:pPr>
              <w:pBdr>
                <w:top w:val="nil"/>
                <w:left w:val="nil"/>
                <w:bottom w:val="nil"/>
                <w:right w:val="nil"/>
                <w:between w:val="nil"/>
              </w:pBdr>
              <w:ind w:left="110" w:right="191"/>
              <w:rPr>
                <w:color w:val="000000"/>
                <w:sz w:val="24"/>
                <w:szCs w:val="24"/>
              </w:rPr>
            </w:pPr>
            <w:r>
              <w:rPr>
                <w:color w:val="000000"/>
                <w:sz w:val="24"/>
                <w:szCs w:val="24"/>
              </w:rPr>
              <w:t>Восприятие текста произведений художественной литературы и устного народного творчества. Фольклорная и литературная</w:t>
            </w:r>
          </w:p>
          <w:p w:rsidR="005E21AA" w:rsidRDefault="00D14A00">
            <w:pPr>
              <w:pBdr>
                <w:top w:val="nil"/>
                <w:left w:val="nil"/>
                <w:bottom w:val="nil"/>
                <w:right w:val="nil"/>
                <w:between w:val="nil"/>
              </w:pBdr>
              <w:ind w:left="110" w:right="238"/>
              <w:rPr>
                <w:color w:val="000000"/>
                <w:sz w:val="24"/>
                <w:szCs w:val="24"/>
              </w:rPr>
            </w:pPr>
            <w:r>
              <w:rPr>
                <w:color w:val="000000"/>
                <w:sz w:val="24"/>
                <w:szCs w:val="24"/>
              </w:rPr>
              <w:t>(авторская) сказка: сходство и различия. Реальность и волшебство в сказке. Событийная сторона сказок: последовательность событий</w:t>
            </w:r>
          </w:p>
          <w:p w:rsidR="005E21AA" w:rsidRDefault="00D14A00">
            <w:pPr>
              <w:pBdr>
                <w:top w:val="nil"/>
                <w:left w:val="nil"/>
                <w:bottom w:val="nil"/>
                <w:right w:val="nil"/>
                <w:between w:val="nil"/>
              </w:pBdr>
              <w:ind w:left="110"/>
              <w:rPr>
                <w:color w:val="000000"/>
                <w:sz w:val="24"/>
                <w:szCs w:val="24"/>
              </w:rPr>
            </w:pPr>
            <w:r>
              <w:rPr>
                <w:color w:val="000000"/>
                <w:sz w:val="24"/>
                <w:szCs w:val="24"/>
              </w:rPr>
              <w:t>в фольклорной</w:t>
            </w:r>
          </w:p>
          <w:p w:rsidR="005E21AA" w:rsidRDefault="00D14A00">
            <w:pPr>
              <w:pBdr>
                <w:top w:val="nil"/>
                <w:left w:val="nil"/>
                <w:bottom w:val="nil"/>
                <w:right w:val="nil"/>
                <w:between w:val="nil"/>
              </w:pBdr>
              <w:ind w:left="110"/>
              <w:rPr>
                <w:color w:val="000000"/>
                <w:sz w:val="24"/>
                <w:szCs w:val="24"/>
              </w:rPr>
            </w:pPr>
            <w:r>
              <w:rPr>
                <w:color w:val="000000"/>
                <w:sz w:val="24"/>
                <w:szCs w:val="24"/>
              </w:rPr>
              <w:t>(народной) и литературной (авторской) сказке.</w:t>
            </w:r>
          </w:p>
          <w:p w:rsidR="005E21AA" w:rsidRDefault="00D14A00">
            <w:pPr>
              <w:pBdr>
                <w:top w:val="nil"/>
                <w:left w:val="nil"/>
                <w:bottom w:val="nil"/>
                <w:right w:val="nil"/>
                <w:between w:val="nil"/>
              </w:pBdr>
              <w:ind w:left="110"/>
              <w:rPr>
                <w:color w:val="000000"/>
                <w:sz w:val="24"/>
                <w:szCs w:val="24"/>
              </w:rPr>
            </w:pPr>
            <w:r>
              <w:rPr>
                <w:color w:val="000000"/>
                <w:sz w:val="24"/>
                <w:szCs w:val="24"/>
              </w:rPr>
              <w:t>Отражение</w:t>
            </w:r>
          </w:p>
          <w:p w:rsidR="005E21AA" w:rsidRDefault="00D14A00">
            <w:pPr>
              <w:pBdr>
                <w:top w:val="nil"/>
                <w:left w:val="nil"/>
                <w:bottom w:val="nil"/>
                <w:right w:val="nil"/>
                <w:between w:val="nil"/>
              </w:pBdr>
              <w:ind w:left="110" w:right="120"/>
              <w:rPr>
                <w:color w:val="000000"/>
                <w:sz w:val="24"/>
                <w:szCs w:val="24"/>
              </w:rPr>
            </w:pPr>
            <w:r>
              <w:rPr>
                <w:color w:val="000000"/>
                <w:sz w:val="24"/>
                <w:szCs w:val="24"/>
              </w:rPr>
              <w:t>сюжета в иллюстрациях. Герои сказочных произведений. Нравственные ценности</w:t>
            </w:r>
          </w:p>
          <w:p w:rsidR="005E21AA" w:rsidRDefault="00D14A00">
            <w:pPr>
              <w:pBdr>
                <w:top w:val="nil"/>
                <w:left w:val="nil"/>
                <w:bottom w:val="nil"/>
                <w:right w:val="nil"/>
                <w:between w:val="nil"/>
              </w:pBdr>
              <w:ind w:left="110"/>
              <w:rPr>
                <w:color w:val="000000"/>
                <w:sz w:val="24"/>
                <w:szCs w:val="24"/>
              </w:rPr>
            </w:pPr>
            <w:r>
              <w:rPr>
                <w:color w:val="000000"/>
                <w:sz w:val="24"/>
                <w:szCs w:val="24"/>
              </w:rPr>
              <w:t>и идеи, традиции,</w:t>
            </w:r>
          </w:p>
          <w:p w:rsidR="005E21AA" w:rsidRDefault="00D14A00">
            <w:pPr>
              <w:pBdr>
                <w:top w:val="nil"/>
                <w:left w:val="nil"/>
                <w:bottom w:val="nil"/>
                <w:right w:val="nil"/>
                <w:between w:val="nil"/>
              </w:pBdr>
              <w:ind w:left="110"/>
              <w:rPr>
                <w:color w:val="000000"/>
                <w:sz w:val="24"/>
                <w:szCs w:val="24"/>
              </w:rPr>
            </w:pPr>
            <w:r>
              <w:rPr>
                <w:color w:val="000000"/>
                <w:sz w:val="24"/>
                <w:szCs w:val="24"/>
              </w:rPr>
              <w:t>быт, культура в русских народных</w:t>
            </w:r>
          </w:p>
          <w:p w:rsidR="005E21AA" w:rsidRDefault="00D14A00">
            <w:pPr>
              <w:pBdr>
                <w:top w:val="nil"/>
                <w:left w:val="nil"/>
                <w:bottom w:val="nil"/>
                <w:right w:val="nil"/>
                <w:between w:val="nil"/>
              </w:pBdr>
              <w:ind w:left="110" w:right="738"/>
              <w:rPr>
                <w:color w:val="000000"/>
                <w:sz w:val="24"/>
                <w:szCs w:val="24"/>
              </w:rPr>
            </w:pPr>
            <w:r>
              <w:rPr>
                <w:color w:val="000000"/>
                <w:sz w:val="24"/>
                <w:szCs w:val="24"/>
              </w:rPr>
              <w:t xml:space="preserve">и литературных (авторских) сказках, поступки, отражающие </w:t>
            </w:r>
            <w:r>
              <w:rPr>
                <w:color w:val="000000"/>
                <w:sz w:val="24"/>
                <w:szCs w:val="24"/>
              </w:rPr>
              <w:lastRenderedPageBreak/>
              <w:t>нравственные</w:t>
            </w:r>
          </w:p>
        </w:tc>
        <w:tc>
          <w:tcPr>
            <w:tcW w:w="9018" w:type="dxa"/>
          </w:tcPr>
          <w:p w:rsidR="005E21AA" w:rsidRDefault="00D14A00">
            <w:pPr>
              <w:pBdr>
                <w:top w:val="nil"/>
                <w:left w:val="nil"/>
                <w:bottom w:val="nil"/>
                <w:right w:val="nil"/>
                <w:between w:val="nil"/>
              </w:pBdr>
              <w:ind w:left="110"/>
              <w:rPr>
                <w:color w:val="000000"/>
                <w:sz w:val="24"/>
                <w:szCs w:val="24"/>
              </w:rPr>
            </w:pPr>
            <w:r>
              <w:rPr>
                <w:color w:val="000000"/>
                <w:sz w:val="24"/>
                <w:szCs w:val="24"/>
              </w:rPr>
              <w:lastRenderedPageBreak/>
              <w:t>Слушание чтения учителем фольклорных произведений</w:t>
            </w:r>
          </w:p>
          <w:p w:rsidR="005E21AA" w:rsidRDefault="00D14A00">
            <w:pPr>
              <w:pBdr>
                <w:top w:val="nil"/>
                <w:left w:val="nil"/>
                <w:bottom w:val="nil"/>
                <w:right w:val="nil"/>
                <w:between w:val="nil"/>
              </w:pBdr>
              <w:ind w:left="170"/>
              <w:rPr>
                <w:color w:val="000000"/>
                <w:sz w:val="24"/>
                <w:szCs w:val="24"/>
              </w:rPr>
            </w:pPr>
            <w:r>
              <w:rPr>
                <w:color w:val="000000"/>
                <w:sz w:val="24"/>
                <w:szCs w:val="24"/>
              </w:rPr>
              <w:t>(на примере русских народных сказок: «Кот, петух и лиса»,</w:t>
            </w:r>
          </w:p>
          <w:p w:rsidR="005E21AA" w:rsidRDefault="00D14A00">
            <w:pPr>
              <w:pBdr>
                <w:top w:val="nil"/>
                <w:left w:val="nil"/>
                <w:bottom w:val="nil"/>
                <w:right w:val="nil"/>
                <w:between w:val="nil"/>
              </w:pBdr>
              <w:ind w:left="110"/>
              <w:rPr>
                <w:color w:val="000000"/>
                <w:sz w:val="24"/>
                <w:szCs w:val="24"/>
              </w:rPr>
            </w:pPr>
            <w:r>
              <w:rPr>
                <w:color w:val="000000"/>
                <w:sz w:val="24"/>
                <w:szCs w:val="24"/>
              </w:rPr>
              <w:t>«Кот и лиса», «Жихарка», «Лисичка-сестричка и волк»</w:t>
            </w:r>
          </w:p>
          <w:p w:rsidR="005E21AA" w:rsidRDefault="00D14A00">
            <w:pPr>
              <w:pBdr>
                <w:top w:val="nil"/>
                <w:left w:val="nil"/>
                <w:bottom w:val="nil"/>
                <w:right w:val="nil"/>
                <w:between w:val="nil"/>
              </w:pBdr>
              <w:ind w:left="110"/>
              <w:rPr>
                <w:color w:val="000000"/>
                <w:sz w:val="24"/>
                <w:szCs w:val="24"/>
              </w:rPr>
            </w:pPr>
            <w:r>
              <w:rPr>
                <w:color w:val="000000"/>
                <w:sz w:val="24"/>
                <w:szCs w:val="24"/>
              </w:rPr>
              <w:t>и литературных (авторских): К. И. Чуковский «Путаница»,</w:t>
            </w:r>
          </w:p>
          <w:p w:rsidR="005E21AA" w:rsidRDefault="00D14A00">
            <w:pPr>
              <w:pBdr>
                <w:top w:val="nil"/>
                <w:left w:val="nil"/>
                <w:bottom w:val="nil"/>
                <w:right w:val="nil"/>
                <w:between w:val="nil"/>
              </w:pBdr>
              <w:ind w:left="110" w:right="2416"/>
              <w:rPr>
                <w:color w:val="000000"/>
                <w:sz w:val="24"/>
                <w:szCs w:val="24"/>
              </w:rPr>
            </w:pPr>
            <w:r>
              <w:rPr>
                <w:color w:val="000000"/>
                <w:sz w:val="24"/>
                <w:szCs w:val="24"/>
              </w:rPr>
              <w:t>«Айболит», «Муха-Цокотуха», С. Я. Маршак «Тихая сказка», В. Г. Сутеев «Палочка-выручалочка»).</w:t>
            </w:r>
          </w:p>
          <w:p w:rsidR="005E21AA" w:rsidRDefault="00D14A00">
            <w:pPr>
              <w:pBdr>
                <w:top w:val="nil"/>
                <w:left w:val="nil"/>
                <w:bottom w:val="nil"/>
                <w:right w:val="nil"/>
                <w:between w:val="nil"/>
              </w:pBdr>
              <w:ind w:left="110" w:right="2416"/>
              <w:rPr>
                <w:color w:val="000000"/>
                <w:sz w:val="24"/>
                <w:szCs w:val="24"/>
              </w:rPr>
            </w:pPr>
            <w:r>
              <w:rPr>
                <w:color w:val="000000"/>
                <w:sz w:val="24"/>
                <w:szCs w:val="24"/>
              </w:rPr>
              <w:t>Учебный диалог: обсуждение вопросов — какова тема сказки, кто её герои, что произошло (что происходило) в сказке.</w:t>
            </w:r>
          </w:p>
          <w:p w:rsidR="005E21AA" w:rsidRDefault="00D14A00">
            <w:pPr>
              <w:pBdr>
                <w:top w:val="nil"/>
                <w:left w:val="nil"/>
                <w:bottom w:val="nil"/>
                <w:right w:val="nil"/>
                <w:between w:val="nil"/>
              </w:pBdr>
              <w:ind w:left="110"/>
              <w:rPr>
                <w:color w:val="000000"/>
                <w:sz w:val="24"/>
                <w:szCs w:val="24"/>
              </w:rPr>
            </w:pPr>
            <w:r>
              <w:rPr>
                <w:color w:val="000000"/>
                <w:sz w:val="24"/>
                <w:szCs w:val="24"/>
              </w:rPr>
              <w:t>Задание на формулирование предложений с использованием</w:t>
            </w:r>
          </w:p>
          <w:p w:rsidR="005E21AA" w:rsidRDefault="00D14A00">
            <w:pPr>
              <w:pBdr>
                <w:top w:val="nil"/>
                <w:left w:val="nil"/>
                <w:bottom w:val="nil"/>
                <w:right w:val="nil"/>
                <w:between w:val="nil"/>
              </w:pBdr>
              <w:ind w:left="110" w:right="-13"/>
              <w:rPr>
                <w:color w:val="000000"/>
                <w:sz w:val="24"/>
                <w:szCs w:val="24"/>
              </w:rPr>
            </w:pPr>
            <w:r>
              <w:rPr>
                <w:color w:val="000000"/>
                <w:sz w:val="24"/>
                <w:szCs w:val="24"/>
              </w:rPr>
              <w:t>вопросительного слова с учётом фактического содержания текста (где? как? когда? почему?).</w:t>
            </w:r>
          </w:p>
          <w:p w:rsidR="005E21AA" w:rsidRDefault="00D14A00">
            <w:pPr>
              <w:pBdr>
                <w:top w:val="nil"/>
                <w:left w:val="nil"/>
                <w:bottom w:val="nil"/>
                <w:right w:val="nil"/>
                <w:between w:val="nil"/>
              </w:pBdr>
              <w:ind w:left="110" w:right="-13"/>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110" w:right="-13"/>
              <w:rPr>
                <w:color w:val="000000"/>
                <w:sz w:val="24"/>
                <w:szCs w:val="24"/>
              </w:rPr>
            </w:pPr>
            <w:r>
              <w:rPr>
                <w:color w:val="000000"/>
                <w:sz w:val="24"/>
                <w:szCs w:val="24"/>
              </w:rPr>
              <w:t>Практическая работа: нахождение в тексте слова, словосочетания и выражения по заданию учителя.</w:t>
            </w:r>
          </w:p>
          <w:p w:rsidR="005E21AA" w:rsidRDefault="00D14A00">
            <w:pPr>
              <w:pBdr>
                <w:top w:val="nil"/>
                <w:left w:val="nil"/>
                <w:bottom w:val="nil"/>
                <w:right w:val="nil"/>
                <w:between w:val="nil"/>
              </w:pBdr>
              <w:ind w:left="110" w:right="-13"/>
              <w:rPr>
                <w:color w:val="000000"/>
                <w:sz w:val="24"/>
                <w:szCs w:val="24"/>
              </w:rPr>
            </w:pPr>
            <w:r>
              <w:rPr>
                <w:color w:val="000000"/>
                <w:sz w:val="24"/>
                <w:szCs w:val="24"/>
              </w:rPr>
              <w:t>Упражнение в самостоятельном чтении вслух целыми словами с постепенным увеличением скорости чтения (в соответствии с индивидуальными возможностями учащегося).</w:t>
            </w:r>
          </w:p>
          <w:p w:rsidR="005E21AA" w:rsidRDefault="00D14A00">
            <w:pPr>
              <w:pBdr>
                <w:top w:val="nil"/>
                <w:left w:val="nil"/>
                <w:bottom w:val="nil"/>
                <w:right w:val="nil"/>
                <w:between w:val="nil"/>
              </w:pBdr>
              <w:ind w:left="110" w:right="47"/>
              <w:rPr>
                <w:color w:val="000000"/>
                <w:sz w:val="24"/>
                <w:szCs w:val="24"/>
              </w:rPr>
            </w:pPr>
            <w:r>
              <w:rPr>
                <w:color w:val="000000"/>
                <w:sz w:val="24"/>
                <w:szCs w:val="24"/>
              </w:rPr>
              <w:t>Смысловое чтение народных (фольклорных) и литературных (авторских) сказок. Например, русские народные сказки: «Лиса и рак», «Лисица и тетерев», «Журавль и цапля», «Волк и семеро козлят», «Лиса и заяц», татарская народная сказка «Два лентяя», ингушская народная сказка «Заяц и черепаха», литературные (авторские) сказки: К. Д. Ушинский «Петух и собака», «Лиса и козёл», В. Г. Сутеев «Кораблик», В. В. Бианки «Лис и Мышонок», Е. И. Чарушин «Теремок», А. С. Пушкин «Сказка о царе Салтане…» (отрывок) и др. (не менее 4 произведений по выбору).</w:t>
            </w:r>
          </w:p>
          <w:p w:rsidR="005E21AA" w:rsidRDefault="00D14A00">
            <w:pPr>
              <w:pBdr>
                <w:top w:val="nil"/>
                <w:left w:val="nil"/>
                <w:bottom w:val="nil"/>
                <w:right w:val="nil"/>
                <w:between w:val="nil"/>
              </w:pBdr>
              <w:spacing w:line="256" w:lineRule="auto"/>
              <w:ind w:left="110"/>
              <w:rPr>
                <w:color w:val="000000"/>
                <w:sz w:val="24"/>
                <w:szCs w:val="24"/>
              </w:rPr>
            </w:pPr>
            <w:r>
              <w:rPr>
                <w:color w:val="000000"/>
                <w:sz w:val="24"/>
                <w:szCs w:val="24"/>
              </w:rPr>
              <w:t>Работа с текстом произведения: поиск описания героев сказки, характеристика героя с</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8"/>
        <w:tblW w:w="14796" w:type="dxa"/>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3042"/>
        <w:gridCol w:w="5976"/>
      </w:tblGrid>
      <w:tr w:rsidR="005E21AA">
        <w:trPr>
          <w:trHeight w:val="4798"/>
        </w:trPr>
        <w:tc>
          <w:tcPr>
            <w:tcW w:w="454" w:type="dxa"/>
            <w:vMerge w:val="restart"/>
          </w:tcPr>
          <w:p w:rsidR="005E21AA" w:rsidRDefault="005E21AA">
            <w:pPr>
              <w:pBdr>
                <w:top w:val="nil"/>
                <w:left w:val="nil"/>
                <w:bottom w:val="nil"/>
                <w:right w:val="nil"/>
                <w:between w:val="nil"/>
              </w:pBdr>
              <w:rPr>
                <w:color w:val="000000"/>
                <w:sz w:val="24"/>
                <w:szCs w:val="24"/>
              </w:rPr>
            </w:pPr>
          </w:p>
        </w:tc>
        <w:tc>
          <w:tcPr>
            <w:tcW w:w="2064" w:type="dxa"/>
            <w:vMerge w:val="restart"/>
          </w:tcPr>
          <w:p w:rsidR="005E21AA" w:rsidRDefault="005E21AA">
            <w:pPr>
              <w:pBdr>
                <w:top w:val="nil"/>
                <w:left w:val="nil"/>
                <w:bottom w:val="nil"/>
                <w:right w:val="nil"/>
                <w:between w:val="nil"/>
              </w:pBdr>
              <w:rPr>
                <w:color w:val="000000"/>
                <w:sz w:val="24"/>
                <w:szCs w:val="24"/>
              </w:rPr>
            </w:pPr>
          </w:p>
        </w:tc>
        <w:tc>
          <w:tcPr>
            <w:tcW w:w="3260" w:type="dxa"/>
            <w:vMerge w:val="restart"/>
          </w:tcPr>
          <w:p w:rsidR="005E21AA" w:rsidRDefault="00D14A00">
            <w:pPr>
              <w:pBdr>
                <w:top w:val="nil"/>
                <w:left w:val="nil"/>
                <w:bottom w:val="nil"/>
                <w:right w:val="nil"/>
                <w:between w:val="nil"/>
              </w:pBdr>
              <w:ind w:left="110" w:right="812"/>
              <w:rPr>
                <w:color w:val="000000"/>
                <w:sz w:val="24"/>
                <w:szCs w:val="24"/>
              </w:rPr>
            </w:pPr>
            <w:r>
              <w:rPr>
                <w:color w:val="000000"/>
                <w:sz w:val="24"/>
                <w:szCs w:val="24"/>
              </w:rPr>
              <w:t>качества (отношение к природе, людям, предметам).</w:t>
            </w:r>
          </w:p>
        </w:tc>
        <w:tc>
          <w:tcPr>
            <w:tcW w:w="9018" w:type="dxa"/>
            <w:gridSpan w:val="2"/>
          </w:tcPr>
          <w:p w:rsidR="005E21AA" w:rsidRDefault="00D14A00">
            <w:pPr>
              <w:pBdr>
                <w:top w:val="nil"/>
                <w:left w:val="nil"/>
                <w:bottom w:val="nil"/>
                <w:right w:val="nil"/>
                <w:between w:val="nil"/>
              </w:pBdr>
              <w:ind w:left="110"/>
              <w:rPr>
                <w:color w:val="000000"/>
                <w:sz w:val="24"/>
                <w:szCs w:val="24"/>
              </w:rPr>
            </w:pPr>
            <w:r>
              <w:rPr>
                <w:color w:val="000000"/>
                <w:sz w:val="24"/>
                <w:szCs w:val="24"/>
              </w:rPr>
              <w:t>использованием примеров из текста.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Воображаемая ситуация: представление, как бы изменилась сказка, если бы её герои были другими. Например, лиса — добрая, а волк — умный.</w:t>
            </w:r>
          </w:p>
          <w:p w:rsidR="005E21AA" w:rsidRDefault="00D14A00">
            <w:pPr>
              <w:pBdr>
                <w:top w:val="nil"/>
                <w:left w:val="nil"/>
                <w:bottom w:val="nil"/>
                <w:right w:val="nil"/>
                <w:between w:val="nil"/>
              </w:pBdr>
              <w:ind w:left="110" w:right="1222"/>
              <w:rPr>
                <w:color w:val="000000"/>
                <w:sz w:val="24"/>
                <w:szCs w:val="24"/>
              </w:rPr>
            </w:pPr>
            <w:r>
              <w:rPr>
                <w:color w:val="000000"/>
                <w:sz w:val="24"/>
                <w:szCs w:val="24"/>
              </w:rPr>
              <w:t>Дифференцированная работа: упражнение в чтении по ролям. Практическая работа: сравнение литературных (авторских) и народных (фольклорных) сказок (сходство и различия тем, героев, событий).</w:t>
            </w:r>
          </w:p>
          <w:p w:rsidR="005E21AA" w:rsidRDefault="00D14A00">
            <w:pPr>
              <w:pBdr>
                <w:top w:val="nil"/>
                <w:left w:val="nil"/>
                <w:bottom w:val="nil"/>
                <w:right w:val="nil"/>
                <w:between w:val="nil"/>
              </w:pBdr>
              <w:ind w:left="110" w:right="2416"/>
              <w:rPr>
                <w:color w:val="000000"/>
                <w:sz w:val="24"/>
                <w:szCs w:val="24"/>
              </w:rPr>
            </w:pPr>
            <w:r>
              <w:rPr>
                <w:color w:val="000000"/>
                <w:sz w:val="24"/>
                <w:szCs w:val="24"/>
              </w:rPr>
              <w:t>Коллективная работа: восстановление последовательности событий сказки с опорой на иллюстрацию (рисунок).</w:t>
            </w:r>
          </w:p>
          <w:p w:rsidR="005E21AA" w:rsidRDefault="00D14A00">
            <w:pPr>
              <w:pBdr>
                <w:top w:val="nil"/>
                <w:left w:val="nil"/>
                <w:bottom w:val="nil"/>
                <w:right w:val="nil"/>
                <w:between w:val="nil"/>
              </w:pBdr>
              <w:ind w:left="110" w:right="1836"/>
              <w:rPr>
                <w:color w:val="000000"/>
                <w:sz w:val="24"/>
                <w:szCs w:val="24"/>
              </w:rPr>
            </w:pPr>
            <w:r>
              <w:rPr>
                <w:color w:val="000000"/>
                <w:sz w:val="24"/>
                <w:szCs w:val="24"/>
              </w:rPr>
              <w:t>Пересказ (устно) сказки с соблюдением последовательности событий с опорой на иллюстрации (рисунки) и ключевые слова.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Учебный диалог: определение с помощью учителя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отражают её идею или содержание (по наводящим вопросам учителя).</w:t>
            </w:r>
          </w:p>
          <w:p w:rsidR="005E21AA" w:rsidRDefault="00D14A00">
            <w:pPr>
              <w:pBdr>
                <w:top w:val="nil"/>
                <w:left w:val="nil"/>
                <w:bottom w:val="nil"/>
                <w:right w:val="nil"/>
                <w:between w:val="nil"/>
              </w:pBdr>
              <w:ind w:left="110" w:right="-13"/>
              <w:rPr>
                <w:color w:val="000000"/>
                <w:sz w:val="24"/>
                <w:szCs w:val="24"/>
              </w:rPr>
            </w:pPr>
            <w:r>
              <w:rPr>
                <w:color w:val="000000"/>
                <w:sz w:val="24"/>
                <w:szCs w:val="24"/>
              </w:rPr>
              <w:t>Дифференцированная работа: коллективная работа по заполнению таблицы под руководством учителя. Предлагаются карточки с названием сказок. Расположить карточки в нужные окошки таблицы.</w:t>
            </w:r>
          </w:p>
        </w:tc>
      </w:tr>
      <w:tr w:rsidR="005E21AA">
        <w:trPr>
          <w:trHeight w:val="593"/>
        </w:trPr>
        <w:tc>
          <w:tcPr>
            <w:tcW w:w="454" w:type="dxa"/>
            <w:vMerge/>
          </w:tcPr>
          <w:p w:rsidR="005E21AA" w:rsidRDefault="005E21AA">
            <w:pPr>
              <w:pBdr>
                <w:top w:val="nil"/>
                <w:left w:val="nil"/>
                <w:bottom w:val="nil"/>
                <w:right w:val="nil"/>
                <w:between w:val="nil"/>
              </w:pBdr>
              <w:spacing w:line="276" w:lineRule="auto"/>
              <w:rPr>
                <w:color w:val="000000"/>
                <w:sz w:val="24"/>
                <w:szCs w:val="24"/>
              </w:rPr>
            </w:pPr>
          </w:p>
        </w:tc>
        <w:tc>
          <w:tcPr>
            <w:tcW w:w="2064" w:type="dxa"/>
            <w:vMerge/>
          </w:tcPr>
          <w:p w:rsidR="005E21AA" w:rsidRDefault="005E21AA">
            <w:pPr>
              <w:pBdr>
                <w:top w:val="nil"/>
                <w:left w:val="nil"/>
                <w:bottom w:val="nil"/>
                <w:right w:val="nil"/>
                <w:between w:val="nil"/>
              </w:pBdr>
              <w:spacing w:line="276" w:lineRule="auto"/>
              <w:rPr>
                <w:color w:val="000000"/>
                <w:sz w:val="24"/>
                <w:szCs w:val="24"/>
              </w:rPr>
            </w:pPr>
          </w:p>
        </w:tc>
        <w:tc>
          <w:tcPr>
            <w:tcW w:w="3260" w:type="dxa"/>
            <w:vMerge/>
          </w:tcPr>
          <w:p w:rsidR="005E21AA" w:rsidRDefault="005E21AA">
            <w:pPr>
              <w:pBdr>
                <w:top w:val="nil"/>
                <w:left w:val="nil"/>
                <w:bottom w:val="nil"/>
                <w:right w:val="nil"/>
                <w:between w:val="nil"/>
              </w:pBdr>
              <w:spacing w:line="276" w:lineRule="auto"/>
              <w:rPr>
                <w:color w:val="000000"/>
                <w:sz w:val="24"/>
                <w:szCs w:val="24"/>
              </w:rPr>
            </w:pPr>
          </w:p>
        </w:tc>
        <w:tc>
          <w:tcPr>
            <w:tcW w:w="3042" w:type="dxa"/>
          </w:tcPr>
          <w:p w:rsidR="005E21AA" w:rsidRDefault="00D14A00">
            <w:pPr>
              <w:pBdr>
                <w:top w:val="nil"/>
                <w:left w:val="nil"/>
                <w:bottom w:val="nil"/>
                <w:right w:val="nil"/>
                <w:between w:val="nil"/>
              </w:pBdr>
              <w:spacing w:before="46" w:line="264" w:lineRule="auto"/>
              <w:ind w:left="416" w:right="13" w:firstLine="549"/>
              <w:rPr>
                <w:color w:val="000000"/>
                <w:sz w:val="24"/>
                <w:szCs w:val="24"/>
              </w:rPr>
            </w:pPr>
            <w:r>
              <w:rPr>
                <w:color w:val="000000"/>
                <w:sz w:val="24"/>
                <w:szCs w:val="24"/>
              </w:rPr>
              <w:t>Народные(фольк лорные)сказки</w:t>
            </w:r>
          </w:p>
        </w:tc>
        <w:tc>
          <w:tcPr>
            <w:tcW w:w="5976" w:type="dxa"/>
          </w:tcPr>
          <w:p w:rsidR="005E21AA" w:rsidRDefault="00D14A00">
            <w:pPr>
              <w:pBdr>
                <w:top w:val="nil"/>
                <w:left w:val="nil"/>
                <w:bottom w:val="nil"/>
                <w:right w:val="nil"/>
                <w:between w:val="nil"/>
              </w:pBdr>
              <w:spacing w:before="54"/>
              <w:ind w:left="767"/>
              <w:rPr>
                <w:color w:val="000000"/>
                <w:sz w:val="24"/>
                <w:szCs w:val="24"/>
              </w:rPr>
            </w:pPr>
            <w:r>
              <w:rPr>
                <w:color w:val="000000"/>
                <w:sz w:val="24"/>
                <w:szCs w:val="24"/>
              </w:rPr>
              <w:t>Литературные(авторские)сказки</w:t>
            </w:r>
          </w:p>
        </w:tc>
      </w:tr>
      <w:tr w:rsidR="005E21AA">
        <w:trPr>
          <w:trHeight w:val="491"/>
        </w:trPr>
        <w:tc>
          <w:tcPr>
            <w:tcW w:w="454" w:type="dxa"/>
            <w:vMerge/>
          </w:tcPr>
          <w:p w:rsidR="005E21AA" w:rsidRDefault="005E21AA">
            <w:pPr>
              <w:pBdr>
                <w:top w:val="nil"/>
                <w:left w:val="nil"/>
                <w:bottom w:val="nil"/>
                <w:right w:val="nil"/>
                <w:between w:val="nil"/>
              </w:pBdr>
              <w:spacing w:line="276" w:lineRule="auto"/>
              <w:rPr>
                <w:color w:val="000000"/>
                <w:sz w:val="24"/>
                <w:szCs w:val="24"/>
              </w:rPr>
            </w:pPr>
          </w:p>
        </w:tc>
        <w:tc>
          <w:tcPr>
            <w:tcW w:w="2064" w:type="dxa"/>
            <w:vMerge/>
          </w:tcPr>
          <w:p w:rsidR="005E21AA" w:rsidRDefault="005E21AA">
            <w:pPr>
              <w:pBdr>
                <w:top w:val="nil"/>
                <w:left w:val="nil"/>
                <w:bottom w:val="nil"/>
                <w:right w:val="nil"/>
                <w:between w:val="nil"/>
              </w:pBdr>
              <w:spacing w:line="276" w:lineRule="auto"/>
              <w:rPr>
                <w:color w:val="000000"/>
                <w:sz w:val="24"/>
                <w:szCs w:val="24"/>
              </w:rPr>
            </w:pPr>
          </w:p>
        </w:tc>
        <w:tc>
          <w:tcPr>
            <w:tcW w:w="3260" w:type="dxa"/>
            <w:vMerge/>
          </w:tcPr>
          <w:p w:rsidR="005E21AA" w:rsidRDefault="005E21AA">
            <w:pPr>
              <w:pBdr>
                <w:top w:val="nil"/>
                <w:left w:val="nil"/>
                <w:bottom w:val="nil"/>
                <w:right w:val="nil"/>
                <w:between w:val="nil"/>
              </w:pBdr>
              <w:spacing w:line="276" w:lineRule="auto"/>
              <w:rPr>
                <w:color w:val="000000"/>
                <w:sz w:val="24"/>
                <w:szCs w:val="24"/>
              </w:rPr>
            </w:pPr>
          </w:p>
        </w:tc>
        <w:tc>
          <w:tcPr>
            <w:tcW w:w="3042" w:type="dxa"/>
          </w:tcPr>
          <w:p w:rsidR="005E21AA" w:rsidRDefault="005E21AA">
            <w:pPr>
              <w:pBdr>
                <w:top w:val="nil"/>
                <w:left w:val="nil"/>
                <w:bottom w:val="nil"/>
                <w:right w:val="nil"/>
                <w:between w:val="nil"/>
              </w:pBdr>
              <w:rPr>
                <w:color w:val="000000"/>
                <w:sz w:val="24"/>
                <w:szCs w:val="24"/>
              </w:rPr>
            </w:pPr>
          </w:p>
        </w:tc>
        <w:tc>
          <w:tcPr>
            <w:tcW w:w="5976" w:type="dxa"/>
          </w:tcPr>
          <w:p w:rsidR="005E21AA" w:rsidRDefault="005E21AA">
            <w:pPr>
              <w:pBdr>
                <w:top w:val="nil"/>
                <w:left w:val="nil"/>
                <w:bottom w:val="nil"/>
                <w:right w:val="nil"/>
                <w:between w:val="nil"/>
              </w:pBdr>
              <w:rPr>
                <w:color w:val="000000"/>
                <w:sz w:val="24"/>
                <w:szCs w:val="24"/>
              </w:rPr>
            </w:pPr>
          </w:p>
        </w:tc>
      </w:tr>
      <w:tr w:rsidR="005E21AA">
        <w:trPr>
          <w:trHeight w:val="275"/>
        </w:trPr>
        <w:tc>
          <w:tcPr>
            <w:tcW w:w="454" w:type="dxa"/>
            <w:vMerge/>
          </w:tcPr>
          <w:p w:rsidR="005E21AA" w:rsidRDefault="005E21AA">
            <w:pPr>
              <w:pBdr>
                <w:top w:val="nil"/>
                <w:left w:val="nil"/>
                <w:bottom w:val="nil"/>
                <w:right w:val="nil"/>
                <w:between w:val="nil"/>
              </w:pBdr>
              <w:spacing w:line="276" w:lineRule="auto"/>
              <w:rPr>
                <w:color w:val="000000"/>
                <w:sz w:val="24"/>
                <w:szCs w:val="24"/>
              </w:rPr>
            </w:pPr>
          </w:p>
        </w:tc>
        <w:tc>
          <w:tcPr>
            <w:tcW w:w="2064" w:type="dxa"/>
            <w:vMerge/>
          </w:tcPr>
          <w:p w:rsidR="005E21AA" w:rsidRDefault="005E21AA">
            <w:pPr>
              <w:pBdr>
                <w:top w:val="nil"/>
                <w:left w:val="nil"/>
                <w:bottom w:val="nil"/>
                <w:right w:val="nil"/>
                <w:between w:val="nil"/>
              </w:pBdr>
              <w:spacing w:line="276" w:lineRule="auto"/>
              <w:rPr>
                <w:color w:val="000000"/>
                <w:sz w:val="24"/>
                <w:szCs w:val="24"/>
              </w:rPr>
            </w:pPr>
          </w:p>
        </w:tc>
        <w:tc>
          <w:tcPr>
            <w:tcW w:w="3260" w:type="dxa"/>
            <w:vMerge/>
          </w:tcPr>
          <w:p w:rsidR="005E21AA" w:rsidRDefault="005E21AA">
            <w:pPr>
              <w:pBdr>
                <w:top w:val="nil"/>
                <w:left w:val="nil"/>
                <w:bottom w:val="nil"/>
                <w:right w:val="nil"/>
                <w:between w:val="nil"/>
              </w:pBdr>
              <w:spacing w:line="276" w:lineRule="auto"/>
              <w:rPr>
                <w:color w:val="000000"/>
                <w:sz w:val="24"/>
                <w:szCs w:val="24"/>
              </w:rPr>
            </w:pPr>
          </w:p>
        </w:tc>
        <w:tc>
          <w:tcPr>
            <w:tcW w:w="9018" w:type="dxa"/>
            <w:gridSpan w:val="2"/>
          </w:tcPr>
          <w:p w:rsidR="005E21AA" w:rsidRDefault="005E21AA">
            <w:pPr>
              <w:pBdr>
                <w:top w:val="nil"/>
                <w:left w:val="nil"/>
                <w:bottom w:val="nil"/>
                <w:right w:val="nil"/>
                <w:between w:val="nil"/>
              </w:pBdr>
              <w:rPr>
                <w:color w:val="000000"/>
                <w:sz w:val="20"/>
                <w:szCs w:val="20"/>
              </w:rPr>
            </w:pPr>
          </w:p>
        </w:tc>
      </w:tr>
      <w:tr w:rsidR="005E21AA">
        <w:trPr>
          <w:trHeight w:val="3294"/>
        </w:trPr>
        <w:tc>
          <w:tcPr>
            <w:tcW w:w="454" w:type="dxa"/>
          </w:tcPr>
          <w:p w:rsidR="005E21AA" w:rsidRDefault="00D14A00">
            <w:pPr>
              <w:pBdr>
                <w:top w:val="nil"/>
                <w:left w:val="nil"/>
                <w:bottom w:val="nil"/>
                <w:right w:val="nil"/>
                <w:between w:val="nil"/>
              </w:pBdr>
              <w:ind w:left="110"/>
              <w:rPr>
                <w:color w:val="000000"/>
                <w:sz w:val="24"/>
                <w:szCs w:val="24"/>
              </w:rPr>
            </w:pPr>
            <w:r>
              <w:rPr>
                <w:color w:val="000000"/>
                <w:sz w:val="24"/>
                <w:szCs w:val="24"/>
              </w:rPr>
              <w:t>2</w:t>
            </w:r>
          </w:p>
        </w:tc>
        <w:tc>
          <w:tcPr>
            <w:tcW w:w="2064" w:type="dxa"/>
          </w:tcPr>
          <w:p w:rsidR="005E21AA" w:rsidRDefault="00D14A00">
            <w:pPr>
              <w:pBdr>
                <w:top w:val="nil"/>
                <w:left w:val="nil"/>
                <w:bottom w:val="nil"/>
                <w:right w:val="nil"/>
                <w:between w:val="nil"/>
              </w:pBdr>
              <w:ind w:left="109" w:right="214"/>
              <w:rPr>
                <w:b/>
                <w:color w:val="000000"/>
                <w:sz w:val="24"/>
                <w:szCs w:val="24"/>
              </w:rPr>
            </w:pPr>
            <w:r>
              <w:rPr>
                <w:b/>
                <w:color w:val="000000"/>
                <w:sz w:val="24"/>
                <w:szCs w:val="24"/>
              </w:rPr>
              <w:t>Произведения о детях и для детей (25 часов)</w:t>
            </w:r>
          </w:p>
        </w:tc>
        <w:tc>
          <w:tcPr>
            <w:tcW w:w="3260" w:type="dxa"/>
          </w:tcPr>
          <w:p w:rsidR="005E21AA" w:rsidRDefault="00D14A00">
            <w:pPr>
              <w:pBdr>
                <w:top w:val="nil"/>
                <w:left w:val="nil"/>
                <w:bottom w:val="nil"/>
                <w:right w:val="nil"/>
                <w:between w:val="nil"/>
              </w:pBdr>
              <w:ind w:left="110" w:right="133"/>
              <w:rPr>
                <w:color w:val="000000"/>
                <w:sz w:val="24"/>
                <w:szCs w:val="24"/>
              </w:rPr>
            </w:pPr>
            <w:r>
              <w:rPr>
                <w:color w:val="000000"/>
                <w:sz w:val="24"/>
                <w:szCs w:val="24"/>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w:t>
            </w:r>
          </w:p>
          <w:p w:rsidR="005E21AA" w:rsidRDefault="00D14A00">
            <w:pPr>
              <w:pBdr>
                <w:top w:val="nil"/>
                <w:left w:val="nil"/>
                <w:bottom w:val="nil"/>
                <w:right w:val="nil"/>
                <w:between w:val="nil"/>
              </w:pBdr>
              <w:ind w:left="110"/>
              <w:rPr>
                <w:color w:val="000000"/>
                <w:sz w:val="24"/>
                <w:szCs w:val="24"/>
              </w:rPr>
            </w:pPr>
            <w:r>
              <w:rPr>
                <w:color w:val="000000"/>
                <w:sz w:val="24"/>
                <w:szCs w:val="24"/>
              </w:rPr>
              <w:t>Произведения</w:t>
            </w:r>
          </w:p>
          <w:p w:rsidR="005E21AA" w:rsidRDefault="00D14A00">
            <w:pPr>
              <w:pBdr>
                <w:top w:val="nil"/>
                <w:left w:val="nil"/>
                <w:bottom w:val="nil"/>
                <w:right w:val="nil"/>
                <w:between w:val="nil"/>
              </w:pBdr>
              <w:ind w:left="110" w:right="133"/>
              <w:rPr>
                <w:color w:val="000000"/>
                <w:sz w:val="24"/>
                <w:szCs w:val="24"/>
              </w:rPr>
            </w:pPr>
            <w:r>
              <w:rPr>
                <w:color w:val="000000"/>
                <w:sz w:val="24"/>
                <w:szCs w:val="24"/>
              </w:rPr>
              <w:t>одной темы, но разных жанров: рассказ,</w:t>
            </w:r>
          </w:p>
        </w:tc>
        <w:tc>
          <w:tcPr>
            <w:tcW w:w="9018" w:type="dxa"/>
            <w:gridSpan w:val="2"/>
          </w:tcPr>
          <w:p w:rsidR="005E21AA" w:rsidRDefault="00D14A00">
            <w:pPr>
              <w:pBdr>
                <w:top w:val="nil"/>
                <w:left w:val="nil"/>
                <w:bottom w:val="nil"/>
                <w:right w:val="nil"/>
                <w:between w:val="nil"/>
              </w:pBdr>
              <w:ind w:left="110" w:right="-13"/>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110" w:right="47"/>
              <w:rPr>
                <w:color w:val="000000"/>
                <w:sz w:val="24"/>
                <w:szCs w:val="24"/>
              </w:rPr>
            </w:pPr>
            <w:r>
              <w:rPr>
                <w:color w:val="000000"/>
                <w:sz w:val="24"/>
                <w:szCs w:val="24"/>
              </w:rPr>
              <w:t>Практическая работа: нахождение по заданию учителя в тексте слова, словосочетаний, предложений. Работа с иносказательными словами, словосочетаниями. Понимание и объяснение скрытого смысла текста.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Тренинг осознанного чтения: анализ предложений со сложной грамматической конструкции, отработка умения устанавливать причинно-следственные связи между предложениями и частями текста.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Упражнение в чтении вслух разножанровых произведений о детях (использовать слоговое плавное чтение с переходом на чтение словами без пропусков и</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9"/>
        <w:tblW w:w="14796" w:type="dxa"/>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2386"/>
        <w:gridCol w:w="1546"/>
        <w:gridCol w:w="1264"/>
        <w:gridCol w:w="1970"/>
        <w:gridCol w:w="1852"/>
      </w:tblGrid>
      <w:tr w:rsidR="005E21AA">
        <w:trPr>
          <w:trHeight w:val="7338"/>
        </w:trPr>
        <w:tc>
          <w:tcPr>
            <w:tcW w:w="454" w:type="dxa"/>
            <w:vMerge w:val="restart"/>
          </w:tcPr>
          <w:p w:rsidR="005E21AA" w:rsidRDefault="005E21AA">
            <w:pPr>
              <w:pBdr>
                <w:top w:val="nil"/>
                <w:left w:val="nil"/>
                <w:bottom w:val="nil"/>
                <w:right w:val="nil"/>
                <w:between w:val="nil"/>
              </w:pBdr>
              <w:rPr>
                <w:color w:val="000000"/>
                <w:sz w:val="24"/>
                <w:szCs w:val="24"/>
              </w:rPr>
            </w:pPr>
          </w:p>
        </w:tc>
        <w:tc>
          <w:tcPr>
            <w:tcW w:w="2064" w:type="dxa"/>
            <w:vMerge w:val="restart"/>
          </w:tcPr>
          <w:p w:rsidR="005E21AA" w:rsidRDefault="005E21AA">
            <w:pPr>
              <w:pBdr>
                <w:top w:val="nil"/>
                <w:left w:val="nil"/>
                <w:bottom w:val="nil"/>
                <w:right w:val="nil"/>
                <w:between w:val="nil"/>
              </w:pBdr>
              <w:rPr>
                <w:color w:val="000000"/>
                <w:sz w:val="24"/>
                <w:szCs w:val="24"/>
              </w:rPr>
            </w:pPr>
          </w:p>
        </w:tc>
        <w:tc>
          <w:tcPr>
            <w:tcW w:w="3260" w:type="dxa"/>
            <w:tcBorders>
              <w:bottom w:val="nil"/>
            </w:tcBorders>
          </w:tcPr>
          <w:p w:rsidR="005E21AA" w:rsidRDefault="00D14A00">
            <w:pPr>
              <w:pBdr>
                <w:top w:val="nil"/>
                <w:left w:val="nil"/>
                <w:bottom w:val="nil"/>
                <w:right w:val="nil"/>
                <w:between w:val="nil"/>
              </w:pBdr>
              <w:ind w:left="110" w:right="191"/>
              <w:rPr>
                <w:color w:val="000000"/>
                <w:sz w:val="24"/>
                <w:szCs w:val="24"/>
              </w:rPr>
            </w:pPr>
            <w:r>
              <w:rPr>
                <w:color w:val="000000"/>
                <w:sz w:val="24"/>
                <w:szCs w:val="24"/>
              </w:rPr>
              <w:t>стихотворение, сказка (общее представление на примере произведений К. Д. Ушинского, Л. Н. Толстого, В. Г. Сутеева,</w:t>
            </w:r>
          </w:p>
          <w:p w:rsidR="005E21AA" w:rsidRDefault="00D14A00">
            <w:pPr>
              <w:pBdr>
                <w:top w:val="nil"/>
                <w:left w:val="nil"/>
                <w:bottom w:val="nil"/>
                <w:right w:val="nil"/>
                <w:between w:val="nil"/>
              </w:pBdr>
              <w:ind w:left="110" w:right="191"/>
              <w:rPr>
                <w:color w:val="000000"/>
                <w:sz w:val="24"/>
                <w:szCs w:val="24"/>
              </w:rPr>
            </w:pPr>
            <w:r>
              <w:rPr>
                <w:color w:val="000000"/>
                <w:sz w:val="24"/>
                <w:szCs w:val="24"/>
              </w:rPr>
              <w:t>Е. А. Пермяка, В. А. Осеевой, А. Л. Барто,</w:t>
            </w:r>
          </w:p>
          <w:p w:rsidR="005E21AA" w:rsidRDefault="00D14A00">
            <w:pPr>
              <w:pBdr>
                <w:top w:val="nil"/>
                <w:left w:val="nil"/>
                <w:bottom w:val="nil"/>
                <w:right w:val="nil"/>
                <w:between w:val="nil"/>
              </w:pBdr>
              <w:ind w:left="110" w:right="146"/>
              <w:rPr>
                <w:color w:val="000000"/>
                <w:sz w:val="24"/>
                <w:szCs w:val="24"/>
              </w:rPr>
            </w:pPr>
            <w:r>
              <w:rPr>
                <w:color w:val="000000"/>
                <w:sz w:val="24"/>
                <w:szCs w:val="24"/>
              </w:rPr>
              <w:t>Ю. И. Ермолаева, Р. С. Сефа и др.).</w:t>
            </w:r>
          </w:p>
          <w:p w:rsidR="005E21AA" w:rsidRDefault="00D14A00">
            <w:pPr>
              <w:pBdr>
                <w:top w:val="nil"/>
                <w:left w:val="nil"/>
                <w:bottom w:val="nil"/>
                <w:right w:val="nil"/>
                <w:between w:val="nil"/>
              </w:pBdr>
              <w:ind w:left="110"/>
              <w:rPr>
                <w:color w:val="000000"/>
                <w:sz w:val="24"/>
                <w:szCs w:val="24"/>
              </w:rPr>
            </w:pPr>
            <w:r>
              <w:rPr>
                <w:color w:val="000000"/>
                <w:sz w:val="24"/>
                <w:szCs w:val="24"/>
              </w:rPr>
              <w:t>Характеристика героя произведения, общая оценка поступков. Понимание заголовка произведения, его соотношения с содержанием произведения и его идеей.</w:t>
            </w:r>
          </w:p>
          <w:p w:rsidR="005E21AA" w:rsidRDefault="00D14A00">
            <w:pPr>
              <w:pBdr>
                <w:top w:val="nil"/>
                <w:left w:val="nil"/>
                <w:bottom w:val="nil"/>
                <w:right w:val="nil"/>
                <w:between w:val="nil"/>
              </w:pBdr>
              <w:ind w:left="110"/>
              <w:rPr>
                <w:color w:val="000000"/>
                <w:sz w:val="24"/>
                <w:szCs w:val="24"/>
              </w:rPr>
            </w:pPr>
            <w:r>
              <w:rPr>
                <w:color w:val="000000"/>
                <w:sz w:val="24"/>
                <w:szCs w:val="24"/>
              </w:rPr>
              <w:t>Осознание нравственно- этических понятий: друг, дружба, забота, труд, взаимопомощь.</w:t>
            </w:r>
          </w:p>
        </w:tc>
        <w:tc>
          <w:tcPr>
            <w:tcW w:w="9018" w:type="dxa"/>
            <w:gridSpan w:val="5"/>
          </w:tcPr>
          <w:p w:rsidR="005E21AA" w:rsidRDefault="00D14A00">
            <w:pPr>
              <w:pBdr>
                <w:top w:val="nil"/>
                <w:left w:val="nil"/>
                <w:bottom w:val="nil"/>
                <w:right w:val="nil"/>
                <w:between w:val="nil"/>
              </w:pBdr>
              <w:ind w:left="110" w:right="47"/>
              <w:rPr>
                <w:color w:val="000000"/>
                <w:sz w:val="24"/>
                <w:szCs w:val="24"/>
              </w:rPr>
            </w:pPr>
            <w:r>
              <w:rPr>
                <w:color w:val="000000"/>
                <w:sz w:val="24"/>
                <w:szCs w:val="24"/>
              </w:rPr>
              <w:t>перестановок букв и слогов). Не менее шести произведений по выбору, например: К. Д. Ушинский «Играющие собаки», «Худо тому, кто добра не делает никому», Л. Н. Толстой «Косточка», В. Г. Сутеев «Чей же гриб?», Е. А. Пермяк «Самое страшное»,</w:t>
            </w:r>
          </w:p>
          <w:p w:rsidR="005E21AA" w:rsidRDefault="00D14A00">
            <w:pPr>
              <w:pBdr>
                <w:top w:val="nil"/>
                <w:left w:val="nil"/>
                <w:bottom w:val="nil"/>
                <w:right w:val="nil"/>
                <w:between w:val="nil"/>
              </w:pBdr>
              <w:ind w:left="110" w:right="-13"/>
              <w:rPr>
                <w:color w:val="000000"/>
                <w:sz w:val="24"/>
                <w:szCs w:val="24"/>
              </w:rPr>
            </w:pPr>
            <w:r>
              <w:rPr>
                <w:color w:val="000000"/>
                <w:sz w:val="24"/>
                <w:szCs w:val="24"/>
              </w:rPr>
              <w:t>«Торопливый ножик», В. А. Осеева «Плохо», «Три товарища», А. Л. Барто «Подари, подари…», «Я — лишний», Н. М. Артюхова «Саша-дразнилка», Ю. И. Ермолаев</w:t>
            </w:r>
          </w:p>
          <w:p w:rsidR="005E21AA" w:rsidRDefault="00D14A00">
            <w:pPr>
              <w:pBdr>
                <w:top w:val="nil"/>
                <w:left w:val="nil"/>
                <w:bottom w:val="nil"/>
                <w:right w:val="nil"/>
                <w:between w:val="nil"/>
              </w:pBdr>
              <w:ind w:left="110"/>
              <w:rPr>
                <w:color w:val="000000"/>
                <w:sz w:val="24"/>
                <w:szCs w:val="24"/>
              </w:rPr>
            </w:pPr>
            <w:r>
              <w:rPr>
                <w:color w:val="000000"/>
                <w:sz w:val="24"/>
                <w:szCs w:val="24"/>
              </w:rPr>
              <w:t>«Лучший друг», Р. С. Сеф «Совет».</w:t>
            </w:r>
          </w:p>
          <w:p w:rsidR="005E21AA" w:rsidRDefault="00D14A00">
            <w:pPr>
              <w:pBdr>
                <w:top w:val="nil"/>
                <w:left w:val="nil"/>
                <w:bottom w:val="nil"/>
                <w:right w:val="nil"/>
                <w:between w:val="nil"/>
              </w:pBdr>
              <w:ind w:left="110" w:right="47"/>
              <w:rPr>
                <w:color w:val="000000"/>
                <w:sz w:val="24"/>
                <w:szCs w:val="24"/>
              </w:rPr>
            </w:pPr>
            <w:r>
              <w:rPr>
                <w:color w:val="000000"/>
                <w:sz w:val="24"/>
                <w:szCs w:val="24"/>
              </w:rPr>
              <w:t>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Работа с текстом произведения: читать по частям, характеризовать героя, отвечать на вопросы к тексту произведения, подтверждая ответ примерами из текста.</w:t>
            </w:r>
          </w:p>
          <w:p w:rsidR="005E21AA" w:rsidRDefault="00D14A00">
            <w:pPr>
              <w:pBdr>
                <w:top w:val="nil"/>
                <w:left w:val="nil"/>
                <w:bottom w:val="nil"/>
                <w:right w:val="nil"/>
                <w:between w:val="nil"/>
              </w:pBdr>
              <w:ind w:left="110" w:right="208"/>
              <w:rPr>
                <w:color w:val="000000"/>
                <w:sz w:val="24"/>
                <w:szCs w:val="24"/>
              </w:rPr>
            </w:pPr>
            <w:r>
              <w:rPr>
                <w:color w:val="000000"/>
                <w:sz w:val="24"/>
                <w:szCs w:val="24"/>
              </w:rPr>
              <w:t>Выразительное чтение по ролям диалогов героев. Учебный диалог: обсуждение прочитанного произведения, оценивание поступков героев произведений, осознание нравственно-этического содержания произведения, высказывание и аргументация своего мнения после совместного анализа.</w:t>
            </w:r>
          </w:p>
          <w:p w:rsidR="005E21AA" w:rsidRDefault="00D14A00">
            <w:pPr>
              <w:pBdr>
                <w:top w:val="nil"/>
                <w:left w:val="nil"/>
                <w:bottom w:val="nil"/>
                <w:right w:val="nil"/>
                <w:between w:val="nil"/>
              </w:pBdr>
              <w:ind w:left="110" w:right="-13"/>
              <w:rPr>
                <w:color w:val="000000"/>
                <w:sz w:val="24"/>
                <w:szCs w:val="24"/>
              </w:rPr>
            </w:pPr>
            <w:r>
              <w:rPr>
                <w:i/>
                <w:color w:val="000000"/>
                <w:sz w:val="24"/>
                <w:szCs w:val="24"/>
              </w:rPr>
              <w:t xml:space="preserve">Составление рассказа о герое по предложенному алгоритму. </w:t>
            </w:r>
            <w:r>
              <w:rPr>
                <w:color w:val="000000"/>
                <w:sz w:val="24"/>
                <w:szCs w:val="24"/>
              </w:rPr>
              <w:t>Упражнение в формулировании предложений с использованием вопросительного слова с учётом фактического содержания текста (где? как? когда? почему?).</w:t>
            </w:r>
          </w:p>
          <w:p w:rsidR="005E21AA" w:rsidRDefault="00D14A00">
            <w:pPr>
              <w:pBdr>
                <w:top w:val="nil"/>
                <w:left w:val="nil"/>
                <w:bottom w:val="nil"/>
                <w:right w:val="nil"/>
                <w:between w:val="nil"/>
              </w:pBdr>
              <w:ind w:left="110" w:right="-13"/>
              <w:rPr>
                <w:color w:val="000000"/>
                <w:sz w:val="24"/>
                <w:szCs w:val="24"/>
              </w:rPr>
            </w:pPr>
            <w:r>
              <w:rPr>
                <w:color w:val="000000"/>
                <w:sz w:val="24"/>
                <w:szCs w:val="24"/>
              </w:rPr>
              <w:t>Задание на восстановление последовательности событий в прочитанных произведениях.</w:t>
            </w:r>
          </w:p>
          <w:p w:rsidR="005E21AA" w:rsidRDefault="00D14A00">
            <w:pPr>
              <w:pBdr>
                <w:top w:val="nil"/>
                <w:left w:val="nil"/>
                <w:bottom w:val="nil"/>
                <w:right w:val="nil"/>
                <w:between w:val="nil"/>
              </w:pBdr>
              <w:ind w:left="110" w:right="-13"/>
              <w:rPr>
                <w:color w:val="000000"/>
                <w:sz w:val="24"/>
                <w:szCs w:val="24"/>
              </w:rPr>
            </w:pPr>
            <w:r>
              <w:rPr>
                <w:color w:val="000000"/>
                <w:sz w:val="24"/>
                <w:szCs w:val="24"/>
              </w:rPr>
              <w:t>Пересказ (устно) содержания произведения с опорой на вопросы и графические символы или опорные картинки. на предложенный план.</w:t>
            </w:r>
          </w:p>
          <w:p w:rsidR="005E21AA" w:rsidRDefault="00D14A00">
            <w:pPr>
              <w:pBdr>
                <w:top w:val="nil"/>
                <w:left w:val="nil"/>
                <w:bottom w:val="nil"/>
                <w:right w:val="nil"/>
                <w:between w:val="nil"/>
              </w:pBdr>
              <w:ind w:left="110" w:right="-13"/>
              <w:rPr>
                <w:color w:val="000000"/>
                <w:sz w:val="24"/>
                <w:szCs w:val="24"/>
              </w:rPr>
            </w:pPr>
            <w:r>
              <w:rPr>
                <w:color w:val="000000"/>
                <w:sz w:val="24"/>
                <w:szCs w:val="24"/>
              </w:rPr>
              <w:t>Работа в парах: сравнение предложенных учителем произведений по указанным критериям и заполнение</w:t>
            </w:r>
          </w:p>
          <w:p w:rsidR="005E21AA" w:rsidRDefault="00D14A00">
            <w:pPr>
              <w:pBdr>
                <w:top w:val="nil"/>
                <w:left w:val="nil"/>
                <w:bottom w:val="nil"/>
                <w:right w:val="nil"/>
                <w:between w:val="nil"/>
              </w:pBdr>
              <w:ind w:left="110" w:right="-26"/>
              <w:rPr>
                <w:color w:val="000000"/>
                <w:sz w:val="24"/>
                <w:szCs w:val="24"/>
              </w:rPr>
            </w:pPr>
            <w:r>
              <w:rPr>
                <w:color w:val="000000"/>
                <w:sz w:val="24"/>
                <w:szCs w:val="24"/>
              </w:rPr>
              <w:t>Коллективная работа: сравнение предложенных учителем произведений по указанным критериям и заполнение таблицы с использованием визуальной поддержки. Фамилия</w:t>
            </w:r>
          </w:p>
        </w:tc>
      </w:tr>
      <w:tr w:rsidR="005E21AA">
        <w:trPr>
          <w:trHeight w:val="346"/>
        </w:trPr>
        <w:tc>
          <w:tcPr>
            <w:tcW w:w="454" w:type="dxa"/>
            <w:vMerge/>
          </w:tcPr>
          <w:p w:rsidR="005E21AA" w:rsidRDefault="005E21AA">
            <w:pPr>
              <w:pBdr>
                <w:top w:val="nil"/>
                <w:left w:val="nil"/>
                <w:bottom w:val="nil"/>
                <w:right w:val="nil"/>
                <w:between w:val="nil"/>
              </w:pBdr>
              <w:spacing w:line="276" w:lineRule="auto"/>
              <w:rPr>
                <w:color w:val="000000"/>
                <w:sz w:val="24"/>
                <w:szCs w:val="24"/>
              </w:rPr>
            </w:pPr>
          </w:p>
        </w:tc>
        <w:tc>
          <w:tcPr>
            <w:tcW w:w="2064" w:type="dxa"/>
            <w:vMerge/>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24"/>
                <w:szCs w:val="24"/>
              </w:rPr>
            </w:pPr>
          </w:p>
        </w:tc>
        <w:tc>
          <w:tcPr>
            <w:tcW w:w="2386" w:type="dxa"/>
            <w:tcBorders>
              <w:bottom w:val="single" w:sz="6" w:space="0" w:color="000000"/>
            </w:tcBorders>
          </w:tcPr>
          <w:p w:rsidR="005E21AA" w:rsidRDefault="00D14A00">
            <w:pPr>
              <w:pBdr>
                <w:top w:val="nil"/>
                <w:left w:val="nil"/>
                <w:bottom w:val="nil"/>
                <w:right w:val="nil"/>
                <w:between w:val="nil"/>
              </w:pBdr>
              <w:spacing w:before="66" w:line="260" w:lineRule="auto"/>
              <w:ind w:left="170"/>
              <w:rPr>
                <w:color w:val="000000"/>
                <w:sz w:val="24"/>
                <w:szCs w:val="24"/>
              </w:rPr>
            </w:pPr>
            <w:r>
              <w:rPr>
                <w:color w:val="000000"/>
                <w:sz w:val="24"/>
                <w:szCs w:val="24"/>
              </w:rPr>
              <w:t>Фамилияавтора</w:t>
            </w:r>
          </w:p>
        </w:tc>
        <w:tc>
          <w:tcPr>
            <w:tcW w:w="1546" w:type="dxa"/>
            <w:tcBorders>
              <w:bottom w:val="single" w:sz="6" w:space="0" w:color="000000"/>
            </w:tcBorders>
          </w:tcPr>
          <w:p w:rsidR="005E21AA" w:rsidRDefault="00D14A00">
            <w:pPr>
              <w:pBdr>
                <w:top w:val="nil"/>
                <w:left w:val="nil"/>
                <w:bottom w:val="nil"/>
                <w:right w:val="nil"/>
                <w:between w:val="nil"/>
              </w:pBdr>
              <w:spacing w:before="66" w:line="260" w:lineRule="auto"/>
              <w:ind w:left="140"/>
              <w:rPr>
                <w:color w:val="000000"/>
                <w:sz w:val="24"/>
                <w:szCs w:val="24"/>
              </w:rPr>
            </w:pPr>
            <w:r>
              <w:rPr>
                <w:color w:val="000000"/>
                <w:sz w:val="24"/>
                <w:szCs w:val="24"/>
              </w:rPr>
              <w:t>Заголовок</w:t>
            </w:r>
          </w:p>
        </w:tc>
        <w:tc>
          <w:tcPr>
            <w:tcW w:w="1264" w:type="dxa"/>
          </w:tcPr>
          <w:p w:rsidR="005E21AA" w:rsidRDefault="00D14A00">
            <w:pPr>
              <w:pBdr>
                <w:top w:val="nil"/>
                <w:left w:val="nil"/>
                <w:bottom w:val="nil"/>
                <w:right w:val="nil"/>
                <w:between w:val="nil"/>
              </w:pBdr>
              <w:spacing w:before="66" w:line="260" w:lineRule="auto"/>
              <w:ind w:left="192"/>
              <w:rPr>
                <w:color w:val="000000"/>
                <w:sz w:val="24"/>
                <w:szCs w:val="24"/>
              </w:rPr>
            </w:pPr>
            <w:r>
              <w:rPr>
                <w:color w:val="000000"/>
                <w:sz w:val="24"/>
                <w:szCs w:val="24"/>
              </w:rPr>
              <w:t>Жанр</w:t>
            </w:r>
          </w:p>
        </w:tc>
        <w:tc>
          <w:tcPr>
            <w:tcW w:w="1970" w:type="dxa"/>
          </w:tcPr>
          <w:p w:rsidR="005E21AA" w:rsidRDefault="00D14A00">
            <w:pPr>
              <w:pBdr>
                <w:top w:val="nil"/>
                <w:left w:val="nil"/>
                <w:bottom w:val="nil"/>
                <w:right w:val="nil"/>
                <w:between w:val="nil"/>
              </w:pBdr>
              <w:spacing w:before="66" w:line="260" w:lineRule="auto"/>
              <w:ind w:left="240"/>
              <w:rPr>
                <w:color w:val="000000"/>
                <w:sz w:val="24"/>
                <w:szCs w:val="24"/>
              </w:rPr>
            </w:pPr>
            <w:r>
              <w:rPr>
                <w:color w:val="000000"/>
                <w:sz w:val="24"/>
                <w:szCs w:val="24"/>
              </w:rPr>
              <w:t>Тема</w:t>
            </w:r>
          </w:p>
        </w:tc>
        <w:tc>
          <w:tcPr>
            <w:tcW w:w="1852" w:type="dxa"/>
          </w:tcPr>
          <w:p w:rsidR="005E21AA" w:rsidRDefault="00D14A00">
            <w:pPr>
              <w:pBdr>
                <w:top w:val="nil"/>
                <w:left w:val="nil"/>
                <w:bottom w:val="nil"/>
                <w:right w:val="nil"/>
                <w:between w:val="nil"/>
              </w:pBdr>
              <w:spacing w:before="66" w:line="260" w:lineRule="auto"/>
              <w:ind w:left="197"/>
              <w:rPr>
                <w:color w:val="000000"/>
                <w:sz w:val="24"/>
                <w:szCs w:val="24"/>
              </w:rPr>
            </w:pPr>
            <w:r>
              <w:rPr>
                <w:color w:val="000000"/>
                <w:sz w:val="24"/>
                <w:szCs w:val="24"/>
              </w:rPr>
              <w:t>Герои</w:t>
            </w:r>
          </w:p>
        </w:tc>
      </w:tr>
      <w:tr w:rsidR="005E21AA">
        <w:trPr>
          <w:trHeight w:val="274"/>
        </w:trPr>
        <w:tc>
          <w:tcPr>
            <w:tcW w:w="454" w:type="dxa"/>
            <w:vMerge/>
          </w:tcPr>
          <w:p w:rsidR="005E21AA" w:rsidRDefault="005E21AA">
            <w:pPr>
              <w:pBdr>
                <w:top w:val="nil"/>
                <w:left w:val="nil"/>
                <w:bottom w:val="nil"/>
                <w:right w:val="nil"/>
                <w:between w:val="nil"/>
              </w:pBdr>
              <w:spacing w:line="276" w:lineRule="auto"/>
              <w:rPr>
                <w:color w:val="000000"/>
                <w:sz w:val="24"/>
                <w:szCs w:val="24"/>
              </w:rPr>
            </w:pPr>
          </w:p>
        </w:tc>
        <w:tc>
          <w:tcPr>
            <w:tcW w:w="2064" w:type="dxa"/>
            <w:vMerge/>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20"/>
                <w:szCs w:val="20"/>
              </w:rPr>
            </w:pPr>
          </w:p>
        </w:tc>
        <w:tc>
          <w:tcPr>
            <w:tcW w:w="2386" w:type="dxa"/>
            <w:tcBorders>
              <w:top w:val="single" w:sz="6" w:space="0" w:color="000000"/>
              <w:bottom w:val="single" w:sz="6" w:space="0" w:color="000000"/>
            </w:tcBorders>
          </w:tcPr>
          <w:p w:rsidR="005E21AA" w:rsidRDefault="005E21AA">
            <w:pPr>
              <w:pBdr>
                <w:top w:val="nil"/>
                <w:left w:val="nil"/>
                <w:bottom w:val="nil"/>
                <w:right w:val="nil"/>
                <w:between w:val="nil"/>
              </w:pBdr>
              <w:rPr>
                <w:color w:val="000000"/>
                <w:sz w:val="20"/>
                <w:szCs w:val="20"/>
              </w:rPr>
            </w:pPr>
          </w:p>
        </w:tc>
        <w:tc>
          <w:tcPr>
            <w:tcW w:w="1546" w:type="dxa"/>
            <w:tcBorders>
              <w:top w:val="single" w:sz="6" w:space="0" w:color="000000"/>
              <w:bottom w:val="single" w:sz="6" w:space="0" w:color="000000"/>
            </w:tcBorders>
          </w:tcPr>
          <w:p w:rsidR="005E21AA" w:rsidRDefault="005E21AA">
            <w:pPr>
              <w:pBdr>
                <w:top w:val="nil"/>
                <w:left w:val="nil"/>
                <w:bottom w:val="nil"/>
                <w:right w:val="nil"/>
                <w:between w:val="nil"/>
              </w:pBdr>
              <w:rPr>
                <w:color w:val="000000"/>
                <w:sz w:val="20"/>
                <w:szCs w:val="20"/>
              </w:rPr>
            </w:pPr>
          </w:p>
        </w:tc>
        <w:tc>
          <w:tcPr>
            <w:tcW w:w="1264" w:type="dxa"/>
          </w:tcPr>
          <w:p w:rsidR="005E21AA" w:rsidRDefault="005E21AA">
            <w:pPr>
              <w:pBdr>
                <w:top w:val="nil"/>
                <w:left w:val="nil"/>
                <w:bottom w:val="nil"/>
                <w:right w:val="nil"/>
                <w:between w:val="nil"/>
              </w:pBdr>
              <w:rPr>
                <w:color w:val="000000"/>
                <w:sz w:val="20"/>
                <w:szCs w:val="20"/>
              </w:rPr>
            </w:pPr>
          </w:p>
        </w:tc>
        <w:tc>
          <w:tcPr>
            <w:tcW w:w="1970" w:type="dxa"/>
          </w:tcPr>
          <w:p w:rsidR="005E21AA" w:rsidRDefault="005E21AA">
            <w:pPr>
              <w:pBdr>
                <w:top w:val="nil"/>
                <w:left w:val="nil"/>
                <w:bottom w:val="nil"/>
                <w:right w:val="nil"/>
                <w:between w:val="nil"/>
              </w:pBdr>
              <w:rPr>
                <w:color w:val="000000"/>
                <w:sz w:val="20"/>
                <w:szCs w:val="20"/>
              </w:rPr>
            </w:pPr>
          </w:p>
        </w:tc>
        <w:tc>
          <w:tcPr>
            <w:tcW w:w="1852" w:type="dxa"/>
          </w:tcPr>
          <w:p w:rsidR="005E21AA" w:rsidRDefault="005E21AA">
            <w:pPr>
              <w:pBdr>
                <w:top w:val="nil"/>
                <w:left w:val="nil"/>
                <w:bottom w:val="nil"/>
                <w:right w:val="nil"/>
                <w:between w:val="nil"/>
              </w:pBdr>
              <w:rPr>
                <w:color w:val="000000"/>
                <w:sz w:val="20"/>
                <w:szCs w:val="20"/>
              </w:rPr>
            </w:pPr>
          </w:p>
        </w:tc>
      </w:tr>
      <w:tr w:rsidR="005E21AA">
        <w:trPr>
          <w:trHeight w:val="962"/>
        </w:trPr>
        <w:tc>
          <w:tcPr>
            <w:tcW w:w="454" w:type="dxa"/>
            <w:vMerge/>
          </w:tcPr>
          <w:p w:rsidR="005E21AA" w:rsidRDefault="005E21AA">
            <w:pPr>
              <w:pBdr>
                <w:top w:val="nil"/>
                <w:left w:val="nil"/>
                <w:bottom w:val="nil"/>
                <w:right w:val="nil"/>
                <w:between w:val="nil"/>
              </w:pBdr>
              <w:spacing w:line="276" w:lineRule="auto"/>
              <w:rPr>
                <w:color w:val="000000"/>
                <w:sz w:val="20"/>
                <w:szCs w:val="20"/>
              </w:rPr>
            </w:pPr>
          </w:p>
        </w:tc>
        <w:tc>
          <w:tcPr>
            <w:tcW w:w="2064" w:type="dxa"/>
            <w:vMerge/>
          </w:tcPr>
          <w:p w:rsidR="005E21AA" w:rsidRDefault="005E21AA">
            <w:pPr>
              <w:pBdr>
                <w:top w:val="nil"/>
                <w:left w:val="nil"/>
                <w:bottom w:val="nil"/>
                <w:right w:val="nil"/>
                <w:between w:val="nil"/>
              </w:pBdr>
              <w:spacing w:line="276" w:lineRule="auto"/>
              <w:rPr>
                <w:color w:val="000000"/>
                <w:sz w:val="20"/>
                <w:szCs w:val="20"/>
              </w:rPr>
            </w:pPr>
          </w:p>
        </w:tc>
        <w:tc>
          <w:tcPr>
            <w:tcW w:w="3260" w:type="dxa"/>
            <w:tcBorders>
              <w:top w:val="nil"/>
              <w:bottom w:val="nil"/>
            </w:tcBorders>
          </w:tcPr>
          <w:p w:rsidR="005E21AA" w:rsidRDefault="005E21AA">
            <w:pPr>
              <w:pBdr>
                <w:top w:val="nil"/>
                <w:left w:val="nil"/>
                <w:bottom w:val="nil"/>
                <w:right w:val="nil"/>
                <w:between w:val="nil"/>
              </w:pBdr>
              <w:rPr>
                <w:color w:val="000000"/>
                <w:sz w:val="24"/>
                <w:szCs w:val="24"/>
              </w:rPr>
            </w:pPr>
          </w:p>
        </w:tc>
        <w:tc>
          <w:tcPr>
            <w:tcW w:w="9018" w:type="dxa"/>
            <w:gridSpan w:val="5"/>
            <w:tcBorders>
              <w:top w:val="single" w:sz="8" w:space="0" w:color="000000"/>
              <w:bottom w:val="nil"/>
            </w:tcBorders>
          </w:tcPr>
          <w:p w:rsidR="005E21AA" w:rsidRDefault="00D14A00">
            <w:pPr>
              <w:pBdr>
                <w:top w:val="nil"/>
                <w:left w:val="nil"/>
                <w:bottom w:val="nil"/>
                <w:right w:val="nil"/>
                <w:between w:val="nil"/>
              </w:pBdr>
              <w:ind w:left="110" w:right="3487"/>
              <w:rPr>
                <w:color w:val="000000"/>
                <w:sz w:val="24"/>
                <w:szCs w:val="24"/>
              </w:rPr>
            </w:pPr>
            <w:r>
              <w:rPr>
                <w:color w:val="000000"/>
                <w:sz w:val="24"/>
                <w:szCs w:val="24"/>
              </w:rPr>
              <w:t>автора заранее внесена в таблицу учителем. Проверка работы по готовому образцу.</w:t>
            </w:r>
          </w:p>
          <w:p w:rsidR="005E21AA" w:rsidRDefault="00D14A00">
            <w:pPr>
              <w:pBdr>
                <w:top w:val="nil"/>
                <w:left w:val="nil"/>
                <w:bottom w:val="nil"/>
                <w:right w:val="nil"/>
                <w:between w:val="nil"/>
              </w:pBdr>
              <w:ind w:left="110"/>
              <w:rPr>
                <w:color w:val="000000"/>
                <w:sz w:val="24"/>
                <w:szCs w:val="24"/>
              </w:rPr>
            </w:pPr>
            <w:r>
              <w:rPr>
                <w:color w:val="000000"/>
                <w:sz w:val="24"/>
                <w:szCs w:val="24"/>
              </w:rPr>
              <w:t>таблицы. Проверка работы по готовому образцу.</w:t>
            </w:r>
          </w:p>
        </w:tc>
      </w:tr>
      <w:tr w:rsidR="005E21AA">
        <w:trPr>
          <w:trHeight w:val="403"/>
        </w:trPr>
        <w:tc>
          <w:tcPr>
            <w:tcW w:w="454" w:type="dxa"/>
            <w:vMerge/>
          </w:tcPr>
          <w:p w:rsidR="005E21AA" w:rsidRDefault="005E21AA">
            <w:pPr>
              <w:pBdr>
                <w:top w:val="nil"/>
                <w:left w:val="nil"/>
                <w:bottom w:val="nil"/>
                <w:right w:val="nil"/>
                <w:between w:val="nil"/>
              </w:pBdr>
              <w:spacing w:line="276" w:lineRule="auto"/>
              <w:rPr>
                <w:color w:val="000000"/>
                <w:sz w:val="24"/>
                <w:szCs w:val="24"/>
              </w:rPr>
            </w:pPr>
          </w:p>
        </w:tc>
        <w:tc>
          <w:tcPr>
            <w:tcW w:w="2064" w:type="dxa"/>
            <w:vMerge/>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tcBorders>
          </w:tcPr>
          <w:p w:rsidR="005E21AA" w:rsidRDefault="005E21AA">
            <w:pPr>
              <w:pBdr>
                <w:top w:val="nil"/>
                <w:left w:val="nil"/>
                <w:bottom w:val="nil"/>
                <w:right w:val="nil"/>
                <w:between w:val="nil"/>
              </w:pBdr>
              <w:rPr>
                <w:color w:val="000000"/>
                <w:sz w:val="24"/>
                <w:szCs w:val="24"/>
              </w:rPr>
            </w:pPr>
          </w:p>
        </w:tc>
        <w:tc>
          <w:tcPr>
            <w:tcW w:w="9018" w:type="dxa"/>
            <w:gridSpan w:val="5"/>
            <w:tcBorders>
              <w:top w:val="nil"/>
            </w:tcBorders>
          </w:tcPr>
          <w:p w:rsidR="005E21AA" w:rsidRDefault="00D14A00">
            <w:pPr>
              <w:pBdr>
                <w:top w:val="nil"/>
                <w:left w:val="nil"/>
                <w:bottom w:val="nil"/>
                <w:right w:val="nil"/>
                <w:between w:val="nil"/>
              </w:pBdr>
              <w:spacing w:before="128" w:line="256" w:lineRule="auto"/>
              <w:ind w:left="110"/>
              <w:rPr>
                <w:color w:val="000000"/>
                <w:sz w:val="24"/>
                <w:szCs w:val="24"/>
              </w:rPr>
            </w:pPr>
            <w:r>
              <w:rPr>
                <w:color w:val="000000"/>
                <w:sz w:val="24"/>
                <w:szCs w:val="24"/>
              </w:rPr>
              <w:t>Работа по группам с книгами о детях: рассматривание, чтение заголовка и автора</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line="276" w:lineRule="auto"/>
        <w:rPr>
          <w:color w:val="000000"/>
          <w:sz w:val="24"/>
          <w:szCs w:val="24"/>
        </w:rPr>
      </w:pPr>
    </w:p>
    <w:tbl>
      <w:tblPr>
        <w:tblStyle w:val="aa"/>
        <w:tblpPr w:leftFromText="180" w:rightFromText="180" w:vertAnchor="text" w:tblpX="17"/>
        <w:tblW w:w="147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9018"/>
      </w:tblGrid>
      <w:tr w:rsidR="005E21AA">
        <w:trPr>
          <w:trHeight w:val="2759"/>
        </w:trPr>
        <w:tc>
          <w:tcPr>
            <w:tcW w:w="454" w:type="dxa"/>
          </w:tcPr>
          <w:p w:rsidR="005E21AA" w:rsidRDefault="005E21AA">
            <w:pPr>
              <w:pBdr>
                <w:top w:val="nil"/>
                <w:left w:val="nil"/>
                <w:bottom w:val="nil"/>
                <w:right w:val="nil"/>
                <w:between w:val="nil"/>
              </w:pBdr>
              <w:rPr>
                <w:color w:val="000000"/>
                <w:sz w:val="24"/>
                <w:szCs w:val="24"/>
              </w:rPr>
            </w:pPr>
          </w:p>
        </w:tc>
        <w:tc>
          <w:tcPr>
            <w:tcW w:w="2064" w:type="dxa"/>
          </w:tcPr>
          <w:p w:rsidR="005E21AA" w:rsidRDefault="005E21AA">
            <w:pPr>
              <w:pBdr>
                <w:top w:val="nil"/>
                <w:left w:val="nil"/>
                <w:bottom w:val="nil"/>
                <w:right w:val="nil"/>
                <w:between w:val="nil"/>
              </w:pBdr>
              <w:rPr>
                <w:color w:val="000000"/>
                <w:sz w:val="24"/>
                <w:szCs w:val="24"/>
              </w:rPr>
            </w:pPr>
          </w:p>
        </w:tc>
        <w:tc>
          <w:tcPr>
            <w:tcW w:w="3260" w:type="dxa"/>
          </w:tcPr>
          <w:p w:rsidR="005E21AA" w:rsidRDefault="005E21AA">
            <w:pPr>
              <w:pBdr>
                <w:top w:val="nil"/>
                <w:left w:val="nil"/>
                <w:bottom w:val="nil"/>
                <w:right w:val="nil"/>
                <w:between w:val="nil"/>
              </w:pBdr>
              <w:rPr>
                <w:color w:val="000000"/>
                <w:sz w:val="24"/>
                <w:szCs w:val="24"/>
              </w:rPr>
            </w:pPr>
          </w:p>
        </w:tc>
        <w:tc>
          <w:tcPr>
            <w:tcW w:w="9018" w:type="dxa"/>
          </w:tcPr>
          <w:p w:rsidR="005E21AA" w:rsidRDefault="00D14A00">
            <w:pPr>
              <w:pBdr>
                <w:top w:val="nil"/>
                <w:left w:val="nil"/>
                <w:bottom w:val="nil"/>
                <w:right w:val="nil"/>
                <w:between w:val="nil"/>
              </w:pBdr>
              <w:ind w:left="110" w:right="-13"/>
              <w:rPr>
                <w:color w:val="000000"/>
                <w:sz w:val="24"/>
                <w:szCs w:val="24"/>
              </w:rPr>
            </w:pPr>
            <w:r>
              <w:rPr>
                <w:color w:val="000000"/>
                <w:sz w:val="24"/>
                <w:szCs w:val="24"/>
              </w:rPr>
              <w:t>произведения, нахождение указанного произведения, ориентируясь на содержание (оглавление).</w:t>
            </w:r>
          </w:p>
          <w:p w:rsidR="005E21AA" w:rsidRDefault="00D14A00">
            <w:pPr>
              <w:pBdr>
                <w:top w:val="nil"/>
                <w:left w:val="nil"/>
                <w:bottom w:val="nil"/>
                <w:right w:val="nil"/>
                <w:between w:val="nil"/>
              </w:pBdr>
              <w:ind w:left="110" w:right="-13"/>
              <w:rPr>
                <w:color w:val="000000"/>
                <w:sz w:val="24"/>
                <w:szCs w:val="24"/>
              </w:rPr>
            </w:pPr>
            <w:r>
              <w:rPr>
                <w:color w:val="000000"/>
                <w:sz w:val="24"/>
                <w:szCs w:val="24"/>
              </w:rPr>
              <w:t>Выбор книги для самостоятельного чтения по совету взрослого или с учётом рекомендательного списка.</w:t>
            </w:r>
          </w:p>
          <w:p w:rsidR="005E21AA" w:rsidRDefault="00D14A00">
            <w:pPr>
              <w:pBdr>
                <w:top w:val="nil"/>
                <w:left w:val="nil"/>
                <w:bottom w:val="nil"/>
                <w:right w:val="nil"/>
                <w:between w:val="nil"/>
              </w:pBdr>
              <w:ind w:left="110" w:right="-13"/>
              <w:rPr>
                <w:i/>
                <w:color w:val="000000"/>
                <w:sz w:val="24"/>
                <w:szCs w:val="24"/>
              </w:rPr>
            </w:pPr>
            <w:r>
              <w:rPr>
                <w:i/>
                <w:color w:val="000000"/>
                <w:sz w:val="24"/>
                <w:szCs w:val="24"/>
              </w:rPr>
              <w:t>Рассказ о прочитанной книге (произведении): составление высказывания о содержании (не менее 2 предложений).</w:t>
            </w:r>
          </w:p>
          <w:p w:rsidR="005E21AA" w:rsidRDefault="00D14A00">
            <w:pPr>
              <w:pBdr>
                <w:top w:val="nil"/>
                <w:left w:val="nil"/>
                <w:bottom w:val="nil"/>
                <w:right w:val="nil"/>
                <w:between w:val="nil"/>
              </w:pBdr>
              <w:ind w:left="110" w:right="-13"/>
              <w:rPr>
                <w:color w:val="000000"/>
                <w:sz w:val="24"/>
                <w:szCs w:val="24"/>
              </w:rPr>
            </w:pPr>
            <w:r>
              <w:rPr>
                <w:color w:val="000000"/>
                <w:sz w:val="24"/>
                <w:szCs w:val="24"/>
              </w:rPr>
              <w:t>Выбор книги для самостоятельного чтения по совету взрослого или с учётом рекомендательного списка.</w:t>
            </w:r>
          </w:p>
        </w:tc>
      </w:tr>
      <w:tr w:rsidR="005E21AA">
        <w:trPr>
          <w:trHeight w:val="6624"/>
        </w:trPr>
        <w:tc>
          <w:tcPr>
            <w:tcW w:w="454" w:type="dxa"/>
          </w:tcPr>
          <w:p w:rsidR="005E21AA" w:rsidRDefault="00D14A00">
            <w:pPr>
              <w:pBdr>
                <w:top w:val="nil"/>
                <w:left w:val="nil"/>
                <w:bottom w:val="nil"/>
                <w:right w:val="nil"/>
                <w:between w:val="nil"/>
              </w:pBdr>
              <w:ind w:left="110"/>
              <w:rPr>
                <w:color w:val="000000"/>
                <w:sz w:val="24"/>
                <w:szCs w:val="24"/>
              </w:rPr>
            </w:pPr>
            <w:r>
              <w:rPr>
                <w:color w:val="000000"/>
                <w:sz w:val="24"/>
                <w:szCs w:val="24"/>
              </w:rPr>
              <w:lastRenderedPageBreak/>
              <w:t>3</w:t>
            </w:r>
          </w:p>
        </w:tc>
        <w:tc>
          <w:tcPr>
            <w:tcW w:w="2064" w:type="dxa"/>
          </w:tcPr>
          <w:p w:rsidR="005E21AA" w:rsidRDefault="00D14A00">
            <w:pPr>
              <w:pBdr>
                <w:top w:val="nil"/>
                <w:left w:val="nil"/>
                <w:bottom w:val="nil"/>
                <w:right w:val="nil"/>
                <w:between w:val="nil"/>
              </w:pBdr>
              <w:ind w:left="109" w:right="216"/>
              <w:jc w:val="both"/>
              <w:rPr>
                <w:b/>
                <w:color w:val="000000"/>
                <w:sz w:val="24"/>
                <w:szCs w:val="24"/>
              </w:rPr>
            </w:pPr>
            <w:r>
              <w:rPr>
                <w:b/>
                <w:color w:val="000000"/>
                <w:sz w:val="24"/>
                <w:szCs w:val="24"/>
              </w:rPr>
              <w:t>Произведения о родной природе (13 часов)</w:t>
            </w:r>
          </w:p>
        </w:tc>
        <w:tc>
          <w:tcPr>
            <w:tcW w:w="3260" w:type="dxa"/>
          </w:tcPr>
          <w:p w:rsidR="005E21AA" w:rsidRDefault="00D14A00">
            <w:pPr>
              <w:pBdr>
                <w:top w:val="nil"/>
                <w:left w:val="nil"/>
                <w:bottom w:val="nil"/>
                <w:right w:val="nil"/>
                <w:between w:val="nil"/>
              </w:pBdr>
              <w:ind w:left="110" w:right="133"/>
              <w:rPr>
                <w:color w:val="000000"/>
                <w:sz w:val="24"/>
                <w:szCs w:val="24"/>
              </w:rPr>
            </w:pPr>
            <w:r>
              <w:rPr>
                <w:color w:val="000000"/>
                <w:sz w:val="24"/>
                <w:szCs w:val="24"/>
              </w:rPr>
              <w:t>Восприятие и самостоятельное чтение поэтических произведений о природе</w:t>
            </w:r>
          </w:p>
          <w:p w:rsidR="005E21AA" w:rsidRDefault="00D14A00">
            <w:pPr>
              <w:pBdr>
                <w:top w:val="nil"/>
                <w:left w:val="nil"/>
                <w:bottom w:val="nil"/>
                <w:right w:val="nil"/>
                <w:between w:val="nil"/>
              </w:pBdr>
              <w:ind w:left="110" w:right="146"/>
              <w:rPr>
                <w:color w:val="000000"/>
                <w:sz w:val="24"/>
                <w:szCs w:val="24"/>
              </w:rPr>
            </w:pPr>
            <w:r>
              <w:rPr>
                <w:color w:val="000000"/>
                <w:sz w:val="24"/>
                <w:szCs w:val="24"/>
              </w:rPr>
              <w:t>(на примере доступных произведений А. С. Пушкина, Ф. И. Тютчева, С. А. Есенина, А. Н. Плещеева, Е. А. Баратынского, И С Никитина, Е. Ф. Трутневой, А. Л. Барто,</w:t>
            </w:r>
          </w:p>
          <w:p w:rsidR="005E21AA" w:rsidRDefault="00D14A00">
            <w:pPr>
              <w:pBdr>
                <w:top w:val="nil"/>
                <w:left w:val="nil"/>
                <w:bottom w:val="nil"/>
                <w:right w:val="nil"/>
                <w:between w:val="nil"/>
              </w:pBdr>
              <w:ind w:left="110" w:right="299"/>
              <w:rPr>
                <w:color w:val="000000"/>
                <w:sz w:val="24"/>
                <w:szCs w:val="24"/>
              </w:rPr>
            </w:pPr>
            <w:r>
              <w:rPr>
                <w:color w:val="000000"/>
                <w:sz w:val="24"/>
                <w:szCs w:val="24"/>
              </w:rPr>
              <w:t>С. Я. Маршака). Тема поэтических произведений: звуки и краски природы, времена года, человек и природа; Родина, природа родного края.</w:t>
            </w:r>
          </w:p>
        </w:tc>
        <w:tc>
          <w:tcPr>
            <w:tcW w:w="9018" w:type="dxa"/>
          </w:tcPr>
          <w:p w:rsidR="005E21AA" w:rsidRDefault="00D14A00">
            <w:pPr>
              <w:pBdr>
                <w:top w:val="nil"/>
                <w:left w:val="nil"/>
                <w:bottom w:val="nil"/>
                <w:right w:val="nil"/>
                <w:between w:val="nil"/>
              </w:pBdr>
              <w:ind w:left="110" w:right="556"/>
              <w:jc w:val="both"/>
              <w:rPr>
                <w:color w:val="000000"/>
                <w:sz w:val="24"/>
                <w:szCs w:val="24"/>
              </w:rPr>
            </w:pPr>
            <w:r>
              <w:rPr>
                <w:color w:val="000000"/>
                <w:sz w:val="24"/>
                <w:szCs w:val="24"/>
              </w:rPr>
              <w:t>Слушание и чтение поэтических описаний картин природы (пейзажной лирики). Совместная работа: словарная работа по уточнению лексического значения слов, уточнение значений образных сравнений.</w:t>
            </w:r>
          </w:p>
          <w:p w:rsidR="005E21AA" w:rsidRDefault="00D14A00">
            <w:pPr>
              <w:pBdr>
                <w:top w:val="nil"/>
                <w:left w:val="nil"/>
                <w:bottom w:val="nil"/>
                <w:right w:val="nil"/>
                <w:between w:val="nil"/>
              </w:pBdr>
              <w:ind w:left="110" w:right="485"/>
              <w:jc w:val="both"/>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110" w:right="-13"/>
              <w:rPr>
                <w:color w:val="000000"/>
                <w:sz w:val="24"/>
                <w:szCs w:val="24"/>
              </w:rPr>
            </w:pPr>
            <w:r>
              <w:rPr>
                <w:color w:val="000000"/>
                <w:sz w:val="24"/>
                <w:szCs w:val="24"/>
              </w:rPr>
              <w:t>Практическая работа: нахождение по заданию учителя в тексте слов, словосочетаний, предложений.</w:t>
            </w:r>
          </w:p>
          <w:p w:rsidR="005E21AA" w:rsidRDefault="00D14A00">
            <w:pPr>
              <w:pBdr>
                <w:top w:val="nil"/>
                <w:left w:val="nil"/>
                <w:bottom w:val="nil"/>
                <w:right w:val="nil"/>
                <w:between w:val="nil"/>
              </w:pBdr>
              <w:ind w:left="110" w:right="-13"/>
              <w:rPr>
                <w:color w:val="000000"/>
                <w:sz w:val="24"/>
                <w:szCs w:val="24"/>
              </w:rPr>
            </w:pPr>
            <w:r>
              <w:rPr>
                <w:color w:val="000000"/>
                <w:sz w:val="24"/>
                <w:szCs w:val="24"/>
              </w:rPr>
              <w:t>Беседа по выявлению понимания настроения, переданного автором (радость, грусть, удивление и др.), определение темы стихотворных произведений (3–4 по выбору).</w:t>
            </w:r>
          </w:p>
          <w:p w:rsidR="005E21AA" w:rsidRDefault="00D14A00">
            <w:pPr>
              <w:pBdr>
                <w:top w:val="nil"/>
                <w:left w:val="nil"/>
                <w:bottom w:val="nil"/>
                <w:right w:val="nil"/>
                <w:between w:val="nil"/>
              </w:pBdr>
              <w:ind w:left="110" w:right="42"/>
              <w:rPr>
                <w:i/>
                <w:color w:val="000000"/>
                <w:sz w:val="24"/>
                <w:szCs w:val="24"/>
              </w:rPr>
            </w:pPr>
            <w:r>
              <w:rPr>
                <w:color w:val="000000"/>
                <w:sz w:val="24"/>
                <w:szCs w:val="24"/>
              </w:rPr>
              <w:t>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w:t>
            </w:r>
            <w:r>
              <w:rPr>
                <w:i/>
                <w:color w:val="000000"/>
                <w:sz w:val="24"/>
                <w:szCs w:val="24"/>
              </w:rPr>
              <w:t>,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Анализ стихотворного текста, составление интонационного рисунка с опорой на знаки препинания.</w:t>
            </w:r>
          </w:p>
          <w:p w:rsidR="005E21AA" w:rsidRDefault="00D14A00">
            <w:pPr>
              <w:pBdr>
                <w:top w:val="nil"/>
                <w:left w:val="nil"/>
                <w:bottom w:val="nil"/>
                <w:right w:val="nil"/>
                <w:between w:val="nil"/>
              </w:pBdr>
              <w:ind w:left="110" w:right="47"/>
              <w:rPr>
                <w:color w:val="000000"/>
                <w:sz w:val="24"/>
                <w:szCs w:val="24"/>
              </w:rPr>
            </w:pPr>
            <w:r>
              <w:rPr>
                <w:color w:val="000000"/>
                <w:sz w:val="24"/>
                <w:szCs w:val="24"/>
              </w:rPr>
              <w:t>Выразительное чтение стихотворений с опорой на интонационный рисунок. Сравнение произведений на одну тему разных авторов: А. Н. Майков «Ласточка примчалась…», А. Н. Плещеев.</w:t>
            </w:r>
          </w:p>
          <w:p w:rsidR="005E21AA" w:rsidRDefault="00D14A00">
            <w:pPr>
              <w:pBdr>
                <w:top w:val="nil"/>
                <w:left w:val="nil"/>
                <w:bottom w:val="nil"/>
                <w:right w:val="nil"/>
                <w:between w:val="nil"/>
              </w:pBdr>
              <w:ind w:left="110" w:right="-13"/>
              <w:rPr>
                <w:color w:val="000000"/>
                <w:sz w:val="24"/>
                <w:szCs w:val="24"/>
              </w:rPr>
            </w:pPr>
            <w:r>
              <w:rPr>
                <w:color w:val="000000"/>
                <w:sz w:val="24"/>
                <w:szCs w:val="24"/>
              </w:rPr>
              <w:t>«Весна» (отрывок), «Травка зеленеет…», С. Д. Дрожжин «Пройдёт зима холодная…», С.А. Есенин «Черёмуха»,</w:t>
            </w:r>
          </w:p>
          <w:p w:rsidR="005E21AA" w:rsidRDefault="00D14A00">
            <w:pPr>
              <w:pBdr>
                <w:top w:val="nil"/>
                <w:left w:val="nil"/>
                <w:bottom w:val="nil"/>
                <w:right w:val="nil"/>
                <w:between w:val="nil"/>
              </w:pBdr>
              <w:ind w:left="110"/>
              <w:rPr>
                <w:color w:val="000000"/>
                <w:sz w:val="24"/>
                <w:szCs w:val="24"/>
              </w:rPr>
            </w:pPr>
            <w:r>
              <w:rPr>
                <w:color w:val="000000"/>
                <w:sz w:val="24"/>
                <w:szCs w:val="24"/>
              </w:rPr>
              <w:t>И. З. Суриков «Лето», «Зима», Т. М. Белозёров «Подснежники», С. Я. Маршак</w:t>
            </w:r>
          </w:p>
          <w:p w:rsidR="005E21AA" w:rsidRDefault="00D14A00">
            <w:pPr>
              <w:pBdr>
                <w:top w:val="nil"/>
                <w:left w:val="nil"/>
                <w:bottom w:val="nil"/>
                <w:right w:val="nil"/>
                <w:between w:val="nil"/>
              </w:pBdr>
              <w:ind w:left="110"/>
              <w:rPr>
                <w:color w:val="000000"/>
                <w:sz w:val="24"/>
                <w:szCs w:val="24"/>
              </w:rPr>
            </w:pPr>
            <w:r>
              <w:rPr>
                <w:color w:val="000000"/>
                <w:sz w:val="24"/>
                <w:szCs w:val="24"/>
              </w:rPr>
              <w:t>«Апрель», И.П.Токмакова «Ручей»,</w:t>
            </w:r>
          </w:p>
          <w:p w:rsidR="005E21AA" w:rsidRDefault="00D14A00">
            <w:pPr>
              <w:pBdr>
                <w:top w:val="nil"/>
                <w:left w:val="nil"/>
                <w:bottom w:val="nil"/>
                <w:right w:val="nil"/>
                <w:between w:val="nil"/>
              </w:pBdr>
              <w:spacing w:line="256" w:lineRule="auto"/>
              <w:ind w:left="110"/>
              <w:rPr>
                <w:color w:val="000000"/>
                <w:sz w:val="24"/>
                <w:szCs w:val="24"/>
              </w:rPr>
            </w:pPr>
            <w:r>
              <w:rPr>
                <w:color w:val="000000"/>
                <w:sz w:val="24"/>
                <w:szCs w:val="24"/>
              </w:rPr>
              <w:t>«Весна», И. С. Соколов-Микитов «Русский лес».</w:t>
            </w:r>
          </w:p>
        </w:tc>
      </w:tr>
    </w:tbl>
    <w:p w:rsidR="005E21AA" w:rsidRDefault="005E21AA">
      <w:pPr>
        <w:pBdr>
          <w:top w:val="nil"/>
          <w:left w:val="nil"/>
          <w:bottom w:val="nil"/>
          <w:right w:val="nil"/>
          <w:between w:val="nil"/>
        </w:pBdr>
        <w:spacing w:before="3"/>
        <w:rPr>
          <w:rFonts w:ascii="Calibri" w:eastAsia="Calibri" w:hAnsi="Calibri" w:cs="Calibri"/>
          <w:color w:val="000000"/>
          <w:sz w:val="2"/>
          <w:szCs w:val="2"/>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b"/>
        <w:tblW w:w="14796" w:type="dxa"/>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9018"/>
      </w:tblGrid>
      <w:tr w:rsidR="005E21AA">
        <w:trPr>
          <w:trHeight w:val="275"/>
        </w:trPr>
        <w:tc>
          <w:tcPr>
            <w:tcW w:w="454" w:type="dxa"/>
          </w:tcPr>
          <w:p w:rsidR="005E21AA" w:rsidRDefault="005E21AA">
            <w:pPr>
              <w:pBdr>
                <w:top w:val="nil"/>
                <w:left w:val="nil"/>
                <w:bottom w:val="nil"/>
                <w:right w:val="nil"/>
                <w:between w:val="nil"/>
              </w:pBdr>
              <w:rPr>
                <w:color w:val="000000"/>
                <w:sz w:val="20"/>
                <w:szCs w:val="20"/>
              </w:rPr>
            </w:pPr>
          </w:p>
        </w:tc>
        <w:tc>
          <w:tcPr>
            <w:tcW w:w="2064" w:type="dxa"/>
          </w:tcPr>
          <w:p w:rsidR="005E21AA" w:rsidRDefault="005E21AA">
            <w:pPr>
              <w:pBdr>
                <w:top w:val="nil"/>
                <w:left w:val="nil"/>
                <w:bottom w:val="nil"/>
                <w:right w:val="nil"/>
                <w:between w:val="nil"/>
              </w:pBdr>
              <w:rPr>
                <w:color w:val="000000"/>
                <w:sz w:val="20"/>
                <w:szCs w:val="20"/>
              </w:rPr>
            </w:pPr>
          </w:p>
        </w:tc>
        <w:tc>
          <w:tcPr>
            <w:tcW w:w="3260" w:type="dxa"/>
          </w:tcPr>
          <w:p w:rsidR="005E21AA" w:rsidRDefault="005E21AA">
            <w:pPr>
              <w:pBdr>
                <w:top w:val="nil"/>
                <w:left w:val="nil"/>
                <w:bottom w:val="nil"/>
                <w:right w:val="nil"/>
                <w:between w:val="nil"/>
              </w:pBdr>
              <w:rPr>
                <w:color w:val="000000"/>
                <w:sz w:val="20"/>
                <w:szCs w:val="20"/>
              </w:rPr>
            </w:pPr>
          </w:p>
        </w:tc>
        <w:tc>
          <w:tcPr>
            <w:tcW w:w="9018" w:type="dxa"/>
          </w:tcPr>
          <w:p w:rsidR="005E21AA" w:rsidRDefault="005E21AA">
            <w:pPr>
              <w:pBdr>
                <w:top w:val="nil"/>
                <w:left w:val="nil"/>
                <w:bottom w:val="nil"/>
                <w:right w:val="nil"/>
                <w:between w:val="nil"/>
              </w:pBdr>
              <w:rPr>
                <w:color w:val="000000"/>
                <w:sz w:val="20"/>
                <w:szCs w:val="20"/>
              </w:rPr>
            </w:pPr>
          </w:p>
        </w:tc>
      </w:tr>
      <w:tr w:rsidR="005E21AA">
        <w:trPr>
          <w:trHeight w:val="5520"/>
        </w:trPr>
        <w:tc>
          <w:tcPr>
            <w:tcW w:w="454" w:type="dxa"/>
          </w:tcPr>
          <w:p w:rsidR="005E21AA" w:rsidRDefault="005E21AA">
            <w:pPr>
              <w:pBdr>
                <w:top w:val="nil"/>
                <w:left w:val="nil"/>
                <w:bottom w:val="nil"/>
                <w:right w:val="nil"/>
                <w:between w:val="nil"/>
              </w:pBdr>
              <w:rPr>
                <w:color w:val="000000"/>
                <w:sz w:val="24"/>
                <w:szCs w:val="24"/>
              </w:rPr>
            </w:pPr>
          </w:p>
        </w:tc>
        <w:tc>
          <w:tcPr>
            <w:tcW w:w="2064" w:type="dxa"/>
          </w:tcPr>
          <w:p w:rsidR="005E21AA" w:rsidRDefault="005E21AA">
            <w:pPr>
              <w:pBdr>
                <w:top w:val="nil"/>
                <w:left w:val="nil"/>
                <w:bottom w:val="nil"/>
                <w:right w:val="nil"/>
                <w:between w:val="nil"/>
              </w:pBdr>
              <w:rPr>
                <w:color w:val="000000"/>
                <w:sz w:val="24"/>
                <w:szCs w:val="24"/>
              </w:rPr>
            </w:pPr>
          </w:p>
        </w:tc>
        <w:tc>
          <w:tcPr>
            <w:tcW w:w="3260" w:type="dxa"/>
          </w:tcPr>
          <w:p w:rsidR="005E21AA" w:rsidRDefault="00D14A00">
            <w:pPr>
              <w:pBdr>
                <w:top w:val="nil"/>
                <w:left w:val="nil"/>
                <w:bottom w:val="nil"/>
                <w:right w:val="nil"/>
                <w:between w:val="nil"/>
              </w:pBdr>
              <w:ind w:left="110" w:right="106"/>
              <w:rPr>
                <w:color w:val="000000"/>
                <w:sz w:val="24"/>
                <w:szCs w:val="24"/>
              </w:rPr>
            </w:pPr>
            <w:r>
              <w:rPr>
                <w:color w:val="000000"/>
                <w:sz w:val="24"/>
                <w:szCs w:val="24"/>
              </w:rPr>
              <w:t>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w:t>
            </w:r>
          </w:p>
          <w:p w:rsidR="005E21AA" w:rsidRDefault="00D14A00">
            <w:pPr>
              <w:pBdr>
                <w:top w:val="nil"/>
                <w:left w:val="nil"/>
                <w:bottom w:val="nil"/>
                <w:right w:val="nil"/>
                <w:between w:val="nil"/>
              </w:pBdr>
              <w:ind w:left="110" w:right="133"/>
              <w:rPr>
                <w:color w:val="000000"/>
                <w:sz w:val="24"/>
                <w:szCs w:val="24"/>
              </w:rPr>
            </w:pPr>
            <w:r>
              <w:rPr>
                <w:color w:val="000000"/>
                <w:sz w:val="24"/>
                <w:szCs w:val="24"/>
              </w:rPr>
              <w:t>Выразительное чтение поэзии. Роль интонации при выразительном чтении.</w:t>
            </w:r>
          </w:p>
          <w:p w:rsidR="005E21AA" w:rsidRDefault="00D14A00">
            <w:pPr>
              <w:pBdr>
                <w:top w:val="nil"/>
                <w:left w:val="nil"/>
                <w:bottom w:val="nil"/>
                <w:right w:val="nil"/>
                <w:between w:val="nil"/>
              </w:pBdr>
              <w:ind w:left="110" w:right="549"/>
              <w:rPr>
                <w:color w:val="000000"/>
                <w:sz w:val="24"/>
                <w:szCs w:val="24"/>
              </w:rPr>
            </w:pPr>
            <w:r>
              <w:rPr>
                <w:color w:val="000000"/>
                <w:sz w:val="24"/>
                <w:szCs w:val="24"/>
              </w:rPr>
              <w:t>Интонационный рисунок выразительного чтения: ритм, темп, сила голоса.</w:t>
            </w:r>
          </w:p>
        </w:tc>
        <w:tc>
          <w:tcPr>
            <w:tcW w:w="9018" w:type="dxa"/>
          </w:tcPr>
          <w:p w:rsidR="005E21AA" w:rsidRDefault="00D14A00">
            <w:pPr>
              <w:pBdr>
                <w:top w:val="nil"/>
                <w:left w:val="nil"/>
                <w:bottom w:val="nil"/>
                <w:right w:val="nil"/>
                <w:between w:val="nil"/>
              </w:pBdr>
              <w:ind w:left="110" w:right="-13"/>
              <w:rPr>
                <w:color w:val="000000"/>
                <w:sz w:val="24"/>
                <w:szCs w:val="24"/>
              </w:rPr>
            </w:pPr>
            <w:r>
              <w:rPr>
                <w:color w:val="000000"/>
                <w:sz w:val="24"/>
                <w:szCs w:val="24"/>
              </w:rPr>
              <w:t>Учебный диалог о своих впечатлениях, эстетическом восприятии прослушанных произведений и составление высказывания(не менее 2 предложений).</w:t>
            </w:r>
          </w:p>
          <w:p w:rsidR="005E21AA" w:rsidRDefault="00D14A00">
            <w:pPr>
              <w:pBdr>
                <w:top w:val="nil"/>
                <w:left w:val="nil"/>
                <w:bottom w:val="nil"/>
                <w:right w:val="nil"/>
                <w:between w:val="nil"/>
              </w:pBdr>
              <w:ind w:left="110" w:right="-13"/>
              <w:rPr>
                <w:color w:val="000000"/>
                <w:sz w:val="24"/>
                <w:szCs w:val="24"/>
              </w:rPr>
            </w:pPr>
            <w:r>
              <w:rPr>
                <w:color w:val="000000"/>
                <w:sz w:val="24"/>
                <w:szCs w:val="24"/>
              </w:rPr>
              <w:t>Рассматривание репродукций картин и характеристика совместно с учителем зрительных образов переданных в художественном произведении. Например, И. Э. Грабарь «Март», «Иней. Восход солнца»,</w:t>
            </w:r>
          </w:p>
          <w:p w:rsidR="005E21AA" w:rsidRDefault="00D14A00">
            <w:pPr>
              <w:pBdr>
                <w:top w:val="nil"/>
                <w:left w:val="nil"/>
                <w:bottom w:val="nil"/>
                <w:right w:val="nil"/>
                <w:between w:val="nil"/>
              </w:pBdr>
              <w:ind w:left="110"/>
              <w:rPr>
                <w:color w:val="000000"/>
                <w:sz w:val="24"/>
                <w:szCs w:val="24"/>
              </w:rPr>
            </w:pPr>
            <w:r>
              <w:rPr>
                <w:color w:val="000000"/>
                <w:sz w:val="24"/>
                <w:szCs w:val="24"/>
              </w:rPr>
              <w:t>А. А. Рылов «Цветистый луг», И. И. Шишкин «Рожь»,</w:t>
            </w:r>
          </w:p>
          <w:p w:rsidR="005E21AA" w:rsidRDefault="00D14A00">
            <w:pPr>
              <w:pBdr>
                <w:top w:val="nil"/>
                <w:left w:val="nil"/>
                <w:bottom w:val="nil"/>
                <w:right w:val="nil"/>
                <w:between w:val="nil"/>
              </w:pBdr>
              <w:ind w:left="110"/>
              <w:rPr>
                <w:color w:val="000000"/>
                <w:sz w:val="24"/>
                <w:szCs w:val="24"/>
              </w:rPr>
            </w:pPr>
            <w:r>
              <w:rPr>
                <w:color w:val="000000"/>
                <w:sz w:val="24"/>
                <w:szCs w:val="24"/>
              </w:rPr>
              <w:t>В. Д. Поленов «Золотая осень», И. И. Левитан «Осень» и др.</w:t>
            </w:r>
          </w:p>
          <w:p w:rsidR="005E21AA" w:rsidRDefault="00D14A00">
            <w:pPr>
              <w:pBdr>
                <w:top w:val="nil"/>
                <w:left w:val="nil"/>
                <w:bottom w:val="nil"/>
                <w:right w:val="nil"/>
                <w:between w:val="nil"/>
              </w:pBdr>
              <w:ind w:left="110"/>
              <w:rPr>
                <w:color w:val="000000"/>
                <w:sz w:val="24"/>
                <w:szCs w:val="24"/>
              </w:rPr>
            </w:pPr>
            <w:r>
              <w:rPr>
                <w:color w:val="000000"/>
                <w:sz w:val="24"/>
                <w:szCs w:val="24"/>
              </w:rPr>
              <w:t>Чтение наизусть стихотворений о родной природе (не менее 2). Выбор книги по теме</w:t>
            </w:r>
          </w:p>
          <w:p w:rsidR="005E21AA" w:rsidRDefault="00D14A00">
            <w:pPr>
              <w:pBdr>
                <w:top w:val="nil"/>
                <w:left w:val="nil"/>
                <w:bottom w:val="nil"/>
                <w:right w:val="nil"/>
                <w:between w:val="nil"/>
              </w:pBdr>
              <w:ind w:left="110"/>
              <w:rPr>
                <w:color w:val="000000"/>
                <w:sz w:val="24"/>
                <w:szCs w:val="24"/>
              </w:rPr>
            </w:pPr>
            <w:r>
              <w:rPr>
                <w:color w:val="000000"/>
                <w:sz w:val="24"/>
                <w:szCs w:val="24"/>
              </w:rPr>
              <w:t>«Произведения о родной природе» с учётом рекомендованного списка.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Работа с книгами: рассматривание, самостоятельное чтение, рассказ ребенка, о чем книга?</w:t>
            </w:r>
          </w:p>
        </w:tc>
      </w:tr>
      <w:tr w:rsidR="005E21AA">
        <w:trPr>
          <w:trHeight w:val="3587"/>
        </w:trPr>
        <w:tc>
          <w:tcPr>
            <w:tcW w:w="454" w:type="dxa"/>
          </w:tcPr>
          <w:p w:rsidR="005E21AA" w:rsidRDefault="00D14A00">
            <w:pPr>
              <w:pBdr>
                <w:top w:val="nil"/>
                <w:left w:val="nil"/>
                <w:bottom w:val="nil"/>
                <w:right w:val="nil"/>
                <w:between w:val="nil"/>
              </w:pBdr>
              <w:ind w:left="110"/>
              <w:rPr>
                <w:color w:val="000000"/>
                <w:sz w:val="24"/>
                <w:szCs w:val="24"/>
              </w:rPr>
            </w:pPr>
            <w:r>
              <w:rPr>
                <w:color w:val="000000"/>
                <w:sz w:val="24"/>
                <w:szCs w:val="24"/>
              </w:rPr>
              <w:t>4</w:t>
            </w:r>
          </w:p>
        </w:tc>
        <w:tc>
          <w:tcPr>
            <w:tcW w:w="2064" w:type="dxa"/>
          </w:tcPr>
          <w:p w:rsidR="005E21AA" w:rsidRDefault="00D14A00">
            <w:pPr>
              <w:pBdr>
                <w:top w:val="nil"/>
                <w:left w:val="nil"/>
                <w:bottom w:val="nil"/>
                <w:right w:val="nil"/>
                <w:between w:val="nil"/>
              </w:pBdr>
              <w:ind w:left="109" w:right="116"/>
              <w:rPr>
                <w:b/>
                <w:color w:val="000000"/>
                <w:sz w:val="24"/>
                <w:szCs w:val="24"/>
              </w:rPr>
            </w:pPr>
            <w:r>
              <w:rPr>
                <w:b/>
                <w:color w:val="000000"/>
                <w:sz w:val="24"/>
                <w:szCs w:val="24"/>
              </w:rPr>
              <w:t>Устное народное творчество — малые фольклорные жанры</w:t>
            </w:r>
          </w:p>
          <w:p w:rsidR="005E21AA" w:rsidRDefault="00D14A00">
            <w:pPr>
              <w:pBdr>
                <w:top w:val="nil"/>
                <w:left w:val="nil"/>
                <w:bottom w:val="nil"/>
                <w:right w:val="nil"/>
                <w:between w:val="nil"/>
              </w:pBdr>
              <w:spacing w:before="276"/>
              <w:ind w:left="109"/>
              <w:rPr>
                <w:b/>
                <w:color w:val="000000"/>
                <w:sz w:val="24"/>
                <w:szCs w:val="24"/>
              </w:rPr>
            </w:pPr>
            <w:r>
              <w:rPr>
                <w:b/>
                <w:color w:val="000000"/>
                <w:sz w:val="24"/>
                <w:szCs w:val="24"/>
              </w:rPr>
              <w:t>(6 часов)</w:t>
            </w:r>
          </w:p>
        </w:tc>
        <w:tc>
          <w:tcPr>
            <w:tcW w:w="3260" w:type="dxa"/>
          </w:tcPr>
          <w:p w:rsidR="005E21AA" w:rsidRDefault="00D14A00">
            <w:pPr>
              <w:pBdr>
                <w:top w:val="nil"/>
                <w:left w:val="nil"/>
                <w:bottom w:val="nil"/>
                <w:right w:val="nil"/>
                <w:between w:val="nil"/>
              </w:pBdr>
              <w:ind w:left="110" w:right="99"/>
              <w:rPr>
                <w:color w:val="000000"/>
                <w:sz w:val="24"/>
                <w:szCs w:val="24"/>
              </w:rPr>
            </w:pPr>
            <w:r>
              <w:rPr>
                <w:color w:val="000000"/>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w:t>
            </w:r>
          </w:p>
          <w:p w:rsidR="005E21AA" w:rsidRDefault="00D14A00">
            <w:pPr>
              <w:pBdr>
                <w:top w:val="nil"/>
                <w:left w:val="nil"/>
                <w:bottom w:val="nil"/>
                <w:right w:val="nil"/>
                <w:between w:val="nil"/>
              </w:pBdr>
              <w:ind w:left="110"/>
              <w:rPr>
                <w:color w:val="000000"/>
                <w:sz w:val="24"/>
                <w:szCs w:val="24"/>
              </w:rPr>
            </w:pPr>
            <w:r>
              <w:rPr>
                <w:color w:val="000000"/>
                <w:sz w:val="24"/>
                <w:szCs w:val="24"/>
              </w:rPr>
              <w:t>— средство воспитания живости ума, сообразительности.</w:t>
            </w:r>
          </w:p>
          <w:p w:rsidR="005E21AA" w:rsidRDefault="00D14A00">
            <w:pPr>
              <w:pBdr>
                <w:top w:val="nil"/>
                <w:left w:val="nil"/>
                <w:bottom w:val="nil"/>
                <w:right w:val="nil"/>
                <w:between w:val="nil"/>
              </w:pBdr>
              <w:spacing w:line="256" w:lineRule="auto"/>
              <w:ind w:left="110"/>
              <w:rPr>
                <w:color w:val="000000"/>
                <w:sz w:val="24"/>
                <w:szCs w:val="24"/>
              </w:rPr>
            </w:pPr>
            <w:r>
              <w:rPr>
                <w:color w:val="000000"/>
                <w:sz w:val="24"/>
                <w:szCs w:val="24"/>
              </w:rPr>
              <w:lastRenderedPageBreak/>
              <w:t>Пословицы — проявление</w:t>
            </w:r>
          </w:p>
        </w:tc>
        <w:tc>
          <w:tcPr>
            <w:tcW w:w="9018" w:type="dxa"/>
          </w:tcPr>
          <w:p w:rsidR="005E21AA" w:rsidRDefault="00D14A00">
            <w:pPr>
              <w:pBdr>
                <w:top w:val="nil"/>
                <w:left w:val="nil"/>
                <w:bottom w:val="nil"/>
                <w:right w:val="nil"/>
                <w:between w:val="nil"/>
              </w:pBdr>
              <w:ind w:left="110" w:right="-13"/>
              <w:rPr>
                <w:color w:val="000000"/>
                <w:sz w:val="24"/>
                <w:szCs w:val="24"/>
              </w:rPr>
            </w:pPr>
            <w:r>
              <w:rPr>
                <w:color w:val="000000"/>
                <w:sz w:val="24"/>
                <w:szCs w:val="24"/>
              </w:rPr>
              <w:lastRenderedPageBreak/>
              <w:t>Совместная работа: словарная работа по уточнению лексического значения слов, уточнение значений образных сравнений.</w:t>
            </w:r>
          </w:p>
          <w:p w:rsidR="005E21AA" w:rsidRDefault="00D14A00">
            <w:pPr>
              <w:pBdr>
                <w:top w:val="nil"/>
                <w:left w:val="nil"/>
                <w:bottom w:val="nil"/>
                <w:right w:val="nil"/>
                <w:between w:val="nil"/>
              </w:pBdr>
              <w:ind w:left="110" w:right="-13"/>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110" w:right="-13"/>
              <w:rPr>
                <w:color w:val="000000"/>
                <w:sz w:val="24"/>
                <w:szCs w:val="24"/>
              </w:rPr>
            </w:pPr>
            <w:r>
              <w:rPr>
                <w:color w:val="000000"/>
                <w:sz w:val="24"/>
                <w:szCs w:val="24"/>
              </w:rPr>
              <w:t>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w:t>
            </w:r>
          </w:p>
          <w:p w:rsidR="005E21AA" w:rsidRDefault="00D14A00">
            <w:pPr>
              <w:pBdr>
                <w:top w:val="nil"/>
                <w:left w:val="nil"/>
                <w:bottom w:val="nil"/>
                <w:right w:val="nil"/>
                <w:between w:val="nil"/>
              </w:pBdr>
              <w:ind w:left="110" w:right="-13"/>
              <w:rPr>
                <w:color w:val="000000"/>
                <w:sz w:val="24"/>
                <w:szCs w:val="24"/>
              </w:rPr>
            </w:pPr>
            <w:r>
              <w:rPr>
                <w:color w:val="000000"/>
                <w:sz w:val="24"/>
                <w:szCs w:val="24"/>
              </w:rPr>
              <w:t>Анализ потешек, считалок, загадок: поиск ключевых слов, помогающих охарактеризовать жанр произведения и назвать его (не менее шести произведений). Наблюдение за иносказательным смыслом пословиц с опорой на иллюстрации и объяснение скрытого смысла,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Соотнесение пословицы или поговорки с предложенной учителем жизненной ситуацией.</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line="276" w:lineRule="auto"/>
        <w:rPr>
          <w:color w:val="000000"/>
          <w:sz w:val="24"/>
          <w:szCs w:val="24"/>
        </w:rPr>
      </w:pPr>
    </w:p>
    <w:tbl>
      <w:tblPr>
        <w:tblStyle w:val="ac"/>
        <w:tblpPr w:leftFromText="180" w:rightFromText="180" w:vertAnchor="text" w:tblpX="17"/>
        <w:tblW w:w="147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9018"/>
      </w:tblGrid>
      <w:tr w:rsidR="005E21AA">
        <w:trPr>
          <w:trHeight w:val="1379"/>
        </w:trPr>
        <w:tc>
          <w:tcPr>
            <w:tcW w:w="454" w:type="dxa"/>
          </w:tcPr>
          <w:p w:rsidR="005E21AA" w:rsidRDefault="005E21AA">
            <w:pPr>
              <w:pBdr>
                <w:top w:val="nil"/>
                <w:left w:val="nil"/>
                <w:bottom w:val="nil"/>
                <w:right w:val="nil"/>
                <w:between w:val="nil"/>
              </w:pBdr>
              <w:rPr>
                <w:color w:val="000000"/>
                <w:sz w:val="24"/>
                <w:szCs w:val="24"/>
              </w:rPr>
            </w:pPr>
          </w:p>
        </w:tc>
        <w:tc>
          <w:tcPr>
            <w:tcW w:w="2064" w:type="dxa"/>
          </w:tcPr>
          <w:p w:rsidR="005E21AA" w:rsidRDefault="005E21AA">
            <w:pPr>
              <w:pBdr>
                <w:top w:val="nil"/>
                <w:left w:val="nil"/>
                <w:bottom w:val="nil"/>
                <w:right w:val="nil"/>
                <w:between w:val="nil"/>
              </w:pBdr>
              <w:rPr>
                <w:color w:val="000000"/>
                <w:sz w:val="24"/>
                <w:szCs w:val="24"/>
              </w:rPr>
            </w:pPr>
          </w:p>
        </w:tc>
        <w:tc>
          <w:tcPr>
            <w:tcW w:w="3260" w:type="dxa"/>
          </w:tcPr>
          <w:p w:rsidR="005E21AA" w:rsidRDefault="00D14A00">
            <w:pPr>
              <w:pBdr>
                <w:top w:val="nil"/>
                <w:left w:val="nil"/>
                <w:bottom w:val="nil"/>
                <w:right w:val="nil"/>
                <w:between w:val="nil"/>
              </w:pBdr>
              <w:ind w:left="110"/>
              <w:rPr>
                <w:color w:val="000000"/>
                <w:sz w:val="24"/>
                <w:szCs w:val="24"/>
              </w:rPr>
            </w:pPr>
            <w:r>
              <w:rPr>
                <w:color w:val="000000"/>
                <w:sz w:val="24"/>
                <w:szCs w:val="24"/>
              </w:rPr>
              <w:t>народной мудрости, средство воспитания понимания жизненных правил.</w:t>
            </w:r>
          </w:p>
        </w:tc>
        <w:tc>
          <w:tcPr>
            <w:tcW w:w="9018" w:type="dxa"/>
          </w:tcPr>
          <w:p w:rsidR="005E21AA" w:rsidRDefault="00D14A00">
            <w:pPr>
              <w:pBdr>
                <w:top w:val="nil"/>
                <w:left w:val="nil"/>
                <w:bottom w:val="nil"/>
                <w:right w:val="nil"/>
                <w:between w:val="nil"/>
              </w:pBdr>
              <w:ind w:left="110" w:right="-13"/>
              <w:rPr>
                <w:color w:val="000000"/>
                <w:sz w:val="24"/>
                <w:szCs w:val="24"/>
              </w:rPr>
            </w:pPr>
            <w:r>
              <w:rPr>
                <w:color w:val="000000"/>
                <w:sz w:val="24"/>
                <w:szCs w:val="24"/>
              </w:rPr>
              <w:t>Учебный диалог: объяснение смысла пословиц и поговорок на основе читательского и жизненного опыта с помощью учителя.</w:t>
            </w:r>
          </w:p>
          <w:p w:rsidR="005E21AA" w:rsidRDefault="00D14A00">
            <w:pPr>
              <w:pBdr>
                <w:top w:val="nil"/>
                <w:left w:val="nil"/>
                <w:bottom w:val="nil"/>
                <w:right w:val="nil"/>
                <w:between w:val="nil"/>
              </w:pBdr>
              <w:ind w:left="110"/>
              <w:rPr>
                <w:color w:val="000000"/>
                <w:sz w:val="24"/>
                <w:szCs w:val="24"/>
              </w:rPr>
            </w:pPr>
            <w:r>
              <w:rPr>
                <w:color w:val="000000"/>
                <w:sz w:val="24"/>
                <w:szCs w:val="24"/>
              </w:rPr>
              <w:t>Работа в парах: составление пословиц из двух частей.</w:t>
            </w:r>
          </w:p>
          <w:p w:rsidR="005E21AA" w:rsidRDefault="00D14A00">
            <w:pPr>
              <w:pBdr>
                <w:top w:val="nil"/>
                <w:left w:val="nil"/>
                <w:bottom w:val="nil"/>
                <w:right w:val="nil"/>
                <w:between w:val="nil"/>
              </w:pBdr>
              <w:ind w:left="110" w:right="-13"/>
              <w:rPr>
                <w:color w:val="000000"/>
                <w:sz w:val="24"/>
                <w:szCs w:val="24"/>
              </w:rPr>
            </w:pPr>
            <w:r>
              <w:rPr>
                <w:color w:val="000000"/>
                <w:sz w:val="24"/>
                <w:szCs w:val="24"/>
              </w:rPr>
              <w:t>Игра «Вспомни и назови»: определение жанров прослушанных и прочитанных произведений: потешка, загадка, сказка, рассказ, стихотворение.</w:t>
            </w:r>
          </w:p>
        </w:tc>
      </w:tr>
      <w:tr w:rsidR="005E21AA">
        <w:trPr>
          <w:trHeight w:val="8004"/>
        </w:trPr>
        <w:tc>
          <w:tcPr>
            <w:tcW w:w="454" w:type="dxa"/>
          </w:tcPr>
          <w:p w:rsidR="005E21AA" w:rsidRDefault="00D14A00">
            <w:pPr>
              <w:pBdr>
                <w:top w:val="nil"/>
                <w:left w:val="nil"/>
                <w:bottom w:val="nil"/>
                <w:right w:val="nil"/>
                <w:between w:val="nil"/>
              </w:pBdr>
              <w:ind w:left="110"/>
              <w:rPr>
                <w:color w:val="000000"/>
                <w:sz w:val="24"/>
                <w:szCs w:val="24"/>
              </w:rPr>
            </w:pPr>
            <w:r>
              <w:rPr>
                <w:color w:val="000000"/>
                <w:sz w:val="24"/>
                <w:szCs w:val="24"/>
              </w:rPr>
              <w:lastRenderedPageBreak/>
              <w:t>5</w:t>
            </w:r>
          </w:p>
        </w:tc>
        <w:tc>
          <w:tcPr>
            <w:tcW w:w="2064" w:type="dxa"/>
          </w:tcPr>
          <w:p w:rsidR="005E21AA" w:rsidRDefault="00D14A00">
            <w:pPr>
              <w:pBdr>
                <w:top w:val="nil"/>
                <w:left w:val="nil"/>
                <w:bottom w:val="nil"/>
                <w:right w:val="nil"/>
                <w:between w:val="nil"/>
              </w:pBdr>
              <w:ind w:left="109" w:right="214"/>
              <w:rPr>
                <w:b/>
                <w:color w:val="000000"/>
                <w:sz w:val="24"/>
                <w:szCs w:val="24"/>
              </w:rPr>
            </w:pPr>
            <w:r>
              <w:rPr>
                <w:b/>
                <w:color w:val="000000"/>
                <w:sz w:val="24"/>
                <w:szCs w:val="24"/>
              </w:rPr>
              <w:t>Произведения о братьях наших меньших</w:t>
            </w:r>
          </w:p>
          <w:p w:rsidR="005E21AA" w:rsidRDefault="00D14A00">
            <w:pPr>
              <w:pBdr>
                <w:top w:val="nil"/>
                <w:left w:val="nil"/>
                <w:bottom w:val="nil"/>
                <w:right w:val="nil"/>
                <w:between w:val="nil"/>
              </w:pBdr>
              <w:ind w:left="109"/>
              <w:rPr>
                <w:b/>
                <w:color w:val="000000"/>
                <w:sz w:val="24"/>
                <w:szCs w:val="24"/>
              </w:rPr>
            </w:pPr>
            <w:r>
              <w:rPr>
                <w:b/>
                <w:color w:val="000000"/>
                <w:sz w:val="24"/>
                <w:szCs w:val="24"/>
              </w:rPr>
              <w:t>(25 часов)</w:t>
            </w:r>
          </w:p>
        </w:tc>
        <w:tc>
          <w:tcPr>
            <w:tcW w:w="3260" w:type="dxa"/>
          </w:tcPr>
          <w:p w:rsidR="005E21AA" w:rsidRDefault="00D14A00">
            <w:pPr>
              <w:pBdr>
                <w:top w:val="nil"/>
                <w:left w:val="nil"/>
                <w:bottom w:val="nil"/>
                <w:right w:val="nil"/>
                <w:between w:val="nil"/>
              </w:pBdr>
              <w:ind w:left="110" w:right="1080"/>
              <w:rPr>
                <w:color w:val="000000"/>
                <w:sz w:val="24"/>
                <w:szCs w:val="24"/>
              </w:rPr>
            </w:pPr>
            <w:r>
              <w:rPr>
                <w:color w:val="000000"/>
                <w:sz w:val="24"/>
                <w:szCs w:val="24"/>
              </w:rPr>
              <w:t>Животные — герои произведений. Цель</w:t>
            </w:r>
          </w:p>
          <w:p w:rsidR="005E21AA" w:rsidRDefault="00D14A00">
            <w:pPr>
              <w:pBdr>
                <w:top w:val="nil"/>
                <w:left w:val="nil"/>
                <w:bottom w:val="nil"/>
                <w:right w:val="nil"/>
                <w:between w:val="nil"/>
              </w:pBdr>
              <w:ind w:left="110" w:right="120"/>
              <w:rPr>
                <w:color w:val="000000"/>
                <w:sz w:val="24"/>
                <w:szCs w:val="24"/>
              </w:rPr>
            </w:pPr>
            <w:r>
              <w:rPr>
                <w:color w:val="000000"/>
                <w:sz w:val="24"/>
                <w:szCs w:val="24"/>
              </w:rPr>
              <w:t>и назначение произведений о взаимоотношениях человека и животных — воспитание добрых чувств и бережного отношения к животным.</w:t>
            </w:r>
          </w:p>
          <w:p w:rsidR="005E21AA" w:rsidRDefault="00D14A00">
            <w:pPr>
              <w:pBdr>
                <w:top w:val="nil"/>
                <w:left w:val="nil"/>
                <w:bottom w:val="nil"/>
                <w:right w:val="nil"/>
                <w:between w:val="nil"/>
              </w:pBdr>
              <w:ind w:left="110"/>
              <w:rPr>
                <w:color w:val="000000"/>
                <w:sz w:val="24"/>
                <w:szCs w:val="24"/>
              </w:rPr>
            </w:pPr>
            <w:r>
              <w:rPr>
                <w:color w:val="000000"/>
                <w:sz w:val="24"/>
                <w:szCs w:val="24"/>
              </w:rPr>
              <w:t>Виды текстов: художественный и научно- познавательный,</w:t>
            </w:r>
          </w:p>
          <w:p w:rsidR="005E21AA" w:rsidRDefault="00D14A00">
            <w:pPr>
              <w:pBdr>
                <w:top w:val="nil"/>
                <w:left w:val="nil"/>
                <w:bottom w:val="nil"/>
                <w:right w:val="nil"/>
                <w:between w:val="nil"/>
              </w:pBdr>
              <w:ind w:left="110" w:right="133"/>
              <w:rPr>
                <w:color w:val="000000"/>
                <w:sz w:val="24"/>
                <w:szCs w:val="24"/>
              </w:rPr>
            </w:pPr>
            <w:r>
              <w:rPr>
                <w:color w:val="000000"/>
                <w:sz w:val="24"/>
                <w:szCs w:val="24"/>
              </w:rPr>
              <w:t>их сравнение. Характеристика героя: описание его внешности, поступки, речь, взаимоотношения</w:t>
            </w:r>
          </w:p>
          <w:p w:rsidR="005E21AA" w:rsidRDefault="00D14A00">
            <w:pPr>
              <w:pBdr>
                <w:top w:val="nil"/>
                <w:left w:val="nil"/>
                <w:bottom w:val="nil"/>
                <w:right w:val="nil"/>
                <w:between w:val="nil"/>
              </w:pBdr>
              <w:ind w:left="110" w:right="526"/>
              <w:rPr>
                <w:color w:val="000000"/>
                <w:sz w:val="24"/>
                <w:szCs w:val="24"/>
              </w:rPr>
            </w:pPr>
            <w:r>
              <w:rPr>
                <w:color w:val="000000"/>
                <w:sz w:val="24"/>
                <w:szCs w:val="24"/>
              </w:rPr>
              <w:t>с другими героями произведения. Авторское отношение к герою.</w:t>
            </w:r>
          </w:p>
          <w:p w:rsidR="005E21AA" w:rsidRDefault="00D14A00">
            <w:pPr>
              <w:pBdr>
                <w:top w:val="nil"/>
                <w:left w:val="nil"/>
                <w:bottom w:val="nil"/>
                <w:right w:val="nil"/>
                <w:between w:val="nil"/>
              </w:pBdr>
              <w:ind w:left="110"/>
              <w:rPr>
                <w:color w:val="000000"/>
                <w:sz w:val="24"/>
                <w:szCs w:val="24"/>
              </w:rPr>
            </w:pPr>
            <w:r>
              <w:rPr>
                <w:color w:val="000000"/>
                <w:sz w:val="24"/>
                <w:szCs w:val="24"/>
              </w:rPr>
              <w:t>Осознание нравственно- этических понятий: любовь и забота о животных.</w:t>
            </w:r>
          </w:p>
        </w:tc>
        <w:tc>
          <w:tcPr>
            <w:tcW w:w="9018" w:type="dxa"/>
          </w:tcPr>
          <w:p w:rsidR="005E21AA" w:rsidRDefault="00D14A00">
            <w:pPr>
              <w:pBdr>
                <w:top w:val="nil"/>
                <w:left w:val="nil"/>
                <w:bottom w:val="nil"/>
                <w:right w:val="nil"/>
                <w:between w:val="nil"/>
              </w:pBdr>
              <w:ind w:left="110" w:right="-13"/>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110"/>
              <w:rPr>
                <w:color w:val="000000"/>
                <w:sz w:val="24"/>
                <w:szCs w:val="24"/>
              </w:rPr>
            </w:pPr>
            <w:r>
              <w:rPr>
                <w:color w:val="000000"/>
                <w:sz w:val="24"/>
                <w:szCs w:val="24"/>
              </w:rPr>
              <w:t>Практическая работа: выборочное чтение.</w:t>
            </w:r>
          </w:p>
          <w:p w:rsidR="005E21AA" w:rsidRDefault="00D14A00">
            <w:pPr>
              <w:pBdr>
                <w:top w:val="nil"/>
                <w:left w:val="nil"/>
                <w:bottom w:val="nil"/>
                <w:right w:val="nil"/>
                <w:between w:val="nil"/>
              </w:pBdr>
              <w:ind w:left="110" w:right="-13"/>
              <w:rPr>
                <w:color w:val="000000"/>
                <w:sz w:val="24"/>
                <w:szCs w:val="24"/>
              </w:rPr>
            </w:pPr>
            <w:r>
              <w:rPr>
                <w:color w:val="000000"/>
                <w:sz w:val="24"/>
                <w:szCs w:val="24"/>
              </w:rPr>
              <w:t>Слушание произведений о животных. Например, произведения Н. И. Сладкова «Без слов», «На одном бревне», Ю. И. Коваля «Бабочка», Е. И. Чарушина «Про Томку», А. Л. Барто «Страшная птица», «Вам не нужна сорока?».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Беседа по выявлению понимания прослушанного произведения, ответы на вопросы о впечатлении от произведения.</w:t>
            </w:r>
          </w:p>
          <w:p w:rsidR="005E21AA" w:rsidRDefault="00D14A00">
            <w:pPr>
              <w:pBdr>
                <w:top w:val="nil"/>
                <w:left w:val="nil"/>
                <w:bottom w:val="nil"/>
                <w:right w:val="nil"/>
                <w:between w:val="nil"/>
              </w:pBdr>
              <w:ind w:left="110" w:right="-13"/>
              <w:rPr>
                <w:color w:val="000000"/>
                <w:sz w:val="24"/>
                <w:szCs w:val="24"/>
              </w:rPr>
            </w:pPr>
            <w:r>
              <w:rPr>
                <w:color w:val="000000"/>
                <w:sz w:val="24"/>
                <w:szCs w:val="24"/>
              </w:rPr>
              <w:t>Самостоятельное чтение произведений о животных, различение прозаического и стихотворного текстов. Понимание прочитанного после самостоятельного чтения вслух и про себя. Например, Е. А. Благинина «Котёнок», «В лесу смешная птица»,</w:t>
            </w:r>
          </w:p>
          <w:p w:rsidR="005E21AA" w:rsidRDefault="00D14A00">
            <w:pPr>
              <w:pBdr>
                <w:top w:val="nil"/>
                <w:left w:val="nil"/>
                <w:bottom w:val="nil"/>
                <w:right w:val="nil"/>
                <w:between w:val="nil"/>
              </w:pBdr>
              <w:ind w:left="110"/>
              <w:rPr>
                <w:color w:val="000000"/>
                <w:sz w:val="24"/>
                <w:szCs w:val="24"/>
              </w:rPr>
            </w:pPr>
            <w:r>
              <w:rPr>
                <w:color w:val="000000"/>
                <w:sz w:val="24"/>
                <w:szCs w:val="24"/>
              </w:rPr>
              <w:t>«Жук, жук, где твой дом?», Э. Ю. Шим «Жук на ниточке», В. Д. Берестов</w:t>
            </w:r>
          </w:p>
          <w:p w:rsidR="005E21AA" w:rsidRDefault="00D14A00">
            <w:pPr>
              <w:pBdr>
                <w:top w:val="nil"/>
                <w:left w:val="nil"/>
                <w:bottom w:val="nil"/>
                <w:right w:val="nil"/>
                <w:between w:val="nil"/>
              </w:pBdr>
              <w:ind w:left="110"/>
              <w:rPr>
                <w:color w:val="000000"/>
                <w:sz w:val="24"/>
                <w:szCs w:val="24"/>
              </w:rPr>
            </w:pPr>
            <w:r>
              <w:rPr>
                <w:color w:val="000000"/>
                <w:sz w:val="24"/>
                <w:szCs w:val="24"/>
              </w:rPr>
              <w:t>«Выводок», «Цыплята», С. В. Михалков «Мой щенок», «Трезор», «Зяблик», И. П.</w:t>
            </w:r>
          </w:p>
          <w:p w:rsidR="005E21AA" w:rsidRDefault="00D14A00">
            <w:pPr>
              <w:pBdr>
                <w:top w:val="nil"/>
                <w:left w:val="nil"/>
                <w:bottom w:val="nil"/>
                <w:right w:val="nil"/>
                <w:between w:val="nil"/>
              </w:pBdr>
              <w:ind w:left="110"/>
              <w:rPr>
                <w:color w:val="000000"/>
                <w:sz w:val="24"/>
                <w:szCs w:val="24"/>
              </w:rPr>
            </w:pPr>
            <w:r>
              <w:rPr>
                <w:color w:val="000000"/>
                <w:sz w:val="24"/>
                <w:szCs w:val="24"/>
              </w:rPr>
              <w:t>Токмакова «Купите собаку», «Разговор</w:t>
            </w:r>
          </w:p>
          <w:p w:rsidR="005E21AA" w:rsidRDefault="00D14A00">
            <w:pPr>
              <w:pBdr>
                <w:top w:val="nil"/>
                <w:left w:val="nil"/>
                <w:bottom w:val="nil"/>
                <w:right w:val="nil"/>
                <w:between w:val="nil"/>
              </w:pBdr>
              <w:ind w:left="110"/>
              <w:rPr>
                <w:color w:val="000000"/>
                <w:sz w:val="24"/>
                <w:szCs w:val="24"/>
              </w:rPr>
            </w:pPr>
            <w:r>
              <w:rPr>
                <w:color w:val="000000"/>
                <w:sz w:val="24"/>
                <w:szCs w:val="24"/>
              </w:rPr>
              <w:t>синицы и дятла», И. А. Мазнин «Давайте дружить».</w:t>
            </w:r>
          </w:p>
          <w:p w:rsidR="005E21AA" w:rsidRDefault="00D14A00">
            <w:pPr>
              <w:pBdr>
                <w:top w:val="nil"/>
                <w:left w:val="nil"/>
                <w:bottom w:val="nil"/>
                <w:right w:val="nil"/>
                <w:between w:val="nil"/>
              </w:pBdr>
              <w:ind w:left="110"/>
              <w:rPr>
                <w:color w:val="000000"/>
                <w:sz w:val="24"/>
                <w:szCs w:val="24"/>
              </w:rPr>
            </w:pPr>
            <w:r>
              <w:rPr>
                <w:color w:val="000000"/>
                <w:sz w:val="24"/>
                <w:szCs w:val="24"/>
              </w:rPr>
              <w:t>Учебный диалог по обсуждению прочитанного произведения:</w:t>
            </w:r>
          </w:p>
          <w:p w:rsidR="005E21AA" w:rsidRDefault="00D14A00">
            <w:pPr>
              <w:pBdr>
                <w:top w:val="nil"/>
                <w:left w:val="nil"/>
                <w:bottom w:val="nil"/>
                <w:right w:val="nil"/>
                <w:between w:val="nil"/>
              </w:pBdr>
              <w:ind w:left="110" w:right="-13"/>
              <w:rPr>
                <w:color w:val="000000"/>
                <w:sz w:val="24"/>
                <w:szCs w:val="24"/>
              </w:rPr>
            </w:pPr>
            <w:r>
              <w:rPr>
                <w:color w:val="000000"/>
                <w:sz w:val="24"/>
                <w:szCs w:val="24"/>
              </w:rPr>
              <w:t>определение темы и главной мысли, осознание нравственно-этического содержания произведения (любовь и забота о братьях</w:t>
            </w:r>
          </w:p>
          <w:p w:rsidR="005E21AA" w:rsidRDefault="00D14A00">
            <w:pPr>
              <w:pBdr>
                <w:top w:val="nil"/>
                <w:left w:val="nil"/>
                <w:bottom w:val="nil"/>
                <w:right w:val="nil"/>
                <w:between w:val="nil"/>
              </w:pBdr>
              <w:ind w:left="110"/>
              <w:rPr>
                <w:color w:val="000000"/>
                <w:sz w:val="24"/>
                <w:szCs w:val="24"/>
              </w:rPr>
            </w:pPr>
            <w:r>
              <w:rPr>
                <w:color w:val="000000"/>
                <w:sz w:val="24"/>
                <w:szCs w:val="24"/>
              </w:rPr>
              <w:t>наших меньших, бережное отношение к природе).</w:t>
            </w:r>
          </w:p>
          <w:p w:rsidR="005E21AA" w:rsidRDefault="00D14A00">
            <w:pPr>
              <w:pBdr>
                <w:top w:val="nil"/>
                <w:left w:val="nil"/>
                <w:bottom w:val="nil"/>
                <w:right w:val="nil"/>
                <w:between w:val="nil"/>
              </w:pBdr>
              <w:ind w:left="110" w:right="2416"/>
              <w:rPr>
                <w:color w:val="000000"/>
                <w:sz w:val="24"/>
                <w:szCs w:val="24"/>
              </w:rPr>
            </w:pPr>
            <w:r>
              <w:rPr>
                <w:color w:val="000000"/>
                <w:sz w:val="24"/>
                <w:szCs w:val="24"/>
              </w:rPr>
              <w:t>Работа с текстом: нахождение в тексте слов, характеризующих героя (внешность, поступки) в произведениях разных авторов (3–4 по выбору). Например, Н. И. Сладков «Лисица</w:t>
            </w:r>
          </w:p>
          <w:p w:rsidR="005E21AA" w:rsidRDefault="00D14A00">
            <w:pPr>
              <w:pBdr>
                <w:top w:val="nil"/>
                <w:left w:val="nil"/>
                <w:bottom w:val="nil"/>
                <w:right w:val="nil"/>
                <w:between w:val="nil"/>
              </w:pBdr>
              <w:ind w:left="110" w:right="3052"/>
              <w:jc w:val="both"/>
              <w:rPr>
                <w:color w:val="000000"/>
                <w:sz w:val="24"/>
                <w:szCs w:val="24"/>
              </w:rPr>
            </w:pPr>
            <w:r>
              <w:rPr>
                <w:color w:val="000000"/>
                <w:sz w:val="24"/>
                <w:szCs w:val="24"/>
              </w:rPr>
              <w:t>и Ёж», М. М. Пришвин «Ёж», Ю. Н. Могутин «Убежал», Б. В. Заходер «Ёжик», Е. И. Чарушин «Томка», «Томка и корова», «Томкины сны».</w:t>
            </w:r>
          </w:p>
          <w:p w:rsidR="005E21AA" w:rsidRDefault="00D14A00">
            <w:pPr>
              <w:pBdr>
                <w:top w:val="nil"/>
                <w:left w:val="nil"/>
                <w:bottom w:val="nil"/>
                <w:right w:val="nil"/>
                <w:between w:val="nil"/>
              </w:pBdr>
              <w:ind w:left="110" w:right="-13"/>
              <w:rPr>
                <w:color w:val="000000"/>
                <w:sz w:val="24"/>
                <w:szCs w:val="24"/>
              </w:rPr>
            </w:pPr>
            <w:r>
              <w:rPr>
                <w:color w:val="000000"/>
                <w:sz w:val="24"/>
                <w:szCs w:val="24"/>
              </w:rPr>
              <w:t>Упражнение на восстановление последовательности событий в произведении: чтение по частям, придумывание заголовка к каждой части, составление плана (под руководством учителя).</w:t>
            </w:r>
          </w:p>
        </w:tc>
      </w:tr>
    </w:tbl>
    <w:p w:rsidR="005E21AA" w:rsidRDefault="005E21AA">
      <w:pPr>
        <w:pBdr>
          <w:top w:val="nil"/>
          <w:left w:val="nil"/>
          <w:bottom w:val="nil"/>
          <w:right w:val="nil"/>
          <w:between w:val="nil"/>
        </w:pBdr>
        <w:spacing w:before="3"/>
        <w:rPr>
          <w:rFonts w:ascii="Calibri" w:eastAsia="Calibri" w:hAnsi="Calibri" w:cs="Calibri"/>
          <w:color w:val="000000"/>
          <w:sz w:val="2"/>
          <w:szCs w:val="2"/>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d"/>
        <w:tblW w:w="14796" w:type="dxa"/>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1670"/>
        <w:gridCol w:w="1720"/>
        <w:gridCol w:w="1698"/>
        <w:gridCol w:w="1566"/>
        <w:gridCol w:w="2364"/>
      </w:tblGrid>
      <w:tr w:rsidR="005E21AA">
        <w:trPr>
          <w:trHeight w:val="4213"/>
        </w:trPr>
        <w:tc>
          <w:tcPr>
            <w:tcW w:w="454" w:type="dxa"/>
            <w:vMerge w:val="restart"/>
          </w:tcPr>
          <w:p w:rsidR="005E21AA" w:rsidRDefault="005E21AA">
            <w:pPr>
              <w:pBdr>
                <w:top w:val="nil"/>
                <w:left w:val="nil"/>
                <w:bottom w:val="nil"/>
                <w:right w:val="nil"/>
                <w:between w:val="nil"/>
              </w:pBdr>
              <w:rPr>
                <w:color w:val="000000"/>
                <w:sz w:val="24"/>
                <w:szCs w:val="24"/>
              </w:rPr>
            </w:pPr>
          </w:p>
        </w:tc>
        <w:tc>
          <w:tcPr>
            <w:tcW w:w="2064" w:type="dxa"/>
            <w:vMerge w:val="restart"/>
          </w:tcPr>
          <w:p w:rsidR="005E21AA" w:rsidRDefault="005E21AA">
            <w:pPr>
              <w:pBdr>
                <w:top w:val="nil"/>
                <w:left w:val="nil"/>
                <w:bottom w:val="nil"/>
                <w:right w:val="nil"/>
                <w:between w:val="nil"/>
              </w:pBdr>
              <w:rPr>
                <w:color w:val="000000"/>
                <w:sz w:val="24"/>
                <w:szCs w:val="24"/>
              </w:rPr>
            </w:pPr>
          </w:p>
        </w:tc>
        <w:tc>
          <w:tcPr>
            <w:tcW w:w="3260" w:type="dxa"/>
            <w:vMerge w:val="restart"/>
          </w:tcPr>
          <w:p w:rsidR="005E21AA" w:rsidRDefault="005E21AA">
            <w:pPr>
              <w:pBdr>
                <w:top w:val="nil"/>
                <w:left w:val="nil"/>
                <w:bottom w:val="nil"/>
                <w:right w:val="nil"/>
                <w:between w:val="nil"/>
              </w:pBdr>
              <w:rPr>
                <w:color w:val="000000"/>
                <w:sz w:val="24"/>
                <w:szCs w:val="24"/>
              </w:rPr>
            </w:pPr>
          </w:p>
        </w:tc>
        <w:tc>
          <w:tcPr>
            <w:tcW w:w="9018" w:type="dxa"/>
            <w:gridSpan w:val="5"/>
          </w:tcPr>
          <w:p w:rsidR="005E21AA" w:rsidRDefault="00D14A00">
            <w:pPr>
              <w:pBdr>
                <w:top w:val="nil"/>
                <w:left w:val="nil"/>
                <w:bottom w:val="nil"/>
                <w:right w:val="nil"/>
                <w:between w:val="nil"/>
              </w:pBdr>
              <w:ind w:left="110" w:right="-13"/>
              <w:rPr>
                <w:color w:val="000000"/>
                <w:sz w:val="24"/>
                <w:szCs w:val="24"/>
              </w:rPr>
            </w:pPr>
            <w:r>
              <w:rPr>
                <w:color w:val="000000"/>
                <w:sz w:val="24"/>
                <w:szCs w:val="24"/>
              </w:rPr>
              <w:t>Пересказ (устно) содержания произведения с соблюдением последовательности событий с опорой на ключевые слова. Работа с текстом произведения: характеристика героев.</w:t>
            </w:r>
          </w:p>
          <w:p w:rsidR="005E21AA" w:rsidRDefault="00D14A00">
            <w:pPr>
              <w:pBdr>
                <w:top w:val="nil"/>
                <w:left w:val="nil"/>
                <w:bottom w:val="nil"/>
                <w:right w:val="nil"/>
                <w:between w:val="nil"/>
              </w:pBdr>
              <w:ind w:left="110" w:right="47"/>
              <w:rPr>
                <w:i/>
                <w:color w:val="000000"/>
                <w:sz w:val="24"/>
                <w:szCs w:val="24"/>
              </w:rPr>
            </w:pPr>
            <w:r>
              <w:rPr>
                <w:i/>
                <w:color w:val="000000"/>
                <w:sz w:val="24"/>
                <w:szCs w:val="24"/>
              </w:rPr>
              <w:t>Задание на сравнение художественного и научно-познавательного текстов: сходство и различия, цель создания, формулировка вопросов к фактическому содержанию текста. Например, В. Д. Берестов «Лягушата», В. В. Бианки «Голубые лягушки», М. С. Пляцковский «Цап Царапыч», Г. В. Сапгир «Кошка», загадки о животных.</w:t>
            </w:r>
          </w:p>
          <w:p w:rsidR="005E21AA" w:rsidRDefault="00D14A00">
            <w:pPr>
              <w:pBdr>
                <w:top w:val="nil"/>
                <w:left w:val="nil"/>
                <w:bottom w:val="nil"/>
                <w:right w:val="nil"/>
                <w:between w:val="nil"/>
              </w:pBdr>
              <w:ind w:left="110" w:right="-4"/>
              <w:rPr>
                <w:color w:val="000000"/>
                <w:sz w:val="24"/>
                <w:szCs w:val="24"/>
              </w:rPr>
            </w:pPr>
            <w:r>
              <w:rPr>
                <w:color w:val="000000"/>
                <w:sz w:val="24"/>
                <w:szCs w:val="24"/>
              </w:rPr>
              <w:t>Проектное задание: обращение к справочной литературе для расширения своих знаний и получения дополнительной информации о животных.Составление высказывания (не менее 3 предложений) о своём отношении к животным, природе, сочинение рассказа о любимом питомце (собаке, кошке) с использованием рисунков. Коллективная работа: сравнение предложенных учителем произведений по указанным критериям и заполнение таблицы с использованием визуальной поддержки. Проверка работы по готовому образцу.</w:t>
            </w:r>
          </w:p>
        </w:tc>
      </w:tr>
      <w:tr w:rsidR="005E21AA">
        <w:trPr>
          <w:trHeight w:val="660"/>
        </w:trPr>
        <w:tc>
          <w:tcPr>
            <w:tcW w:w="454" w:type="dxa"/>
            <w:vMerge/>
          </w:tcPr>
          <w:p w:rsidR="005E21AA" w:rsidRDefault="005E21AA">
            <w:pPr>
              <w:pBdr>
                <w:top w:val="nil"/>
                <w:left w:val="nil"/>
                <w:bottom w:val="nil"/>
                <w:right w:val="nil"/>
                <w:between w:val="nil"/>
              </w:pBdr>
              <w:spacing w:line="276" w:lineRule="auto"/>
              <w:rPr>
                <w:color w:val="000000"/>
                <w:sz w:val="24"/>
                <w:szCs w:val="24"/>
              </w:rPr>
            </w:pPr>
          </w:p>
        </w:tc>
        <w:tc>
          <w:tcPr>
            <w:tcW w:w="2064" w:type="dxa"/>
            <w:vMerge/>
          </w:tcPr>
          <w:p w:rsidR="005E21AA" w:rsidRDefault="005E21AA">
            <w:pPr>
              <w:pBdr>
                <w:top w:val="nil"/>
                <w:left w:val="nil"/>
                <w:bottom w:val="nil"/>
                <w:right w:val="nil"/>
                <w:between w:val="nil"/>
              </w:pBdr>
              <w:spacing w:line="276" w:lineRule="auto"/>
              <w:rPr>
                <w:color w:val="000000"/>
                <w:sz w:val="24"/>
                <w:szCs w:val="24"/>
              </w:rPr>
            </w:pPr>
          </w:p>
        </w:tc>
        <w:tc>
          <w:tcPr>
            <w:tcW w:w="3260" w:type="dxa"/>
            <w:vMerge/>
          </w:tcPr>
          <w:p w:rsidR="005E21AA" w:rsidRDefault="005E21AA">
            <w:pPr>
              <w:pBdr>
                <w:top w:val="nil"/>
                <w:left w:val="nil"/>
                <w:bottom w:val="nil"/>
                <w:right w:val="nil"/>
                <w:between w:val="nil"/>
              </w:pBdr>
              <w:spacing w:line="276" w:lineRule="auto"/>
              <w:rPr>
                <w:color w:val="000000"/>
                <w:sz w:val="24"/>
                <w:szCs w:val="24"/>
              </w:rPr>
            </w:pPr>
          </w:p>
        </w:tc>
        <w:tc>
          <w:tcPr>
            <w:tcW w:w="1670" w:type="dxa"/>
          </w:tcPr>
          <w:p w:rsidR="005E21AA" w:rsidRDefault="00D14A00">
            <w:pPr>
              <w:pBdr>
                <w:top w:val="nil"/>
                <w:left w:val="nil"/>
                <w:bottom w:val="nil"/>
                <w:right w:val="nil"/>
                <w:between w:val="nil"/>
              </w:pBdr>
              <w:spacing w:before="88"/>
              <w:ind w:left="170" w:right="41"/>
              <w:rPr>
                <w:color w:val="000000"/>
                <w:sz w:val="24"/>
                <w:szCs w:val="24"/>
              </w:rPr>
            </w:pPr>
            <w:r>
              <w:rPr>
                <w:color w:val="000000"/>
                <w:sz w:val="24"/>
                <w:szCs w:val="24"/>
              </w:rPr>
              <w:t>Фамилияавт ора</w:t>
            </w:r>
          </w:p>
        </w:tc>
        <w:tc>
          <w:tcPr>
            <w:tcW w:w="1720" w:type="dxa"/>
          </w:tcPr>
          <w:p w:rsidR="005E21AA" w:rsidRDefault="00D14A00">
            <w:pPr>
              <w:pBdr>
                <w:top w:val="nil"/>
                <w:left w:val="nil"/>
                <w:bottom w:val="nil"/>
                <w:right w:val="nil"/>
                <w:between w:val="nil"/>
              </w:pBdr>
              <w:spacing w:before="108"/>
              <w:ind w:left="140"/>
              <w:rPr>
                <w:color w:val="000000"/>
                <w:sz w:val="24"/>
                <w:szCs w:val="24"/>
              </w:rPr>
            </w:pPr>
            <w:r>
              <w:rPr>
                <w:color w:val="000000"/>
                <w:sz w:val="24"/>
                <w:szCs w:val="24"/>
              </w:rPr>
              <w:t>Заголовок</w:t>
            </w:r>
          </w:p>
        </w:tc>
        <w:tc>
          <w:tcPr>
            <w:tcW w:w="1698" w:type="dxa"/>
          </w:tcPr>
          <w:p w:rsidR="005E21AA" w:rsidRDefault="00D14A00">
            <w:pPr>
              <w:pBdr>
                <w:top w:val="nil"/>
                <w:left w:val="nil"/>
                <w:bottom w:val="nil"/>
                <w:right w:val="nil"/>
                <w:between w:val="nil"/>
              </w:pBdr>
              <w:spacing w:before="108"/>
              <w:ind w:left="192"/>
              <w:rPr>
                <w:color w:val="000000"/>
                <w:sz w:val="24"/>
                <w:szCs w:val="24"/>
              </w:rPr>
            </w:pPr>
            <w:r>
              <w:rPr>
                <w:color w:val="000000"/>
                <w:sz w:val="24"/>
                <w:szCs w:val="24"/>
              </w:rPr>
              <w:t>Жанр</w:t>
            </w:r>
          </w:p>
        </w:tc>
        <w:tc>
          <w:tcPr>
            <w:tcW w:w="1566" w:type="dxa"/>
          </w:tcPr>
          <w:p w:rsidR="005E21AA" w:rsidRDefault="00D14A00">
            <w:pPr>
              <w:pBdr>
                <w:top w:val="nil"/>
                <w:left w:val="nil"/>
                <w:bottom w:val="nil"/>
                <w:right w:val="nil"/>
                <w:between w:val="nil"/>
              </w:pBdr>
              <w:spacing w:before="108"/>
              <w:ind w:left="240"/>
              <w:rPr>
                <w:color w:val="000000"/>
                <w:sz w:val="24"/>
                <w:szCs w:val="24"/>
              </w:rPr>
            </w:pPr>
            <w:r>
              <w:rPr>
                <w:color w:val="000000"/>
                <w:sz w:val="24"/>
                <w:szCs w:val="24"/>
              </w:rPr>
              <w:t>Тема</w:t>
            </w:r>
          </w:p>
        </w:tc>
        <w:tc>
          <w:tcPr>
            <w:tcW w:w="2364" w:type="dxa"/>
          </w:tcPr>
          <w:p w:rsidR="005E21AA" w:rsidRDefault="00D14A00">
            <w:pPr>
              <w:pBdr>
                <w:top w:val="nil"/>
                <w:left w:val="nil"/>
                <w:bottom w:val="nil"/>
                <w:right w:val="nil"/>
                <w:between w:val="nil"/>
              </w:pBdr>
              <w:spacing w:before="108"/>
              <w:ind w:left="198"/>
              <w:rPr>
                <w:color w:val="000000"/>
                <w:sz w:val="24"/>
                <w:szCs w:val="24"/>
              </w:rPr>
            </w:pPr>
            <w:r>
              <w:rPr>
                <w:color w:val="000000"/>
                <w:sz w:val="24"/>
                <w:szCs w:val="24"/>
              </w:rPr>
              <w:t>Герои</w:t>
            </w:r>
          </w:p>
        </w:tc>
      </w:tr>
      <w:tr w:rsidR="005E21AA">
        <w:trPr>
          <w:trHeight w:val="306"/>
        </w:trPr>
        <w:tc>
          <w:tcPr>
            <w:tcW w:w="454" w:type="dxa"/>
            <w:vMerge/>
          </w:tcPr>
          <w:p w:rsidR="005E21AA" w:rsidRDefault="005E21AA">
            <w:pPr>
              <w:pBdr>
                <w:top w:val="nil"/>
                <w:left w:val="nil"/>
                <w:bottom w:val="nil"/>
                <w:right w:val="nil"/>
                <w:between w:val="nil"/>
              </w:pBdr>
              <w:spacing w:line="276" w:lineRule="auto"/>
              <w:rPr>
                <w:color w:val="000000"/>
                <w:sz w:val="24"/>
                <w:szCs w:val="24"/>
              </w:rPr>
            </w:pPr>
          </w:p>
        </w:tc>
        <w:tc>
          <w:tcPr>
            <w:tcW w:w="2064" w:type="dxa"/>
            <w:vMerge/>
          </w:tcPr>
          <w:p w:rsidR="005E21AA" w:rsidRDefault="005E21AA">
            <w:pPr>
              <w:pBdr>
                <w:top w:val="nil"/>
                <w:left w:val="nil"/>
                <w:bottom w:val="nil"/>
                <w:right w:val="nil"/>
                <w:between w:val="nil"/>
              </w:pBdr>
              <w:spacing w:line="276" w:lineRule="auto"/>
              <w:rPr>
                <w:color w:val="000000"/>
                <w:sz w:val="24"/>
                <w:szCs w:val="24"/>
              </w:rPr>
            </w:pPr>
          </w:p>
        </w:tc>
        <w:tc>
          <w:tcPr>
            <w:tcW w:w="3260" w:type="dxa"/>
            <w:vMerge/>
          </w:tcPr>
          <w:p w:rsidR="005E21AA" w:rsidRDefault="005E21AA">
            <w:pPr>
              <w:pBdr>
                <w:top w:val="nil"/>
                <w:left w:val="nil"/>
                <w:bottom w:val="nil"/>
                <w:right w:val="nil"/>
                <w:between w:val="nil"/>
              </w:pBdr>
              <w:spacing w:line="276" w:lineRule="auto"/>
              <w:rPr>
                <w:color w:val="000000"/>
                <w:sz w:val="24"/>
                <w:szCs w:val="24"/>
              </w:rPr>
            </w:pPr>
          </w:p>
        </w:tc>
        <w:tc>
          <w:tcPr>
            <w:tcW w:w="1670" w:type="dxa"/>
          </w:tcPr>
          <w:p w:rsidR="005E21AA" w:rsidRDefault="005E21AA">
            <w:pPr>
              <w:pBdr>
                <w:top w:val="nil"/>
                <w:left w:val="nil"/>
                <w:bottom w:val="nil"/>
                <w:right w:val="nil"/>
                <w:between w:val="nil"/>
              </w:pBdr>
              <w:rPr>
                <w:color w:val="000000"/>
              </w:rPr>
            </w:pPr>
          </w:p>
        </w:tc>
        <w:tc>
          <w:tcPr>
            <w:tcW w:w="1720" w:type="dxa"/>
          </w:tcPr>
          <w:p w:rsidR="005E21AA" w:rsidRDefault="005E21AA">
            <w:pPr>
              <w:pBdr>
                <w:top w:val="nil"/>
                <w:left w:val="nil"/>
                <w:bottom w:val="nil"/>
                <w:right w:val="nil"/>
                <w:between w:val="nil"/>
              </w:pBdr>
              <w:rPr>
                <w:color w:val="000000"/>
              </w:rPr>
            </w:pPr>
          </w:p>
        </w:tc>
        <w:tc>
          <w:tcPr>
            <w:tcW w:w="1698" w:type="dxa"/>
          </w:tcPr>
          <w:p w:rsidR="005E21AA" w:rsidRDefault="005E21AA">
            <w:pPr>
              <w:pBdr>
                <w:top w:val="nil"/>
                <w:left w:val="nil"/>
                <w:bottom w:val="nil"/>
                <w:right w:val="nil"/>
                <w:between w:val="nil"/>
              </w:pBdr>
              <w:rPr>
                <w:color w:val="000000"/>
              </w:rPr>
            </w:pPr>
          </w:p>
        </w:tc>
        <w:tc>
          <w:tcPr>
            <w:tcW w:w="1566" w:type="dxa"/>
          </w:tcPr>
          <w:p w:rsidR="005E21AA" w:rsidRDefault="005E21AA">
            <w:pPr>
              <w:pBdr>
                <w:top w:val="nil"/>
                <w:left w:val="nil"/>
                <w:bottom w:val="nil"/>
                <w:right w:val="nil"/>
                <w:between w:val="nil"/>
              </w:pBdr>
              <w:rPr>
                <w:color w:val="000000"/>
              </w:rPr>
            </w:pPr>
          </w:p>
        </w:tc>
        <w:tc>
          <w:tcPr>
            <w:tcW w:w="2364" w:type="dxa"/>
          </w:tcPr>
          <w:p w:rsidR="005E21AA" w:rsidRDefault="005E21AA">
            <w:pPr>
              <w:pBdr>
                <w:top w:val="nil"/>
                <w:left w:val="nil"/>
                <w:bottom w:val="nil"/>
                <w:right w:val="nil"/>
                <w:between w:val="nil"/>
              </w:pBdr>
              <w:rPr>
                <w:color w:val="000000"/>
              </w:rPr>
            </w:pPr>
          </w:p>
        </w:tc>
      </w:tr>
      <w:tr w:rsidR="005E21AA">
        <w:trPr>
          <w:trHeight w:val="1104"/>
        </w:trPr>
        <w:tc>
          <w:tcPr>
            <w:tcW w:w="454" w:type="dxa"/>
            <w:vMerge/>
          </w:tcPr>
          <w:p w:rsidR="005E21AA" w:rsidRDefault="005E21AA">
            <w:pPr>
              <w:pBdr>
                <w:top w:val="nil"/>
                <w:left w:val="nil"/>
                <w:bottom w:val="nil"/>
                <w:right w:val="nil"/>
                <w:between w:val="nil"/>
              </w:pBdr>
              <w:spacing w:line="276" w:lineRule="auto"/>
              <w:rPr>
                <w:color w:val="000000"/>
              </w:rPr>
            </w:pPr>
          </w:p>
        </w:tc>
        <w:tc>
          <w:tcPr>
            <w:tcW w:w="2064" w:type="dxa"/>
            <w:vMerge/>
          </w:tcPr>
          <w:p w:rsidR="005E21AA" w:rsidRDefault="005E21AA">
            <w:pPr>
              <w:pBdr>
                <w:top w:val="nil"/>
                <w:left w:val="nil"/>
                <w:bottom w:val="nil"/>
                <w:right w:val="nil"/>
                <w:between w:val="nil"/>
              </w:pBdr>
              <w:spacing w:line="276" w:lineRule="auto"/>
              <w:rPr>
                <w:color w:val="000000"/>
              </w:rPr>
            </w:pPr>
          </w:p>
        </w:tc>
        <w:tc>
          <w:tcPr>
            <w:tcW w:w="3260" w:type="dxa"/>
            <w:vMerge/>
          </w:tcPr>
          <w:p w:rsidR="005E21AA" w:rsidRDefault="005E21AA">
            <w:pPr>
              <w:pBdr>
                <w:top w:val="nil"/>
                <w:left w:val="nil"/>
                <w:bottom w:val="nil"/>
                <w:right w:val="nil"/>
                <w:between w:val="nil"/>
              </w:pBdr>
              <w:spacing w:line="276" w:lineRule="auto"/>
              <w:rPr>
                <w:color w:val="000000"/>
              </w:rPr>
            </w:pPr>
          </w:p>
        </w:tc>
        <w:tc>
          <w:tcPr>
            <w:tcW w:w="9018" w:type="dxa"/>
            <w:gridSpan w:val="5"/>
          </w:tcPr>
          <w:p w:rsidR="005E21AA" w:rsidRDefault="00D14A00">
            <w:pPr>
              <w:pBdr>
                <w:top w:val="nil"/>
                <w:left w:val="nil"/>
                <w:bottom w:val="nil"/>
                <w:right w:val="nil"/>
                <w:between w:val="nil"/>
              </w:pBdr>
              <w:ind w:left="110" w:right="-13"/>
              <w:rPr>
                <w:color w:val="000000"/>
                <w:sz w:val="24"/>
                <w:szCs w:val="24"/>
              </w:rPr>
            </w:pPr>
            <w:r>
              <w:rPr>
                <w:color w:val="000000"/>
                <w:sz w:val="24"/>
                <w:szCs w:val="24"/>
              </w:rPr>
              <w:t>Интерпретация произведения в творческой деятельности: инсценирование отдельных эпизодов, отрывков из произведений о животных.</w:t>
            </w:r>
          </w:p>
          <w:p w:rsidR="005E21AA" w:rsidRDefault="00D14A00">
            <w:pPr>
              <w:pBdr>
                <w:top w:val="nil"/>
                <w:left w:val="nil"/>
                <w:bottom w:val="nil"/>
                <w:right w:val="nil"/>
                <w:between w:val="nil"/>
              </w:pBdr>
              <w:ind w:left="110"/>
              <w:rPr>
                <w:color w:val="000000"/>
                <w:sz w:val="24"/>
                <w:szCs w:val="24"/>
              </w:rPr>
            </w:pPr>
            <w:r>
              <w:rPr>
                <w:color w:val="000000"/>
                <w:sz w:val="24"/>
                <w:szCs w:val="24"/>
              </w:rPr>
              <w:t>Составление выставки книг по изучаемой теме при организующей помощи учителя.</w:t>
            </w:r>
          </w:p>
        </w:tc>
      </w:tr>
      <w:tr w:rsidR="005E21AA">
        <w:trPr>
          <w:trHeight w:val="3036"/>
        </w:trPr>
        <w:tc>
          <w:tcPr>
            <w:tcW w:w="454" w:type="dxa"/>
          </w:tcPr>
          <w:p w:rsidR="005E21AA" w:rsidRDefault="00D14A00">
            <w:pPr>
              <w:pBdr>
                <w:top w:val="nil"/>
                <w:left w:val="nil"/>
                <w:bottom w:val="nil"/>
                <w:right w:val="nil"/>
                <w:between w:val="nil"/>
              </w:pBdr>
              <w:ind w:left="110"/>
              <w:rPr>
                <w:color w:val="000000"/>
                <w:sz w:val="24"/>
                <w:szCs w:val="24"/>
              </w:rPr>
            </w:pPr>
            <w:r>
              <w:rPr>
                <w:color w:val="000000"/>
                <w:sz w:val="24"/>
                <w:szCs w:val="24"/>
              </w:rPr>
              <w:t>6</w:t>
            </w:r>
          </w:p>
        </w:tc>
        <w:tc>
          <w:tcPr>
            <w:tcW w:w="2064" w:type="dxa"/>
          </w:tcPr>
          <w:p w:rsidR="005E21AA" w:rsidRDefault="00D14A00">
            <w:pPr>
              <w:pBdr>
                <w:top w:val="nil"/>
                <w:left w:val="nil"/>
                <w:bottom w:val="nil"/>
                <w:right w:val="nil"/>
                <w:between w:val="nil"/>
              </w:pBdr>
              <w:ind w:left="109" w:right="214"/>
              <w:rPr>
                <w:b/>
                <w:color w:val="000000"/>
                <w:sz w:val="24"/>
                <w:szCs w:val="24"/>
              </w:rPr>
            </w:pPr>
            <w:r>
              <w:rPr>
                <w:b/>
                <w:color w:val="000000"/>
                <w:sz w:val="24"/>
                <w:szCs w:val="24"/>
              </w:rPr>
              <w:t>Произведения о маме</w:t>
            </w:r>
          </w:p>
          <w:p w:rsidR="005E21AA" w:rsidRDefault="00D14A00">
            <w:pPr>
              <w:pBdr>
                <w:top w:val="nil"/>
                <w:left w:val="nil"/>
                <w:bottom w:val="nil"/>
                <w:right w:val="nil"/>
                <w:between w:val="nil"/>
              </w:pBdr>
              <w:ind w:left="109"/>
              <w:rPr>
                <w:b/>
                <w:color w:val="000000"/>
                <w:sz w:val="24"/>
                <w:szCs w:val="24"/>
              </w:rPr>
            </w:pPr>
            <w:r>
              <w:rPr>
                <w:b/>
                <w:color w:val="000000"/>
                <w:sz w:val="24"/>
                <w:szCs w:val="24"/>
              </w:rPr>
              <w:t>(8 часов)</w:t>
            </w:r>
          </w:p>
        </w:tc>
        <w:tc>
          <w:tcPr>
            <w:tcW w:w="3260" w:type="dxa"/>
          </w:tcPr>
          <w:p w:rsidR="005E21AA" w:rsidRDefault="00D14A00">
            <w:pPr>
              <w:pBdr>
                <w:top w:val="nil"/>
                <w:left w:val="nil"/>
                <w:bottom w:val="nil"/>
                <w:right w:val="nil"/>
                <w:between w:val="nil"/>
              </w:pBdr>
              <w:ind w:left="110" w:right="191"/>
              <w:rPr>
                <w:color w:val="000000"/>
                <w:sz w:val="24"/>
                <w:szCs w:val="24"/>
              </w:rPr>
            </w:pPr>
            <w:r>
              <w:rPr>
                <w:color w:val="000000"/>
                <w:sz w:val="24"/>
                <w:szCs w:val="24"/>
              </w:rPr>
              <w:t>Восприятие и самостоятельное чтение разножанровых произведений о маме (на примере доступных произведений</w:t>
            </w:r>
          </w:p>
          <w:p w:rsidR="005E21AA" w:rsidRDefault="00D14A00">
            <w:pPr>
              <w:pBdr>
                <w:top w:val="nil"/>
                <w:left w:val="nil"/>
                <w:bottom w:val="nil"/>
                <w:right w:val="nil"/>
                <w:between w:val="nil"/>
              </w:pBdr>
              <w:ind w:left="110" w:right="191"/>
              <w:rPr>
                <w:color w:val="000000"/>
                <w:sz w:val="24"/>
                <w:szCs w:val="24"/>
              </w:rPr>
            </w:pPr>
            <w:r>
              <w:rPr>
                <w:color w:val="000000"/>
                <w:sz w:val="24"/>
                <w:szCs w:val="24"/>
              </w:rPr>
              <w:t>Е. А. Благининой, А. Л. Барто, Н. Н. Бромлей, А. В. Митяева, В. Д. Берестова, Э. Э. Мошковской, Г. П. Виеру и др.). Осознание</w:t>
            </w:r>
          </w:p>
        </w:tc>
        <w:tc>
          <w:tcPr>
            <w:tcW w:w="9018" w:type="dxa"/>
            <w:gridSpan w:val="5"/>
          </w:tcPr>
          <w:p w:rsidR="005E21AA" w:rsidRDefault="00D14A00">
            <w:pPr>
              <w:pBdr>
                <w:top w:val="nil"/>
                <w:left w:val="nil"/>
                <w:bottom w:val="nil"/>
                <w:right w:val="nil"/>
                <w:between w:val="nil"/>
              </w:pBdr>
              <w:ind w:left="110" w:right="-13"/>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110"/>
              <w:rPr>
                <w:color w:val="000000"/>
                <w:sz w:val="24"/>
                <w:szCs w:val="24"/>
              </w:rPr>
            </w:pPr>
            <w:r>
              <w:rPr>
                <w:color w:val="000000"/>
                <w:sz w:val="24"/>
                <w:szCs w:val="24"/>
              </w:rPr>
              <w:t>Первичное чтение учителем или прослушивание аудио записи.</w:t>
            </w:r>
          </w:p>
          <w:p w:rsidR="005E21AA" w:rsidRDefault="00D14A00">
            <w:pPr>
              <w:pBdr>
                <w:top w:val="nil"/>
                <w:left w:val="nil"/>
                <w:bottom w:val="nil"/>
                <w:right w:val="nil"/>
                <w:between w:val="nil"/>
              </w:pBdr>
              <w:ind w:left="110" w:right="-13"/>
              <w:rPr>
                <w:color w:val="000000"/>
                <w:sz w:val="24"/>
                <w:szCs w:val="24"/>
              </w:rPr>
            </w:pPr>
            <w:r>
              <w:rPr>
                <w:color w:val="000000"/>
                <w:sz w:val="24"/>
                <w:szCs w:val="24"/>
              </w:rPr>
              <w:t>Беседа по выявлению понимания прослушанного/прочитанного 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 в жизни человека.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Например, слушание и чтение произведений П. Н. Воронько «Лучше нет родного края», М. Ю. Есеновского «Моя небольшая родина», Н. Н. Бромлей «Какое самое первое слово?», А. В. Митяева «За что я люблю маму», В. Д. Берестова «Любили тебя без особых причин…», Г. П. Виеру «Сколько звёзд на ясном небе!», И. С. Соколова-</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e"/>
        <w:tblW w:w="14796" w:type="dxa"/>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9018"/>
      </w:tblGrid>
      <w:tr w:rsidR="005E21AA">
        <w:trPr>
          <w:trHeight w:val="6718"/>
        </w:trPr>
        <w:tc>
          <w:tcPr>
            <w:tcW w:w="454" w:type="dxa"/>
          </w:tcPr>
          <w:p w:rsidR="005E21AA" w:rsidRDefault="005E21AA">
            <w:pPr>
              <w:pBdr>
                <w:top w:val="nil"/>
                <w:left w:val="nil"/>
                <w:bottom w:val="nil"/>
                <w:right w:val="nil"/>
                <w:between w:val="nil"/>
              </w:pBdr>
              <w:rPr>
                <w:color w:val="000000"/>
                <w:sz w:val="24"/>
                <w:szCs w:val="24"/>
              </w:rPr>
            </w:pPr>
          </w:p>
        </w:tc>
        <w:tc>
          <w:tcPr>
            <w:tcW w:w="2064" w:type="dxa"/>
          </w:tcPr>
          <w:p w:rsidR="005E21AA" w:rsidRDefault="005E21AA">
            <w:pPr>
              <w:pBdr>
                <w:top w:val="nil"/>
                <w:left w:val="nil"/>
                <w:bottom w:val="nil"/>
                <w:right w:val="nil"/>
                <w:between w:val="nil"/>
              </w:pBdr>
              <w:rPr>
                <w:color w:val="000000"/>
                <w:sz w:val="24"/>
                <w:szCs w:val="24"/>
              </w:rPr>
            </w:pPr>
          </w:p>
        </w:tc>
        <w:tc>
          <w:tcPr>
            <w:tcW w:w="3260" w:type="dxa"/>
          </w:tcPr>
          <w:p w:rsidR="005E21AA" w:rsidRDefault="00D14A00">
            <w:pPr>
              <w:pBdr>
                <w:top w:val="nil"/>
                <w:left w:val="nil"/>
                <w:bottom w:val="nil"/>
                <w:right w:val="nil"/>
                <w:between w:val="nil"/>
              </w:pBdr>
              <w:ind w:left="110"/>
              <w:rPr>
                <w:color w:val="000000"/>
                <w:sz w:val="24"/>
                <w:szCs w:val="24"/>
              </w:rPr>
            </w:pPr>
            <w:r>
              <w:rPr>
                <w:color w:val="000000"/>
                <w:sz w:val="24"/>
                <w:szCs w:val="24"/>
              </w:rPr>
              <w:t>нравственно-этических понятий: чувство любви как привязанность одного человека к другому (матери к ребёнку, детей</w:t>
            </w:r>
          </w:p>
          <w:p w:rsidR="005E21AA" w:rsidRDefault="00D14A00">
            <w:pPr>
              <w:pBdr>
                <w:top w:val="nil"/>
                <w:left w:val="nil"/>
                <w:bottom w:val="nil"/>
                <w:right w:val="nil"/>
                <w:between w:val="nil"/>
              </w:pBdr>
              <w:ind w:left="110"/>
              <w:rPr>
                <w:color w:val="000000"/>
                <w:sz w:val="24"/>
                <w:szCs w:val="24"/>
              </w:rPr>
            </w:pPr>
            <w:r>
              <w:rPr>
                <w:color w:val="000000"/>
                <w:sz w:val="24"/>
                <w:szCs w:val="24"/>
              </w:rPr>
              <w:t>к матери, близким), проявление любви и заботы о родных людях.</w:t>
            </w:r>
          </w:p>
        </w:tc>
        <w:tc>
          <w:tcPr>
            <w:tcW w:w="9018" w:type="dxa"/>
          </w:tcPr>
          <w:p w:rsidR="005E21AA" w:rsidRDefault="00D14A00">
            <w:pPr>
              <w:pBdr>
                <w:top w:val="nil"/>
                <w:left w:val="nil"/>
                <w:bottom w:val="nil"/>
                <w:right w:val="nil"/>
                <w:between w:val="nil"/>
              </w:pBdr>
              <w:ind w:left="110" w:right="-13"/>
              <w:rPr>
                <w:color w:val="000000"/>
                <w:sz w:val="24"/>
                <w:szCs w:val="24"/>
              </w:rPr>
            </w:pPr>
            <w:r>
              <w:rPr>
                <w:color w:val="000000"/>
                <w:sz w:val="24"/>
                <w:szCs w:val="24"/>
              </w:rPr>
              <w:t>Микитова «Радуга», С. Я. Маршака «Радуга» (по выбору не менее одного автора). 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под руководством учителя. Учебный диалог: обсуждение значения выражений «Родина-мать», «Родина любимая — что мать родная», осознание нравственно-этических понятий, обогащение духовно- нравственного опыта учащихся: заботливое отношение к родным в семье, внимание и любовь к ним.</w:t>
            </w:r>
          </w:p>
          <w:p w:rsidR="005E21AA" w:rsidRDefault="00D14A00">
            <w:pPr>
              <w:pBdr>
                <w:top w:val="nil"/>
                <w:left w:val="nil"/>
                <w:bottom w:val="nil"/>
                <w:right w:val="nil"/>
                <w:between w:val="nil"/>
              </w:pBdr>
              <w:ind w:left="110" w:right="-13"/>
              <w:rPr>
                <w:color w:val="000000"/>
                <w:sz w:val="24"/>
                <w:szCs w:val="24"/>
              </w:rPr>
            </w:pPr>
            <w:r>
              <w:rPr>
                <w:color w:val="000000"/>
                <w:sz w:val="24"/>
                <w:szCs w:val="24"/>
              </w:rPr>
              <w:t>Выразительное чтение стихотворений с выделением ключевых слов, с соблюдением норм произношения.</w:t>
            </w:r>
          </w:p>
          <w:p w:rsidR="005E21AA" w:rsidRDefault="00D14A00">
            <w:pPr>
              <w:pBdr>
                <w:top w:val="nil"/>
                <w:left w:val="nil"/>
                <w:bottom w:val="nil"/>
                <w:right w:val="nil"/>
                <w:between w:val="nil"/>
              </w:pBdr>
              <w:ind w:left="110" w:right="47"/>
              <w:rPr>
                <w:color w:val="000000"/>
                <w:sz w:val="24"/>
                <w:szCs w:val="24"/>
              </w:rPr>
            </w:pPr>
            <w:r>
              <w:rPr>
                <w:color w:val="000000"/>
                <w:sz w:val="24"/>
                <w:szCs w:val="24"/>
              </w:rPr>
              <w:t>Рассказ по предложенному плану о своём родном крае, городе, селе, о своих чувствах к месту.</w:t>
            </w:r>
          </w:p>
          <w:p w:rsidR="005E21AA" w:rsidRDefault="00D14A00">
            <w:pPr>
              <w:pBdr>
                <w:top w:val="nil"/>
                <w:left w:val="nil"/>
                <w:bottom w:val="nil"/>
                <w:right w:val="nil"/>
                <w:between w:val="nil"/>
              </w:pBdr>
              <w:spacing w:after="24"/>
              <w:ind w:left="110" w:right="47"/>
              <w:rPr>
                <w:color w:val="000000"/>
                <w:sz w:val="24"/>
                <w:szCs w:val="24"/>
              </w:rPr>
            </w:pPr>
            <w:r>
              <w:rPr>
                <w:color w:val="000000"/>
                <w:sz w:val="24"/>
                <w:szCs w:val="24"/>
              </w:rPr>
              <w:t>Задания на проверку знания названия страны, в которой мы живём, её столицы. Работа в парах: заполнение схемы, проверка и оценка своих результатов с визуальной поддержкой. Предлагаются карточки с названием произведений, из которых дети должны выбрать названия произведений о родной природе.</w:t>
            </w:r>
          </w:p>
          <w:p w:rsidR="005E21AA" w:rsidRDefault="00D14A00">
            <w:pPr>
              <w:pBdr>
                <w:top w:val="nil"/>
                <w:left w:val="nil"/>
                <w:bottom w:val="nil"/>
                <w:right w:val="nil"/>
                <w:between w:val="nil"/>
              </w:pBdr>
              <w:ind w:left="141"/>
              <w:rPr>
                <w:rFonts w:ascii="Calibri" w:eastAsia="Calibri" w:hAnsi="Calibri" w:cs="Calibri"/>
                <w:color w:val="000000"/>
                <w:sz w:val="20"/>
                <w:szCs w:val="20"/>
              </w:rPr>
            </w:pPr>
            <w:r>
              <w:rPr>
                <w:rFonts w:ascii="Calibri" w:eastAsia="Calibri" w:hAnsi="Calibri" w:cs="Calibri"/>
                <w:noProof/>
                <w:color w:val="000000"/>
                <w:sz w:val="20"/>
                <w:szCs w:val="20"/>
                <w:lang w:val="ru-RU"/>
              </w:rPr>
              <w:drawing>
                <wp:inline distT="0" distB="0" distL="0" distR="0">
                  <wp:extent cx="2574228" cy="545211"/>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574228" cy="545211"/>
                          </a:xfrm>
                          <a:prstGeom prst="rect">
                            <a:avLst/>
                          </a:prstGeom>
                          <a:ln/>
                        </pic:spPr>
                      </pic:pic>
                    </a:graphicData>
                  </a:graphic>
                </wp:inline>
              </w:drawing>
            </w:r>
          </w:p>
          <w:p w:rsidR="005E21AA" w:rsidRDefault="00D14A00">
            <w:pPr>
              <w:pBdr>
                <w:top w:val="nil"/>
                <w:left w:val="nil"/>
                <w:bottom w:val="nil"/>
                <w:right w:val="nil"/>
                <w:between w:val="nil"/>
              </w:pBdr>
              <w:spacing w:before="39"/>
              <w:ind w:left="110" w:right="-13"/>
              <w:rPr>
                <w:color w:val="000000"/>
                <w:sz w:val="24"/>
                <w:szCs w:val="24"/>
              </w:rPr>
            </w:pPr>
            <w:r>
              <w:rPr>
                <w:color w:val="000000"/>
                <w:sz w:val="24"/>
                <w:szCs w:val="24"/>
              </w:rPr>
              <w:t>Чтение наизусть с соблюдением интонационного рисунка произведения (не менее 2 произведений по выбору).</w:t>
            </w:r>
          </w:p>
          <w:p w:rsidR="005E21AA" w:rsidRDefault="00D14A00">
            <w:pPr>
              <w:pBdr>
                <w:top w:val="nil"/>
                <w:left w:val="nil"/>
                <w:bottom w:val="nil"/>
                <w:right w:val="nil"/>
                <w:between w:val="nil"/>
              </w:pBdr>
              <w:ind w:left="110" w:right="47"/>
              <w:rPr>
                <w:color w:val="000000"/>
                <w:sz w:val="24"/>
                <w:szCs w:val="24"/>
              </w:rPr>
            </w:pPr>
            <w:r>
              <w:rPr>
                <w:color w:val="000000"/>
                <w:sz w:val="24"/>
                <w:szCs w:val="24"/>
              </w:rPr>
              <w:t>Самостоятельное чтение книг, выбранных по теме «О Родине, о семье» с учётом рекомендованного списка, , составление краткого отзыва о прочитанном произведении по образцу.</w:t>
            </w:r>
          </w:p>
        </w:tc>
      </w:tr>
      <w:tr w:rsidR="005E21AA">
        <w:trPr>
          <w:trHeight w:val="2760"/>
        </w:trPr>
        <w:tc>
          <w:tcPr>
            <w:tcW w:w="454" w:type="dxa"/>
          </w:tcPr>
          <w:p w:rsidR="005E21AA" w:rsidRDefault="00D14A00">
            <w:pPr>
              <w:pBdr>
                <w:top w:val="nil"/>
                <w:left w:val="nil"/>
                <w:bottom w:val="nil"/>
                <w:right w:val="nil"/>
                <w:between w:val="nil"/>
              </w:pBdr>
              <w:ind w:left="110"/>
              <w:rPr>
                <w:color w:val="000000"/>
                <w:sz w:val="24"/>
                <w:szCs w:val="24"/>
              </w:rPr>
            </w:pPr>
            <w:r>
              <w:rPr>
                <w:color w:val="000000"/>
                <w:sz w:val="24"/>
                <w:szCs w:val="24"/>
              </w:rPr>
              <w:t>7</w:t>
            </w:r>
          </w:p>
        </w:tc>
        <w:tc>
          <w:tcPr>
            <w:tcW w:w="2064" w:type="dxa"/>
          </w:tcPr>
          <w:p w:rsidR="005E21AA" w:rsidRDefault="00D14A00">
            <w:pPr>
              <w:pBdr>
                <w:top w:val="nil"/>
                <w:left w:val="nil"/>
                <w:bottom w:val="nil"/>
                <w:right w:val="nil"/>
                <w:between w:val="nil"/>
              </w:pBdr>
              <w:ind w:left="109" w:right="195"/>
              <w:rPr>
                <w:b/>
                <w:color w:val="000000"/>
                <w:sz w:val="24"/>
                <w:szCs w:val="24"/>
              </w:rPr>
            </w:pPr>
            <w:r>
              <w:rPr>
                <w:b/>
                <w:color w:val="000000"/>
                <w:sz w:val="24"/>
                <w:szCs w:val="24"/>
              </w:rPr>
              <w:t>Фольклорные и авторские произведения</w:t>
            </w:r>
          </w:p>
          <w:p w:rsidR="005E21AA" w:rsidRDefault="00D14A00">
            <w:pPr>
              <w:pBdr>
                <w:top w:val="nil"/>
                <w:left w:val="nil"/>
                <w:bottom w:val="nil"/>
                <w:right w:val="nil"/>
                <w:between w:val="nil"/>
              </w:pBdr>
              <w:ind w:left="109"/>
              <w:rPr>
                <w:b/>
                <w:color w:val="000000"/>
                <w:sz w:val="24"/>
                <w:szCs w:val="24"/>
              </w:rPr>
            </w:pPr>
            <w:r>
              <w:rPr>
                <w:b/>
                <w:color w:val="000000"/>
                <w:sz w:val="24"/>
                <w:szCs w:val="24"/>
              </w:rPr>
              <w:t>о чудесах</w:t>
            </w:r>
          </w:p>
          <w:p w:rsidR="005E21AA" w:rsidRDefault="00D14A00">
            <w:pPr>
              <w:pBdr>
                <w:top w:val="nil"/>
                <w:left w:val="nil"/>
                <w:bottom w:val="nil"/>
                <w:right w:val="nil"/>
                <w:between w:val="nil"/>
              </w:pBdr>
              <w:ind w:left="109"/>
              <w:rPr>
                <w:b/>
                <w:color w:val="000000"/>
                <w:sz w:val="24"/>
                <w:szCs w:val="24"/>
              </w:rPr>
            </w:pPr>
            <w:r>
              <w:rPr>
                <w:b/>
                <w:color w:val="000000"/>
                <w:sz w:val="24"/>
                <w:szCs w:val="24"/>
              </w:rPr>
              <w:t>и фантазии (8 часов)</w:t>
            </w:r>
          </w:p>
        </w:tc>
        <w:tc>
          <w:tcPr>
            <w:tcW w:w="3260" w:type="dxa"/>
          </w:tcPr>
          <w:p w:rsidR="005E21AA" w:rsidRDefault="00D14A00">
            <w:pPr>
              <w:pBdr>
                <w:top w:val="nil"/>
                <w:left w:val="nil"/>
                <w:bottom w:val="nil"/>
                <w:right w:val="nil"/>
                <w:between w:val="nil"/>
              </w:pBdr>
              <w:ind w:left="110" w:right="191"/>
              <w:rPr>
                <w:color w:val="000000"/>
                <w:sz w:val="24"/>
                <w:szCs w:val="24"/>
              </w:rPr>
            </w:pPr>
            <w:r>
              <w:rPr>
                <w:color w:val="000000"/>
                <w:sz w:val="24"/>
                <w:szCs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w:t>
            </w:r>
          </w:p>
        </w:tc>
        <w:tc>
          <w:tcPr>
            <w:tcW w:w="9018" w:type="dxa"/>
          </w:tcPr>
          <w:p w:rsidR="005E21AA" w:rsidRDefault="00D14A00">
            <w:pPr>
              <w:pBdr>
                <w:top w:val="nil"/>
                <w:left w:val="nil"/>
                <w:bottom w:val="nil"/>
                <w:right w:val="nil"/>
                <w:between w:val="nil"/>
              </w:pBdr>
              <w:ind w:left="110"/>
              <w:rPr>
                <w:color w:val="000000"/>
                <w:sz w:val="24"/>
                <w:szCs w:val="24"/>
              </w:rPr>
            </w:pPr>
            <w:r>
              <w:rPr>
                <w:color w:val="000000"/>
                <w:sz w:val="24"/>
                <w:szCs w:val="24"/>
              </w:rPr>
              <w:t>Первичное чтение учителем или прослушивание аудио записи.</w:t>
            </w:r>
          </w:p>
          <w:p w:rsidR="005E21AA" w:rsidRDefault="00D14A00">
            <w:pPr>
              <w:pBdr>
                <w:top w:val="nil"/>
                <w:left w:val="nil"/>
                <w:bottom w:val="nil"/>
                <w:right w:val="nil"/>
                <w:between w:val="nil"/>
              </w:pBdr>
              <w:ind w:left="110" w:right="-13"/>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110" w:right="-13"/>
              <w:rPr>
                <w:color w:val="000000"/>
                <w:sz w:val="24"/>
                <w:szCs w:val="24"/>
              </w:rPr>
            </w:pPr>
            <w:r>
              <w:rPr>
                <w:color w:val="000000"/>
                <w:sz w:val="24"/>
                <w:szCs w:val="24"/>
              </w:rPr>
              <w:t>Упражнение в чтении стихотворных произведений о чудесах и превращении, словесной игре и фантазии (не менее трёх произведений). Например, К. И. Чуковский</w:t>
            </w:r>
          </w:p>
          <w:p w:rsidR="005E21AA" w:rsidRDefault="00D14A00">
            <w:pPr>
              <w:pBdr>
                <w:top w:val="nil"/>
                <w:left w:val="nil"/>
                <w:bottom w:val="nil"/>
                <w:right w:val="nil"/>
                <w:between w:val="nil"/>
              </w:pBdr>
              <w:ind w:left="110"/>
              <w:rPr>
                <w:color w:val="000000"/>
                <w:sz w:val="24"/>
                <w:szCs w:val="24"/>
              </w:rPr>
            </w:pPr>
            <w:r>
              <w:rPr>
                <w:color w:val="000000"/>
                <w:sz w:val="24"/>
                <w:szCs w:val="24"/>
              </w:rPr>
              <w:t>«Путаница»,</w:t>
            </w:r>
          </w:p>
          <w:p w:rsidR="005E21AA" w:rsidRDefault="00D14A00">
            <w:pPr>
              <w:pBdr>
                <w:top w:val="nil"/>
                <w:left w:val="nil"/>
                <w:bottom w:val="nil"/>
                <w:right w:val="nil"/>
                <w:between w:val="nil"/>
              </w:pBdr>
              <w:ind w:left="110"/>
              <w:rPr>
                <w:color w:val="000000"/>
                <w:sz w:val="24"/>
                <w:szCs w:val="24"/>
              </w:rPr>
            </w:pPr>
            <w:r>
              <w:rPr>
                <w:color w:val="000000"/>
                <w:sz w:val="24"/>
                <w:szCs w:val="24"/>
              </w:rPr>
              <w:t>И. П. Токмакова «Мы играли в хохотушки», И. М. Пивоварова</w:t>
            </w:r>
          </w:p>
          <w:p w:rsidR="005E21AA" w:rsidRDefault="00D14A00">
            <w:pPr>
              <w:pBdr>
                <w:top w:val="nil"/>
                <w:left w:val="nil"/>
                <w:bottom w:val="nil"/>
                <w:right w:val="nil"/>
                <w:between w:val="nil"/>
              </w:pBdr>
              <w:ind w:left="110" w:right="189"/>
              <w:jc w:val="both"/>
              <w:rPr>
                <w:color w:val="000000"/>
                <w:sz w:val="24"/>
                <w:szCs w:val="24"/>
              </w:rPr>
            </w:pPr>
            <w:r>
              <w:rPr>
                <w:color w:val="000000"/>
                <w:sz w:val="24"/>
                <w:szCs w:val="24"/>
              </w:rPr>
              <w:t>«Кулинаки-пулинаки», «Я палочкой волшебной…», В. В. Лунин «Я видела чудо», Р. С. Сеф «Чудо», Б. В. Заходер «Моя вообразилия», Ю. П. Мориц «Сто фантазий», Ю. Тувим «Чудеса», английские народные песни и небылицы в переводе К. И.</w:t>
            </w:r>
          </w:p>
        </w:tc>
      </w:tr>
    </w:tbl>
    <w:p w:rsidR="005E21AA" w:rsidRDefault="005E21AA">
      <w:pPr>
        <w:pBdr>
          <w:top w:val="nil"/>
          <w:left w:val="nil"/>
          <w:bottom w:val="nil"/>
          <w:right w:val="nil"/>
          <w:between w:val="nil"/>
        </w:pBdr>
        <w:jc w:val="both"/>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
        <w:tblW w:w="14796" w:type="dxa"/>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064"/>
        <w:gridCol w:w="3260"/>
        <w:gridCol w:w="9018"/>
      </w:tblGrid>
      <w:tr w:rsidR="005E21AA">
        <w:trPr>
          <w:trHeight w:val="4691"/>
        </w:trPr>
        <w:tc>
          <w:tcPr>
            <w:tcW w:w="454" w:type="dxa"/>
          </w:tcPr>
          <w:p w:rsidR="005E21AA" w:rsidRDefault="005E21AA">
            <w:pPr>
              <w:pBdr>
                <w:top w:val="nil"/>
                <w:left w:val="nil"/>
                <w:bottom w:val="nil"/>
                <w:right w:val="nil"/>
                <w:between w:val="nil"/>
              </w:pBdr>
              <w:rPr>
                <w:color w:val="000000"/>
              </w:rPr>
            </w:pPr>
          </w:p>
        </w:tc>
        <w:tc>
          <w:tcPr>
            <w:tcW w:w="2064" w:type="dxa"/>
          </w:tcPr>
          <w:p w:rsidR="005E21AA" w:rsidRDefault="005E21AA">
            <w:pPr>
              <w:pBdr>
                <w:top w:val="nil"/>
                <w:left w:val="nil"/>
                <w:bottom w:val="nil"/>
                <w:right w:val="nil"/>
                <w:between w:val="nil"/>
              </w:pBdr>
              <w:rPr>
                <w:color w:val="000000"/>
              </w:rPr>
            </w:pPr>
          </w:p>
        </w:tc>
        <w:tc>
          <w:tcPr>
            <w:tcW w:w="3260" w:type="dxa"/>
          </w:tcPr>
          <w:p w:rsidR="005E21AA" w:rsidRDefault="00D14A00">
            <w:pPr>
              <w:pBdr>
                <w:top w:val="nil"/>
                <w:left w:val="nil"/>
                <w:bottom w:val="nil"/>
                <w:right w:val="nil"/>
                <w:between w:val="nil"/>
              </w:pBdr>
              <w:ind w:left="110"/>
              <w:rPr>
                <w:color w:val="000000"/>
                <w:sz w:val="24"/>
                <w:szCs w:val="24"/>
              </w:rPr>
            </w:pPr>
            <w:r>
              <w:rPr>
                <w:color w:val="000000"/>
                <w:sz w:val="24"/>
                <w:szCs w:val="24"/>
              </w:rPr>
              <w:t>фантастическими.</w:t>
            </w:r>
          </w:p>
        </w:tc>
        <w:tc>
          <w:tcPr>
            <w:tcW w:w="9018" w:type="dxa"/>
          </w:tcPr>
          <w:p w:rsidR="005E21AA" w:rsidRDefault="00D14A00">
            <w:pPr>
              <w:pBdr>
                <w:top w:val="nil"/>
                <w:left w:val="nil"/>
                <w:bottom w:val="nil"/>
                <w:right w:val="nil"/>
                <w:between w:val="nil"/>
              </w:pBdr>
              <w:ind w:left="110"/>
              <w:rPr>
                <w:color w:val="000000"/>
                <w:sz w:val="24"/>
                <w:szCs w:val="24"/>
              </w:rPr>
            </w:pPr>
            <w:r>
              <w:rPr>
                <w:color w:val="000000"/>
                <w:sz w:val="24"/>
                <w:szCs w:val="24"/>
              </w:rPr>
              <w:t>Чуковского и С. Я. Маршака.</w:t>
            </w:r>
          </w:p>
          <w:p w:rsidR="005E21AA" w:rsidRDefault="00D14A00">
            <w:pPr>
              <w:pBdr>
                <w:top w:val="nil"/>
                <w:left w:val="nil"/>
                <w:bottom w:val="nil"/>
                <w:right w:val="nil"/>
                <w:between w:val="nil"/>
              </w:pBdr>
              <w:ind w:left="110" w:right="-13"/>
              <w:rPr>
                <w:color w:val="000000"/>
                <w:sz w:val="24"/>
                <w:szCs w:val="24"/>
              </w:rPr>
            </w:pPr>
            <w:r>
              <w:rPr>
                <w:color w:val="000000"/>
                <w:sz w:val="24"/>
                <w:szCs w:val="24"/>
              </w:rPr>
              <w:t>Работа с текстом произведения: выделение ключевых слов, которые определяют необычность, сказочность событий произведения, нахождение созвучных слов (рифм)</w:t>
            </w:r>
          </w:p>
          <w:p w:rsidR="005E21AA" w:rsidRDefault="00D14A00">
            <w:pPr>
              <w:pBdr>
                <w:top w:val="nil"/>
                <w:left w:val="nil"/>
                <w:bottom w:val="nil"/>
                <w:right w:val="nil"/>
                <w:between w:val="nil"/>
              </w:pBdr>
              <w:ind w:left="110" w:right="-13"/>
              <w:rPr>
                <w:color w:val="000000"/>
                <w:sz w:val="24"/>
                <w:szCs w:val="24"/>
              </w:rPr>
            </w:pPr>
            <w:r>
              <w:rPr>
                <w:color w:val="000000"/>
                <w:sz w:val="24"/>
                <w:szCs w:val="24"/>
              </w:rPr>
              <w:t>,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 при необходимости с помощью учителя.</w:t>
            </w:r>
          </w:p>
          <w:p w:rsidR="005E21AA" w:rsidRDefault="00D14A00">
            <w:pPr>
              <w:pBdr>
                <w:top w:val="nil"/>
                <w:left w:val="nil"/>
                <w:bottom w:val="nil"/>
                <w:right w:val="nil"/>
                <w:between w:val="nil"/>
              </w:pBdr>
              <w:ind w:left="110" w:right="-13"/>
              <w:rPr>
                <w:color w:val="000000"/>
                <w:sz w:val="24"/>
                <w:szCs w:val="24"/>
              </w:rPr>
            </w:pPr>
            <w:r>
              <w:rPr>
                <w:color w:val="000000"/>
                <w:sz w:val="24"/>
                <w:szCs w:val="24"/>
              </w:rPr>
              <w:t>Беседа на тему «О каком чуде ты мечтаешь», передача своих впечатлений от прочитанного произведения в высказывании (не менее 2 предложений) или в рисунке. 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 Выразительное чтение стихотворений с опорой на интонационный рисунок.</w:t>
            </w:r>
          </w:p>
          <w:p w:rsidR="005E21AA" w:rsidRDefault="00D14A00">
            <w:pPr>
              <w:pBdr>
                <w:top w:val="nil"/>
                <w:left w:val="nil"/>
                <w:bottom w:val="nil"/>
                <w:right w:val="nil"/>
                <w:between w:val="nil"/>
              </w:pBdr>
              <w:ind w:left="110" w:right="47"/>
              <w:rPr>
                <w:color w:val="000000"/>
                <w:sz w:val="24"/>
                <w:szCs w:val="24"/>
              </w:rPr>
            </w:pPr>
            <w:r>
              <w:rPr>
                <w:color w:val="000000"/>
                <w:sz w:val="24"/>
                <w:szCs w:val="24"/>
              </w:rPr>
              <w:t>Задание на развитие творческого воображения: узнай зрительные образы, представленные в воображаемой ситуации (например, задание «Кто живёт в кляксах?», «Каких животных ты видишь в проплывающих облаках?»).</w:t>
            </w:r>
          </w:p>
          <w:p w:rsidR="005E21AA" w:rsidRDefault="00D14A00">
            <w:pPr>
              <w:pBdr>
                <w:top w:val="nil"/>
                <w:left w:val="nil"/>
                <w:bottom w:val="nil"/>
                <w:right w:val="nil"/>
                <w:between w:val="nil"/>
              </w:pBdr>
              <w:ind w:left="110" w:right="-13"/>
              <w:rPr>
                <w:color w:val="000000"/>
                <w:sz w:val="24"/>
                <w:szCs w:val="24"/>
              </w:rPr>
            </w:pPr>
            <w:r>
              <w:rPr>
                <w:color w:val="000000"/>
                <w:sz w:val="24"/>
                <w:szCs w:val="24"/>
              </w:rPr>
              <w:t>Дифференцированная работа: определение фрагмента для устного словесного рисования, выделение слов, словосочетаний, отражающих содержание этого фрагмента.</w:t>
            </w:r>
          </w:p>
        </w:tc>
      </w:tr>
      <w:tr w:rsidR="005E21AA">
        <w:trPr>
          <w:trHeight w:val="2484"/>
        </w:trPr>
        <w:tc>
          <w:tcPr>
            <w:tcW w:w="454" w:type="dxa"/>
          </w:tcPr>
          <w:p w:rsidR="005E21AA" w:rsidRDefault="00D14A00">
            <w:pPr>
              <w:pBdr>
                <w:top w:val="nil"/>
                <w:left w:val="nil"/>
                <w:bottom w:val="nil"/>
                <w:right w:val="nil"/>
                <w:between w:val="nil"/>
              </w:pBdr>
              <w:ind w:left="110"/>
              <w:rPr>
                <w:color w:val="000000"/>
                <w:sz w:val="24"/>
                <w:szCs w:val="24"/>
              </w:rPr>
            </w:pPr>
            <w:r>
              <w:rPr>
                <w:color w:val="000000"/>
                <w:sz w:val="24"/>
                <w:szCs w:val="24"/>
              </w:rPr>
              <w:t>8</w:t>
            </w:r>
          </w:p>
        </w:tc>
        <w:tc>
          <w:tcPr>
            <w:tcW w:w="2064" w:type="dxa"/>
          </w:tcPr>
          <w:p w:rsidR="005E21AA" w:rsidRDefault="00D14A00">
            <w:pPr>
              <w:pBdr>
                <w:top w:val="nil"/>
                <w:left w:val="nil"/>
                <w:bottom w:val="nil"/>
                <w:right w:val="nil"/>
                <w:between w:val="nil"/>
              </w:pBdr>
              <w:ind w:left="109" w:right="132"/>
              <w:rPr>
                <w:b/>
                <w:color w:val="000000"/>
                <w:sz w:val="24"/>
                <w:szCs w:val="24"/>
              </w:rPr>
            </w:pPr>
            <w:r>
              <w:rPr>
                <w:b/>
                <w:color w:val="000000"/>
                <w:sz w:val="24"/>
                <w:szCs w:val="24"/>
              </w:rPr>
              <w:t>Библиографи- ческая культура (работа</w:t>
            </w:r>
          </w:p>
          <w:p w:rsidR="005E21AA" w:rsidRDefault="00D14A00">
            <w:pPr>
              <w:pBdr>
                <w:top w:val="nil"/>
                <w:left w:val="nil"/>
                <w:bottom w:val="nil"/>
                <w:right w:val="nil"/>
                <w:between w:val="nil"/>
              </w:pBdr>
              <w:ind w:left="109" w:right="122"/>
              <w:rPr>
                <w:b/>
                <w:color w:val="000000"/>
                <w:sz w:val="24"/>
                <w:szCs w:val="24"/>
              </w:rPr>
            </w:pPr>
            <w:r>
              <w:rPr>
                <w:b/>
                <w:color w:val="000000"/>
                <w:sz w:val="24"/>
                <w:szCs w:val="24"/>
              </w:rPr>
              <w:t>с детской книгой) (1 час)</w:t>
            </w:r>
          </w:p>
        </w:tc>
        <w:tc>
          <w:tcPr>
            <w:tcW w:w="3260" w:type="dxa"/>
          </w:tcPr>
          <w:p w:rsidR="005E21AA" w:rsidRDefault="00D14A00">
            <w:pPr>
              <w:pBdr>
                <w:top w:val="nil"/>
                <w:left w:val="nil"/>
                <w:bottom w:val="nil"/>
                <w:right w:val="nil"/>
                <w:between w:val="nil"/>
              </w:pBdr>
              <w:ind w:left="110"/>
              <w:rPr>
                <w:color w:val="000000"/>
                <w:sz w:val="24"/>
                <w:szCs w:val="24"/>
              </w:rPr>
            </w:pPr>
            <w:r>
              <w:rPr>
                <w:color w:val="000000"/>
                <w:sz w:val="24"/>
                <w:szCs w:val="24"/>
              </w:rPr>
              <w:t>Представление о том, что книга — источник необходимых знаний.</w:t>
            </w:r>
          </w:p>
          <w:p w:rsidR="005E21AA" w:rsidRDefault="00D14A00">
            <w:pPr>
              <w:pBdr>
                <w:top w:val="nil"/>
                <w:left w:val="nil"/>
                <w:bottom w:val="nil"/>
                <w:right w:val="nil"/>
                <w:between w:val="nil"/>
              </w:pBdr>
              <w:ind w:left="110"/>
              <w:rPr>
                <w:color w:val="000000"/>
                <w:sz w:val="24"/>
                <w:szCs w:val="24"/>
              </w:rPr>
            </w:pPr>
            <w:r>
              <w:rPr>
                <w:color w:val="000000"/>
                <w:sz w:val="24"/>
                <w:szCs w:val="24"/>
              </w:rPr>
              <w:t>Обложка, оглавление, иллюстрации — элементы ориентировки в книге.</w:t>
            </w:r>
          </w:p>
          <w:p w:rsidR="005E21AA" w:rsidRDefault="00D14A00">
            <w:pPr>
              <w:pBdr>
                <w:top w:val="nil"/>
                <w:left w:val="nil"/>
                <w:bottom w:val="nil"/>
                <w:right w:val="nil"/>
                <w:between w:val="nil"/>
              </w:pBdr>
              <w:ind w:left="110"/>
              <w:rPr>
                <w:color w:val="000000"/>
                <w:sz w:val="24"/>
                <w:szCs w:val="24"/>
              </w:rPr>
            </w:pPr>
            <w:r>
              <w:rPr>
                <w:color w:val="000000"/>
                <w:sz w:val="24"/>
                <w:szCs w:val="24"/>
              </w:rPr>
              <w:t>Умение использовать тематический каталог при выборе книг в библиотеке.</w:t>
            </w:r>
          </w:p>
        </w:tc>
        <w:tc>
          <w:tcPr>
            <w:tcW w:w="9018" w:type="dxa"/>
          </w:tcPr>
          <w:p w:rsidR="005E21AA" w:rsidRDefault="00D14A00">
            <w:pPr>
              <w:pBdr>
                <w:top w:val="nil"/>
                <w:left w:val="nil"/>
                <w:bottom w:val="nil"/>
                <w:right w:val="nil"/>
                <w:between w:val="nil"/>
              </w:pBdr>
              <w:ind w:left="110" w:right="1222"/>
              <w:rPr>
                <w:color w:val="000000"/>
                <w:sz w:val="24"/>
                <w:szCs w:val="24"/>
              </w:rPr>
            </w:pPr>
            <w:r>
              <w:rPr>
                <w:color w:val="000000"/>
                <w:sz w:val="24"/>
                <w:szCs w:val="24"/>
              </w:rPr>
              <w:t>Экскурсия в библиотеку, нахождение книги по определённой теме Участие в беседе: обсуждение важности чтения для развития и обучения,</w:t>
            </w:r>
          </w:p>
          <w:p w:rsidR="005E21AA" w:rsidRDefault="00D14A00">
            <w:pPr>
              <w:pBdr>
                <w:top w:val="nil"/>
                <w:left w:val="nil"/>
                <w:bottom w:val="nil"/>
                <w:right w:val="nil"/>
                <w:between w:val="nil"/>
              </w:pBdr>
              <w:ind w:left="110" w:right="-13"/>
              <w:rPr>
                <w:i/>
                <w:color w:val="000000"/>
                <w:sz w:val="24"/>
                <w:szCs w:val="24"/>
              </w:rPr>
            </w:pPr>
            <w:r>
              <w:rPr>
                <w:color w:val="000000"/>
                <w:sz w:val="24"/>
                <w:szCs w:val="24"/>
              </w:rPr>
              <w:t xml:space="preserve">использование изученных понятий в диалоге. </w:t>
            </w:r>
            <w:r>
              <w:rPr>
                <w:i/>
                <w:color w:val="000000"/>
                <w:sz w:val="24"/>
                <w:szCs w:val="24"/>
              </w:rPr>
              <w:t>Поиск необходимой информации в словарях и справочниках об авторах изученных произведений.</w:t>
            </w:r>
          </w:p>
          <w:p w:rsidR="005E21AA" w:rsidRDefault="00D14A00">
            <w:pPr>
              <w:pBdr>
                <w:top w:val="nil"/>
                <w:left w:val="nil"/>
                <w:bottom w:val="nil"/>
                <w:right w:val="nil"/>
                <w:between w:val="nil"/>
              </w:pBdr>
              <w:ind w:left="110" w:right="-13"/>
              <w:rPr>
                <w:color w:val="000000"/>
                <w:sz w:val="24"/>
                <w:szCs w:val="24"/>
              </w:rPr>
            </w:pPr>
            <w:r>
              <w:rPr>
                <w:color w:val="000000"/>
                <w:sz w:val="24"/>
                <w:szCs w:val="24"/>
              </w:rPr>
              <w:t xml:space="preserve">Рассказ о своих любимых книгах по предложенному алгоритму. Рекомендации по летнему чтению, </w:t>
            </w:r>
            <w:r>
              <w:rPr>
                <w:i/>
                <w:color w:val="000000"/>
                <w:sz w:val="24"/>
                <w:szCs w:val="24"/>
              </w:rPr>
              <w:t>оформление дневника читателя</w:t>
            </w:r>
            <w:r>
              <w:rPr>
                <w:color w:val="000000"/>
                <w:sz w:val="24"/>
                <w:szCs w:val="24"/>
              </w:rPr>
              <w:t>.</w:t>
            </w:r>
          </w:p>
        </w:tc>
      </w:tr>
      <w:tr w:rsidR="005E21AA">
        <w:trPr>
          <w:trHeight w:val="380"/>
        </w:trPr>
        <w:tc>
          <w:tcPr>
            <w:tcW w:w="14796" w:type="dxa"/>
            <w:gridSpan w:val="4"/>
          </w:tcPr>
          <w:p w:rsidR="005E21AA" w:rsidRDefault="00D14A00">
            <w:pPr>
              <w:pBdr>
                <w:top w:val="nil"/>
                <w:left w:val="nil"/>
                <w:bottom w:val="nil"/>
                <w:right w:val="nil"/>
                <w:between w:val="nil"/>
              </w:pBdr>
              <w:ind w:left="110"/>
              <w:rPr>
                <w:b/>
                <w:color w:val="000000"/>
                <w:sz w:val="24"/>
                <w:szCs w:val="24"/>
              </w:rPr>
            </w:pPr>
            <w:r>
              <w:rPr>
                <w:b/>
                <w:color w:val="000000"/>
                <w:sz w:val="24"/>
                <w:szCs w:val="24"/>
              </w:rPr>
              <w:t>Резерв: 12 часов</w:t>
            </w:r>
          </w:p>
        </w:tc>
      </w:tr>
    </w:tbl>
    <w:p w:rsidR="005E21AA" w:rsidRDefault="005E21AA">
      <w:pPr>
        <w:pBdr>
          <w:top w:val="nil"/>
          <w:left w:val="nil"/>
          <w:bottom w:val="nil"/>
          <w:right w:val="nil"/>
          <w:between w:val="nil"/>
        </w:pBdr>
        <w:spacing w:before="164"/>
        <w:rPr>
          <w:rFonts w:ascii="Calibri" w:eastAsia="Calibri" w:hAnsi="Calibri" w:cs="Calibri"/>
          <w:color w:val="000000"/>
          <w:sz w:val="28"/>
          <w:szCs w:val="28"/>
        </w:rPr>
      </w:pPr>
    </w:p>
    <w:p w:rsidR="005E21AA" w:rsidRDefault="00D14A00">
      <w:pPr>
        <w:pStyle w:val="3"/>
        <w:numPr>
          <w:ilvl w:val="0"/>
          <w:numId w:val="4"/>
        </w:numPr>
        <w:tabs>
          <w:tab w:val="left" w:pos="355"/>
        </w:tabs>
      </w:pPr>
      <w:bookmarkStart w:id="38" w:name="29g3qo9zcau6" w:colFirst="0" w:colLast="0"/>
      <w:bookmarkStart w:id="39" w:name="_jaq2lfchb9sw" w:colFirst="0" w:colLast="0"/>
      <w:bookmarkEnd w:id="38"/>
      <w:bookmarkEnd w:id="39"/>
      <w:r>
        <w:t>КЛАСС (136 часов)</w:t>
      </w:r>
    </w:p>
    <w:p w:rsidR="005E21AA" w:rsidRDefault="00D14A00">
      <w:pPr>
        <w:spacing w:before="26"/>
        <w:ind w:left="145"/>
        <w:rPr>
          <w:rFonts w:ascii="Calibri" w:eastAsia="Calibri" w:hAnsi="Calibri" w:cs="Calibri"/>
        </w:rPr>
        <w:sectPr w:rsidR="005E21AA">
          <w:pgSz w:w="16840" w:h="11910" w:orient="landscape"/>
          <w:pgMar w:top="1100" w:right="0" w:bottom="1200" w:left="1559" w:header="0" w:footer="983" w:gutter="0"/>
          <w:cols w:space="720"/>
        </w:sectPr>
      </w:pPr>
      <w:r>
        <w:rPr>
          <w:rFonts w:ascii="Calibri" w:eastAsia="Calibri" w:hAnsi="Calibri" w:cs="Calibri"/>
        </w:rPr>
        <w:t>Тематическое планирование рассчитано на изучение предмета «Литературное чтение» в течение 34 недель (4 ч в неделю).</w:t>
      </w:r>
    </w:p>
    <w:p w:rsidR="005E21AA" w:rsidRDefault="00D14A00">
      <w:pPr>
        <w:spacing w:before="78"/>
        <w:ind w:left="705" w:hanging="426"/>
        <w:rPr>
          <w:b/>
          <w:sz w:val="24"/>
          <w:szCs w:val="24"/>
        </w:rPr>
      </w:pPr>
      <w:r>
        <w:rPr>
          <w:sz w:val="24"/>
          <w:szCs w:val="24"/>
        </w:rPr>
        <w:lastRenderedPageBreak/>
        <w:t xml:space="preserve">№ </w:t>
      </w:r>
      <w:r>
        <w:rPr>
          <w:b/>
          <w:sz w:val="24"/>
          <w:szCs w:val="24"/>
        </w:rPr>
        <w:t>Тема, раздел курса</w:t>
      </w:r>
    </w:p>
    <w:p w:rsidR="005E21AA" w:rsidRDefault="00D14A00">
      <w:pPr>
        <w:spacing w:before="78"/>
        <w:ind w:left="278"/>
        <w:rPr>
          <w:b/>
          <w:sz w:val="24"/>
          <w:szCs w:val="24"/>
        </w:rPr>
      </w:pPr>
      <w:r>
        <w:br w:type="column"/>
      </w:r>
      <w:r>
        <w:rPr>
          <w:b/>
          <w:sz w:val="24"/>
          <w:szCs w:val="24"/>
        </w:rPr>
        <w:t>Программное содержание</w:t>
      </w:r>
    </w:p>
    <w:p w:rsidR="005E21AA" w:rsidRDefault="00D14A00">
      <w:pPr>
        <w:spacing w:before="78"/>
        <w:ind w:left="278" w:right="100"/>
        <w:rPr>
          <w:b/>
          <w:sz w:val="24"/>
          <w:szCs w:val="24"/>
        </w:rPr>
        <w:sectPr w:rsidR="005E21AA">
          <w:pgSz w:w="16840" w:h="11910" w:orient="landscape"/>
          <w:pgMar w:top="1060" w:right="0" w:bottom="1200" w:left="1559" w:header="0" w:footer="983" w:gutter="0"/>
          <w:cols w:num="3" w:space="720" w:equalWidth="0">
            <w:col w:w="4861" w:space="124"/>
            <w:col w:w="4861" w:space="124"/>
            <w:col w:w="4861" w:space="0"/>
          </w:cols>
        </w:sectPr>
      </w:pPr>
      <w:r>
        <w:br w:type="column"/>
      </w:r>
      <w:r>
        <w:rPr>
          <w:b/>
          <w:sz w:val="24"/>
          <w:szCs w:val="24"/>
        </w:rPr>
        <w:t>Методы и формы организации обучения. Характеристика деятельности обучающихся</w:t>
      </w:r>
    </w:p>
    <w:p w:rsidR="005E21AA" w:rsidRDefault="00D14A00">
      <w:pPr>
        <w:tabs>
          <w:tab w:val="left" w:pos="704"/>
          <w:tab w:val="left" w:pos="5806"/>
        </w:tabs>
        <w:spacing w:before="10"/>
        <w:ind w:left="279"/>
        <w:rPr>
          <w:sz w:val="24"/>
          <w:szCs w:val="24"/>
        </w:rPr>
        <w:sectPr w:rsidR="005E21AA">
          <w:type w:val="continuous"/>
          <w:pgSz w:w="16840" w:h="11910" w:orient="landscape"/>
          <w:pgMar w:top="1040" w:right="0" w:bottom="1160" w:left="1559" w:header="0" w:footer="983" w:gutter="0"/>
          <w:cols w:space="720"/>
        </w:sectPr>
      </w:pPr>
      <w:r>
        <w:rPr>
          <w:sz w:val="24"/>
          <w:szCs w:val="24"/>
        </w:rPr>
        <w:t>1</w:t>
      </w:r>
      <w:r>
        <w:rPr>
          <w:sz w:val="24"/>
          <w:szCs w:val="24"/>
        </w:rPr>
        <w:tab/>
      </w:r>
      <w:r>
        <w:rPr>
          <w:b/>
          <w:sz w:val="24"/>
          <w:szCs w:val="24"/>
        </w:rPr>
        <w:t xml:space="preserve">О нашей Родине </w:t>
      </w:r>
      <w:r>
        <w:rPr>
          <w:sz w:val="24"/>
          <w:szCs w:val="24"/>
        </w:rPr>
        <w:t>Круг чтения: произведения о</w:t>
      </w:r>
      <w:r>
        <w:rPr>
          <w:sz w:val="24"/>
          <w:szCs w:val="24"/>
        </w:rPr>
        <w:tab/>
        <w:t>Учебный диалог: определение учебной задачи изучения произведений данного</w:t>
      </w:r>
    </w:p>
    <w:p w:rsidR="005E21AA" w:rsidRDefault="00D14A00">
      <w:pPr>
        <w:ind w:left="705"/>
        <w:rPr>
          <w:b/>
          <w:sz w:val="24"/>
          <w:szCs w:val="24"/>
        </w:rPr>
      </w:pPr>
      <w:r>
        <w:rPr>
          <w:b/>
          <w:sz w:val="24"/>
          <w:szCs w:val="24"/>
        </w:rPr>
        <w:t>(6 часов)</w:t>
      </w:r>
    </w:p>
    <w:p w:rsidR="005E21AA" w:rsidRDefault="00D14A00">
      <w:pPr>
        <w:ind w:left="705"/>
        <w:rPr>
          <w:sz w:val="24"/>
          <w:szCs w:val="24"/>
        </w:rPr>
      </w:pPr>
      <w:r>
        <w:br w:type="column"/>
      </w:r>
      <w:r>
        <w:rPr>
          <w:sz w:val="24"/>
          <w:szCs w:val="24"/>
        </w:rPr>
        <w:t>Родине (на примере</w:t>
      </w:r>
    </w:p>
    <w:p w:rsidR="005E21AA" w:rsidRDefault="00D14A00">
      <w:pPr>
        <w:ind w:left="705"/>
        <w:rPr>
          <w:sz w:val="24"/>
          <w:szCs w:val="24"/>
        </w:rPr>
        <w:sectPr w:rsidR="005E21AA">
          <w:type w:val="continuous"/>
          <w:pgSz w:w="16840" w:h="11910" w:orient="landscape"/>
          <w:pgMar w:top="1040" w:right="0" w:bottom="1160" w:left="1559" w:header="0" w:footer="983" w:gutter="0"/>
          <w:cols w:num="3" w:space="720" w:equalWidth="0">
            <w:col w:w="4845" w:space="147"/>
            <w:col w:w="4845" w:space="147"/>
            <w:col w:w="4845" w:space="0"/>
          </w:cols>
        </w:sectPr>
      </w:pPr>
      <w:r>
        <w:br w:type="column"/>
      </w:r>
      <w:r>
        <w:rPr>
          <w:sz w:val="24"/>
          <w:szCs w:val="24"/>
        </w:rPr>
        <w:t>раздела.</w:t>
      </w:r>
    </w:p>
    <w:p w:rsidR="005E21AA" w:rsidRDefault="00D14A00">
      <w:pPr>
        <w:ind w:left="2547"/>
        <w:rPr>
          <w:sz w:val="24"/>
          <w:szCs w:val="24"/>
        </w:rPr>
        <w:sectPr w:rsidR="005E21AA">
          <w:type w:val="continuous"/>
          <w:pgSz w:w="16840" w:h="11910" w:orient="landscape"/>
          <w:pgMar w:top="1040" w:right="0" w:bottom="1160" w:left="1559" w:header="0" w:footer="983" w:gutter="0"/>
          <w:cols w:space="720"/>
        </w:sectPr>
      </w:pPr>
      <w:r>
        <w:rPr>
          <w:sz w:val="24"/>
          <w:szCs w:val="24"/>
        </w:rPr>
        <w:t>стихотворений И. С. Никитина, Совместная работа: словарная работа по уточнению лексического значения слов.</w:t>
      </w:r>
    </w:p>
    <w:p w:rsidR="005E21AA" w:rsidRDefault="00D14A00">
      <w:pPr>
        <w:ind w:left="2547"/>
        <w:rPr>
          <w:sz w:val="24"/>
          <w:szCs w:val="24"/>
        </w:rPr>
      </w:pPr>
      <w:r>
        <w:rPr>
          <w:sz w:val="24"/>
          <w:szCs w:val="24"/>
        </w:rPr>
        <w:t>Ф. П. Савинова, А. А. Прокофьева, Н. М. Рубцова). Патриотическое звучание произведений о родном крае и природе. Отражение в произведениях нравственно- этических понятий: любовь к Родине, родному краю, Отечеству.</w:t>
      </w:r>
    </w:p>
    <w:p w:rsidR="005E21AA" w:rsidRDefault="00D14A00">
      <w:pPr>
        <w:ind w:left="95" w:right="18"/>
        <w:rPr>
          <w:sz w:val="24"/>
          <w:szCs w:val="24"/>
        </w:rPr>
      </w:pPr>
      <w:r>
        <w:br w:type="column"/>
      </w:r>
      <w:r>
        <w:rPr>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ind w:left="95" w:right="18"/>
        <w:rPr>
          <w:sz w:val="24"/>
          <w:szCs w:val="24"/>
        </w:rPr>
      </w:pPr>
      <w:r>
        <w:rPr>
          <w:sz w:val="24"/>
          <w:szCs w:val="24"/>
        </w:rPr>
        <w:t>Слушание и понимание стихотворных произведений, оценка своей эмоциональной реакции на прослушанное произведение, определение темы (не менее 3 стихотворений). Например, стихотворения И. С. Никитина «Русь», Ф. П. Савинова</w:t>
      </w:r>
    </w:p>
    <w:p w:rsidR="005E21AA" w:rsidRDefault="00D14A00">
      <w:pPr>
        <w:ind w:left="95" w:right="18"/>
        <w:rPr>
          <w:sz w:val="24"/>
          <w:szCs w:val="24"/>
        </w:rPr>
      </w:pPr>
      <w:r>
        <w:rPr>
          <w:sz w:val="24"/>
          <w:szCs w:val="24"/>
        </w:rPr>
        <w:t>«Родина», А. А. Прокофьева «Родина», Н. М. Рубцова «Россия Русь — куда я ни взгляну…», З. Н. Александровой «Родина».</w:t>
      </w:r>
    </w:p>
    <w:p w:rsidR="005E21AA" w:rsidRDefault="00D14A00">
      <w:pPr>
        <w:ind w:left="95" w:right="18"/>
        <w:rPr>
          <w:sz w:val="24"/>
          <w:szCs w:val="24"/>
        </w:rPr>
        <w:sectPr w:rsidR="005E21AA">
          <w:type w:val="continuous"/>
          <w:pgSz w:w="16840" w:h="11910" w:orient="landscape"/>
          <w:pgMar w:top="1040" w:right="0" w:bottom="1160" w:left="1559" w:header="0" w:footer="983" w:gutter="0"/>
          <w:cols w:num="2" w:space="720" w:equalWidth="0">
            <w:col w:w="7395" w:space="40"/>
            <w:col w:w="7395" w:space="0"/>
          </w:cols>
        </w:sectPr>
      </w:pPr>
      <w:r>
        <w:rPr>
          <w:sz w:val="24"/>
          <w:szCs w:val="24"/>
        </w:rPr>
        <w:t>Участие в учебном диалоге: выделение и обсуждение главной мысли произведения — любовь к Родине неотделима от любви к родной земле и её природе.</w:t>
      </w:r>
    </w:p>
    <w:p w:rsidR="005E21AA" w:rsidRDefault="00D14A00">
      <w:pPr>
        <w:ind w:left="2547"/>
        <w:rPr>
          <w:sz w:val="24"/>
          <w:szCs w:val="24"/>
        </w:rPr>
        <w:sectPr w:rsidR="005E21AA">
          <w:type w:val="continuous"/>
          <w:pgSz w:w="16840" w:h="11910" w:orient="landscape"/>
          <w:pgMar w:top="1040" w:right="0" w:bottom="1160" w:left="1559" w:header="0" w:footer="983" w:gutter="0"/>
          <w:cols w:space="720"/>
        </w:sectPr>
      </w:pPr>
      <w:r>
        <w:rPr>
          <w:sz w:val="24"/>
          <w:szCs w:val="24"/>
        </w:rPr>
        <w:t>Анализ заголовка, соотнесение Работа с текстом произведения: читать отдельные строфы, задание на поисковое</w:t>
      </w:r>
    </w:p>
    <w:p w:rsidR="005E21AA" w:rsidRDefault="00D14A00">
      <w:pPr>
        <w:ind w:left="2547"/>
        <w:rPr>
          <w:sz w:val="24"/>
          <w:szCs w:val="24"/>
        </w:rPr>
      </w:pPr>
      <w:r>
        <w:rPr>
          <w:sz w:val="24"/>
          <w:szCs w:val="24"/>
        </w:rPr>
        <w:t>его с главной мыслью и идеей произведения. Иллюстрация к произведению как отражение эмоционального отклика на произведение.</w:t>
      </w:r>
    </w:p>
    <w:p w:rsidR="005E21AA" w:rsidRDefault="00D14A00">
      <w:pPr>
        <w:ind w:left="2547" w:right="276"/>
        <w:rPr>
          <w:sz w:val="24"/>
          <w:szCs w:val="24"/>
        </w:rPr>
      </w:pPr>
      <w:r>
        <w:rPr>
          <w:sz w:val="24"/>
          <w:szCs w:val="24"/>
        </w:rPr>
        <w:t>Отражение темы Родины в изобразительном искусстве (пейзажи</w:t>
      </w:r>
    </w:p>
    <w:p w:rsidR="005E21AA" w:rsidRDefault="00D14A00">
      <w:pPr>
        <w:ind w:left="2547"/>
        <w:rPr>
          <w:sz w:val="24"/>
          <w:szCs w:val="24"/>
        </w:rPr>
      </w:pPr>
      <w:r>
        <w:rPr>
          <w:sz w:val="24"/>
          <w:szCs w:val="24"/>
        </w:rPr>
        <w:t>И. И. Левитана, И. И. Шишкина, В. Д. Поленова и др.).</w:t>
      </w:r>
    </w:p>
    <w:p w:rsidR="005E21AA" w:rsidRDefault="00D14A00">
      <w:pPr>
        <w:ind w:left="119" w:right="348"/>
        <w:jc w:val="both"/>
        <w:rPr>
          <w:sz w:val="24"/>
          <w:szCs w:val="24"/>
        </w:rPr>
      </w:pPr>
      <w:r>
        <w:br w:type="column"/>
      </w:r>
      <w:r>
        <w:rPr>
          <w:sz w:val="24"/>
          <w:szCs w:val="24"/>
        </w:rPr>
        <w:t>чтение: ответы на вопросы. Например: в чём раскрывается истинная красота родной земли?</w:t>
      </w:r>
    </w:p>
    <w:p w:rsidR="005E21AA" w:rsidRDefault="00D14A00">
      <w:pPr>
        <w:ind w:left="119" w:right="415"/>
        <w:jc w:val="both"/>
        <w:rPr>
          <w:sz w:val="24"/>
          <w:szCs w:val="24"/>
        </w:rPr>
      </w:pPr>
      <w:r>
        <w:rPr>
          <w:sz w:val="24"/>
          <w:szCs w:val="24"/>
        </w:rPr>
        <w:t>Беседа на тему «Родина бывает разная, но у всех она одна… (З. Н. Александрова)», составление своего высказывания по содержанию произведения по предложенному алгоритму (не менее 3-4 предложений).</w:t>
      </w:r>
    </w:p>
    <w:p w:rsidR="005E21AA" w:rsidRDefault="00D14A00">
      <w:pPr>
        <w:ind w:left="119"/>
        <w:rPr>
          <w:sz w:val="24"/>
          <w:szCs w:val="24"/>
        </w:rPr>
      </w:pPr>
      <w:r>
        <w:rPr>
          <w:sz w:val="24"/>
          <w:szCs w:val="24"/>
        </w:rPr>
        <w:t>Чтение вслух прозаических произведений по изучаемой теме. Например, С. Т. Романовский «Русь», К. Г. Паустовский</w:t>
      </w:r>
    </w:p>
    <w:p w:rsidR="005E21AA" w:rsidRDefault="00D14A00">
      <w:pPr>
        <w:ind w:left="119"/>
        <w:rPr>
          <w:sz w:val="24"/>
          <w:szCs w:val="24"/>
        </w:rPr>
      </w:pPr>
      <w:r>
        <w:rPr>
          <w:sz w:val="24"/>
          <w:szCs w:val="24"/>
        </w:rPr>
        <w:t>«Мещёрская сторона» (отрывки) и др.</w:t>
      </w:r>
    </w:p>
    <w:p w:rsidR="005E21AA" w:rsidRDefault="00D14A00">
      <w:pPr>
        <w:ind w:left="119" w:right="160"/>
        <w:rPr>
          <w:sz w:val="24"/>
          <w:szCs w:val="24"/>
        </w:rPr>
        <w:sectPr w:rsidR="005E21AA">
          <w:type w:val="continuous"/>
          <w:pgSz w:w="16840" w:h="11910" w:orient="landscape"/>
          <w:pgMar w:top="1040" w:right="0" w:bottom="1160" w:left="1559" w:header="0" w:footer="983" w:gutter="0"/>
          <w:cols w:num="2" w:space="720" w:equalWidth="0">
            <w:col w:w="7395" w:space="40"/>
            <w:col w:w="7395" w:space="0"/>
          </w:cols>
        </w:sectPr>
      </w:pPr>
      <w:r>
        <w:rPr>
          <w:sz w:val="24"/>
          <w:szCs w:val="24"/>
        </w:rPr>
        <w:t>Распознавание прозаического и стихотворного произведений, сравнение произведений разных авторов на одну тему, заполнение таблицы, проверка результатов своей работы. (Автор произведения представлен в таблице, остальные колонки таблицы заполняются с помощью слов для справок).</w:t>
      </w:r>
    </w:p>
    <w:p w:rsidR="005E21AA" w:rsidRDefault="00D14A00">
      <w:pPr>
        <w:spacing w:before="136"/>
        <w:ind w:left="6449"/>
        <w:rPr>
          <w:sz w:val="24"/>
          <w:szCs w:val="24"/>
        </w:rPr>
      </w:pPr>
      <w:r>
        <w:rPr>
          <w:sz w:val="24"/>
          <w:szCs w:val="24"/>
        </w:rPr>
        <w:t>Авто р</w:t>
      </w:r>
    </w:p>
    <w:p w:rsidR="005E21AA" w:rsidRDefault="00D14A00">
      <w:pPr>
        <w:tabs>
          <w:tab w:val="left" w:pos="3007"/>
          <w:tab w:val="left" w:pos="4883"/>
        </w:tabs>
        <w:spacing w:before="136"/>
        <w:ind w:left="853"/>
        <w:rPr>
          <w:sz w:val="24"/>
          <w:szCs w:val="24"/>
        </w:rPr>
        <w:sectPr w:rsidR="005E21AA">
          <w:type w:val="continuous"/>
          <w:pgSz w:w="16840" w:h="11910" w:orient="landscape"/>
          <w:pgMar w:top="1040" w:right="0" w:bottom="1160" w:left="1559" w:header="0" w:footer="983" w:gutter="0"/>
          <w:cols w:num="2" w:space="720" w:equalWidth="0">
            <w:col w:w="7395" w:space="40"/>
            <w:col w:w="7395" w:space="0"/>
          </w:cols>
        </w:sectPr>
      </w:pPr>
      <w:r>
        <w:br w:type="column"/>
      </w:r>
      <w:r>
        <w:rPr>
          <w:sz w:val="24"/>
          <w:szCs w:val="24"/>
        </w:rPr>
        <w:t>Заголовок</w:t>
      </w:r>
      <w:r>
        <w:rPr>
          <w:sz w:val="24"/>
          <w:szCs w:val="24"/>
        </w:rPr>
        <w:tab/>
        <w:t>Жанр</w:t>
      </w:r>
      <w:r>
        <w:rPr>
          <w:sz w:val="24"/>
          <w:szCs w:val="24"/>
        </w:rPr>
        <w:tab/>
        <w:t>Тема</w:t>
      </w:r>
    </w:p>
    <w:p w:rsidR="005E21AA" w:rsidRDefault="00D14A00">
      <w:pPr>
        <w:pBdr>
          <w:top w:val="nil"/>
          <w:left w:val="nil"/>
          <w:bottom w:val="nil"/>
          <w:right w:val="nil"/>
          <w:between w:val="nil"/>
        </w:pBdr>
        <w:spacing w:before="20"/>
        <w:rPr>
          <w:color w:val="000000"/>
          <w:sz w:val="24"/>
          <w:szCs w:val="24"/>
        </w:rPr>
      </w:pPr>
      <w:r>
        <w:rPr>
          <w:noProof/>
          <w:color w:val="000000"/>
          <w:sz w:val="24"/>
          <w:szCs w:val="24"/>
          <w:lang w:val="ru-RU"/>
        </w:rPr>
        <w:lastRenderedPageBreak/>
        <mc:AlternateContent>
          <mc:Choice Requires="wpg">
            <w:drawing>
              <wp:anchor distT="0" distB="0" distL="0" distR="0" simplePos="0" relativeHeight="251665408" behindDoc="1" locked="0" layoutInCell="1" hidden="0" allowOverlap="1">
                <wp:simplePos x="0" y="0"/>
                <wp:positionH relativeFrom="page">
                  <wp:posOffset>1161097</wp:posOffset>
                </wp:positionH>
                <wp:positionV relativeFrom="page">
                  <wp:posOffset>720102</wp:posOffset>
                </wp:positionV>
                <wp:extent cx="9246235" cy="5901690"/>
                <wp:effectExtent l="0" t="0" r="0" b="0"/>
                <wp:wrapNone/>
                <wp:docPr id="12" name="Группа 12"/>
                <wp:cNvGraphicFramePr/>
                <a:graphic xmlns:a="http://schemas.openxmlformats.org/drawingml/2006/main">
                  <a:graphicData uri="http://schemas.microsoft.com/office/word/2010/wordprocessingGroup">
                    <wpg:wgp>
                      <wpg:cNvGrpSpPr/>
                      <wpg:grpSpPr>
                        <a:xfrm>
                          <a:off x="0" y="0"/>
                          <a:ext cx="9246235" cy="5901690"/>
                          <a:chOff x="722875" y="827550"/>
                          <a:chExt cx="9247525" cy="5904900"/>
                        </a:xfrm>
                      </wpg:grpSpPr>
                      <wpg:grpSp>
                        <wpg:cNvPr id="30" name="Группа 30"/>
                        <wpg:cNvGrpSpPr/>
                        <wpg:grpSpPr>
                          <a:xfrm>
                            <a:off x="722883" y="829155"/>
                            <a:ext cx="9246225" cy="5901690"/>
                            <a:chOff x="0" y="0"/>
                            <a:chExt cx="9246225" cy="5901690"/>
                          </a:xfrm>
                        </wpg:grpSpPr>
                        <wps:wsp>
                          <wps:cNvPr id="31" name="Прямоугольник 31"/>
                          <wps:cNvSpPr/>
                          <wps:spPr>
                            <a:xfrm>
                              <a:off x="0" y="0"/>
                              <a:ext cx="9246225" cy="5901675"/>
                            </a:xfrm>
                            <a:prstGeom prst="rect">
                              <a:avLst/>
                            </a:prstGeom>
                            <a:noFill/>
                            <a:ln>
                              <a:noFill/>
                            </a:ln>
                          </wps:spPr>
                          <wps:txbx>
                            <w:txbxContent>
                              <w:p w:rsidR="00D14A00" w:rsidRDefault="00D14A00">
                                <w:pPr>
                                  <w:textDirection w:val="btLr"/>
                                </w:pPr>
                              </w:p>
                            </w:txbxContent>
                          </wps:txbx>
                          <wps:bodyPr spcFirstLastPara="1" wrap="square" lIns="91425" tIns="91425" rIns="91425" bIns="91425" anchor="ctr" anchorCtr="0">
                            <a:noAutofit/>
                          </wps:bodyPr>
                        </wps:wsp>
                        <wps:wsp>
                          <wps:cNvPr id="32" name="Полилиния 32"/>
                          <wps:cNvSpPr/>
                          <wps:spPr>
                            <a:xfrm>
                              <a:off x="317" y="0"/>
                              <a:ext cx="9196070" cy="5898515"/>
                            </a:xfrm>
                            <a:custGeom>
                              <a:avLst/>
                              <a:gdLst/>
                              <a:ahLst/>
                              <a:cxnLst/>
                              <a:rect l="l" t="t" r="r" b="b"/>
                              <a:pathLst>
                                <a:path w="9196070" h="5898515" extrusionOk="0">
                                  <a:moveTo>
                                    <a:pt x="1269" y="3175"/>
                                  </a:moveTo>
                                  <a:lnTo>
                                    <a:pt x="9196069" y="3175"/>
                                  </a:lnTo>
                                </a:path>
                                <a:path w="9196070" h="5898515" extrusionOk="0">
                                  <a:moveTo>
                                    <a:pt x="1269" y="360044"/>
                                  </a:moveTo>
                                  <a:lnTo>
                                    <a:pt x="9196069" y="360044"/>
                                  </a:lnTo>
                                </a:path>
                                <a:path w="9196070" h="5898515" extrusionOk="0">
                                  <a:moveTo>
                                    <a:pt x="0" y="5898514"/>
                                  </a:moveTo>
                                  <a:lnTo>
                                    <a:pt x="9196069" y="5898514"/>
                                  </a:lnTo>
                                </a:path>
                                <a:path w="9196070" h="5898515" extrusionOk="0">
                                  <a:moveTo>
                                    <a:pt x="4444" y="0"/>
                                  </a:moveTo>
                                  <a:lnTo>
                                    <a:pt x="4444" y="36321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3" name="Полилиния 33"/>
                          <wps:cNvSpPr/>
                          <wps:spPr>
                            <a:xfrm>
                              <a:off x="4762" y="356870"/>
                              <a:ext cx="1270" cy="5544820"/>
                            </a:xfrm>
                            <a:custGeom>
                              <a:avLst/>
                              <a:gdLst/>
                              <a:ahLst/>
                              <a:cxnLst/>
                              <a:rect l="l" t="t" r="r" b="b"/>
                              <a:pathLst>
                                <a:path w="120000" h="5544820" extrusionOk="0">
                                  <a:moveTo>
                                    <a:pt x="0" y="0"/>
                                  </a:moveTo>
                                  <a:lnTo>
                                    <a:pt x="0" y="554482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4" name="Полилиния 34"/>
                          <wps:cNvSpPr/>
                          <wps:spPr>
                            <a:xfrm>
                              <a:off x="275272" y="0"/>
                              <a:ext cx="1270" cy="363220"/>
                            </a:xfrm>
                            <a:custGeom>
                              <a:avLst/>
                              <a:gdLst/>
                              <a:ahLst/>
                              <a:cxnLst/>
                              <a:rect l="l" t="t" r="r" b="b"/>
                              <a:pathLst>
                                <a:path w="120000" h="363220" extrusionOk="0">
                                  <a:moveTo>
                                    <a:pt x="0" y="0"/>
                                  </a:moveTo>
                                  <a:lnTo>
                                    <a:pt x="0" y="36321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 name="Полилиния 35"/>
                          <wps:cNvSpPr/>
                          <wps:spPr>
                            <a:xfrm>
                              <a:off x="275272" y="356870"/>
                              <a:ext cx="1270" cy="5544820"/>
                            </a:xfrm>
                            <a:custGeom>
                              <a:avLst/>
                              <a:gdLst/>
                              <a:ahLst/>
                              <a:cxnLst/>
                              <a:rect l="l" t="t" r="r" b="b"/>
                              <a:pathLst>
                                <a:path w="120000" h="5544820" extrusionOk="0">
                                  <a:moveTo>
                                    <a:pt x="0" y="0"/>
                                  </a:moveTo>
                                  <a:lnTo>
                                    <a:pt x="0" y="554482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 name="Полилиния 36"/>
                          <wps:cNvSpPr/>
                          <wps:spPr>
                            <a:xfrm>
                              <a:off x="1444942" y="0"/>
                              <a:ext cx="1270" cy="363220"/>
                            </a:xfrm>
                            <a:custGeom>
                              <a:avLst/>
                              <a:gdLst/>
                              <a:ahLst/>
                              <a:cxnLst/>
                              <a:rect l="l" t="t" r="r" b="b"/>
                              <a:pathLst>
                                <a:path w="120000" h="363220" extrusionOk="0">
                                  <a:moveTo>
                                    <a:pt x="0" y="0"/>
                                  </a:moveTo>
                                  <a:lnTo>
                                    <a:pt x="0" y="36321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7" name="Полилиния 37"/>
                          <wps:cNvSpPr/>
                          <wps:spPr>
                            <a:xfrm>
                              <a:off x="1444942" y="356870"/>
                              <a:ext cx="1270" cy="5544820"/>
                            </a:xfrm>
                            <a:custGeom>
                              <a:avLst/>
                              <a:gdLst/>
                              <a:ahLst/>
                              <a:cxnLst/>
                              <a:rect l="l" t="t" r="r" b="b"/>
                              <a:pathLst>
                                <a:path w="120000" h="5544820" extrusionOk="0">
                                  <a:moveTo>
                                    <a:pt x="0" y="0"/>
                                  </a:moveTo>
                                  <a:lnTo>
                                    <a:pt x="0" y="554482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8" name="Полилиния 38"/>
                          <wps:cNvSpPr/>
                          <wps:spPr>
                            <a:xfrm>
                              <a:off x="3515042" y="0"/>
                              <a:ext cx="5678170" cy="5901690"/>
                            </a:xfrm>
                            <a:custGeom>
                              <a:avLst/>
                              <a:gdLst/>
                              <a:ahLst/>
                              <a:cxnLst/>
                              <a:rect l="l" t="t" r="r" b="b"/>
                              <a:pathLst>
                                <a:path w="5678170" h="5901690" extrusionOk="0">
                                  <a:moveTo>
                                    <a:pt x="0" y="0"/>
                                  </a:moveTo>
                                  <a:lnTo>
                                    <a:pt x="0" y="5901689"/>
                                  </a:lnTo>
                                </a:path>
                                <a:path w="5678170" h="5901690" extrusionOk="0">
                                  <a:moveTo>
                                    <a:pt x="5678170" y="5368924"/>
                                  </a:moveTo>
                                  <a:lnTo>
                                    <a:pt x="5678170" y="5901689"/>
                                  </a:lnTo>
                                </a:path>
                                <a:path w="5678170" h="5901690" extrusionOk="0">
                                  <a:moveTo>
                                    <a:pt x="5678170" y="0"/>
                                  </a:moveTo>
                                  <a:lnTo>
                                    <a:pt x="5678170" y="4784724"/>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9" name="Полилиния 39"/>
                          <wps:cNvSpPr/>
                          <wps:spPr>
                            <a:xfrm>
                              <a:off x="3511867" y="4785359"/>
                              <a:ext cx="5730875" cy="584200"/>
                            </a:xfrm>
                            <a:custGeom>
                              <a:avLst/>
                              <a:gdLst/>
                              <a:ahLst/>
                              <a:cxnLst/>
                              <a:rect l="l" t="t" r="r" b="b"/>
                              <a:pathLst>
                                <a:path w="5730875" h="584200" extrusionOk="0">
                                  <a:moveTo>
                                    <a:pt x="5730303" y="577850"/>
                                  </a:moveTo>
                                  <a:lnTo>
                                    <a:pt x="0" y="577850"/>
                                  </a:lnTo>
                                  <a:lnTo>
                                    <a:pt x="0" y="584200"/>
                                  </a:lnTo>
                                  <a:lnTo>
                                    <a:pt x="5730303" y="584200"/>
                                  </a:lnTo>
                                  <a:lnTo>
                                    <a:pt x="5730303" y="577850"/>
                                  </a:lnTo>
                                  <a:close/>
                                </a:path>
                                <a:path w="5730875" h="584200" extrusionOk="0">
                                  <a:moveTo>
                                    <a:pt x="5730303" y="396240"/>
                                  </a:moveTo>
                                  <a:lnTo>
                                    <a:pt x="0" y="396240"/>
                                  </a:lnTo>
                                  <a:lnTo>
                                    <a:pt x="0" y="402590"/>
                                  </a:lnTo>
                                  <a:lnTo>
                                    <a:pt x="5730303" y="402590"/>
                                  </a:lnTo>
                                  <a:lnTo>
                                    <a:pt x="5730303" y="396240"/>
                                  </a:lnTo>
                                  <a:close/>
                                </a:path>
                                <a:path w="5730875" h="584200" extrusionOk="0">
                                  <a:moveTo>
                                    <a:pt x="5730303" y="0"/>
                                  </a:moveTo>
                                  <a:lnTo>
                                    <a:pt x="0" y="0"/>
                                  </a:lnTo>
                                  <a:lnTo>
                                    <a:pt x="0" y="6350"/>
                                  </a:lnTo>
                                  <a:lnTo>
                                    <a:pt x="5730303" y="6350"/>
                                  </a:lnTo>
                                  <a:lnTo>
                                    <a:pt x="5730303" y="0"/>
                                  </a:lnTo>
                                  <a:close/>
                                </a:path>
                              </a:pathLst>
                            </a:custGeom>
                            <a:solidFill>
                              <a:srgbClr val="000000"/>
                            </a:solidFill>
                            <a:ln>
                              <a:noFill/>
                            </a:ln>
                          </wps:spPr>
                          <wps:bodyPr spcFirstLastPara="1" wrap="square" lIns="91425" tIns="91425" rIns="91425" bIns="91425" anchor="ctr" anchorCtr="0">
                            <a:noAutofit/>
                          </wps:bodyPr>
                        </wps:wsp>
                        <wps:wsp>
                          <wps:cNvPr id="40" name="Полилиния 40"/>
                          <wps:cNvSpPr/>
                          <wps:spPr>
                            <a:xfrm>
                              <a:off x="3515042" y="4785359"/>
                              <a:ext cx="5727700" cy="584200"/>
                            </a:xfrm>
                            <a:custGeom>
                              <a:avLst/>
                              <a:gdLst/>
                              <a:ahLst/>
                              <a:cxnLst/>
                              <a:rect l="l" t="t" r="r" b="b"/>
                              <a:pathLst>
                                <a:path w="5727700" h="584200" extrusionOk="0">
                                  <a:moveTo>
                                    <a:pt x="0" y="0"/>
                                  </a:moveTo>
                                  <a:lnTo>
                                    <a:pt x="0" y="584200"/>
                                  </a:lnTo>
                                </a:path>
                                <a:path w="5727700" h="584200" extrusionOk="0">
                                  <a:moveTo>
                                    <a:pt x="1242060" y="0"/>
                                  </a:moveTo>
                                  <a:lnTo>
                                    <a:pt x="1242060" y="584200"/>
                                  </a:lnTo>
                                </a:path>
                                <a:path w="5727700" h="584200" extrusionOk="0">
                                  <a:moveTo>
                                    <a:pt x="2486660" y="0"/>
                                  </a:moveTo>
                                  <a:lnTo>
                                    <a:pt x="2486660" y="584200"/>
                                  </a:lnTo>
                                </a:path>
                                <a:path w="5727700" h="584200" extrusionOk="0">
                                  <a:moveTo>
                                    <a:pt x="3647440" y="0"/>
                                  </a:moveTo>
                                  <a:lnTo>
                                    <a:pt x="3647440" y="584200"/>
                                  </a:lnTo>
                                </a:path>
                                <a:path w="5727700" h="584200" extrusionOk="0">
                                  <a:moveTo>
                                    <a:pt x="5727700" y="0"/>
                                  </a:moveTo>
                                  <a:lnTo>
                                    <a:pt x="5727700" y="5842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Группа 12" o:spid="_x0000_s1036" style="position:absolute;margin-left:91.4pt;margin-top:56.7pt;width:728.05pt;height:464.7pt;z-index:-251651072;mso-wrap-distance-left:0;mso-wrap-distance-right:0;mso-position-horizontal-relative:page;mso-position-vertical-relative:page" coordorigin="7228,8275" coordsize="92475,5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">
                <v:group id="Группа 30" o:spid="_x0000_s1037" style="position:absolute;left:7228;top:8291;width:92463;height:59017" coordsize="92462,59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Прямоугольник 31" o:spid="_x0000_s1038" style="position:absolute;width:92462;height:59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D14A00" w:rsidRDefault="00D14A00">
                          <w:pPr>
                            <w:textDirection w:val="btLr"/>
                          </w:pPr>
                        </w:p>
                      </w:txbxContent>
                    </v:textbox>
                  </v:rect>
                  <v:shape id="Полилиния 32" o:spid="_x0000_s1039" style="position:absolute;left:3;width:91960;height:58985;visibility:visible;mso-wrap-style:square;v-text-anchor:middle" coordsize="9196070,589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tSsMA&#10;AADbAAAADwAAAGRycy9kb3ducmV2LnhtbESPzWrDMBCE74W8g9hALyWW45KQupZDKC302PzR69ba&#10;2CbWykhy4r59VQjkOMzMN0yxHk0nLuR8a1nBPElBEFdWt1wrOOw/ZisQPiBr7CyTgl/ysC4nDwXm&#10;2l55S5ddqEWEsM9RQRNCn0vpq4YM+sT2xNE7WWcwROlqqR1eI9x0MkvTpTTYclxosKe3hqrzbjAK&#10;vofuuOndON++v/zgQC77WjxlSj1Ox80riEBjuIdv7U+t4DmD/y/x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tSsMAAADbAAAADwAAAAAAAAAAAAAAAACYAgAAZHJzL2Rv&#10;d25yZXYueG1sUEsFBgAAAAAEAAQA9QAAAIgDAAAAAA==&#10;" path="m1269,3175r9194800,em1269,360044r9194800,em,5898514r9196069,em4444,r,363219e" filled="f">
                    <v:stroke startarrowwidth="narrow" startarrowlength="short" endarrowwidth="narrow" endarrowlength="short"/>
                    <v:path arrowok="t" o:extrusionok="f"/>
                  </v:shape>
                  <v:shape id="Полилиния 33" o:spid="_x0000_s1040" style="position:absolute;left:47;top:3568;width:13;height:55448;visibility:visible;mso-wrap-style:square;v-text-anchor:middle" coordsize="120000,554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IrMQA&#10;AADbAAAADwAAAGRycy9kb3ducmV2LnhtbESPQWvCQBSE74L/YXlCL6IbFaSNriKWgu1FNLl4e2Sf&#10;STT7NmS3JvbXdwXB4zAz3zDLdWcqcaPGlZYVTMYRCOLM6pJzBWnyNXoH4TyyxsoyKbiTg/Wq31ti&#10;rG3LB7odfS4ChF2MCgrv61hKlxVk0I1tTRy8s20M+iCbXOoG2wA3lZxG0VwaLDksFFjTtqDsevw1&#10;Cn5O39pO912bTIZpivyRfF4Of0q9DbrNAoSnzr/Cz/ZOK5jN4PE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qCKzEAAAA2wAAAA8AAAAAAAAAAAAAAAAAmAIAAGRycy9k&#10;b3ducmV2LnhtbFBLBQYAAAAABAAEAPUAAACJAwAAAAA=&#10;" path="m,l,5544820e" filled="f">
                    <v:stroke startarrowwidth="narrow" startarrowlength="short" endarrowwidth="narrow" endarrowlength="short"/>
                    <v:path arrowok="t" o:extrusionok="f"/>
                  </v:shape>
                  <v:shape id="Полилиния 34" o:spid="_x0000_s1041" style="position:absolute;left:2752;width:13;height:3632;visibility:visible;mso-wrap-style:square;v-text-anchor:middle" coordsize="12000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U/MMA&#10;AADbAAAADwAAAGRycy9kb3ducmV2LnhtbESPQWsCMRSE74X+h/AK3mrWKrVsjVKEBcFT1R68PTav&#10;m8XkZUniuvrrG0HocZiZb5jFanBW9BRi61nBZFyAIK69brlRcNhXrx8gYkLWaD2TgitFWC2fnxZY&#10;an/hb+p3qREZwrFEBSalrpQy1oYcxrHviLP364PDlGVopA54yXBn5VtRvEuHLecFgx2tDdWn3dkp&#10;oKo/bvfOzte2CNvjzf3MZ6ZSavQyfH2CSDSk//CjvdEKpjO4f8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U/MMAAADbAAAADwAAAAAAAAAAAAAAAACYAgAAZHJzL2Rv&#10;d25yZXYueG1sUEsFBgAAAAAEAAQA9QAAAIgDAAAAAA==&#10;" path="m,l,363219e" filled="f">
                    <v:stroke startarrowwidth="narrow" startarrowlength="short" endarrowwidth="narrow" endarrowlength="short"/>
                    <v:path arrowok="t" o:extrusionok="f"/>
                  </v:shape>
                  <v:shape id="Полилиния 35" o:spid="_x0000_s1042" style="position:absolute;left:2752;top:3568;width:13;height:55448;visibility:visible;mso-wrap-style:square;v-text-anchor:middle" coordsize="120000,554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1Q8UA&#10;AADbAAAADwAAAGRycy9kb3ducmV2LnhtbESPQWvCQBSE7wX/w/KEXoputCgaXUUshbYX0eTi7ZF9&#10;JtHs25Ddmuiv7xYEj8PMfMMs152pxJUaV1pWMBpGIIgzq0vOFaTJ52AGwnlkjZVlUnAjB+tV72WJ&#10;sbYt7+l68LkIEHYxKii8r2MpXVaQQTe0NXHwTrYx6INscqkbbAPcVHIcRVNpsOSwUGBN24Kyy+HX&#10;KPg5fms73nVtMnpLU+R58nHe35V67XebBQhPnX+GH+0vreB9A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zVDxQAAANsAAAAPAAAAAAAAAAAAAAAAAJgCAABkcnMv&#10;ZG93bnJldi54bWxQSwUGAAAAAAQABAD1AAAAigMAAAAA&#10;" path="m,l,5544820e" filled="f">
                    <v:stroke startarrowwidth="narrow" startarrowlength="short" endarrowwidth="narrow" endarrowlength="short"/>
                    <v:path arrowok="t" o:extrusionok="f"/>
                  </v:shape>
                  <v:shape id="Полилиния 36" o:spid="_x0000_s1043" style="position:absolute;left:14449;width:13;height:3632;visibility:visible;mso-wrap-style:square;v-text-anchor:middle" coordsize="12000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vEMMA&#10;AADbAAAADwAAAGRycy9kb3ducmV2LnhtbESPQWsCMRSE74X+h/AK3mrWKlq2RinCguCpag/eHpvX&#10;zWLysiRxXf31jVDocZiZb5jlenBW9BRi61nBZFyAIK69brlRcDxUr+8gYkLWaD2TghtFWK+en5ZY&#10;an/lL+r3qREZwrFEBSalrpQy1oYcxrHviLP344PDlGVopA54zXBn5VtRzKXDlvOCwY42hurz/uIU&#10;UNWfdgdnFxtbhN3p7r4XM1MpNXoZPj9AJBrSf/ivvdUKpnN4fM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0vEMMAAADbAAAADwAAAAAAAAAAAAAAAACYAgAAZHJzL2Rv&#10;d25yZXYueG1sUEsFBgAAAAAEAAQA9QAAAIgDAAAAAA==&#10;" path="m,l,363219e" filled="f">
                    <v:stroke startarrowwidth="narrow" startarrowlength="short" endarrowwidth="narrow" endarrowlength="short"/>
                    <v:path arrowok="t" o:extrusionok="f"/>
                  </v:shape>
                  <v:shape id="Полилиния 37" o:spid="_x0000_s1044" style="position:absolute;left:14449;top:3568;width:13;height:55448;visibility:visible;mso-wrap-style:square;v-text-anchor:middle" coordsize="120000,554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Or8UA&#10;AADbAAAADwAAAGRycy9kb3ducmV2LnhtbESPT2vCQBTE7wW/w/KEXoputOCf6CpiKbS9iCYXb4/s&#10;M4lm34bs1kQ/fbcgeBxm5jfMct2ZSlypcaVlBaNhBII4s7rkXEGafA5mIJxH1lhZJgU3crBe9V6W&#10;GGvb8p6uB5+LAGEXo4LC+zqW0mUFGXRDWxMH72Qbgz7IJpe6wTbATSXHUTSRBksOCwXWtC0ouxx+&#10;jYKf47e2413XJqO3NEWeJx/n/V2p1363WYDw1Pln+NH+0grep/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Q6vxQAAANsAAAAPAAAAAAAAAAAAAAAAAJgCAABkcnMv&#10;ZG93bnJldi54bWxQSwUGAAAAAAQABAD1AAAAigMAAAAA&#10;" path="m,l,5544820e" filled="f">
                    <v:stroke startarrowwidth="narrow" startarrowlength="short" endarrowwidth="narrow" endarrowlength="short"/>
                    <v:path arrowok="t" o:extrusionok="f"/>
                  </v:shape>
                  <v:shape id="Полилиния 38" o:spid="_x0000_s1045" style="position:absolute;left:35150;width:56782;height:59016;visibility:visible;mso-wrap-style:square;v-text-anchor:middle" coordsize="5678170,59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BBcMA&#10;AADbAAAADwAAAGRycy9kb3ducmV2LnhtbESPwWrCQBCG7wXfYRmht7pRwUp0FRFFL4VWPXgcsmMS&#10;zM6G3dWkb+8cCj0O//zffLNc965RTwqx9mxgPMpAERfe1lwauJz3H3NQMSFbbDyTgV+KsF4N3paY&#10;W9/xDz1PqVQC4ZijgSqlNtc6FhU5jCPfEkt288FhkjGU2gbsBO4aPcmymXZYs1yosKVtRcX99HCi&#10;MfPhK/Tlp/+euuv4sNttu/nFmPdhv1mAStSn/+W/9tEamIqs/CIA0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cBBcMAAADbAAAADwAAAAAAAAAAAAAAAACYAgAAZHJzL2Rv&#10;d25yZXYueG1sUEsFBgAAAAAEAAQA9QAAAIgDAAAAAA==&#10;" path="m,l,5901689em5678170,5368924r,532765em5678170,r,4784724e" filled="f">
                    <v:stroke startarrowwidth="narrow" startarrowlength="short" endarrowwidth="narrow" endarrowlength="short"/>
                    <v:path arrowok="t" o:extrusionok="f"/>
                  </v:shape>
                  <v:shape id="Полилиния 39" o:spid="_x0000_s1046" style="position:absolute;left:35118;top:47853;width:57309;height:5842;visibility:visible;mso-wrap-style:square;v-text-anchor:middle" coordsize="5730875,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I1sUA&#10;AADbAAAADwAAAGRycy9kb3ducmV2LnhtbESPT2vCQBTE70K/w/IKvenGPxRNXUWEllI8NCqlvT2y&#10;zySafRt2tyZ+e1cQPA4z8xtmvuxMLc7kfGVZwXCQgCDOra64ULDfvfenIHxA1lhbJgUX8rBcPPXm&#10;mGrbckbnbShEhLBPUUEZQpNK6fOSDPqBbYijd7DOYIjSFVI7bCPc1HKUJK/SYMVxocSG1iXlp+2/&#10;UTD5Mj/j48cfttNNPcnct22H2a9SL8/d6g1EoC48wvf2p1YwnsH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wjWxQAAANsAAAAPAAAAAAAAAAAAAAAAAJgCAABkcnMv&#10;ZG93bnJldi54bWxQSwUGAAAAAAQABAD1AAAAigMAAAAA&#10;" path="m5730303,577850l,577850r,6350l5730303,584200r,-6350xem5730303,396240l,396240r,6350l5730303,402590r,-6350xem5730303,l,,,6350r5730303,l5730303,xe" fillcolor="black" stroked="f">
                    <v:path arrowok="t" o:extrusionok="f"/>
                  </v:shape>
                  <v:shape id="Полилиния 40" o:spid="_x0000_s1047" style="position:absolute;left:35150;top:47853;width:57277;height:5842;visibility:visible;mso-wrap-style:square;v-text-anchor:middle" coordsize="5727700,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nQb4A&#10;AADbAAAADwAAAGRycy9kb3ducmV2LnhtbERPzYrCMBC+L/gOYQRva6qISDWKFEQRL3b7AEMzttVm&#10;UpOo9e3NQdjjx/e/2vSmFU9yvrGsYDJOQBCXVjdcKSj+dr8LED4ga2wtk4I3edisBz8rTLV98Zme&#10;eahEDGGfooI6hC6V0pc1GfRj2xFH7mKdwRChq6R2+IrhppXTJJlLgw3Hhho7ymoqb/nDKDjeTzhv&#10;9f7uptdikXTn7JI9cqVGw367BBGoD//ir/ugFczi+vg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rZ0G+AAAA2wAAAA8AAAAAAAAAAAAAAAAAmAIAAGRycy9kb3ducmV2&#10;LnhtbFBLBQYAAAAABAAEAPUAAACDAwAAAAA=&#10;" path="m,l,584200em1242060,r,584200em2486660,r,584200em3647440,r,584200em5727700,r,584200e" filled="f">
                    <v:stroke startarrowwidth="narrow" startarrowlength="short" endarrowwidth="narrow" endarrowlength="short"/>
                    <v:path arrowok="t" o:extrusionok="f"/>
                  </v:shape>
                </v:group>
                <w10:wrap anchorx="page" anchory="page"/>
              </v:group>
            </w:pict>
          </mc:Fallback>
        </mc:AlternateContent>
      </w:r>
    </w:p>
    <w:p w:rsidR="005E21AA" w:rsidRDefault="00D14A00">
      <w:pPr>
        <w:ind w:left="5807"/>
        <w:rPr>
          <w:sz w:val="24"/>
          <w:szCs w:val="24"/>
        </w:rPr>
      </w:pPr>
      <w:r>
        <w:rPr>
          <w:sz w:val="24"/>
          <w:szCs w:val="24"/>
        </w:rPr>
        <w:t>Задания на поисковое выборочное чтение: например, объяснение понятий «Родина»,</w:t>
      </w:r>
    </w:p>
    <w:p w:rsidR="005E21AA" w:rsidRDefault="00D14A00">
      <w:pPr>
        <w:ind w:left="5807" w:right="370"/>
        <w:rPr>
          <w:sz w:val="24"/>
          <w:szCs w:val="24"/>
        </w:rPr>
        <w:sectPr w:rsidR="005E21AA">
          <w:type w:val="continuous"/>
          <w:pgSz w:w="16840" w:h="11910" w:orient="landscape"/>
          <w:pgMar w:top="1040" w:right="0" w:bottom="1160" w:left="1559" w:header="0" w:footer="983" w:gutter="0"/>
          <w:cols w:space="720"/>
        </w:sectPr>
      </w:pPr>
      <w:r>
        <w:rPr>
          <w:sz w:val="24"/>
          <w:szCs w:val="24"/>
        </w:rPr>
        <w:t>«Русь», «Отечество» с подтверждением своего ответа примерами из текста, нахождение значения слов в словаре (Русь, Родина, родные, род, Отечество).</w:t>
      </w:r>
    </w:p>
    <w:p w:rsidR="005E21AA" w:rsidRDefault="005E21AA">
      <w:pPr>
        <w:pBdr>
          <w:top w:val="nil"/>
          <w:left w:val="nil"/>
          <w:bottom w:val="nil"/>
          <w:right w:val="nil"/>
          <w:between w:val="nil"/>
        </w:pBdr>
        <w:spacing w:before="4"/>
        <w:rPr>
          <w:color w:val="000000"/>
          <w:sz w:val="2"/>
          <w:szCs w:val="2"/>
        </w:rPr>
      </w:pPr>
    </w:p>
    <w:tbl>
      <w:tblPr>
        <w:tblStyle w:val="af0"/>
        <w:tblW w:w="14470"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1"/>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1380"/>
        </w:trPr>
        <w:tc>
          <w:tcPr>
            <w:tcW w:w="42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3260"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8942" w:type="dxa"/>
            <w:tcBorders>
              <w:bottom w:val="single" w:sz="6" w:space="0" w:color="000000"/>
            </w:tcBorders>
          </w:tcPr>
          <w:p w:rsidR="005E21AA" w:rsidRDefault="00D14A00">
            <w:pPr>
              <w:pBdr>
                <w:top w:val="nil"/>
                <w:left w:val="nil"/>
                <w:bottom w:val="nil"/>
                <w:right w:val="nil"/>
                <w:between w:val="nil"/>
              </w:pBdr>
              <w:ind w:left="4" w:right="-15"/>
              <w:rPr>
                <w:color w:val="000000"/>
                <w:sz w:val="24"/>
                <w:szCs w:val="24"/>
              </w:rPr>
            </w:pPr>
            <w:r>
              <w:rPr>
                <w:color w:val="000000"/>
                <w:sz w:val="24"/>
                <w:szCs w:val="24"/>
              </w:rPr>
              <w:t>Выразительное чтение наизусть стихотворений о Родине (одно по выбору). Составление устного рассказа по репродукциям картин художников (И. И. Левитан, И. И. Шишкин, В. Д. Поленов и др.) после совместного анализа.</w:t>
            </w:r>
          </w:p>
          <w:p w:rsidR="005E21AA" w:rsidRDefault="00D14A00">
            <w:pPr>
              <w:pBdr>
                <w:top w:val="nil"/>
                <w:left w:val="nil"/>
                <w:bottom w:val="nil"/>
                <w:right w:val="nil"/>
                <w:between w:val="nil"/>
              </w:pBdr>
              <w:ind w:left="4"/>
              <w:rPr>
                <w:color w:val="000000"/>
                <w:sz w:val="24"/>
                <w:szCs w:val="24"/>
              </w:rPr>
            </w:pPr>
            <w:r>
              <w:rPr>
                <w:color w:val="000000"/>
                <w:sz w:val="24"/>
                <w:szCs w:val="24"/>
              </w:rPr>
              <w:t>Представление выставки книг, прочитанных летом, рассказ</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«Любимая книга» по предложенному образцу.</w:t>
            </w:r>
          </w:p>
        </w:tc>
      </w:tr>
      <w:tr w:rsidR="005E21AA">
        <w:trPr>
          <w:trHeight w:val="7472"/>
        </w:trPr>
        <w:tc>
          <w:tcPr>
            <w:tcW w:w="426"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2</w:t>
            </w:r>
          </w:p>
        </w:tc>
        <w:tc>
          <w:tcPr>
            <w:tcW w:w="1842" w:type="dxa"/>
            <w:tcBorders>
              <w:left w:val="single" w:sz="6" w:space="0" w:color="000000"/>
            </w:tcBorders>
          </w:tcPr>
          <w:p w:rsidR="005E21AA" w:rsidRDefault="00D14A00">
            <w:pPr>
              <w:pBdr>
                <w:top w:val="nil"/>
                <w:left w:val="nil"/>
                <w:bottom w:val="nil"/>
                <w:right w:val="nil"/>
                <w:between w:val="nil"/>
              </w:pBdr>
              <w:ind w:left="2" w:right="394"/>
              <w:rPr>
                <w:b/>
                <w:color w:val="000000"/>
                <w:sz w:val="24"/>
                <w:szCs w:val="24"/>
              </w:rPr>
            </w:pPr>
            <w:r>
              <w:rPr>
                <w:b/>
                <w:color w:val="000000"/>
                <w:sz w:val="24"/>
                <w:szCs w:val="24"/>
              </w:rPr>
              <w:t>Фольклор (устное народное творчество) (16 часов)</w:t>
            </w:r>
          </w:p>
        </w:tc>
        <w:tc>
          <w:tcPr>
            <w:tcW w:w="3260" w:type="dxa"/>
          </w:tcPr>
          <w:p w:rsidR="005E21AA" w:rsidRDefault="00D14A00">
            <w:pPr>
              <w:pBdr>
                <w:top w:val="nil"/>
                <w:left w:val="nil"/>
                <w:bottom w:val="nil"/>
                <w:right w:val="nil"/>
                <w:between w:val="nil"/>
              </w:pBdr>
              <w:ind w:left="4"/>
              <w:rPr>
                <w:color w:val="000000"/>
                <w:sz w:val="24"/>
                <w:szCs w:val="24"/>
              </w:rPr>
            </w:pPr>
            <w:r>
              <w:rPr>
                <w:color w:val="000000"/>
                <w:sz w:val="24"/>
                <w:szCs w:val="24"/>
              </w:rPr>
              <w:t>Произведения малых жанров фольклора (потешки, считалки, пословицы и поговорки, скороговорки, небылицы, загадки). Шуточные фольклорные произведения — скороговорки, небылицы.</w:t>
            </w:r>
          </w:p>
          <w:p w:rsidR="005E21AA" w:rsidRDefault="00D14A00">
            <w:pPr>
              <w:pBdr>
                <w:top w:val="nil"/>
                <w:left w:val="nil"/>
                <w:bottom w:val="nil"/>
                <w:right w:val="nil"/>
                <w:between w:val="nil"/>
              </w:pBdr>
              <w:spacing w:before="1"/>
              <w:ind w:left="4"/>
              <w:rPr>
                <w:color w:val="000000"/>
                <w:sz w:val="24"/>
                <w:szCs w:val="24"/>
              </w:rPr>
            </w:pPr>
            <w:r>
              <w:rPr>
                <w:color w:val="000000"/>
                <w:sz w:val="24"/>
                <w:szCs w:val="24"/>
              </w:rPr>
              <w:t>Особенности скороговорок, их роль в речи.</w:t>
            </w:r>
          </w:p>
          <w:p w:rsidR="005E21AA" w:rsidRDefault="00D14A00">
            <w:pPr>
              <w:pBdr>
                <w:top w:val="nil"/>
                <w:left w:val="nil"/>
                <w:bottom w:val="nil"/>
                <w:right w:val="nil"/>
                <w:between w:val="nil"/>
              </w:pBdr>
              <w:ind w:left="4"/>
              <w:rPr>
                <w:color w:val="000000"/>
                <w:sz w:val="24"/>
                <w:szCs w:val="24"/>
              </w:rPr>
            </w:pPr>
            <w:r>
              <w:rPr>
                <w:color w:val="000000"/>
                <w:sz w:val="24"/>
                <w:szCs w:val="24"/>
              </w:rPr>
              <w:t>Игра со словом,</w:t>
            </w:r>
          </w:p>
          <w:p w:rsidR="005E21AA" w:rsidRDefault="00D14A00">
            <w:pPr>
              <w:pBdr>
                <w:top w:val="nil"/>
                <w:left w:val="nil"/>
                <w:bottom w:val="nil"/>
                <w:right w:val="nil"/>
                <w:between w:val="nil"/>
              </w:pBdr>
              <w:ind w:left="4"/>
              <w:rPr>
                <w:color w:val="000000"/>
                <w:sz w:val="24"/>
                <w:szCs w:val="24"/>
              </w:rPr>
            </w:pPr>
            <w:r>
              <w:rPr>
                <w:color w:val="000000"/>
                <w:sz w:val="24"/>
                <w:szCs w:val="24"/>
              </w:rPr>
              <w:t>«перевёртыш событий» как основа</w:t>
            </w:r>
          </w:p>
          <w:p w:rsidR="005E21AA" w:rsidRDefault="00D14A00">
            <w:pPr>
              <w:pBdr>
                <w:top w:val="nil"/>
                <w:left w:val="nil"/>
                <w:bottom w:val="nil"/>
                <w:right w:val="nil"/>
                <w:between w:val="nil"/>
              </w:pBdr>
              <w:ind w:left="4"/>
              <w:rPr>
                <w:color w:val="000000"/>
                <w:sz w:val="24"/>
                <w:szCs w:val="24"/>
              </w:rPr>
            </w:pPr>
            <w:r>
              <w:rPr>
                <w:color w:val="000000"/>
                <w:sz w:val="24"/>
                <w:szCs w:val="24"/>
              </w:rPr>
              <w:t>построения небылиц.</w:t>
            </w:r>
          </w:p>
          <w:p w:rsidR="005E21AA" w:rsidRDefault="00D14A00">
            <w:pPr>
              <w:pBdr>
                <w:top w:val="nil"/>
                <w:left w:val="nil"/>
                <w:bottom w:val="nil"/>
                <w:right w:val="nil"/>
                <w:between w:val="nil"/>
              </w:pBdr>
              <w:ind w:left="4"/>
              <w:rPr>
                <w:color w:val="000000"/>
                <w:sz w:val="24"/>
                <w:szCs w:val="24"/>
              </w:rPr>
            </w:pPr>
            <w:r>
              <w:rPr>
                <w:color w:val="000000"/>
                <w:sz w:val="24"/>
                <w:szCs w:val="24"/>
              </w:rPr>
              <w:t>Ритм и счёт — основные средства выразительности и построения считалки.</w:t>
            </w:r>
          </w:p>
          <w:p w:rsidR="005E21AA" w:rsidRDefault="00D14A00">
            <w:pPr>
              <w:pBdr>
                <w:top w:val="nil"/>
                <w:left w:val="nil"/>
                <w:bottom w:val="nil"/>
                <w:right w:val="nil"/>
                <w:between w:val="nil"/>
              </w:pBdr>
              <w:ind w:left="4" w:right="1036"/>
              <w:rPr>
                <w:color w:val="000000"/>
                <w:sz w:val="24"/>
                <w:szCs w:val="24"/>
              </w:rPr>
            </w:pPr>
            <w:r>
              <w:rPr>
                <w:color w:val="000000"/>
                <w:sz w:val="24"/>
                <w:szCs w:val="24"/>
              </w:rPr>
              <w:t>Народные песни, их особенности. Загадка как жанр фольклора, тематические группы</w:t>
            </w:r>
          </w:p>
          <w:p w:rsidR="005E21AA" w:rsidRDefault="00D14A00">
            <w:pPr>
              <w:pBdr>
                <w:top w:val="nil"/>
                <w:left w:val="nil"/>
                <w:bottom w:val="nil"/>
                <w:right w:val="nil"/>
                <w:between w:val="nil"/>
              </w:pBdr>
              <w:ind w:left="4"/>
              <w:rPr>
                <w:color w:val="000000"/>
                <w:sz w:val="24"/>
                <w:szCs w:val="24"/>
              </w:rPr>
            </w:pPr>
            <w:r>
              <w:rPr>
                <w:color w:val="000000"/>
                <w:sz w:val="24"/>
                <w:szCs w:val="24"/>
              </w:rPr>
              <w:t>загадок. Сказка — выражение народной</w:t>
            </w:r>
          </w:p>
          <w:p w:rsidR="005E21AA" w:rsidRDefault="00D14A00">
            <w:pPr>
              <w:pBdr>
                <w:top w:val="nil"/>
                <w:left w:val="nil"/>
                <w:bottom w:val="nil"/>
                <w:right w:val="nil"/>
                <w:between w:val="nil"/>
              </w:pBdr>
              <w:ind w:left="4"/>
              <w:rPr>
                <w:color w:val="000000"/>
                <w:sz w:val="24"/>
                <w:szCs w:val="24"/>
              </w:rPr>
            </w:pPr>
            <w:r>
              <w:rPr>
                <w:color w:val="000000"/>
                <w:sz w:val="24"/>
                <w:szCs w:val="24"/>
              </w:rPr>
              <w:t>мудрости, нравственная идея фольклорных сказок.</w:t>
            </w:r>
          </w:p>
          <w:p w:rsidR="005E21AA" w:rsidRDefault="00D14A00">
            <w:pPr>
              <w:pBdr>
                <w:top w:val="nil"/>
                <w:left w:val="nil"/>
                <w:bottom w:val="nil"/>
                <w:right w:val="nil"/>
                <w:between w:val="nil"/>
              </w:pBdr>
              <w:ind w:left="4" w:right="331"/>
              <w:jc w:val="both"/>
              <w:rPr>
                <w:color w:val="000000"/>
                <w:sz w:val="24"/>
                <w:szCs w:val="24"/>
              </w:rPr>
            </w:pPr>
            <w:r>
              <w:rPr>
                <w:color w:val="000000"/>
                <w:sz w:val="24"/>
                <w:szCs w:val="24"/>
              </w:rPr>
              <w:t>Особенности сказок разного вида (о животных, бытовые, волшебные).</w:t>
            </w:r>
          </w:p>
        </w:tc>
        <w:tc>
          <w:tcPr>
            <w:tcW w:w="8942" w:type="dxa"/>
            <w:tcBorders>
              <w:top w:val="single" w:sz="6" w:space="0" w:color="000000"/>
            </w:tcBorders>
          </w:tcPr>
          <w:p w:rsidR="005E21AA" w:rsidRDefault="00D14A00">
            <w:pPr>
              <w:pBdr>
                <w:top w:val="nil"/>
                <w:left w:val="nil"/>
                <w:bottom w:val="nil"/>
                <w:right w:val="nil"/>
                <w:between w:val="nil"/>
              </w:pBdr>
              <w:ind w:left="4" w:right="-15"/>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15"/>
              <w:rPr>
                <w:color w:val="000000"/>
                <w:sz w:val="24"/>
                <w:szCs w:val="24"/>
              </w:rPr>
            </w:pPr>
            <w:r>
              <w:rPr>
                <w:color w:val="000000"/>
                <w:sz w:val="24"/>
                <w:szCs w:val="24"/>
              </w:rPr>
              <w:t>Объяснение иносказательного смысла пословиц и поговорок, соотнесение смысла пословицы и поговорки с поступками героев знакомых литературных произведений. Работа в группах: объяснение смысла пословиц и поговорок на основе жизненного опыта.</w:t>
            </w:r>
          </w:p>
          <w:p w:rsidR="005E21AA" w:rsidRDefault="00D14A00">
            <w:pPr>
              <w:pBdr>
                <w:top w:val="nil"/>
                <w:left w:val="nil"/>
                <w:bottom w:val="nil"/>
                <w:right w:val="nil"/>
                <w:between w:val="nil"/>
              </w:pBdr>
              <w:spacing w:before="1"/>
              <w:ind w:left="4" w:right="-15"/>
              <w:rPr>
                <w:color w:val="000000"/>
                <w:sz w:val="24"/>
                <w:szCs w:val="24"/>
              </w:rPr>
            </w:pPr>
            <w:r>
              <w:rPr>
                <w:color w:val="000000"/>
                <w:sz w:val="24"/>
                <w:szCs w:val="24"/>
              </w:rPr>
              <w:t>Чтение пословиц. Объяснение их смысла. Распределение на группы: пословицы о Родине, о трудолюбии, о человеке.</w:t>
            </w:r>
          </w:p>
          <w:p w:rsidR="005E21AA" w:rsidRDefault="00D14A00">
            <w:pPr>
              <w:pBdr>
                <w:top w:val="nil"/>
                <w:left w:val="nil"/>
                <w:bottom w:val="nil"/>
                <w:right w:val="nil"/>
                <w:between w:val="nil"/>
              </w:pBdr>
              <w:spacing w:after="54"/>
              <w:ind w:left="4" w:right="106"/>
              <w:rPr>
                <w:color w:val="000000"/>
                <w:sz w:val="24"/>
                <w:szCs w:val="24"/>
              </w:rPr>
            </w:pPr>
            <w:r>
              <w:rPr>
                <w:color w:val="000000"/>
                <w:sz w:val="24"/>
                <w:szCs w:val="24"/>
              </w:rPr>
              <w:t>Работа со схемой «Малые жанры фольклора»: заполнение, подбор примеров используя слова для справок (на материале изученного в 1 классе).</w:t>
            </w:r>
          </w:p>
          <w:p w:rsidR="005E21AA" w:rsidRDefault="00D14A00">
            <w:pPr>
              <w:pBdr>
                <w:top w:val="nil"/>
                <w:left w:val="nil"/>
                <w:bottom w:val="nil"/>
                <w:right w:val="nil"/>
                <w:between w:val="nil"/>
              </w:pBdr>
              <w:ind w:left="49"/>
              <w:rPr>
                <w:color w:val="000000"/>
                <w:sz w:val="20"/>
                <w:szCs w:val="20"/>
              </w:rPr>
            </w:pPr>
            <w:r>
              <w:rPr>
                <w:noProof/>
                <w:color w:val="000000"/>
                <w:sz w:val="20"/>
                <w:szCs w:val="20"/>
                <w:lang w:val="ru-RU"/>
              </w:rPr>
              <w:drawing>
                <wp:inline distT="0" distB="0" distL="0" distR="0">
                  <wp:extent cx="2177216" cy="493871"/>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2177216" cy="493871"/>
                          </a:xfrm>
                          <a:prstGeom prst="rect">
                            <a:avLst/>
                          </a:prstGeom>
                          <a:ln/>
                        </pic:spPr>
                      </pic:pic>
                    </a:graphicData>
                  </a:graphic>
                </wp:inline>
              </w:drawing>
            </w:r>
          </w:p>
          <w:p w:rsidR="005E21AA" w:rsidRDefault="00D14A00">
            <w:pPr>
              <w:pBdr>
                <w:top w:val="nil"/>
                <w:left w:val="nil"/>
                <w:bottom w:val="nil"/>
                <w:right w:val="nil"/>
                <w:between w:val="nil"/>
              </w:pBdr>
              <w:spacing w:before="16"/>
              <w:ind w:left="4" w:right="-15"/>
              <w:rPr>
                <w:color w:val="000000"/>
                <w:sz w:val="24"/>
                <w:szCs w:val="24"/>
              </w:rPr>
            </w:pPr>
            <w:r>
              <w:rPr>
                <w:color w:val="000000"/>
                <w:sz w:val="24"/>
                <w:szCs w:val="24"/>
              </w:rPr>
              <w:t>Участие в учебном диалоге: обсуждение значения пословицы, пословица как главная мысль произведения.</w:t>
            </w:r>
          </w:p>
          <w:p w:rsidR="005E21AA" w:rsidRDefault="00D14A00">
            <w:pPr>
              <w:pBdr>
                <w:top w:val="nil"/>
                <w:left w:val="nil"/>
                <w:bottom w:val="nil"/>
                <w:right w:val="nil"/>
                <w:between w:val="nil"/>
              </w:pBdr>
              <w:ind w:left="4" w:right="2236"/>
              <w:rPr>
                <w:color w:val="000000"/>
                <w:sz w:val="24"/>
                <w:szCs w:val="24"/>
              </w:rPr>
            </w:pPr>
            <w:r>
              <w:rPr>
                <w:color w:val="000000"/>
                <w:sz w:val="24"/>
                <w:szCs w:val="24"/>
              </w:rPr>
              <w:t>Упражнение в чтении вслух целыми словами малых жанров фольклора: потешек, считалок, скороговорок, небылиц, загадок (по выбору).</w:t>
            </w:r>
          </w:p>
          <w:p w:rsidR="005E21AA" w:rsidRDefault="00D14A00">
            <w:pPr>
              <w:pBdr>
                <w:top w:val="nil"/>
                <w:left w:val="nil"/>
                <w:bottom w:val="nil"/>
                <w:right w:val="nil"/>
                <w:between w:val="nil"/>
              </w:pBdr>
              <w:ind w:left="4" w:right="2236"/>
              <w:rPr>
                <w:color w:val="000000"/>
                <w:sz w:val="24"/>
                <w:szCs w:val="24"/>
              </w:rPr>
            </w:pPr>
            <w:r>
              <w:rPr>
                <w:color w:val="000000"/>
                <w:sz w:val="24"/>
                <w:szCs w:val="24"/>
              </w:rPr>
              <w:t>Групповая работа: чтение скороговорок с увеличением темпа, проведение конкурса «Лучший чтец скороговорок».</w:t>
            </w:r>
          </w:p>
          <w:p w:rsidR="005E21AA" w:rsidRDefault="00D14A00">
            <w:pPr>
              <w:pBdr>
                <w:top w:val="nil"/>
                <w:left w:val="nil"/>
                <w:bottom w:val="nil"/>
                <w:right w:val="nil"/>
                <w:between w:val="nil"/>
              </w:pBdr>
              <w:ind w:left="4" w:right="-15"/>
              <w:rPr>
                <w:color w:val="000000"/>
                <w:sz w:val="24"/>
                <w:szCs w:val="24"/>
              </w:rPr>
            </w:pPr>
            <w:r>
              <w:rPr>
                <w:color w:val="000000"/>
                <w:sz w:val="24"/>
                <w:szCs w:val="24"/>
              </w:rPr>
              <w:t>Понимание и объяснение юмора в литературных произведениях с помощью учителя. Работа с текстом: анализ юмористических событий в небылицах, нахождение созвучных (рифмованных) слов.</w:t>
            </w:r>
          </w:p>
          <w:p w:rsidR="005E21AA" w:rsidRDefault="00D14A00">
            <w:pPr>
              <w:pBdr>
                <w:top w:val="nil"/>
                <w:left w:val="nil"/>
                <w:bottom w:val="nil"/>
                <w:right w:val="nil"/>
                <w:between w:val="nil"/>
              </w:pBdr>
              <w:ind w:left="4" w:right="-15"/>
              <w:rPr>
                <w:color w:val="000000"/>
                <w:sz w:val="24"/>
                <w:szCs w:val="24"/>
              </w:rPr>
            </w:pPr>
            <w:r>
              <w:rPr>
                <w:color w:val="000000"/>
                <w:sz w:val="24"/>
                <w:szCs w:val="24"/>
              </w:rPr>
              <w:t>Дидактическая игра: «Бывает - не бывает» (определение реальных или вымышленных событий).</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Упражнение в чтении народных песен с учётом их назначения (колыбельные —</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1"/>
        <w:tblW w:w="14470"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2"/>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Borders>
              <w:bottom w:val="single" w:sz="6" w:space="0" w:color="000000"/>
            </w:tcBorders>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76"/>
        </w:trPr>
        <w:tc>
          <w:tcPr>
            <w:tcW w:w="426" w:type="dxa"/>
            <w:vMerge w:val="restart"/>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vMerge w:val="restart"/>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3260" w:type="dxa"/>
            <w:tcBorders>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Особенности сказок</w:t>
            </w:r>
          </w:p>
        </w:tc>
        <w:tc>
          <w:tcPr>
            <w:tcW w:w="8942" w:type="dxa"/>
            <w:tcBorders>
              <w:top w:val="single" w:sz="6" w:space="0" w:color="000000"/>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спокойно, медленно, чтобы убаюкать, хороводные — весело, радостно для передачи</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о животных: сказки</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состояний разных явлений природы), выделение ключевых слов.</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народов России.</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Работа с текстом считалок. Разучивание считалок.</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Бытовая сказка:</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Разыгрывание потешки (например, с перчаточными куклами).</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герои, место действия,</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Работа с текстом загадок, выделение признаков в тексте загадки, указывающих на</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особенности построения и</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предполагаемый предмет.</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языка. Диалог в сказке.</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Чтение и отгадывание загадок и объединение их по темам.</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Понятие о волшебной сказке</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Упражнение на распознавание отдельных малых жанров</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(общее представление):</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фольклора (потешка, пословица, загадка, считалка, небылица).</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наличие присказки,</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Чтение молча (про себя) небольших по объёму сказок о животных: «Петушок и</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постоянные эпитеты,</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бобовое зёрнышко», «Журавль и цапля»,</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волшебные герои.</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«Лиса и журавль», «Заячья избушка», «Зимовье зверей»,</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Фольклорные произведения</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«Лисичка-сестричка и серый волк» (1—2 произведения по выбору).</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народов России: отражение</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Контроль восприятия произведения, прочитанного про себя: ответы на вопросы по</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в сказках народного быта и</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фактическому содержанию текста.</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культуры.</w:t>
            </w: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Сравнение сказок о животных, народов России: тема, основная</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идея, герои.</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Слушание сказок, различение бытовой и волшебной сказки,</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характеристика особенностей каждой на примере сказок:</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«Каша из топора», «У страха глаза велики», «Снегурочка»,</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«Сестрица Алёнушка и братец Иванушка», «Не плюй в колодец — пригодится воды</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напиться», «Гуси-лебеди» (по выбору).</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Анализ структуры сказки: выделение присказки, нахождение завязки, зачин,</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концовка, повторы.</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Актуализация понятий диалог, монолог. Сравнение героев бытовых и волшебных</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сказок, нахождение и выразительное чтение диалогов, монологов.</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Работа с текстом сказок: первичная проверка понимания текста (ответы на</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вопросы),определение последовательности событий, выделение опорных слов,</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составление плана произведения (номинативный).</w:t>
            </w:r>
          </w:p>
        </w:tc>
      </w:tr>
      <w:tr w:rsidR="005E21AA">
        <w:trPr>
          <w:trHeight w:val="266"/>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Пересказ (устно) текста произведения подробно (с учётом всех сюжетных линий) с</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bottom w:val="nil"/>
            </w:tcBorders>
          </w:tcPr>
          <w:p w:rsidR="005E21AA" w:rsidRDefault="005E21AA">
            <w:pPr>
              <w:pBdr>
                <w:top w:val="nil"/>
                <w:left w:val="nil"/>
                <w:bottom w:val="nil"/>
                <w:right w:val="nil"/>
                <w:between w:val="nil"/>
              </w:pBdr>
              <w:rPr>
                <w:color w:val="000000"/>
                <w:sz w:val="18"/>
                <w:szCs w:val="18"/>
              </w:rPr>
            </w:pPr>
          </w:p>
        </w:tc>
        <w:tc>
          <w:tcPr>
            <w:tcW w:w="8942"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опорой на предложенный план.</w:t>
            </w:r>
          </w:p>
        </w:tc>
      </w:tr>
      <w:tr w:rsidR="005E21AA">
        <w:trPr>
          <w:trHeight w:val="265"/>
        </w:trPr>
        <w:tc>
          <w:tcPr>
            <w:tcW w:w="42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42"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3260" w:type="dxa"/>
            <w:tcBorders>
              <w:top w:val="nil"/>
            </w:tcBorders>
          </w:tcPr>
          <w:p w:rsidR="005E21AA" w:rsidRDefault="005E21AA">
            <w:pPr>
              <w:pBdr>
                <w:top w:val="nil"/>
                <w:left w:val="nil"/>
                <w:bottom w:val="nil"/>
                <w:right w:val="nil"/>
                <w:between w:val="nil"/>
              </w:pBdr>
              <w:rPr>
                <w:color w:val="000000"/>
                <w:sz w:val="18"/>
                <w:szCs w:val="18"/>
              </w:rPr>
            </w:pPr>
          </w:p>
        </w:tc>
        <w:tc>
          <w:tcPr>
            <w:tcW w:w="8942" w:type="dxa"/>
            <w:tcBorders>
              <w:top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Творческое рассказывание: пересказ по началу и концу с добавлением пропущенных</w:t>
            </w:r>
          </w:p>
        </w:tc>
      </w:tr>
    </w:tbl>
    <w:p w:rsidR="005E21AA" w:rsidRDefault="005E21AA">
      <w:pPr>
        <w:pBdr>
          <w:top w:val="nil"/>
          <w:left w:val="nil"/>
          <w:bottom w:val="nil"/>
          <w:right w:val="nil"/>
          <w:between w:val="nil"/>
        </w:pBdr>
        <w:spacing w:line="24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line="276" w:lineRule="auto"/>
        <w:rPr>
          <w:color w:val="000000"/>
          <w:sz w:val="24"/>
          <w:szCs w:val="24"/>
        </w:rPr>
      </w:pPr>
    </w:p>
    <w:tbl>
      <w:tblPr>
        <w:tblStyle w:val="af2"/>
        <w:tblpPr w:leftFromText="180" w:rightFromText="180" w:vertAnchor="text" w:tblpX="180"/>
        <w:tblW w:w="144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2"/>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Borders>
              <w:bottom w:val="single" w:sz="6" w:space="0" w:color="000000"/>
            </w:tcBorders>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3037"/>
        </w:trPr>
        <w:tc>
          <w:tcPr>
            <w:tcW w:w="42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3260" w:type="dxa"/>
          </w:tcPr>
          <w:p w:rsidR="005E21AA" w:rsidRDefault="005E21AA">
            <w:pPr>
              <w:pBdr>
                <w:top w:val="nil"/>
                <w:left w:val="nil"/>
                <w:bottom w:val="nil"/>
                <w:right w:val="nil"/>
                <w:between w:val="nil"/>
              </w:pBdr>
              <w:rPr>
                <w:color w:val="000000"/>
                <w:sz w:val="24"/>
                <w:szCs w:val="24"/>
              </w:rPr>
            </w:pPr>
          </w:p>
        </w:tc>
        <w:tc>
          <w:tcPr>
            <w:tcW w:w="8942" w:type="dxa"/>
            <w:tcBorders>
              <w:top w:val="single" w:sz="6" w:space="0" w:color="000000"/>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звеньев сюжета.</w:t>
            </w:r>
          </w:p>
          <w:p w:rsidR="005E21AA" w:rsidRDefault="00D14A00">
            <w:pPr>
              <w:pBdr>
                <w:top w:val="nil"/>
                <w:left w:val="nil"/>
                <w:bottom w:val="nil"/>
                <w:right w:val="nil"/>
                <w:between w:val="nil"/>
              </w:pBdr>
              <w:ind w:left="4" w:right="-15"/>
              <w:rPr>
                <w:color w:val="000000"/>
                <w:sz w:val="24"/>
                <w:szCs w:val="24"/>
              </w:rPr>
            </w:pPr>
            <w:r>
              <w:rPr>
                <w:color w:val="000000"/>
                <w:sz w:val="24"/>
                <w:szCs w:val="24"/>
              </w:rPr>
              <w:t>Задание на поисковое выборочное чтение: нахождение в тексте сказки национальных особенностей (например, имя героя, название жилища, предметов одежды и т. д.).</w:t>
            </w:r>
          </w:p>
          <w:p w:rsidR="005E21AA" w:rsidRDefault="00D14A00">
            <w:pPr>
              <w:pBdr>
                <w:top w:val="nil"/>
                <w:left w:val="nil"/>
                <w:bottom w:val="nil"/>
                <w:right w:val="nil"/>
                <w:between w:val="nil"/>
              </w:pBdr>
              <w:ind w:left="4" w:right="106"/>
              <w:rPr>
                <w:color w:val="000000"/>
                <w:sz w:val="24"/>
                <w:szCs w:val="24"/>
              </w:rPr>
            </w:pPr>
            <w:r>
              <w:rPr>
                <w:color w:val="000000"/>
                <w:sz w:val="24"/>
                <w:szCs w:val="24"/>
              </w:rPr>
              <w:t>Например, «Хитрая лиса» (корякская народная сказка), «Три сестры» (татарская народная сказка), «Мышь и воробей» (удмуртская народная сказка), «Айога» (нанайская народная сказка), «Четыре ленивца» (мордовская народная сказка). Учебный диалог: обсуждение нравственно-этических понятий (о труде, дружбе, добре, семье) в фольклорных произведениях.</w:t>
            </w:r>
          </w:p>
          <w:p w:rsidR="005E21AA" w:rsidRDefault="00D14A00">
            <w:pPr>
              <w:pBdr>
                <w:top w:val="nil"/>
                <w:left w:val="nil"/>
                <w:bottom w:val="nil"/>
                <w:right w:val="nil"/>
                <w:between w:val="nil"/>
              </w:pBdr>
              <w:spacing w:before="1"/>
              <w:ind w:left="4" w:right="-15"/>
              <w:rPr>
                <w:color w:val="000000"/>
                <w:sz w:val="24"/>
                <w:szCs w:val="24"/>
              </w:rPr>
            </w:pPr>
            <w:r>
              <w:rPr>
                <w:color w:val="000000"/>
                <w:sz w:val="24"/>
                <w:szCs w:val="24"/>
              </w:rPr>
              <w:t>Проектное задание: составление сценария народной сказки, освоение ролей для инсценирования, представление отдельных эпизодов (драматизация).</w:t>
            </w:r>
          </w:p>
        </w:tc>
      </w:tr>
      <w:tr w:rsidR="005E21AA">
        <w:trPr>
          <w:trHeight w:val="5794"/>
        </w:trPr>
        <w:tc>
          <w:tcPr>
            <w:tcW w:w="426" w:type="dxa"/>
          </w:tcPr>
          <w:p w:rsidR="005E21AA" w:rsidRDefault="00D14A00">
            <w:pPr>
              <w:pBdr>
                <w:top w:val="nil"/>
                <w:left w:val="nil"/>
                <w:bottom w:val="nil"/>
                <w:right w:val="nil"/>
                <w:between w:val="nil"/>
              </w:pBdr>
              <w:spacing w:line="275" w:lineRule="auto"/>
              <w:ind w:left="4"/>
              <w:rPr>
                <w:color w:val="000000"/>
                <w:sz w:val="24"/>
                <w:szCs w:val="24"/>
              </w:rPr>
            </w:pPr>
            <w:r>
              <w:rPr>
                <w:color w:val="000000"/>
                <w:sz w:val="24"/>
                <w:szCs w:val="24"/>
              </w:rPr>
              <w:lastRenderedPageBreak/>
              <w:t>3</w:t>
            </w:r>
          </w:p>
        </w:tc>
        <w:tc>
          <w:tcPr>
            <w:tcW w:w="1842" w:type="dxa"/>
          </w:tcPr>
          <w:p w:rsidR="005E21AA" w:rsidRDefault="00D14A00">
            <w:pPr>
              <w:pBdr>
                <w:top w:val="nil"/>
                <w:left w:val="nil"/>
                <w:bottom w:val="nil"/>
                <w:right w:val="nil"/>
                <w:between w:val="nil"/>
              </w:pBdr>
              <w:spacing w:line="275" w:lineRule="auto"/>
              <w:ind w:left="4"/>
              <w:rPr>
                <w:b/>
                <w:color w:val="000000"/>
                <w:sz w:val="24"/>
                <w:szCs w:val="24"/>
              </w:rPr>
            </w:pPr>
            <w:r>
              <w:rPr>
                <w:b/>
                <w:color w:val="000000"/>
                <w:sz w:val="24"/>
                <w:szCs w:val="24"/>
              </w:rPr>
              <w:t>Звуки</w:t>
            </w:r>
          </w:p>
          <w:p w:rsidR="005E21AA" w:rsidRDefault="00D14A00">
            <w:pPr>
              <w:pBdr>
                <w:top w:val="nil"/>
                <w:left w:val="nil"/>
                <w:bottom w:val="nil"/>
                <w:right w:val="nil"/>
                <w:between w:val="nil"/>
              </w:pBdr>
              <w:ind w:left="4"/>
              <w:rPr>
                <w:b/>
                <w:color w:val="000000"/>
                <w:sz w:val="24"/>
                <w:szCs w:val="24"/>
              </w:rPr>
            </w:pPr>
            <w:r>
              <w:rPr>
                <w:b/>
                <w:color w:val="000000"/>
                <w:sz w:val="24"/>
                <w:szCs w:val="24"/>
              </w:rPr>
              <w:t>и краски родной природы</w:t>
            </w:r>
          </w:p>
          <w:p w:rsidR="005E21AA" w:rsidRDefault="00D14A00">
            <w:pPr>
              <w:pBdr>
                <w:top w:val="nil"/>
                <w:left w:val="nil"/>
                <w:bottom w:val="nil"/>
                <w:right w:val="nil"/>
                <w:between w:val="nil"/>
              </w:pBdr>
              <w:ind w:left="4" w:right="394"/>
              <w:rPr>
                <w:b/>
                <w:color w:val="000000"/>
                <w:sz w:val="24"/>
                <w:szCs w:val="24"/>
              </w:rPr>
            </w:pPr>
            <w:r>
              <w:rPr>
                <w:b/>
                <w:color w:val="000000"/>
                <w:sz w:val="24"/>
                <w:szCs w:val="24"/>
              </w:rPr>
              <w:t>в разные времена года (осень)</w:t>
            </w:r>
          </w:p>
          <w:p w:rsidR="005E21AA" w:rsidRDefault="00D14A00">
            <w:pPr>
              <w:pBdr>
                <w:top w:val="nil"/>
                <w:left w:val="nil"/>
                <w:bottom w:val="nil"/>
                <w:right w:val="nil"/>
                <w:between w:val="nil"/>
              </w:pBdr>
              <w:ind w:left="4"/>
              <w:rPr>
                <w:b/>
                <w:color w:val="000000"/>
                <w:sz w:val="24"/>
                <w:szCs w:val="24"/>
              </w:rPr>
            </w:pPr>
            <w:r>
              <w:rPr>
                <w:b/>
                <w:color w:val="000000"/>
                <w:sz w:val="24"/>
                <w:szCs w:val="24"/>
              </w:rPr>
              <w:t>(8 часов)</w:t>
            </w:r>
          </w:p>
        </w:tc>
        <w:tc>
          <w:tcPr>
            <w:tcW w:w="3260" w:type="dxa"/>
          </w:tcPr>
          <w:p w:rsidR="005E21AA" w:rsidRDefault="00D14A00">
            <w:pPr>
              <w:pBdr>
                <w:top w:val="nil"/>
                <w:left w:val="nil"/>
                <w:bottom w:val="nil"/>
                <w:right w:val="nil"/>
                <w:between w:val="nil"/>
              </w:pBdr>
              <w:ind w:left="4" w:right="204"/>
              <w:rPr>
                <w:color w:val="000000"/>
                <w:sz w:val="24"/>
                <w:szCs w:val="24"/>
              </w:rPr>
            </w:pPr>
            <w:r>
              <w:rPr>
                <w:color w:val="000000"/>
                <w:sz w:val="24"/>
                <w:szCs w:val="24"/>
              </w:rPr>
              <w:t>Тема природы в разные времена года (осень) в произведениях литературы. Формирование эстетического восприятия явлений природы (звуки, краски осени).</w:t>
            </w:r>
          </w:p>
          <w:p w:rsidR="005E21AA" w:rsidRDefault="00D14A00">
            <w:pPr>
              <w:pBdr>
                <w:top w:val="nil"/>
                <w:left w:val="nil"/>
                <w:bottom w:val="nil"/>
                <w:right w:val="nil"/>
                <w:between w:val="nil"/>
              </w:pBdr>
              <w:ind w:left="4"/>
              <w:rPr>
                <w:color w:val="000000"/>
                <w:sz w:val="24"/>
                <w:szCs w:val="24"/>
              </w:rPr>
            </w:pPr>
            <w:r>
              <w:rPr>
                <w:color w:val="000000"/>
                <w:sz w:val="24"/>
                <w:szCs w:val="24"/>
              </w:rPr>
              <w:t>Использование средств выразительности при описании природы: сравнение и эпитет. Настроение, которое создаёт пейзажная лирика (об осени). Иллюстрация к произведению как отражение эмоционального отклика на произведение.</w:t>
            </w:r>
          </w:p>
          <w:p w:rsidR="005E21AA" w:rsidRDefault="00D14A00">
            <w:pPr>
              <w:pBdr>
                <w:top w:val="nil"/>
                <w:left w:val="nil"/>
                <w:bottom w:val="nil"/>
                <w:right w:val="nil"/>
                <w:between w:val="nil"/>
              </w:pBdr>
              <w:ind w:left="4"/>
              <w:rPr>
                <w:color w:val="000000"/>
                <w:sz w:val="24"/>
                <w:szCs w:val="24"/>
              </w:rPr>
            </w:pPr>
            <w:r>
              <w:rPr>
                <w:color w:val="000000"/>
                <w:sz w:val="24"/>
                <w:szCs w:val="24"/>
              </w:rPr>
              <w:t>Отражение темы «Осенняя природа» в картинах художников (пейзаж): И. И. Левитана,</w:t>
            </w:r>
          </w:p>
          <w:p w:rsidR="005E21AA" w:rsidRDefault="00D14A00">
            <w:pPr>
              <w:pBdr>
                <w:top w:val="nil"/>
                <w:left w:val="nil"/>
                <w:bottom w:val="nil"/>
                <w:right w:val="nil"/>
                <w:between w:val="nil"/>
              </w:pBdr>
              <w:ind w:left="4" w:right="14"/>
              <w:rPr>
                <w:color w:val="000000"/>
                <w:sz w:val="24"/>
                <w:szCs w:val="24"/>
              </w:rPr>
            </w:pPr>
            <w:r>
              <w:rPr>
                <w:color w:val="000000"/>
                <w:sz w:val="24"/>
                <w:szCs w:val="24"/>
              </w:rPr>
              <w:t>В. Д. Поленова, А. И. Куинджи, И. И. Шишкина и др. и музыкальных произведениях</w:t>
            </w:r>
          </w:p>
        </w:tc>
        <w:tc>
          <w:tcPr>
            <w:tcW w:w="8942" w:type="dxa"/>
            <w:tcBorders>
              <w:top w:val="single" w:sz="6" w:space="0" w:color="000000"/>
            </w:tcBorders>
          </w:tcPr>
          <w:p w:rsidR="005E21AA" w:rsidRDefault="00D14A00">
            <w:pPr>
              <w:pBdr>
                <w:top w:val="nil"/>
                <w:left w:val="nil"/>
                <w:bottom w:val="nil"/>
                <w:right w:val="nil"/>
                <w:between w:val="nil"/>
              </w:pBdr>
              <w:ind w:left="4" w:right="-15"/>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15"/>
              <w:rPr>
                <w:color w:val="000000"/>
                <w:sz w:val="24"/>
                <w:szCs w:val="24"/>
              </w:rPr>
            </w:pPr>
            <w:r>
              <w:rPr>
                <w:color w:val="000000"/>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стихотворных произведений: А. С. Пушкин «Уж</w:t>
            </w:r>
          </w:p>
          <w:p w:rsidR="005E21AA" w:rsidRDefault="00D14A00">
            <w:pPr>
              <w:pBdr>
                <w:top w:val="nil"/>
                <w:left w:val="nil"/>
                <w:bottom w:val="nil"/>
                <w:right w:val="nil"/>
                <w:between w:val="nil"/>
              </w:pBdr>
              <w:ind w:left="4" w:right="-15"/>
              <w:rPr>
                <w:color w:val="000000"/>
                <w:sz w:val="24"/>
                <w:szCs w:val="24"/>
              </w:rPr>
            </w:pPr>
            <w:r>
              <w:rPr>
                <w:color w:val="000000"/>
                <w:sz w:val="24"/>
                <w:szCs w:val="24"/>
              </w:rPr>
              <w:t>небо осенью дышало…», Ф. И. Тютчев «Есть в осени первоначальной…», А. Н. Плещеев «Осень», К. Д. Бальмонт «Осень», В. Я. Брюсов «Сухие листья, сухие листья…», А. К. Толстой «Осень. Обсыпается весь наш бедный сад…», Е. Ф. Трутнева</w:t>
            </w:r>
          </w:p>
          <w:p w:rsidR="005E21AA" w:rsidRDefault="00D14A00">
            <w:pPr>
              <w:pBdr>
                <w:top w:val="nil"/>
                <w:left w:val="nil"/>
                <w:bottom w:val="nil"/>
                <w:right w:val="nil"/>
                <w:between w:val="nil"/>
              </w:pBdr>
              <w:ind w:left="4" w:right="-15"/>
              <w:rPr>
                <w:color w:val="000000"/>
                <w:sz w:val="24"/>
                <w:szCs w:val="24"/>
              </w:rPr>
            </w:pPr>
            <w:r>
              <w:rPr>
                <w:color w:val="000000"/>
                <w:sz w:val="24"/>
                <w:szCs w:val="24"/>
              </w:rPr>
              <w:t>«Осень», В. Ю. Голяховский «Листопад», И. П. Токмакова «Опустел скворечник» (по выбору не менее пяти авторов), выражение своего отношения к пейзажной лирике.</w:t>
            </w:r>
          </w:p>
          <w:p w:rsidR="005E21AA" w:rsidRDefault="00D14A00">
            <w:pPr>
              <w:pBdr>
                <w:top w:val="nil"/>
                <w:left w:val="nil"/>
                <w:bottom w:val="nil"/>
                <w:right w:val="nil"/>
                <w:between w:val="nil"/>
              </w:pBdr>
              <w:ind w:left="4" w:right="-15"/>
              <w:rPr>
                <w:color w:val="000000"/>
                <w:sz w:val="24"/>
                <w:szCs w:val="24"/>
              </w:rPr>
            </w:pPr>
            <w:r>
              <w:rPr>
                <w:color w:val="000000"/>
                <w:sz w:val="24"/>
                <w:szCs w:val="24"/>
              </w:rPr>
              <w:t>Обсуждение прослушанного произведения: ответ на вопрос «Какое настроение вызывает произведение? Почему? С чем сравнивает поэт осенний лес?».</w:t>
            </w:r>
          </w:p>
          <w:p w:rsidR="005E21AA" w:rsidRDefault="00D14A00">
            <w:pPr>
              <w:pBdr>
                <w:top w:val="nil"/>
                <w:left w:val="nil"/>
                <w:bottom w:val="nil"/>
                <w:right w:val="nil"/>
                <w:between w:val="nil"/>
              </w:pBdr>
              <w:ind w:left="4" w:right="-15"/>
              <w:rPr>
                <w:color w:val="000000"/>
                <w:sz w:val="24"/>
                <w:szCs w:val="24"/>
              </w:rPr>
            </w:pPr>
            <w:r>
              <w:rPr>
                <w:color w:val="000000"/>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выражений, поиск значения слова по словарю при руководящем контроле взрослого. Выразительное чтение с интонационным выделением знаков препинания, с соблюдением орфоэпических и пунктуационных норм.</w:t>
            </w:r>
          </w:p>
          <w:p w:rsidR="005E21AA" w:rsidRDefault="00D14A00">
            <w:pPr>
              <w:pBdr>
                <w:top w:val="nil"/>
                <w:left w:val="nil"/>
                <w:bottom w:val="nil"/>
                <w:right w:val="nil"/>
                <w:between w:val="nil"/>
              </w:pBdr>
              <w:ind w:left="4" w:right="-15"/>
              <w:rPr>
                <w:color w:val="000000"/>
                <w:sz w:val="24"/>
                <w:szCs w:val="24"/>
              </w:rPr>
            </w:pPr>
            <w:r>
              <w:rPr>
                <w:color w:val="000000"/>
                <w:sz w:val="24"/>
                <w:szCs w:val="24"/>
              </w:rPr>
              <w:t>Чтение про себя небольших по объёму прозаических произведений об осени, доступных для восприятия младшими школьниками. Например, С. Т. Аксаков «Осень,</w:t>
            </w:r>
          </w:p>
        </w:tc>
      </w:tr>
    </w:tbl>
    <w:p w:rsidR="005E21AA" w:rsidRDefault="005E21AA">
      <w:pPr>
        <w:pBdr>
          <w:top w:val="nil"/>
          <w:left w:val="nil"/>
          <w:bottom w:val="nil"/>
          <w:right w:val="nil"/>
          <w:between w:val="nil"/>
        </w:pBdr>
        <w:spacing w:before="4"/>
        <w:rPr>
          <w:color w:val="000000"/>
          <w:sz w:val="2"/>
          <w:szCs w:val="2"/>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3"/>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2"/>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Borders>
              <w:bottom w:val="single" w:sz="6" w:space="0" w:color="000000"/>
            </w:tcBorders>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4417"/>
        </w:trPr>
        <w:tc>
          <w:tcPr>
            <w:tcW w:w="426"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3260" w:type="dxa"/>
          </w:tcPr>
          <w:p w:rsidR="005E21AA" w:rsidRDefault="00D14A00">
            <w:pPr>
              <w:pBdr>
                <w:top w:val="nil"/>
                <w:left w:val="nil"/>
                <w:bottom w:val="nil"/>
                <w:right w:val="nil"/>
                <w:between w:val="nil"/>
              </w:pBdr>
              <w:ind w:left="4"/>
              <w:rPr>
                <w:color w:val="000000"/>
                <w:sz w:val="24"/>
                <w:szCs w:val="24"/>
              </w:rPr>
            </w:pPr>
            <w:r>
              <w:rPr>
                <w:color w:val="000000"/>
                <w:sz w:val="24"/>
                <w:szCs w:val="24"/>
              </w:rPr>
              <w:t>композиторов.</w:t>
            </w:r>
          </w:p>
        </w:tc>
        <w:tc>
          <w:tcPr>
            <w:tcW w:w="8942" w:type="dxa"/>
            <w:tcBorders>
              <w:top w:val="single" w:sz="6" w:space="0" w:color="000000"/>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глубокая осень!», Н. И. Сладков «Сентябрь», «Осень на пороге», М. М. Пришвин</w:t>
            </w:r>
          </w:p>
          <w:p w:rsidR="005E21AA" w:rsidRDefault="00D14A00">
            <w:pPr>
              <w:pBdr>
                <w:top w:val="nil"/>
                <w:left w:val="nil"/>
                <w:bottom w:val="nil"/>
                <w:right w:val="nil"/>
                <w:between w:val="nil"/>
              </w:pBdr>
              <w:ind w:left="4"/>
              <w:rPr>
                <w:color w:val="000000"/>
                <w:sz w:val="24"/>
                <w:szCs w:val="24"/>
              </w:rPr>
            </w:pPr>
            <w:r>
              <w:rPr>
                <w:color w:val="000000"/>
                <w:sz w:val="24"/>
                <w:szCs w:val="24"/>
              </w:rPr>
              <w:t>«Утро», Г. А. Скребицкий «Четыре художника. Осень».</w:t>
            </w:r>
          </w:p>
          <w:p w:rsidR="005E21AA" w:rsidRDefault="00D14A00">
            <w:pPr>
              <w:pBdr>
                <w:top w:val="nil"/>
                <w:left w:val="nil"/>
                <w:bottom w:val="nil"/>
                <w:right w:val="nil"/>
                <w:between w:val="nil"/>
              </w:pBdr>
              <w:ind w:left="4" w:right="-15"/>
              <w:rPr>
                <w:color w:val="000000"/>
                <w:sz w:val="24"/>
                <w:szCs w:val="24"/>
              </w:rPr>
            </w:pPr>
            <w:r>
              <w:rPr>
                <w:color w:val="000000"/>
                <w:sz w:val="24"/>
                <w:szCs w:val="24"/>
              </w:rPr>
              <w:t>Контроль восприятия произведения, прочитанного про себя: определение формы (прозаическое или стихотворное), ответы на вопросы по фактическому содержанию текста.</w:t>
            </w:r>
          </w:p>
          <w:p w:rsidR="005E21AA" w:rsidRDefault="00D14A00">
            <w:pPr>
              <w:pBdr>
                <w:top w:val="nil"/>
                <w:left w:val="nil"/>
                <w:bottom w:val="nil"/>
                <w:right w:val="nil"/>
                <w:between w:val="nil"/>
              </w:pBdr>
              <w:spacing w:before="1"/>
              <w:ind w:left="4" w:right="-15"/>
              <w:rPr>
                <w:i/>
                <w:color w:val="000000"/>
                <w:sz w:val="24"/>
                <w:szCs w:val="24"/>
              </w:rPr>
            </w:pPr>
            <w:r>
              <w:rPr>
                <w:i/>
                <w:color w:val="000000"/>
                <w:sz w:val="24"/>
                <w:szCs w:val="24"/>
              </w:rPr>
              <w:t>Упражнение на сравнение произведений писателей на одну тему, определение понравившегося, объяснение своего выбора.</w:t>
            </w:r>
          </w:p>
          <w:p w:rsidR="005E21AA" w:rsidRDefault="00D14A00">
            <w:pPr>
              <w:pBdr>
                <w:top w:val="nil"/>
                <w:left w:val="nil"/>
                <w:bottom w:val="nil"/>
                <w:right w:val="nil"/>
                <w:between w:val="nil"/>
              </w:pBdr>
              <w:ind w:left="4" w:right="-15"/>
              <w:rPr>
                <w:color w:val="000000"/>
                <w:sz w:val="24"/>
                <w:szCs w:val="24"/>
              </w:rPr>
            </w:pPr>
            <w:r>
              <w:rPr>
                <w:color w:val="000000"/>
                <w:sz w:val="24"/>
                <w:szCs w:val="24"/>
              </w:rPr>
              <w:t>Дифференцированное задание: выборочный пересказ (устно) отдельного эпизода. Чтение наизусть стихотворения об осенней природе (1—2 по выбору).</w:t>
            </w:r>
          </w:p>
          <w:p w:rsidR="005E21AA" w:rsidRDefault="00D14A00">
            <w:pPr>
              <w:pBdr>
                <w:top w:val="nil"/>
                <w:left w:val="nil"/>
                <w:bottom w:val="nil"/>
                <w:right w:val="nil"/>
                <w:between w:val="nil"/>
              </w:pBdr>
              <w:ind w:left="4"/>
              <w:rPr>
                <w:color w:val="000000"/>
                <w:sz w:val="24"/>
                <w:szCs w:val="24"/>
              </w:rPr>
            </w:pPr>
            <w:r>
              <w:rPr>
                <w:color w:val="000000"/>
                <w:sz w:val="24"/>
                <w:szCs w:val="24"/>
              </w:rPr>
              <w:t>Рассматривание репродукций картин художников (например, В. Д. Поленов «Осень в Абрамцево», И. И. Левитан «Золотая осень»), составление устного рассказа-описания по репродукциям картин художников и/или на основе личного опыта с использованием средств выразительности: сравнений, эпитетов после совместного анализа.</w:t>
            </w:r>
          </w:p>
          <w:p w:rsidR="005E21AA" w:rsidRDefault="00D14A00">
            <w:pPr>
              <w:pBdr>
                <w:top w:val="nil"/>
                <w:left w:val="nil"/>
                <w:bottom w:val="nil"/>
                <w:right w:val="nil"/>
                <w:between w:val="nil"/>
              </w:pBdr>
              <w:ind w:left="4" w:right="-15"/>
              <w:rPr>
                <w:color w:val="000000"/>
                <w:sz w:val="24"/>
                <w:szCs w:val="24"/>
              </w:rPr>
            </w:pPr>
            <w:r>
              <w:rPr>
                <w:color w:val="000000"/>
                <w:sz w:val="24"/>
                <w:szCs w:val="24"/>
              </w:rPr>
              <w:t>Выбор книги для самостоятельного чтения с учётом рекомендательного списка произведений об осени.</w:t>
            </w:r>
          </w:p>
        </w:tc>
      </w:tr>
      <w:tr w:rsidR="005E21AA">
        <w:trPr>
          <w:trHeight w:val="4494"/>
        </w:trPr>
        <w:tc>
          <w:tcPr>
            <w:tcW w:w="426" w:type="dxa"/>
            <w:tcBorders>
              <w:left w:val="single" w:sz="6" w:space="0" w:color="000000"/>
              <w:right w:val="single" w:sz="6" w:space="0" w:color="000000"/>
            </w:tcBorders>
          </w:tcPr>
          <w:p w:rsidR="005E21AA" w:rsidRDefault="00D14A00">
            <w:pPr>
              <w:pBdr>
                <w:top w:val="nil"/>
                <w:left w:val="nil"/>
                <w:bottom w:val="nil"/>
                <w:right w:val="nil"/>
                <w:between w:val="nil"/>
              </w:pBdr>
              <w:spacing w:line="275" w:lineRule="auto"/>
              <w:ind w:left="2"/>
              <w:rPr>
                <w:color w:val="000000"/>
                <w:sz w:val="24"/>
                <w:szCs w:val="24"/>
              </w:rPr>
            </w:pPr>
            <w:r>
              <w:rPr>
                <w:color w:val="000000"/>
                <w:sz w:val="24"/>
                <w:szCs w:val="24"/>
              </w:rPr>
              <w:t>4</w:t>
            </w:r>
          </w:p>
        </w:tc>
        <w:tc>
          <w:tcPr>
            <w:tcW w:w="1842" w:type="dxa"/>
            <w:tcBorders>
              <w:left w:val="single" w:sz="6" w:space="0" w:color="000000"/>
            </w:tcBorders>
          </w:tcPr>
          <w:p w:rsidR="005E21AA" w:rsidRDefault="00D14A00">
            <w:pPr>
              <w:pBdr>
                <w:top w:val="nil"/>
                <w:left w:val="nil"/>
                <w:bottom w:val="nil"/>
                <w:right w:val="nil"/>
                <w:between w:val="nil"/>
              </w:pBdr>
              <w:ind w:left="2" w:right="751"/>
              <w:rPr>
                <w:b/>
                <w:color w:val="000000"/>
                <w:sz w:val="24"/>
                <w:szCs w:val="24"/>
              </w:rPr>
            </w:pPr>
            <w:r>
              <w:rPr>
                <w:b/>
                <w:color w:val="000000"/>
                <w:sz w:val="24"/>
                <w:szCs w:val="24"/>
              </w:rPr>
              <w:t>О детях и дружбе (12 часов)</w:t>
            </w:r>
          </w:p>
        </w:tc>
        <w:tc>
          <w:tcPr>
            <w:tcW w:w="3260" w:type="dxa"/>
          </w:tcPr>
          <w:p w:rsidR="005E21AA" w:rsidRDefault="00D14A00">
            <w:pPr>
              <w:pBdr>
                <w:top w:val="nil"/>
                <w:left w:val="nil"/>
                <w:bottom w:val="nil"/>
                <w:right w:val="nil"/>
                <w:between w:val="nil"/>
              </w:pBdr>
              <w:ind w:left="4" w:right="41"/>
              <w:rPr>
                <w:color w:val="000000"/>
                <w:sz w:val="24"/>
                <w:szCs w:val="24"/>
              </w:rPr>
            </w:pPr>
            <w:r>
              <w:rPr>
                <w:color w:val="000000"/>
                <w:sz w:val="24"/>
                <w:szCs w:val="24"/>
              </w:rPr>
              <w:t>Тема дружбы в художественном произведении (расширение круга чтения: произведения</w:t>
            </w:r>
          </w:p>
          <w:p w:rsidR="005E21AA" w:rsidRDefault="00D14A00">
            <w:pPr>
              <w:pBdr>
                <w:top w:val="nil"/>
                <w:left w:val="nil"/>
                <w:bottom w:val="nil"/>
                <w:right w:val="nil"/>
                <w:between w:val="nil"/>
              </w:pBdr>
              <w:ind w:left="4" w:right="99"/>
              <w:rPr>
                <w:color w:val="000000"/>
                <w:sz w:val="24"/>
                <w:szCs w:val="24"/>
              </w:rPr>
            </w:pPr>
            <w:r>
              <w:rPr>
                <w:color w:val="000000"/>
                <w:sz w:val="24"/>
                <w:szCs w:val="24"/>
              </w:rPr>
              <w:t>С. А. Баруздина, Н. Н. Носова, В. А. Осеевой, А. Гайдара, В. В. Лунина и др.).</w:t>
            </w:r>
          </w:p>
          <w:p w:rsidR="005E21AA" w:rsidRDefault="00D14A00">
            <w:pPr>
              <w:pBdr>
                <w:top w:val="nil"/>
                <w:left w:val="nil"/>
                <w:bottom w:val="nil"/>
                <w:right w:val="nil"/>
                <w:between w:val="nil"/>
              </w:pBdr>
              <w:ind w:left="4" w:right="99"/>
              <w:rPr>
                <w:color w:val="000000"/>
                <w:sz w:val="24"/>
                <w:szCs w:val="24"/>
              </w:rPr>
            </w:pPr>
            <w:r>
              <w:rPr>
                <w:color w:val="000000"/>
                <w:sz w:val="24"/>
                <w:szCs w:val="24"/>
              </w:rPr>
              <w:t>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tc>
        <w:tc>
          <w:tcPr>
            <w:tcW w:w="8942" w:type="dxa"/>
            <w:tcBorders>
              <w:top w:val="single" w:sz="6" w:space="0" w:color="000000"/>
            </w:tcBorders>
          </w:tcPr>
          <w:p w:rsidR="005E21AA" w:rsidRDefault="00D14A00">
            <w:pPr>
              <w:pBdr>
                <w:top w:val="nil"/>
                <w:left w:val="nil"/>
                <w:bottom w:val="nil"/>
                <w:right w:val="nil"/>
                <w:between w:val="nil"/>
              </w:pBdr>
              <w:ind w:left="4" w:right="-15"/>
              <w:rPr>
                <w:color w:val="000000"/>
                <w:sz w:val="24"/>
                <w:szCs w:val="24"/>
              </w:rPr>
            </w:pPr>
            <w:r>
              <w:rPr>
                <w:color w:val="000000"/>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5E21AA" w:rsidRDefault="00D14A00">
            <w:pPr>
              <w:pBdr>
                <w:top w:val="nil"/>
                <w:left w:val="nil"/>
                <w:bottom w:val="nil"/>
                <w:right w:val="nil"/>
                <w:between w:val="nil"/>
              </w:pBdr>
              <w:ind w:left="4" w:right="-15"/>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15"/>
              <w:rPr>
                <w:color w:val="000000"/>
                <w:sz w:val="24"/>
                <w:szCs w:val="24"/>
              </w:rPr>
            </w:pPr>
            <w:r>
              <w:rPr>
                <w:color w:val="000000"/>
                <w:sz w:val="24"/>
                <w:szCs w:val="24"/>
              </w:rPr>
              <w:t>Чтение целыми словами (допустимо послоговое чтение слов сложной слоговой структуры) без пропусков и перестановок, постепенно переходя от чтения вслух к чтению про себя произведений о детях: А. Л. Барто «Катя», Ю. И. Ермолаев «Два пирожных», С. А. Баруздин «Как Алёшке учиться надоело», Е. А. Пермяк</w:t>
            </w:r>
          </w:p>
          <w:p w:rsidR="005E21AA" w:rsidRDefault="00D14A00">
            <w:pPr>
              <w:pBdr>
                <w:top w:val="nil"/>
                <w:left w:val="nil"/>
                <w:bottom w:val="nil"/>
                <w:right w:val="nil"/>
                <w:between w:val="nil"/>
              </w:pBdr>
              <w:ind w:left="4"/>
              <w:rPr>
                <w:color w:val="000000"/>
                <w:sz w:val="24"/>
                <w:szCs w:val="24"/>
              </w:rPr>
            </w:pPr>
            <w:r>
              <w:rPr>
                <w:color w:val="000000"/>
                <w:sz w:val="24"/>
                <w:szCs w:val="24"/>
              </w:rPr>
              <w:t>«Смородинка», «Две пословицы», Н. Н. Носов «Заплатка», «На горке», В. В. Лунин</w:t>
            </w:r>
          </w:p>
          <w:p w:rsidR="005E21AA" w:rsidRDefault="00D14A00">
            <w:pPr>
              <w:pBdr>
                <w:top w:val="nil"/>
                <w:left w:val="nil"/>
                <w:bottom w:val="nil"/>
                <w:right w:val="nil"/>
                <w:between w:val="nil"/>
              </w:pBdr>
              <w:ind w:left="4" w:right="106"/>
              <w:rPr>
                <w:color w:val="000000"/>
                <w:sz w:val="24"/>
                <w:szCs w:val="24"/>
              </w:rPr>
            </w:pPr>
            <w:r>
              <w:rPr>
                <w:color w:val="000000"/>
                <w:sz w:val="24"/>
                <w:szCs w:val="24"/>
              </w:rPr>
              <w:t>«Я и Вовка», В. А. Осеева «Синие листья», «Волшебное слово», «Просто старушка», А. Гайдар «Совесть», М. С. Пляцковский «Настоящий друг» (по выбору, не менее 4 произведений).</w:t>
            </w:r>
          </w:p>
          <w:p w:rsidR="005E21AA" w:rsidRDefault="00D14A00">
            <w:pPr>
              <w:pBdr>
                <w:top w:val="nil"/>
                <w:left w:val="nil"/>
                <w:bottom w:val="nil"/>
                <w:right w:val="nil"/>
                <w:between w:val="nil"/>
              </w:pBdr>
              <w:ind w:left="4" w:right="-15"/>
              <w:rPr>
                <w:color w:val="000000"/>
                <w:sz w:val="24"/>
                <w:szCs w:val="24"/>
              </w:rPr>
            </w:pPr>
            <w:r>
              <w:rPr>
                <w:color w:val="000000"/>
                <w:sz w:val="24"/>
                <w:szCs w:val="24"/>
              </w:rPr>
              <w:t>Учебный диалог: определение темы и главной мысли произведения, соотнесение главной мысли с пословицей, подбор из предложенных пословиц к тексту.</w:t>
            </w:r>
          </w:p>
          <w:p w:rsidR="005E21AA" w:rsidRDefault="00D14A00">
            <w:pPr>
              <w:pBdr>
                <w:top w:val="nil"/>
                <w:left w:val="nil"/>
                <w:bottom w:val="nil"/>
                <w:right w:val="nil"/>
                <w:between w:val="nil"/>
              </w:pBdr>
              <w:ind w:left="4" w:right="-15"/>
              <w:rPr>
                <w:color w:val="000000"/>
                <w:sz w:val="24"/>
                <w:szCs w:val="24"/>
              </w:rPr>
            </w:pPr>
            <w:r>
              <w:rPr>
                <w:color w:val="000000"/>
                <w:sz w:val="24"/>
                <w:szCs w:val="24"/>
              </w:rPr>
              <w:t>Работа с текстом произведения (изучающее и поисковое выборочное чтение): ответы</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180" w:left="1559" w:header="0" w:footer="983" w:gutter="0"/>
          <w:cols w:space="720"/>
        </w:sectPr>
      </w:pPr>
    </w:p>
    <w:p w:rsidR="005E21AA" w:rsidRDefault="00D14A00">
      <w:pPr>
        <w:spacing w:before="78"/>
        <w:ind w:left="705" w:hanging="426"/>
        <w:rPr>
          <w:b/>
          <w:sz w:val="24"/>
          <w:szCs w:val="24"/>
        </w:rPr>
      </w:pPr>
      <w:r>
        <w:rPr>
          <w:sz w:val="24"/>
          <w:szCs w:val="24"/>
        </w:rPr>
        <w:lastRenderedPageBreak/>
        <w:t xml:space="preserve">№ </w:t>
      </w:r>
      <w:r>
        <w:rPr>
          <w:b/>
          <w:sz w:val="24"/>
          <w:szCs w:val="24"/>
        </w:rPr>
        <w:t>Тема, раздел курса</w:t>
      </w:r>
    </w:p>
    <w:p w:rsidR="005E21AA" w:rsidRDefault="00D14A00">
      <w:pPr>
        <w:spacing w:before="78"/>
        <w:ind w:left="278"/>
        <w:rPr>
          <w:b/>
          <w:sz w:val="24"/>
          <w:szCs w:val="24"/>
        </w:rPr>
      </w:pPr>
      <w:r>
        <w:br w:type="column"/>
      </w:r>
      <w:r>
        <w:rPr>
          <w:b/>
          <w:sz w:val="24"/>
          <w:szCs w:val="24"/>
        </w:rPr>
        <w:t>Программное содержание</w:t>
      </w:r>
    </w:p>
    <w:p w:rsidR="005E21AA" w:rsidRDefault="00D14A00">
      <w:pPr>
        <w:spacing w:before="78"/>
        <w:ind w:left="278" w:right="1145"/>
        <w:jc w:val="both"/>
        <w:rPr>
          <w:b/>
          <w:sz w:val="24"/>
          <w:szCs w:val="24"/>
        </w:rPr>
      </w:pPr>
      <w:r>
        <w:br w:type="column"/>
      </w:r>
      <w:r>
        <w:rPr>
          <w:b/>
          <w:sz w:val="24"/>
          <w:szCs w:val="24"/>
        </w:rPr>
        <w:t>Методы и формы организации обучения. Характеристика деятельности обучающихся</w:t>
      </w:r>
    </w:p>
    <w:p w:rsidR="005E21AA" w:rsidRDefault="00D14A00">
      <w:pPr>
        <w:spacing w:before="16"/>
        <w:ind w:left="278" w:right="88"/>
        <w:jc w:val="both"/>
        <w:rPr>
          <w:sz w:val="24"/>
          <w:szCs w:val="24"/>
        </w:rPr>
      </w:pPr>
      <w:r>
        <w:rPr>
          <w:sz w:val="24"/>
          <w:szCs w:val="24"/>
        </w:rPr>
        <w:t>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w:t>
      </w:r>
    </w:p>
    <w:p w:rsidR="005E21AA" w:rsidRDefault="00D14A00">
      <w:pPr>
        <w:tabs>
          <w:tab w:val="left" w:pos="1785"/>
          <w:tab w:val="left" w:pos="3048"/>
          <w:tab w:val="left" w:pos="4193"/>
          <w:tab w:val="left" w:pos="5558"/>
          <w:tab w:val="left" w:pos="6449"/>
          <w:tab w:val="left" w:pos="7808"/>
          <w:tab w:val="left" w:pos="8152"/>
          <w:tab w:val="left" w:pos="9087"/>
        </w:tabs>
        <w:ind w:left="278" w:right="100"/>
        <w:rPr>
          <w:sz w:val="24"/>
          <w:szCs w:val="24"/>
        </w:rPr>
      </w:pPr>
      <w:r>
        <w:rPr>
          <w:sz w:val="24"/>
          <w:szCs w:val="24"/>
        </w:rPr>
        <w:t>Упражнение на сравнение героев одного произведения по предложенному алгоритму. Обсуждение</w:t>
      </w:r>
      <w:r>
        <w:rPr>
          <w:sz w:val="24"/>
          <w:szCs w:val="24"/>
        </w:rPr>
        <w:tab/>
        <w:t>авторской</w:t>
      </w:r>
      <w:r>
        <w:rPr>
          <w:sz w:val="24"/>
          <w:szCs w:val="24"/>
        </w:rPr>
        <w:tab/>
        <w:t>позиции,</w:t>
      </w:r>
      <w:r>
        <w:rPr>
          <w:sz w:val="24"/>
          <w:szCs w:val="24"/>
        </w:rPr>
        <w:tab/>
        <w:t>выражение</w:t>
      </w:r>
      <w:r>
        <w:rPr>
          <w:sz w:val="24"/>
          <w:szCs w:val="24"/>
        </w:rPr>
        <w:tab/>
        <w:t>своего</w:t>
      </w:r>
      <w:r>
        <w:rPr>
          <w:sz w:val="24"/>
          <w:szCs w:val="24"/>
        </w:rPr>
        <w:tab/>
        <w:t>отношения</w:t>
      </w:r>
      <w:r>
        <w:rPr>
          <w:sz w:val="24"/>
          <w:szCs w:val="24"/>
        </w:rPr>
        <w:tab/>
        <w:t>к</w:t>
      </w:r>
      <w:r>
        <w:rPr>
          <w:sz w:val="24"/>
          <w:szCs w:val="24"/>
        </w:rPr>
        <w:tab/>
        <w:t>героям</w:t>
      </w:r>
      <w:r>
        <w:rPr>
          <w:sz w:val="24"/>
          <w:szCs w:val="24"/>
        </w:rPr>
        <w:tab/>
        <w:t>с подтверждением примерами из текста.</w:t>
      </w:r>
    </w:p>
    <w:p w:rsidR="005E21AA" w:rsidRDefault="00D14A00">
      <w:pPr>
        <w:ind w:left="278"/>
        <w:rPr>
          <w:sz w:val="24"/>
          <w:szCs w:val="24"/>
        </w:rPr>
      </w:pPr>
      <w:r>
        <w:rPr>
          <w:sz w:val="24"/>
          <w:szCs w:val="24"/>
        </w:rPr>
        <w:t>Работа в парах: определение последовательности событий</w:t>
      </w:r>
    </w:p>
    <w:p w:rsidR="005E21AA" w:rsidRDefault="00D14A00">
      <w:pPr>
        <w:ind w:left="278" w:right="100"/>
        <w:rPr>
          <w:sz w:val="24"/>
          <w:szCs w:val="24"/>
        </w:rPr>
      </w:pPr>
      <w:r>
        <w:rPr>
          <w:sz w:val="24"/>
          <w:szCs w:val="24"/>
        </w:rPr>
        <w:t>в произведении, составление вопросного плана текста с выделением эпизодов, обсуждение результатов деятельности.</w:t>
      </w:r>
    </w:p>
    <w:p w:rsidR="005E21AA" w:rsidRDefault="00D14A00">
      <w:pPr>
        <w:ind w:left="278" w:right="85"/>
        <w:jc w:val="both"/>
        <w:rPr>
          <w:sz w:val="24"/>
          <w:szCs w:val="24"/>
        </w:rPr>
      </w:pPr>
      <w:r>
        <w:rPr>
          <w:sz w:val="24"/>
          <w:szCs w:val="24"/>
        </w:rPr>
        <w:t>Совместная работа: деление текста на части с применением серии сюжетных картинок, формулирование заголовков выделенных частей, составление картинного и словесного планов.</w:t>
      </w:r>
    </w:p>
    <w:p w:rsidR="005E21AA" w:rsidRDefault="00D14A00">
      <w:pPr>
        <w:ind w:left="278"/>
        <w:jc w:val="both"/>
        <w:rPr>
          <w:sz w:val="24"/>
          <w:szCs w:val="24"/>
        </w:rPr>
      </w:pPr>
      <w:r>
        <w:rPr>
          <w:sz w:val="24"/>
          <w:szCs w:val="24"/>
        </w:rPr>
        <w:t>Подробный пересказ (устно) содержания произведения.</w:t>
      </w:r>
    </w:p>
    <w:p w:rsidR="005E21AA" w:rsidRDefault="00D14A00">
      <w:pPr>
        <w:ind w:left="278" w:right="83"/>
        <w:jc w:val="both"/>
        <w:rPr>
          <w:sz w:val="24"/>
          <w:szCs w:val="24"/>
        </w:rPr>
      </w:pPr>
      <w:r>
        <w:rPr>
          <w:sz w:val="24"/>
          <w:szCs w:val="24"/>
        </w:rPr>
        <w:t>Упражнение в умении формулировать вопрос по фактическому содержанию прочитанного произведения.</w:t>
      </w:r>
    </w:p>
    <w:p w:rsidR="005E21AA" w:rsidRDefault="00D14A00">
      <w:pPr>
        <w:ind w:left="278" w:right="82"/>
        <w:jc w:val="both"/>
        <w:rPr>
          <w:sz w:val="24"/>
          <w:szCs w:val="24"/>
        </w:rPr>
      </w:pPr>
      <w:r>
        <w:rPr>
          <w:sz w:val="24"/>
          <w:szCs w:val="24"/>
        </w:rPr>
        <w:t xml:space="preserve">Коллективная работа: сравнение предложенных текстов художественных произведений (распознавание жанров из предложенных вариантов), совместное </w:t>
      </w:r>
      <w:r>
        <w:rPr>
          <w:sz w:val="24"/>
          <w:szCs w:val="24"/>
        </w:rPr>
        <w:lastRenderedPageBreak/>
        <w:t>заполнение таблицы.</w:t>
      </w:r>
    </w:p>
    <w:p w:rsidR="005E21AA" w:rsidRDefault="00D14A00">
      <w:pPr>
        <w:tabs>
          <w:tab w:val="left" w:pos="2792"/>
          <w:tab w:val="left" w:pos="4814"/>
          <w:tab w:val="left" w:pos="6560"/>
        </w:tabs>
        <w:spacing w:before="178"/>
        <w:ind w:left="1095"/>
        <w:rPr>
          <w:sz w:val="24"/>
          <w:szCs w:val="24"/>
        </w:rPr>
        <w:sectPr w:rsidR="005E21AA">
          <w:pgSz w:w="16840" w:h="11910" w:orient="landscape"/>
          <w:pgMar w:top="1060" w:right="0" w:bottom="1200" w:left="1559" w:header="0" w:footer="983" w:gutter="0"/>
          <w:cols w:num="3" w:space="720" w:equalWidth="0">
            <w:col w:w="4861" w:space="124"/>
            <w:col w:w="4861" w:space="124"/>
            <w:col w:w="4861" w:space="0"/>
          </w:cols>
        </w:sectPr>
      </w:pPr>
      <w:r>
        <w:rPr>
          <w:sz w:val="24"/>
          <w:szCs w:val="24"/>
        </w:rPr>
        <w:t>Автор</w:t>
      </w:r>
      <w:r>
        <w:rPr>
          <w:sz w:val="24"/>
          <w:szCs w:val="24"/>
        </w:rPr>
        <w:tab/>
        <w:t>Заголовок</w:t>
      </w:r>
      <w:r>
        <w:rPr>
          <w:sz w:val="24"/>
          <w:szCs w:val="24"/>
        </w:rPr>
        <w:tab/>
        <w:t>Жанр</w:t>
      </w:r>
      <w:r>
        <w:rPr>
          <w:sz w:val="24"/>
          <w:szCs w:val="24"/>
        </w:rPr>
        <w:tab/>
        <w:t>Тема</w:t>
      </w:r>
    </w:p>
    <w:p w:rsidR="005E21AA" w:rsidRDefault="00D14A00">
      <w:pPr>
        <w:pBdr>
          <w:top w:val="nil"/>
          <w:left w:val="nil"/>
          <w:bottom w:val="nil"/>
          <w:right w:val="nil"/>
          <w:between w:val="nil"/>
        </w:pBdr>
        <w:spacing w:before="84"/>
        <w:rPr>
          <w:color w:val="000000"/>
          <w:sz w:val="24"/>
          <w:szCs w:val="24"/>
        </w:rPr>
      </w:pPr>
      <w:r>
        <w:rPr>
          <w:noProof/>
          <w:color w:val="000000"/>
          <w:sz w:val="24"/>
          <w:szCs w:val="24"/>
          <w:lang w:val="ru-RU"/>
        </w:rPr>
        <mc:AlternateContent>
          <mc:Choice Requires="wpg">
            <w:drawing>
              <wp:anchor distT="0" distB="0" distL="0" distR="0" simplePos="0" relativeHeight="251666432" behindDoc="1" locked="0" layoutInCell="1" hidden="0" allowOverlap="1">
                <wp:simplePos x="0" y="0"/>
                <wp:positionH relativeFrom="page">
                  <wp:posOffset>1161097</wp:posOffset>
                </wp:positionH>
                <wp:positionV relativeFrom="page">
                  <wp:posOffset>720102</wp:posOffset>
                </wp:positionV>
                <wp:extent cx="9246235" cy="5622290"/>
                <wp:effectExtent l="0" t="0" r="0" b="0"/>
                <wp:wrapNone/>
                <wp:docPr id="10" name="Группа 10"/>
                <wp:cNvGraphicFramePr/>
                <a:graphic xmlns:a="http://schemas.openxmlformats.org/drawingml/2006/main">
                  <a:graphicData uri="http://schemas.microsoft.com/office/word/2010/wordprocessingGroup">
                    <wpg:wgp>
                      <wpg:cNvGrpSpPr/>
                      <wpg:grpSpPr>
                        <a:xfrm>
                          <a:off x="0" y="0"/>
                          <a:ext cx="9246235" cy="5622290"/>
                          <a:chOff x="722875" y="967250"/>
                          <a:chExt cx="9247525" cy="5625500"/>
                        </a:xfrm>
                      </wpg:grpSpPr>
                      <wpg:grpSp>
                        <wpg:cNvPr id="42" name="Группа 42"/>
                        <wpg:cNvGrpSpPr/>
                        <wpg:grpSpPr>
                          <a:xfrm>
                            <a:off x="722883" y="968855"/>
                            <a:ext cx="9246225" cy="5622290"/>
                            <a:chOff x="0" y="0"/>
                            <a:chExt cx="9246225" cy="5622290"/>
                          </a:xfrm>
                        </wpg:grpSpPr>
                        <wps:wsp>
                          <wps:cNvPr id="43" name="Прямоугольник 43"/>
                          <wps:cNvSpPr/>
                          <wps:spPr>
                            <a:xfrm>
                              <a:off x="0" y="0"/>
                              <a:ext cx="9246225" cy="5622275"/>
                            </a:xfrm>
                            <a:prstGeom prst="rect">
                              <a:avLst/>
                            </a:prstGeom>
                            <a:noFill/>
                            <a:ln>
                              <a:noFill/>
                            </a:ln>
                          </wps:spPr>
                          <wps:txbx>
                            <w:txbxContent>
                              <w:p w:rsidR="00D14A00" w:rsidRDefault="00D14A00">
                                <w:pPr>
                                  <w:textDirection w:val="btLr"/>
                                </w:pPr>
                              </w:p>
                            </w:txbxContent>
                          </wps:txbx>
                          <wps:bodyPr spcFirstLastPara="1" wrap="square" lIns="91425" tIns="91425" rIns="91425" bIns="91425" anchor="ctr" anchorCtr="0">
                            <a:noAutofit/>
                          </wps:bodyPr>
                        </wps:wsp>
                        <wps:wsp>
                          <wps:cNvPr id="44" name="Полилиния 44"/>
                          <wps:cNvSpPr/>
                          <wps:spPr>
                            <a:xfrm>
                              <a:off x="1587" y="3175"/>
                              <a:ext cx="9194800" cy="356870"/>
                            </a:xfrm>
                            <a:custGeom>
                              <a:avLst/>
                              <a:gdLst/>
                              <a:ahLst/>
                              <a:cxnLst/>
                              <a:rect l="l" t="t" r="r" b="b"/>
                              <a:pathLst>
                                <a:path w="9194800" h="356870" extrusionOk="0">
                                  <a:moveTo>
                                    <a:pt x="0" y="0"/>
                                  </a:moveTo>
                                  <a:lnTo>
                                    <a:pt x="9194800" y="0"/>
                                  </a:lnTo>
                                </a:path>
                                <a:path w="9194800" h="356870" extrusionOk="0">
                                  <a:moveTo>
                                    <a:pt x="0" y="356869"/>
                                  </a:moveTo>
                                  <a:lnTo>
                                    <a:pt x="3516629" y="35686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5" name="Полилиния 45"/>
                          <wps:cNvSpPr/>
                          <wps:spPr>
                            <a:xfrm>
                              <a:off x="3511867" y="361950"/>
                              <a:ext cx="5684520" cy="1270"/>
                            </a:xfrm>
                            <a:custGeom>
                              <a:avLst/>
                              <a:gdLst/>
                              <a:ahLst/>
                              <a:cxnLst/>
                              <a:rect l="l" t="t" r="r" b="b"/>
                              <a:pathLst>
                                <a:path w="5684520" h="120000" extrusionOk="0">
                                  <a:moveTo>
                                    <a:pt x="0" y="0"/>
                                  </a:moveTo>
                                  <a:lnTo>
                                    <a:pt x="568452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6" name="Полилиния 46"/>
                          <wps:cNvSpPr/>
                          <wps:spPr>
                            <a:xfrm>
                              <a:off x="317" y="0"/>
                              <a:ext cx="9196070" cy="5619115"/>
                            </a:xfrm>
                            <a:custGeom>
                              <a:avLst/>
                              <a:gdLst/>
                              <a:ahLst/>
                              <a:cxnLst/>
                              <a:rect l="l" t="t" r="r" b="b"/>
                              <a:pathLst>
                                <a:path w="9196070" h="5619115" extrusionOk="0">
                                  <a:moveTo>
                                    <a:pt x="0" y="5619114"/>
                                  </a:moveTo>
                                  <a:lnTo>
                                    <a:pt x="9196069" y="5619114"/>
                                  </a:lnTo>
                                </a:path>
                                <a:path w="9196070" h="5619115" extrusionOk="0">
                                  <a:moveTo>
                                    <a:pt x="4444" y="0"/>
                                  </a:moveTo>
                                  <a:lnTo>
                                    <a:pt x="4444" y="36321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7" name="Полилиния 47"/>
                          <wps:cNvSpPr/>
                          <wps:spPr>
                            <a:xfrm>
                              <a:off x="4762" y="356870"/>
                              <a:ext cx="1270" cy="5265420"/>
                            </a:xfrm>
                            <a:custGeom>
                              <a:avLst/>
                              <a:gdLst/>
                              <a:ahLst/>
                              <a:cxnLst/>
                              <a:rect l="l" t="t" r="r" b="b"/>
                              <a:pathLst>
                                <a:path w="120000" h="5265420" extrusionOk="0">
                                  <a:moveTo>
                                    <a:pt x="0" y="0"/>
                                  </a:moveTo>
                                  <a:lnTo>
                                    <a:pt x="0" y="526542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8" name="Полилиния 48"/>
                          <wps:cNvSpPr/>
                          <wps:spPr>
                            <a:xfrm>
                              <a:off x="275272" y="0"/>
                              <a:ext cx="1270" cy="363220"/>
                            </a:xfrm>
                            <a:custGeom>
                              <a:avLst/>
                              <a:gdLst/>
                              <a:ahLst/>
                              <a:cxnLst/>
                              <a:rect l="l" t="t" r="r" b="b"/>
                              <a:pathLst>
                                <a:path w="120000" h="363220" extrusionOk="0">
                                  <a:moveTo>
                                    <a:pt x="0" y="0"/>
                                  </a:moveTo>
                                  <a:lnTo>
                                    <a:pt x="0" y="36321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9" name="Полилиния 49"/>
                          <wps:cNvSpPr/>
                          <wps:spPr>
                            <a:xfrm>
                              <a:off x="275272" y="356870"/>
                              <a:ext cx="1270" cy="5265420"/>
                            </a:xfrm>
                            <a:custGeom>
                              <a:avLst/>
                              <a:gdLst/>
                              <a:ahLst/>
                              <a:cxnLst/>
                              <a:rect l="l" t="t" r="r" b="b"/>
                              <a:pathLst>
                                <a:path w="120000" h="5265420" extrusionOk="0">
                                  <a:moveTo>
                                    <a:pt x="0" y="0"/>
                                  </a:moveTo>
                                  <a:lnTo>
                                    <a:pt x="0" y="526542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0" name="Полилиния 50"/>
                          <wps:cNvSpPr/>
                          <wps:spPr>
                            <a:xfrm>
                              <a:off x="1444942" y="0"/>
                              <a:ext cx="7748270" cy="5622290"/>
                            </a:xfrm>
                            <a:custGeom>
                              <a:avLst/>
                              <a:gdLst/>
                              <a:ahLst/>
                              <a:cxnLst/>
                              <a:rect l="l" t="t" r="r" b="b"/>
                              <a:pathLst>
                                <a:path w="7748270" h="5622290" extrusionOk="0">
                                  <a:moveTo>
                                    <a:pt x="0" y="0"/>
                                  </a:moveTo>
                                  <a:lnTo>
                                    <a:pt x="0" y="5622289"/>
                                  </a:lnTo>
                                </a:path>
                                <a:path w="7748270" h="5622290" extrusionOk="0">
                                  <a:moveTo>
                                    <a:pt x="2070100" y="0"/>
                                  </a:moveTo>
                                  <a:lnTo>
                                    <a:pt x="2070100" y="5622289"/>
                                  </a:lnTo>
                                </a:path>
                                <a:path w="7748270" h="5622290" extrusionOk="0">
                                  <a:moveTo>
                                    <a:pt x="7748269" y="4037964"/>
                                  </a:moveTo>
                                  <a:lnTo>
                                    <a:pt x="7748269" y="5622289"/>
                                  </a:lnTo>
                                </a:path>
                                <a:path w="7748270" h="5622290" extrusionOk="0">
                                  <a:moveTo>
                                    <a:pt x="7748269" y="0"/>
                                  </a:moveTo>
                                  <a:lnTo>
                                    <a:pt x="7748269" y="3576954"/>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1" name="Полилиния 51"/>
                          <wps:cNvSpPr/>
                          <wps:spPr>
                            <a:xfrm>
                              <a:off x="3511867" y="3577589"/>
                              <a:ext cx="5730875" cy="461009"/>
                            </a:xfrm>
                            <a:custGeom>
                              <a:avLst/>
                              <a:gdLst/>
                              <a:ahLst/>
                              <a:cxnLst/>
                              <a:rect l="l" t="t" r="r" b="b"/>
                              <a:pathLst>
                                <a:path w="5730875" h="461009" extrusionOk="0">
                                  <a:moveTo>
                                    <a:pt x="5730303" y="454660"/>
                                  </a:moveTo>
                                  <a:lnTo>
                                    <a:pt x="0" y="454660"/>
                                  </a:lnTo>
                                  <a:lnTo>
                                    <a:pt x="0" y="461010"/>
                                  </a:lnTo>
                                  <a:lnTo>
                                    <a:pt x="5730303" y="461010"/>
                                  </a:lnTo>
                                  <a:lnTo>
                                    <a:pt x="5730303" y="454660"/>
                                  </a:lnTo>
                                  <a:close/>
                                </a:path>
                                <a:path w="5730875" h="461009" extrusionOk="0">
                                  <a:moveTo>
                                    <a:pt x="5730303" y="245110"/>
                                  </a:moveTo>
                                  <a:lnTo>
                                    <a:pt x="0" y="245110"/>
                                  </a:lnTo>
                                  <a:lnTo>
                                    <a:pt x="0" y="251460"/>
                                  </a:lnTo>
                                  <a:lnTo>
                                    <a:pt x="5730303" y="251460"/>
                                  </a:lnTo>
                                  <a:lnTo>
                                    <a:pt x="5730303" y="245110"/>
                                  </a:lnTo>
                                  <a:close/>
                                </a:path>
                                <a:path w="5730875" h="461009" extrusionOk="0">
                                  <a:moveTo>
                                    <a:pt x="5730303" y="0"/>
                                  </a:moveTo>
                                  <a:lnTo>
                                    <a:pt x="0" y="0"/>
                                  </a:lnTo>
                                  <a:lnTo>
                                    <a:pt x="0" y="6350"/>
                                  </a:lnTo>
                                  <a:lnTo>
                                    <a:pt x="5730303" y="6350"/>
                                  </a:lnTo>
                                  <a:lnTo>
                                    <a:pt x="5730303" y="0"/>
                                  </a:lnTo>
                                  <a:close/>
                                </a:path>
                              </a:pathLst>
                            </a:custGeom>
                            <a:solidFill>
                              <a:srgbClr val="000000"/>
                            </a:solidFill>
                            <a:ln>
                              <a:noFill/>
                            </a:ln>
                          </wps:spPr>
                          <wps:bodyPr spcFirstLastPara="1" wrap="square" lIns="91425" tIns="91425" rIns="91425" bIns="91425" anchor="ctr" anchorCtr="0">
                            <a:noAutofit/>
                          </wps:bodyPr>
                        </wps:wsp>
                        <wps:wsp>
                          <wps:cNvPr id="52" name="Полилиния 52"/>
                          <wps:cNvSpPr/>
                          <wps:spPr>
                            <a:xfrm>
                              <a:off x="3515042" y="3577590"/>
                              <a:ext cx="5727700" cy="461009"/>
                            </a:xfrm>
                            <a:custGeom>
                              <a:avLst/>
                              <a:gdLst/>
                              <a:ahLst/>
                              <a:cxnLst/>
                              <a:rect l="l" t="t" r="r" b="b"/>
                              <a:pathLst>
                                <a:path w="5727700" h="461009" extrusionOk="0">
                                  <a:moveTo>
                                    <a:pt x="0" y="0"/>
                                  </a:moveTo>
                                  <a:lnTo>
                                    <a:pt x="0" y="461010"/>
                                  </a:lnTo>
                                </a:path>
                                <a:path w="5727700" h="461009" extrusionOk="0">
                                  <a:moveTo>
                                    <a:pt x="1490980" y="0"/>
                                  </a:moveTo>
                                  <a:lnTo>
                                    <a:pt x="1490980" y="461010"/>
                                  </a:lnTo>
                                </a:path>
                                <a:path w="5727700" h="461009" extrusionOk="0">
                                  <a:moveTo>
                                    <a:pt x="2651760" y="0"/>
                                  </a:moveTo>
                                  <a:lnTo>
                                    <a:pt x="2651760" y="461010"/>
                                  </a:lnTo>
                                </a:path>
                                <a:path w="5727700" h="461009" extrusionOk="0">
                                  <a:moveTo>
                                    <a:pt x="3729990" y="0"/>
                                  </a:moveTo>
                                  <a:lnTo>
                                    <a:pt x="3729990" y="461010"/>
                                  </a:lnTo>
                                </a:path>
                                <a:path w="5727700" h="461009" extrusionOk="0">
                                  <a:moveTo>
                                    <a:pt x="5727700" y="0"/>
                                  </a:moveTo>
                                  <a:lnTo>
                                    <a:pt x="5727700" y="46101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Группа 10" o:spid="_x0000_s1048" style="position:absolute;margin-left:91.4pt;margin-top:56.7pt;width:728.05pt;height:442.7pt;z-index:-251650048;mso-wrap-distance-left:0;mso-wrap-distance-right:0;mso-position-horizontal-relative:page;mso-position-vertical-relative:page" coordorigin="7228,9672" coordsize="92475,5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">
                <v:group id="Группа 42" o:spid="_x0000_s1049" style="position:absolute;left:7228;top:9688;width:92463;height:56223" coordsize="92462,5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Прямоугольник 43" o:spid="_x0000_s1050" style="position:absolute;width:92462;height:56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8ycMA&#10;AADbAAAADwAAAGRycy9kb3ducmV2LnhtbESPwW7CMBBE70j9B2srcQOnAaE2YFCpigScaOgHLPE2&#10;jhqvQ2wg/D1GQuI4mpk3mtmis7U4U+srxwrehgkI4sLpiksFv/vV4B2ED8gaa8ek4EoeFvOX3gwz&#10;7S78Q+c8lCJC2GeowITQZFL6wpBFP3QNcfT+XGsxRNmWUrd4iXBbyzRJJtJixXHBYENfhor//GQV&#10;7MaO0u/UL/PSfpjusN9ujjhRqv/afU5BBOrCM/xor7WC8Q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c8ycMAAADbAAAADwAAAAAAAAAAAAAAAACYAgAAZHJzL2Rv&#10;d25yZXYueG1sUEsFBgAAAAAEAAQA9QAAAIgDAAAAAA==&#10;" filled="f" stroked="f">
                    <v:textbox inset="2.53958mm,2.53958mm,2.53958mm,2.53958mm">
                      <w:txbxContent>
                        <w:p w:rsidR="00D14A00" w:rsidRDefault="00D14A00">
                          <w:pPr>
                            <w:textDirection w:val="btLr"/>
                          </w:pPr>
                        </w:p>
                      </w:txbxContent>
                    </v:textbox>
                  </v:rect>
                  <v:shape id="Полилиния 44" o:spid="_x0000_s1051" style="position:absolute;left:15;top:31;width:91948;height:3569;visibility:visible;mso-wrap-style:square;v-text-anchor:middle" coordsize="9194800,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m08QA&#10;AADbAAAADwAAAGRycy9kb3ducmV2LnhtbESPQWsCMRSE7wX/Q3iCt5q1LFJWo4igCHrRbqHeHpvn&#10;ZnHzEjaprv76plDocZiZb5j5sretuFEXGscKJuMMBHHldMO1gvJj8/oOIkRkja1jUvCgAMvF4GWO&#10;hXZ3PtLtFGuRIBwKVGBi9IWUoTJkMYydJ07exXUWY5JdLXWH9wS3rXzLsqm02HBaMOhpbai6nr6t&#10;Av88HMqvR5vXE5P57f6zPJ6npVKjYb+agYjUx//wX3unFeQ5/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5tPEAAAA2wAAAA8AAAAAAAAAAAAAAAAAmAIAAGRycy9k&#10;b3ducmV2LnhtbFBLBQYAAAAABAAEAPUAAACJAwAAAAA=&#10;" path="m,l9194800,em,356869r3516629,e" filled="f">
                    <v:stroke startarrowwidth="narrow" startarrowlength="short" endarrowwidth="narrow" endarrowlength="short"/>
                    <v:path arrowok="t" o:extrusionok="f"/>
                  </v:shape>
                  <v:shape id="Полилиния 45" o:spid="_x0000_s1052" style="position:absolute;left:35118;top:3619;width:56845;height:13;visibility:visible;mso-wrap-style:square;v-text-anchor:middle" coordsize="568452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uQcYA&#10;AADbAAAADwAAAGRycy9kb3ducmV2LnhtbESP3WrCQBSE7wu+w3IK3kjdVG2xaVaxgtBiEYzW62P2&#10;5AezZ0N21fTt3YLQy2FmvmGSeWdqcaHWVZYVPA8jEMSZ1RUXCva71dMUhPPIGmvLpOCXHMxnvYcE&#10;Y22vvKVL6gsRIOxiVFB638RSuqwkg25oG+Lg5bY16INsC6lbvAa4qeUoil6lwYrDQokNLUvKTunZ&#10;KDiPv/ln/LWeFOuPw9tisJFmf8yV6j92i3cQnjr/H763P7WCyQv8fQ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YuQcYAAADbAAAADwAAAAAAAAAAAAAAAACYAgAAZHJz&#10;L2Rvd25yZXYueG1sUEsFBgAAAAAEAAQA9QAAAIsDAAAAAA==&#10;" path="m,l5684520,e" filled="f">
                    <v:stroke startarrowwidth="narrow" startarrowlength="short" endarrowwidth="narrow" endarrowlength="short"/>
                    <v:path arrowok="t" o:extrusionok="f"/>
                  </v:shape>
                  <v:shape id="Полилиния 46" o:spid="_x0000_s1053" style="position:absolute;left:3;width:91960;height:56191;visibility:visible;mso-wrap-style:square;v-text-anchor:middle" coordsize="9196070,561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2YcMA&#10;AADbAAAADwAAAGRycy9kb3ducmV2LnhtbESPQUsDMRSE74L/ITyhN5u1lEW2TUsRlV56cNX2+khe&#10;d0M3L2uS7q7/3giCx2FmvmHW28l1YqAQrWcFD/MCBLH2xnKj4OP95f4RREzIBjvPpOCbImw3tzdr&#10;rIwf+Y2GOjUiQzhWqKBNqa+kjLolh3Hue+LsnX1wmLIMjTQBxwx3nVwURSkdWs4LLfb01JK+1Fen&#10;4OuoR3d4fm3qvS21XQzdKYVPpWZ3024FItGU/sN/7b1RsCzh90v+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s2YcMAAADbAAAADwAAAAAAAAAAAAAAAACYAgAAZHJzL2Rv&#10;d25yZXYueG1sUEsFBgAAAAAEAAQA9QAAAIgDAAAAAA==&#10;" path="m,5619114r9196069,em4444,r,363219e" filled="f">
                    <v:stroke startarrowwidth="narrow" startarrowlength="short" endarrowwidth="narrow" endarrowlength="short"/>
                    <v:path arrowok="t" o:extrusionok="f"/>
                  </v:shape>
                  <v:shape id="Полилиния 47" o:spid="_x0000_s1054" style="position:absolute;left:47;top:3568;width:13;height:52654;visibility:visible;mso-wrap-style:square;v-text-anchor:middle" coordsize="120000,526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iE8QA&#10;AADbAAAADwAAAGRycy9kb3ducmV2LnhtbESPT2sCMRTE74V+h/AKXopmq8U/q1GkUPCqbQVvj81z&#10;s3bzkiaprn76plDocZiZ3zCLVWdbcaYQG8cKngYFCOLK6YZrBe9vr/0piJiQNbaOScGVIqyW93cL&#10;LLW78JbOu1SLDOFYogKTki+ljJUhi3HgPHH2ji5YTFmGWuqAlwy3rRwWxVhabDgvGPT0Yqj63H1b&#10;BeH2GPxXcZqOya1HW+Pbw372oVTvoVvPQSTq0n/4r73RCp4n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ohPEAAAA2wAAAA8AAAAAAAAAAAAAAAAAmAIAAGRycy9k&#10;b3ducmV2LnhtbFBLBQYAAAAABAAEAPUAAACJAwAAAAA=&#10;" path="m,l,5265420e" filled="f">
                    <v:stroke startarrowwidth="narrow" startarrowlength="short" endarrowwidth="narrow" endarrowlength="short"/>
                    <v:path arrowok="t" o:extrusionok="f"/>
                  </v:shape>
                  <v:shape id="Полилиния 48" o:spid="_x0000_s1055" style="position:absolute;left:2752;width:13;height:3632;visibility:visible;mso-wrap-style:square;v-text-anchor:middle" coordsize="12000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thL8A&#10;AADbAAAADwAAAGRycy9kb3ducmV2LnhtbERPy2oCMRTdF/yHcAV3NVORKqNRijBQcOVr4e4yuZ0M&#10;TW6GJI5Tv94sCi4P573eDs6KnkJsPSv4mBYgiGuvW24UnE/V+xJETMgarWdS8EcRtpvR2xpL7e98&#10;oP6YGpFDOJaowKTUlVLG2pDDOPUdceZ+fHCYMgyN1AHvOdxZOSuKT+mw5dxgsKOdofr3eHMKqOqv&#10;+5Ozi50twv76cJfF3FRKTcbD1wpEoiG9xP/ub61gnsfmL/k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GG2EvwAAANsAAAAPAAAAAAAAAAAAAAAAAJgCAABkcnMvZG93bnJl&#10;di54bWxQSwUGAAAAAAQABAD1AAAAhAMAAAAA&#10;" path="m,l,363219e" filled="f">
                    <v:stroke startarrowwidth="narrow" startarrowlength="short" endarrowwidth="narrow" endarrowlength="short"/>
                    <v:path arrowok="t" o:extrusionok="f"/>
                  </v:shape>
                  <v:shape id="Полилиния 49" o:spid="_x0000_s1056" style="position:absolute;left:2752;top:3568;width:13;height:52654;visibility:visible;mso-wrap-style:square;v-text-anchor:middle" coordsize="120000,526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T+sMA&#10;AADbAAAADwAAAGRycy9kb3ducmV2LnhtbESPT2sCMRTE7wW/Q3hCL6JZ2yK6NYoIQq/aP9DbY/Pc&#10;bN28xCTqtp/eCEKPw8z8hpkvO9uKM4XYOFYwHhUgiCunG64VfLxvhlMQMSFrbB2Tgl+KsFz0HuZY&#10;anfhLZ13qRYZwrFEBSYlX0oZK0MW48h54uztXbCYsgy11AEvGW5b+VQUE2mx4bxg0NPaUHXYnayC&#10;8DcI/lj8TCfkVs9b49vvr9mnUo/9bvUKIlGX/sP39ptW8DKD25f8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T+sMAAADbAAAADwAAAAAAAAAAAAAAAACYAgAAZHJzL2Rv&#10;d25yZXYueG1sUEsFBgAAAAAEAAQA9QAAAIgDAAAAAA==&#10;" path="m,l,5265420e" filled="f">
                    <v:stroke startarrowwidth="narrow" startarrowlength="short" endarrowwidth="narrow" endarrowlength="short"/>
                    <v:path arrowok="t" o:extrusionok="f"/>
                  </v:shape>
                  <v:shape id="Полилиния 50" o:spid="_x0000_s1057" style="position:absolute;left:14449;width:77483;height:56222;visibility:visible;mso-wrap-style:square;v-text-anchor:middle" coordsize="7748270,562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y58IA&#10;AADbAAAADwAAAGRycy9kb3ducmV2LnhtbERPz2vCMBS+C/4P4Qm7iKYKE6lGEXEoY5c6d/D2aJ5t&#10;MXkpSWa7/fXLYeDx4/u93vbWiAf50DhWMJtmIIhLpxuuFFw+3yZLECEiazSOScEPBdhuhoM15tp1&#10;XNDjHCuRQjjkqKCOsc2lDGVNFsPUtcSJuzlvMSboK6k9dincGjnPsoW02HBqqLGlfU3l/fxtFYwP&#10;x6WenUxhumvz+2U/ssK/X5R6GfW7FYhIfXyK/90nreA1rU9f0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vLnwgAAANsAAAAPAAAAAAAAAAAAAAAAAJgCAABkcnMvZG93&#10;bnJldi54bWxQSwUGAAAAAAQABAD1AAAAhwMAAAAA&#10;" path="m,l,5622289em2070100,r,5622289em7748269,4037964r,1584325em7748269,r,3576954e" filled="f">
                    <v:stroke startarrowwidth="narrow" startarrowlength="short" endarrowwidth="narrow" endarrowlength="short"/>
                    <v:path arrowok="t" o:extrusionok="f"/>
                  </v:shape>
                  <v:shape id="Полилиния 51" o:spid="_x0000_s1058" style="position:absolute;left:35118;top:35775;width:57309;height:4610;visibility:visible;mso-wrap-style:square;v-text-anchor:middle" coordsize="5730875,4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ddcYA&#10;AADbAAAADwAAAGRycy9kb3ducmV2LnhtbESPQWvCQBCF74X+h2UKvRSzsWiR6CqlRbDgQVMPHofs&#10;JBubnQ3ZNab++m5B8Ph48743b7EabCN66nztWME4SUEQF07XXCk4fK9HMxA+IGtsHJOCX/KwWj4+&#10;LDDT7sJ76vNQiQhhn6ECE0KbSekLQxZ94lri6JWusxii7CqpO7xEuG3ka5q+SYs1xwaDLX0YKn7y&#10;s41v7E0/eZny53ZXXrcHOs6+NqdCqeen4X0OItAQ7se39EYrmI7hf0s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1ddcYAAADbAAAADwAAAAAAAAAAAAAAAACYAgAAZHJz&#10;L2Rvd25yZXYueG1sUEsFBgAAAAAEAAQA9QAAAIsDAAAAAA==&#10;" path="m5730303,454660l,454660r,6350l5730303,461010r,-6350xem5730303,245110l,245110r,6350l5730303,251460r,-6350xem5730303,l,,,6350r5730303,l5730303,xe" fillcolor="black" stroked="f">
                    <v:path arrowok="t" o:extrusionok="f"/>
                  </v:shape>
                  <v:shape id="Полилиния 52" o:spid="_x0000_s1059" style="position:absolute;left:35150;top:35775;width:57277;height:4610;visibility:visible;mso-wrap-style:square;v-text-anchor:middle" coordsize="5727700,4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9ycUA&#10;AADbAAAADwAAAGRycy9kb3ducmV2LnhtbESPzWrDMBCE74W8g9hAb40ck5TiRgkhP9BDL3WaQ2+L&#10;tbWcWisjKY799lWg0OMwM98wq81gW9GTD41jBfNZBoK4crrhWsHn6fj0AiJEZI2tY1IwUoDNevKw&#10;wkK7G39QX8ZaJAiHAhWYGLtCylAZshhmriNO3rfzFmOSvpba4y3BbSvzLHuWFhtOCwY72hmqfsqr&#10;VdDm5vxux315GC+X5uu86E+1l0o9ToftK4hIQ/wP/7XftIJlDvc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j3JxQAAANsAAAAPAAAAAAAAAAAAAAAAAJgCAABkcnMv&#10;ZG93bnJldi54bWxQSwUGAAAAAAQABAD1AAAAigMAAAAA&#10;" path="m,l,461010em1490980,r,461010em2651760,r,461010em3729990,r,461010em5727700,r,461010e" filled="f">
                    <v:stroke startarrowwidth="narrow" startarrowlength="short" endarrowwidth="narrow" endarrowlength="short"/>
                    <v:path arrowok="t" o:extrusionok="f"/>
                  </v:shape>
                </v:group>
                <w10:wrap anchorx="page" anchory="page"/>
              </v:group>
            </w:pict>
          </mc:Fallback>
        </mc:AlternateContent>
      </w:r>
    </w:p>
    <w:p w:rsidR="005E21AA" w:rsidRDefault="00D14A00">
      <w:pPr>
        <w:ind w:left="5807" w:right="370"/>
        <w:rPr>
          <w:sz w:val="24"/>
          <w:szCs w:val="24"/>
        </w:rPr>
      </w:pPr>
      <w:r>
        <w:rPr>
          <w:sz w:val="24"/>
          <w:szCs w:val="24"/>
        </w:rPr>
        <w:t xml:space="preserve">Дифференцированная работа: пересказ (устно) текста произведения </w:t>
      </w:r>
      <w:r>
        <w:rPr>
          <w:i/>
          <w:sz w:val="24"/>
          <w:szCs w:val="24"/>
        </w:rPr>
        <w:t>от третьего лица</w:t>
      </w:r>
      <w:r>
        <w:rPr>
          <w:sz w:val="24"/>
          <w:szCs w:val="24"/>
        </w:rPr>
        <w:t>.</w:t>
      </w:r>
    </w:p>
    <w:p w:rsidR="005E21AA" w:rsidRDefault="00D14A00">
      <w:pPr>
        <w:ind w:left="5807"/>
        <w:rPr>
          <w:sz w:val="24"/>
          <w:szCs w:val="24"/>
        </w:rPr>
      </w:pPr>
      <w:r>
        <w:rPr>
          <w:sz w:val="24"/>
          <w:szCs w:val="24"/>
        </w:rPr>
        <w:t>Проверочная работа: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w:t>
      </w:r>
    </w:p>
    <w:p w:rsidR="005E21AA" w:rsidRDefault="00D14A00">
      <w:pPr>
        <w:ind w:left="5807"/>
        <w:rPr>
          <w:sz w:val="24"/>
          <w:szCs w:val="24"/>
        </w:rPr>
      </w:pPr>
      <w:r>
        <w:rPr>
          <w:sz w:val="24"/>
          <w:szCs w:val="24"/>
        </w:rPr>
        <w:t>событий одного из произведений и другие задания.</w:t>
      </w:r>
    </w:p>
    <w:p w:rsidR="005E21AA" w:rsidRDefault="00D14A00">
      <w:pPr>
        <w:ind w:left="5807"/>
        <w:rPr>
          <w:sz w:val="24"/>
          <w:szCs w:val="24"/>
        </w:rPr>
      </w:pPr>
      <w:r>
        <w:rPr>
          <w:sz w:val="24"/>
          <w:szCs w:val="24"/>
        </w:rPr>
        <w:t>Составление выставки книг писателей на тему о детях, о дружбе.</w:t>
      </w:r>
    </w:p>
    <w:p w:rsidR="005E21AA" w:rsidRDefault="00D14A00">
      <w:pPr>
        <w:ind w:left="5807"/>
        <w:rPr>
          <w:sz w:val="24"/>
          <w:szCs w:val="24"/>
        </w:rPr>
        <w:sectPr w:rsidR="005E21AA">
          <w:type w:val="continuous"/>
          <w:pgSz w:w="16840" w:h="11910" w:orient="landscape"/>
          <w:pgMar w:top="1040" w:right="0" w:bottom="1160" w:left="1559" w:header="0" w:footer="983" w:gutter="0"/>
          <w:cols w:space="720"/>
        </w:sectPr>
      </w:pPr>
      <w:r>
        <w:rPr>
          <w:sz w:val="24"/>
          <w:szCs w:val="24"/>
        </w:rPr>
        <w:t>Рассказ о главном герое прочитанного произведения по предложенному алгоритму.</w:t>
      </w:r>
    </w:p>
    <w:p w:rsidR="005E21AA" w:rsidRDefault="005E21AA">
      <w:pPr>
        <w:pBdr>
          <w:top w:val="nil"/>
          <w:left w:val="nil"/>
          <w:bottom w:val="nil"/>
          <w:right w:val="nil"/>
          <w:between w:val="nil"/>
        </w:pBdr>
        <w:spacing w:before="4"/>
        <w:rPr>
          <w:color w:val="000000"/>
          <w:sz w:val="2"/>
          <w:szCs w:val="2"/>
        </w:rPr>
      </w:pPr>
    </w:p>
    <w:tbl>
      <w:tblPr>
        <w:tblStyle w:val="af4"/>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2"/>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Borders>
              <w:bottom w:val="single" w:sz="6" w:space="0" w:color="000000"/>
            </w:tcBorders>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7764"/>
        </w:trPr>
        <w:tc>
          <w:tcPr>
            <w:tcW w:w="426"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5</w:t>
            </w:r>
          </w:p>
        </w:tc>
        <w:tc>
          <w:tcPr>
            <w:tcW w:w="1842" w:type="dxa"/>
            <w:tcBorders>
              <w:left w:val="single" w:sz="6" w:space="0" w:color="000000"/>
            </w:tcBorders>
          </w:tcPr>
          <w:p w:rsidR="005E21AA" w:rsidRDefault="00D14A00">
            <w:pPr>
              <w:pBdr>
                <w:top w:val="nil"/>
                <w:left w:val="nil"/>
                <w:bottom w:val="nil"/>
                <w:right w:val="nil"/>
                <w:between w:val="nil"/>
              </w:pBdr>
              <w:ind w:left="2" w:right="544"/>
              <w:rPr>
                <w:b/>
                <w:color w:val="000000"/>
                <w:sz w:val="24"/>
                <w:szCs w:val="24"/>
              </w:rPr>
            </w:pPr>
            <w:r>
              <w:rPr>
                <w:b/>
                <w:color w:val="000000"/>
                <w:sz w:val="24"/>
                <w:szCs w:val="24"/>
              </w:rPr>
              <w:t>Мир сказок (12 часов)</w:t>
            </w:r>
          </w:p>
        </w:tc>
        <w:tc>
          <w:tcPr>
            <w:tcW w:w="3260" w:type="dxa"/>
          </w:tcPr>
          <w:p w:rsidR="005E21AA" w:rsidRDefault="00D14A00">
            <w:pPr>
              <w:pBdr>
                <w:top w:val="nil"/>
                <w:left w:val="nil"/>
                <w:bottom w:val="nil"/>
                <w:right w:val="nil"/>
                <w:between w:val="nil"/>
              </w:pBdr>
              <w:ind w:left="4"/>
              <w:rPr>
                <w:color w:val="000000"/>
                <w:sz w:val="24"/>
                <w:szCs w:val="24"/>
              </w:rPr>
            </w:pPr>
            <w:r>
              <w:rPr>
                <w:color w:val="000000"/>
                <w:sz w:val="24"/>
                <w:szCs w:val="24"/>
              </w:rPr>
              <w:t>Расширение представлений о фольклорной (народной) и литературной (авторской) сказке: «бродячие» сюжеты. Определение фольклорной основы авторских сказок.</w:t>
            </w:r>
          </w:p>
          <w:p w:rsidR="005E21AA" w:rsidRDefault="00D14A00">
            <w:pPr>
              <w:pBdr>
                <w:top w:val="nil"/>
                <w:left w:val="nil"/>
                <w:bottom w:val="nil"/>
                <w:right w:val="nil"/>
                <w:between w:val="nil"/>
              </w:pBdr>
              <w:spacing w:before="1"/>
              <w:ind w:left="4" w:right="41"/>
              <w:rPr>
                <w:color w:val="000000"/>
                <w:sz w:val="24"/>
                <w:szCs w:val="24"/>
              </w:rPr>
            </w:pPr>
            <w:r>
              <w:rPr>
                <w:color w:val="000000"/>
                <w:sz w:val="24"/>
                <w:szCs w:val="24"/>
              </w:rPr>
              <w:t>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tc>
        <w:tc>
          <w:tcPr>
            <w:tcW w:w="8942" w:type="dxa"/>
            <w:vMerge w:val="restart"/>
            <w:tcBorders>
              <w:top w:val="single" w:sz="6" w:space="0" w:color="000000"/>
            </w:tcBorders>
          </w:tcPr>
          <w:p w:rsidR="005E21AA" w:rsidRDefault="00D14A00">
            <w:pPr>
              <w:pBdr>
                <w:top w:val="nil"/>
                <w:left w:val="nil"/>
                <w:bottom w:val="nil"/>
                <w:right w:val="nil"/>
                <w:between w:val="nil"/>
              </w:pBdr>
              <w:ind w:left="4" w:right="-15"/>
              <w:rPr>
                <w:color w:val="000000"/>
                <w:sz w:val="24"/>
                <w:szCs w:val="24"/>
              </w:rPr>
            </w:pPr>
            <w:r>
              <w:rPr>
                <w:color w:val="000000"/>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5E21AA" w:rsidRDefault="00D14A00">
            <w:pPr>
              <w:pBdr>
                <w:top w:val="nil"/>
                <w:left w:val="nil"/>
                <w:bottom w:val="nil"/>
                <w:right w:val="nil"/>
                <w:between w:val="nil"/>
              </w:pBdr>
              <w:ind w:left="4" w:right="-15"/>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spacing w:before="1"/>
              <w:ind w:left="4" w:right="-15"/>
              <w:rPr>
                <w:color w:val="000000"/>
                <w:sz w:val="24"/>
                <w:szCs w:val="24"/>
              </w:rPr>
            </w:pPr>
            <w:r>
              <w:rPr>
                <w:color w:val="000000"/>
                <w:sz w:val="24"/>
                <w:szCs w:val="24"/>
              </w:rPr>
              <w:t>Тренинг осознанного чтения: анализ предложений сложной грамматической конструкции.</w:t>
            </w:r>
          </w:p>
          <w:p w:rsidR="005E21AA" w:rsidRDefault="00D14A00">
            <w:pPr>
              <w:pBdr>
                <w:top w:val="nil"/>
                <w:left w:val="nil"/>
                <w:bottom w:val="nil"/>
                <w:right w:val="nil"/>
                <w:between w:val="nil"/>
              </w:pBdr>
              <w:ind w:left="4" w:right="106"/>
              <w:rPr>
                <w:color w:val="000000"/>
                <w:sz w:val="24"/>
                <w:szCs w:val="24"/>
              </w:rPr>
            </w:pPr>
            <w:r>
              <w:rPr>
                <w:color w:val="000000"/>
                <w:sz w:val="24"/>
                <w:szCs w:val="24"/>
              </w:rPr>
              <w:t>Упражнение в чтении целыми словами (допустимо послоговое чтение слов сложной слоговой структуры)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 «Золотая рыбка» и произведение А. С. Пушкина «Сказка о рыбаке и рыбке», русская народная сказка «У страха глаза велики» и произведение братьев Гримм «Маленькие человечки», русская народная сказка «Снегурочка» и произведение В. И. Даля «Девочка Снегурочка» (по выбору, не менее 4 произведений).</w:t>
            </w:r>
          </w:p>
          <w:p w:rsidR="005E21AA" w:rsidRDefault="00D14A00">
            <w:pPr>
              <w:pBdr>
                <w:top w:val="nil"/>
                <w:left w:val="nil"/>
                <w:bottom w:val="nil"/>
                <w:right w:val="nil"/>
                <w:between w:val="nil"/>
              </w:pBdr>
              <w:ind w:left="4" w:right="-15"/>
              <w:rPr>
                <w:color w:val="000000"/>
                <w:sz w:val="24"/>
                <w:szCs w:val="24"/>
              </w:rPr>
            </w:pPr>
            <w:r>
              <w:rPr>
                <w:color w:val="000000"/>
                <w:sz w:val="24"/>
                <w:szCs w:val="24"/>
              </w:rPr>
              <w:t>Задание на сравнение после совместного анализа фольклорной и литературной (авторской) сказки: нахождение признаков народной сказки, используемых в авторском произведении сказочного жанра.</w:t>
            </w:r>
          </w:p>
          <w:p w:rsidR="005E21AA" w:rsidRDefault="00D14A00">
            <w:pPr>
              <w:pBdr>
                <w:top w:val="nil"/>
                <w:left w:val="nil"/>
                <w:bottom w:val="nil"/>
                <w:right w:val="nil"/>
                <w:between w:val="nil"/>
              </w:pBdr>
              <w:ind w:left="4" w:right="-15"/>
              <w:rPr>
                <w:color w:val="000000"/>
                <w:sz w:val="24"/>
                <w:szCs w:val="24"/>
              </w:rPr>
            </w:pPr>
            <w:r>
              <w:rPr>
                <w:color w:val="000000"/>
                <w:sz w:val="24"/>
                <w:szCs w:val="24"/>
              </w:rPr>
              <w:t>Учебный диалог: обсуждение ответов на вопросы учебника, приведение примеров из текста, установление сходств тем, героев, сюжетов, ознакомление с понятием</w:t>
            </w:r>
          </w:p>
          <w:p w:rsidR="005E21AA" w:rsidRDefault="00D14A00">
            <w:pPr>
              <w:pBdr>
                <w:top w:val="nil"/>
                <w:left w:val="nil"/>
                <w:bottom w:val="nil"/>
                <w:right w:val="nil"/>
                <w:between w:val="nil"/>
              </w:pBdr>
              <w:ind w:left="4"/>
              <w:rPr>
                <w:color w:val="000000"/>
                <w:sz w:val="24"/>
                <w:szCs w:val="24"/>
              </w:rPr>
            </w:pPr>
            <w:r>
              <w:rPr>
                <w:color w:val="000000"/>
                <w:sz w:val="24"/>
                <w:szCs w:val="24"/>
              </w:rPr>
              <w:t>«бродячий сюжет» (без предъявления термина).</w:t>
            </w:r>
          </w:p>
          <w:p w:rsidR="005E21AA" w:rsidRDefault="00D14A00">
            <w:pPr>
              <w:pBdr>
                <w:top w:val="nil"/>
                <w:left w:val="nil"/>
                <w:bottom w:val="nil"/>
                <w:right w:val="nil"/>
                <w:between w:val="nil"/>
              </w:pBdr>
              <w:ind w:left="4" w:right="-15"/>
              <w:rPr>
                <w:color w:val="000000"/>
                <w:sz w:val="24"/>
                <w:szCs w:val="24"/>
              </w:rPr>
            </w:pPr>
            <w:r>
              <w:rPr>
                <w:color w:val="000000"/>
                <w:sz w:val="24"/>
                <w:szCs w:val="24"/>
              </w:rPr>
              <w:t>Выполнение заданий при работе с текстом (изучающее и поисковое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w:t>
            </w:r>
          </w:p>
          <w:p w:rsidR="005E21AA" w:rsidRDefault="00D14A00">
            <w:pPr>
              <w:pBdr>
                <w:top w:val="nil"/>
                <w:left w:val="nil"/>
                <w:bottom w:val="nil"/>
                <w:right w:val="nil"/>
                <w:between w:val="nil"/>
              </w:pBdr>
              <w:ind w:left="4" w:right="106"/>
              <w:rPr>
                <w:color w:val="000000"/>
                <w:sz w:val="24"/>
                <w:szCs w:val="24"/>
              </w:rPr>
            </w:pPr>
            <w:r>
              <w:rPr>
                <w:color w:val="000000"/>
                <w:sz w:val="24"/>
                <w:szCs w:val="24"/>
              </w:rPr>
              <w:t>Работа с текстом произведения после совместного анализа: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w:t>
            </w:r>
          </w:p>
          <w:p w:rsidR="005E21AA" w:rsidRDefault="00D14A00">
            <w:pPr>
              <w:pBdr>
                <w:top w:val="nil"/>
                <w:left w:val="nil"/>
                <w:bottom w:val="nil"/>
                <w:right w:val="nil"/>
                <w:between w:val="nil"/>
              </w:pBdr>
              <w:ind w:left="4" w:right="106"/>
              <w:rPr>
                <w:color w:val="000000"/>
                <w:sz w:val="24"/>
                <w:szCs w:val="24"/>
              </w:rPr>
            </w:pPr>
            <w:r>
              <w:rPr>
                <w:color w:val="000000"/>
                <w:sz w:val="24"/>
                <w:szCs w:val="24"/>
              </w:rPr>
              <w:t>Упражнение на формулирование вопросов по фактическому содержанию прочитанного произведения.</w:t>
            </w:r>
          </w:p>
        </w:tc>
      </w:tr>
      <w:tr w:rsidR="005E21AA">
        <w:trPr>
          <w:trHeight w:val="1058"/>
        </w:trPr>
        <w:tc>
          <w:tcPr>
            <w:tcW w:w="426"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3260" w:type="dxa"/>
          </w:tcPr>
          <w:p w:rsidR="005E21AA" w:rsidRDefault="005E21AA">
            <w:pPr>
              <w:pBdr>
                <w:top w:val="nil"/>
                <w:left w:val="nil"/>
                <w:bottom w:val="nil"/>
                <w:right w:val="nil"/>
                <w:between w:val="nil"/>
              </w:pBdr>
              <w:rPr>
                <w:color w:val="000000"/>
                <w:sz w:val="24"/>
                <w:szCs w:val="24"/>
              </w:rPr>
            </w:pPr>
          </w:p>
        </w:tc>
        <w:tc>
          <w:tcPr>
            <w:tcW w:w="8942" w:type="dxa"/>
            <w:vMerge/>
            <w:tcBorders>
              <w:top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r>
    </w:tbl>
    <w:p w:rsidR="005E21AA" w:rsidRDefault="005E21AA">
      <w:pPr>
        <w:rPr>
          <w:sz w:val="2"/>
          <w:szCs w:val="2"/>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5"/>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2"/>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Borders>
              <w:bottom w:val="single" w:sz="6" w:space="0" w:color="000000"/>
            </w:tcBorders>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4776"/>
        </w:trPr>
        <w:tc>
          <w:tcPr>
            <w:tcW w:w="426"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3260" w:type="dxa"/>
          </w:tcPr>
          <w:p w:rsidR="005E21AA" w:rsidRDefault="005E21AA">
            <w:pPr>
              <w:pBdr>
                <w:top w:val="nil"/>
                <w:left w:val="nil"/>
                <w:bottom w:val="nil"/>
                <w:right w:val="nil"/>
                <w:between w:val="nil"/>
              </w:pBdr>
              <w:rPr>
                <w:color w:val="000000"/>
                <w:sz w:val="24"/>
                <w:szCs w:val="24"/>
              </w:rPr>
            </w:pPr>
          </w:p>
        </w:tc>
        <w:tc>
          <w:tcPr>
            <w:tcW w:w="8942" w:type="dxa"/>
            <w:tcBorders>
              <w:top w:val="single" w:sz="6" w:space="0" w:color="000000"/>
            </w:tcBorders>
          </w:tcPr>
          <w:p w:rsidR="005E21AA" w:rsidRDefault="00D14A00">
            <w:pPr>
              <w:pBdr>
                <w:top w:val="nil"/>
                <w:left w:val="nil"/>
                <w:bottom w:val="nil"/>
                <w:right w:val="nil"/>
                <w:between w:val="nil"/>
              </w:pBdr>
              <w:ind w:left="4" w:right="2638"/>
              <w:rPr>
                <w:color w:val="000000"/>
                <w:sz w:val="24"/>
                <w:szCs w:val="24"/>
              </w:rPr>
            </w:pPr>
            <w:r>
              <w:rPr>
                <w:color w:val="000000"/>
                <w:sz w:val="24"/>
                <w:szCs w:val="24"/>
              </w:rPr>
              <w:t>Пересказ (устно) содержания сказки выборочно. Упражнение на узнавание по иллюстрациям названия сказок.</w:t>
            </w:r>
          </w:p>
          <w:p w:rsidR="005E21AA" w:rsidRDefault="00D14A00">
            <w:pPr>
              <w:pBdr>
                <w:top w:val="nil"/>
                <w:left w:val="nil"/>
                <w:bottom w:val="nil"/>
                <w:right w:val="nil"/>
                <w:between w:val="nil"/>
              </w:pBdr>
              <w:ind w:left="4" w:right="-15"/>
              <w:rPr>
                <w:i/>
                <w:color w:val="000000"/>
                <w:sz w:val="24"/>
                <w:szCs w:val="24"/>
              </w:rPr>
            </w:pPr>
            <w:r>
              <w:rPr>
                <w:i/>
                <w:color w:val="000000"/>
                <w:sz w:val="24"/>
                <w:szCs w:val="24"/>
              </w:rPr>
              <w:t>Работа в группах: выбор сказки, определение эпизода, распределение ролей,инсценирование отдельных частей произведения.</w:t>
            </w:r>
          </w:p>
          <w:p w:rsidR="005E21AA" w:rsidRDefault="00D14A00">
            <w:pPr>
              <w:pBdr>
                <w:top w:val="nil"/>
                <w:left w:val="nil"/>
                <w:bottom w:val="nil"/>
                <w:right w:val="nil"/>
                <w:between w:val="nil"/>
              </w:pBdr>
              <w:ind w:left="4" w:right="-15"/>
              <w:rPr>
                <w:color w:val="000000"/>
                <w:sz w:val="24"/>
                <w:szCs w:val="24"/>
              </w:rPr>
            </w:pPr>
            <w:r>
              <w:rPr>
                <w:color w:val="000000"/>
                <w:sz w:val="24"/>
                <w:szCs w:val="24"/>
              </w:rPr>
              <w:t>Работа с книгами по теме «Сказки»: выбирать, называть, представлять по образцу книги с народными и авторскими сказками. Чтение книг с авторскими сказками: работа с предисловием, аннотацией, оглавлением, составление выставки книг по изучаемой теме.</w:t>
            </w:r>
          </w:p>
          <w:p w:rsidR="005E21AA" w:rsidRDefault="00D14A00">
            <w:pPr>
              <w:pBdr>
                <w:top w:val="nil"/>
                <w:left w:val="nil"/>
                <w:bottom w:val="nil"/>
                <w:right w:val="nil"/>
                <w:between w:val="nil"/>
              </w:pBdr>
              <w:spacing w:before="1" w:after="20"/>
              <w:ind w:left="4" w:right="-15"/>
              <w:rPr>
                <w:color w:val="000000"/>
                <w:sz w:val="24"/>
                <w:szCs w:val="24"/>
              </w:rPr>
            </w:pPr>
            <w:r>
              <w:rPr>
                <w:color w:val="000000"/>
                <w:sz w:val="24"/>
                <w:szCs w:val="24"/>
              </w:rPr>
              <w:t>Работа со схемой: распознавание сказок (фольклорные и авторские), приведение примеров.</w:t>
            </w:r>
          </w:p>
          <w:p w:rsidR="005E21AA" w:rsidRDefault="00D14A00">
            <w:pPr>
              <w:pBdr>
                <w:top w:val="nil"/>
                <w:left w:val="nil"/>
                <w:bottom w:val="nil"/>
                <w:right w:val="nil"/>
                <w:between w:val="nil"/>
              </w:pBdr>
              <w:ind w:left="24"/>
              <w:rPr>
                <w:color w:val="000000"/>
                <w:sz w:val="20"/>
                <w:szCs w:val="20"/>
              </w:rPr>
            </w:pPr>
            <w:r>
              <w:rPr>
                <w:noProof/>
                <w:color w:val="000000"/>
                <w:sz w:val="20"/>
                <w:szCs w:val="20"/>
                <w:lang w:val="ru-RU"/>
              </w:rPr>
              <w:drawing>
                <wp:inline distT="0" distB="0" distL="0" distR="0">
                  <wp:extent cx="3283301" cy="89944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283301" cy="899445"/>
                          </a:xfrm>
                          <a:prstGeom prst="rect">
                            <a:avLst/>
                          </a:prstGeom>
                          <a:ln/>
                        </pic:spPr>
                      </pic:pic>
                    </a:graphicData>
                  </a:graphic>
                </wp:inline>
              </w:drawing>
            </w:r>
          </w:p>
          <w:p w:rsidR="005E21AA" w:rsidRDefault="00D14A00">
            <w:pPr>
              <w:pBdr>
                <w:top w:val="nil"/>
                <w:left w:val="nil"/>
                <w:bottom w:val="nil"/>
                <w:right w:val="nil"/>
                <w:between w:val="nil"/>
              </w:pBdr>
              <w:spacing w:before="6"/>
              <w:ind w:left="4" w:right="106"/>
              <w:rPr>
                <w:i/>
                <w:color w:val="000000"/>
                <w:sz w:val="24"/>
                <w:szCs w:val="24"/>
              </w:rPr>
            </w:pPr>
            <w:r>
              <w:rPr>
                <w:i/>
                <w:color w:val="000000"/>
                <w:sz w:val="24"/>
                <w:szCs w:val="24"/>
              </w:rPr>
              <w:t>Поиск информации: получение дополнительной информации об авторах литературных сказок, представление своего сообщения в классе.</w:t>
            </w:r>
          </w:p>
        </w:tc>
      </w:tr>
      <w:tr w:rsidR="005E21AA">
        <w:trPr>
          <w:trHeight w:val="4140"/>
        </w:trPr>
        <w:tc>
          <w:tcPr>
            <w:tcW w:w="426"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lastRenderedPageBreak/>
              <w:t>6</w:t>
            </w:r>
          </w:p>
        </w:tc>
        <w:tc>
          <w:tcPr>
            <w:tcW w:w="1842" w:type="dxa"/>
            <w:tcBorders>
              <w:left w:val="single" w:sz="6" w:space="0" w:color="000000"/>
            </w:tcBorders>
          </w:tcPr>
          <w:p w:rsidR="005E21AA" w:rsidRDefault="00D14A00">
            <w:pPr>
              <w:pBdr>
                <w:top w:val="nil"/>
                <w:left w:val="nil"/>
                <w:bottom w:val="nil"/>
                <w:right w:val="nil"/>
                <w:between w:val="nil"/>
              </w:pBdr>
              <w:ind w:left="2"/>
              <w:rPr>
                <w:b/>
                <w:color w:val="000000"/>
                <w:sz w:val="24"/>
                <w:szCs w:val="24"/>
              </w:rPr>
            </w:pPr>
            <w:r>
              <w:rPr>
                <w:b/>
                <w:color w:val="000000"/>
                <w:sz w:val="24"/>
                <w:szCs w:val="24"/>
              </w:rPr>
              <w:t>Звуки</w:t>
            </w:r>
          </w:p>
          <w:p w:rsidR="005E21AA" w:rsidRDefault="00D14A00">
            <w:pPr>
              <w:pBdr>
                <w:top w:val="nil"/>
                <w:left w:val="nil"/>
                <w:bottom w:val="nil"/>
                <w:right w:val="nil"/>
                <w:between w:val="nil"/>
              </w:pBdr>
              <w:ind w:left="2" w:right="847"/>
              <w:rPr>
                <w:b/>
                <w:color w:val="000000"/>
                <w:sz w:val="24"/>
                <w:szCs w:val="24"/>
              </w:rPr>
            </w:pPr>
            <w:r>
              <w:rPr>
                <w:b/>
                <w:color w:val="000000"/>
                <w:sz w:val="24"/>
                <w:szCs w:val="24"/>
              </w:rPr>
              <w:t>и краски родной природы в разные</w:t>
            </w:r>
          </w:p>
          <w:p w:rsidR="005E21AA" w:rsidRDefault="00D14A00">
            <w:pPr>
              <w:pBdr>
                <w:top w:val="nil"/>
                <w:left w:val="nil"/>
                <w:bottom w:val="nil"/>
                <w:right w:val="nil"/>
                <w:between w:val="nil"/>
              </w:pBdr>
              <w:ind w:left="2" w:right="394"/>
              <w:rPr>
                <w:b/>
                <w:color w:val="000000"/>
                <w:sz w:val="24"/>
                <w:szCs w:val="24"/>
              </w:rPr>
            </w:pPr>
            <w:r>
              <w:rPr>
                <w:b/>
                <w:color w:val="000000"/>
                <w:sz w:val="24"/>
                <w:szCs w:val="24"/>
              </w:rPr>
              <w:t>времена года (зима)</w:t>
            </w:r>
          </w:p>
          <w:p w:rsidR="005E21AA" w:rsidRDefault="00D14A00">
            <w:pPr>
              <w:pBdr>
                <w:top w:val="nil"/>
                <w:left w:val="nil"/>
                <w:bottom w:val="nil"/>
                <w:right w:val="nil"/>
                <w:between w:val="nil"/>
              </w:pBdr>
              <w:ind w:left="2"/>
              <w:rPr>
                <w:b/>
                <w:color w:val="000000"/>
                <w:sz w:val="24"/>
                <w:szCs w:val="24"/>
              </w:rPr>
            </w:pPr>
            <w:r>
              <w:rPr>
                <w:b/>
                <w:color w:val="000000"/>
                <w:sz w:val="24"/>
                <w:szCs w:val="24"/>
              </w:rPr>
              <w:t>(12 часов)</w:t>
            </w:r>
          </w:p>
        </w:tc>
        <w:tc>
          <w:tcPr>
            <w:tcW w:w="3260" w:type="dxa"/>
          </w:tcPr>
          <w:p w:rsidR="005E21AA" w:rsidRDefault="00D14A00">
            <w:pPr>
              <w:pBdr>
                <w:top w:val="nil"/>
                <w:left w:val="nil"/>
                <w:bottom w:val="nil"/>
                <w:right w:val="nil"/>
                <w:between w:val="nil"/>
              </w:pBdr>
              <w:ind w:left="4" w:right="401"/>
              <w:rPr>
                <w:color w:val="000000"/>
                <w:sz w:val="24"/>
                <w:szCs w:val="24"/>
              </w:rPr>
            </w:pPr>
            <w:r>
              <w:rPr>
                <w:color w:val="000000"/>
                <w:sz w:val="24"/>
                <w:szCs w:val="24"/>
              </w:rPr>
              <w:t>Тема природы в разные времена года (зима) в произведениях литературы. Формирование эстетического восприятия явлений природы (звуки,</w:t>
            </w:r>
          </w:p>
          <w:p w:rsidR="005E21AA" w:rsidRDefault="00D14A00">
            <w:pPr>
              <w:pBdr>
                <w:top w:val="nil"/>
                <w:left w:val="nil"/>
                <w:bottom w:val="nil"/>
                <w:right w:val="nil"/>
                <w:between w:val="nil"/>
              </w:pBdr>
              <w:ind w:left="4" w:right="199"/>
              <w:jc w:val="both"/>
              <w:rPr>
                <w:color w:val="000000"/>
                <w:sz w:val="24"/>
                <w:szCs w:val="24"/>
              </w:rPr>
            </w:pPr>
            <w:r>
              <w:rPr>
                <w:color w:val="000000"/>
                <w:sz w:val="24"/>
                <w:szCs w:val="24"/>
              </w:rPr>
              <w:t>краски зимы). Использование средств выразительности при описании</w:t>
            </w:r>
          </w:p>
          <w:p w:rsidR="005E21AA" w:rsidRDefault="00D14A00">
            <w:pPr>
              <w:pBdr>
                <w:top w:val="nil"/>
                <w:left w:val="nil"/>
                <w:bottom w:val="nil"/>
                <w:right w:val="nil"/>
                <w:between w:val="nil"/>
              </w:pBdr>
              <w:ind w:left="4"/>
              <w:jc w:val="both"/>
              <w:rPr>
                <w:color w:val="000000"/>
                <w:sz w:val="24"/>
                <w:szCs w:val="24"/>
              </w:rPr>
            </w:pPr>
            <w:r>
              <w:rPr>
                <w:color w:val="000000"/>
                <w:sz w:val="24"/>
                <w:szCs w:val="24"/>
              </w:rPr>
              <w:t>природы: сравнение</w:t>
            </w:r>
          </w:p>
          <w:p w:rsidR="005E21AA" w:rsidRDefault="00D14A00">
            <w:pPr>
              <w:pBdr>
                <w:top w:val="nil"/>
                <w:left w:val="nil"/>
                <w:bottom w:val="nil"/>
                <w:right w:val="nil"/>
                <w:between w:val="nil"/>
              </w:pBdr>
              <w:ind w:left="4" w:right="133"/>
              <w:jc w:val="both"/>
              <w:rPr>
                <w:color w:val="000000"/>
                <w:sz w:val="24"/>
                <w:szCs w:val="24"/>
              </w:rPr>
            </w:pPr>
            <w:r>
              <w:rPr>
                <w:color w:val="000000"/>
                <w:sz w:val="24"/>
                <w:szCs w:val="24"/>
              </w:rPr>
              <w:t>и эпитет. Настроение, которое создаёт пейзажная лирика</w:t>
            </w:r>
          </w:p>
          <w:p w:rsidR="005E21AA" w:rsidRDefault="00D14A00">
            <w:pPr>
              <w:pBdr>
                <w:top w:val="nil"/>
                <w:left w:val="nil"/>
                <w:bottom w:val="nil"/>
                <w:right w:val="nil"/>
                <w:between w:val="nil"/>
              </w:pBdr>
              <w:ind w:left="4" w:right="728"/>
              <w:jc w:val="both"/>
              <w:rPr>
                <w:color w:val="000000"/>
                <w:sz w:val="24"/>
                <w:szCs w:val="24"/>
              </w:rPr>
            </w:pPr>
            <w:r>
              <w:rPr>
                <w:color w:val="000000"/>
                <w:sz w:val="24"/>
                <w:szCs w:val="24"/>
              </w:rPr>
              <w:t>(о зиме). Иллюстрация к произведению</w:t>
            </w:r>
          </w:p>
          <w:p w:rsidR="005E21AA" w:rsidRDefault="00D14A00">
            <w:pPr>
              <w:pBdr>
                <w:top w:val="nil"/>
                <w:left w:val="nil"/>
                <w:bottom w:val="nil"/>
                <w:right w:val="nil"/>
                <w:between w:val="nil"/>
              </w:pBdr>
              <w:spacing w:line="256" w:lineRule="auto"/>
              <w:ind w:left="4"/>
              <w:jc w:val="both"/>
              <w:rPr>
                <w:color w:val="000000"/>
                <w:sz w:val="24"/>
                <w:szCs w:val="24"/>
              </w:rPr>
            </w:pPr>
            <w:r>
              <w:rPr>
                <w:color w:val="000000"/>
                <w:sz w:val="24"/>
                <w:szCs w:val="24"/>
              </w:rPr>
              <w:t>как отражение</w:t>
            </w:r>
          </w:p>
        </w:tc>
        <w:tc>
          <w:tcPr>
            <w:tcW w:w="8942" w:type="dxa"/>
          </w:tcPr>
          <w:p w:rsidR="005E21AA" w:rsidRDefault="00D14A00">
            <w:pPr>
              <w:pBdr>
                <w:top w:val="nil"/>
                <w:left w:val="nil"/>
                <w:bottom w:val="nil"/>
                <w:right w:val="nil"/>
                <w:between w:val="nil"/>
              </w:pBdr>
              <w:ind w:left="4" w:right="2236"/>
              <w:rPr>
                <w:color w:val="000000"/>
                <w:sz w:val="24"/>
                <w:szCs w:val="24"/>
              </w:rPr>
            </w:pPr>
            <w:r>
              <w:rPr>
                <w:color w:val="000000"/>
                <w:sz w:val="24"/>
                <w:szCs w:val="24"/>
              </w:rPr>
              <w:t>Учебный диалог: знакомство с новым разделом, определение учебной задачи, обсуждение вопросов: «О чём ты узнаешь?»,</w:t>
            </w:r>
          </w:p>
          <w:p w:rsidR="005E21AA" w:rsidRDefault="00D14A00">
            <w:pPr>
              <w:pBdr>
                <w:top w:val="nil"/>
                <w:left w:val="nil"/>
                <w:bottom w:val="nil"/>
                <w:right w:val="nil"/>
                <w:between w:val="nil"/>
              </w:pBdr>
              <w:ind w:left="4"/>
              <w:rPr>
                <w:color w:val="000000"/>
                <w:sz w:val="24"/>
                <w:szCs w:val="24"/>
              </w:rPr>
            </w:pPr>
            <w:r>
              <w:rPr>
                <w:color w:val="000000"/>
                <w:sz w:val="24"/>
                <w:szCs w:val="24"/>
              </w:rPr>
              <w:t>«Чему ты будешь учиться?».</w:t>
            </w:r>
          </w:p>
          <w:p w:rsidR="005E21AA" w:rsidRDefault="00D14A00">
            <w:pPr>
              <w:pBdr>
                <w:top w:val="nil"/>
                <w:left w:val="nil"/>
                <w:bottom w:val="nil"/>
                <w:right w:val="nil"/>
                <w:between w:val="nil"/>
              </w:pBdr>
              <w:ind w:left="4" w:right="-15"/>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стихотворных произведений о зимней природе:</w:t>
            </w:r>
          </w:p>
          <w:p w:rsidR="005E21AA" w:rsidRDefault="00D14A00">
            <w:pPr>
              <w:pBdr>
                <w:top w:val="nil"/>
                <w:left w:val="nil"/>
                <w:bottom w:val="nil"/>
                <w:right w:val="nil"/>
                <w:between w:val="nil"/>
              </w:pBdr>
              <w:ind w:left="4" w:right="-15"/>
              <w:rPr>
                <w:color w:val="000000"/>
                <w:sz w:val="24"/>
                <w:szCs w:val="24"/>
              </w:rPr>
            </w:pPr>
            <w:r>
              <w:rPr>
                <w:color w:val="000000"/>
                <w:sz w:val="24"/>
                <w:szCs w:val="24"/>
              </w:rPr>
              <w:t>А. С. Пушкин «Вот север, тучи нагоняя…», «Зима! Крестьянин, торжествуя…», С. А. Есенин «Поёт зима — аукает…»,</w:t>
            </w:r>
          </w:p>
          <w:p w:rsidR="005E21AA" w:rsidRDefault="00D14A00">
            <w:pPr>
              <w:pBdr>
                <w:top w:val="nil"/>
                <w:left w:val="nil"/>
                <w:bottom w:val="nil"/>
                <w:right w:val="nil"/>
                <w:between w:val="nil"/>
              </w:pBdr>
              <w:ind w:left="4"/>
              <w:rPr>
                <w:color w:val="000000"/>
                <w:sz w:val="24"/>
                <w:szCs w:val="24"/>
              </w:rPr>
            </w:pPr>
            <w:r>
              <w:rPr>
                <w:color w:val="000000"/>
                <w:sz w:val="24"/>
                <w:szCs w:val="24"/>
              </w:rPr>
              <w:t>Ф. И. Тютчев «Чародейкою Зимою…», И. З. Суриков «Первый</w:t>
            </w:r>
          </w:p>
          <w:p w:rsidR="005E21AA" w:rsidRDefault="00D14A00">
            <w:pPr>
              <w:pBdr>
                <w:top w:val="nil"/>
                <w:left w:val="nil"/>
                <w:bottom w:val="nil"/>
                <w:right w:val="nil"/>
                <w:between w:val="nil"/>
              </w:pBdr>
              <w:ind w:left="4" w:right="-15"/>
              <w:rPr>
                <w:color w:val="000000"/>
                <w:sz w:val="24"/>
                <w:szCs w:val="24"/>
              </w:rPr>
            </w:pPr>
            <w:r>
              <w:rPr>
                <w:color w:val="000000"/>
                <w:sz w:val="24"/>
                <w:szCs w:val="24"/>
              </w:rPr>
              <w:t>снег», И. А. Бунин «Зимним холодом пахнуло…», А. А. Прокофьев «Как на горке, на горе…», З. Н. Александрова «Снежок»,</w:t>
            </w:r>
          </w:p>
          <w:p w:rsidR="005E21AA" w:rsidRDefault="00D14A00">
            <w:pPr>
              <w:pBdr>
                <w:top w:val="nil"/>
                <w:left w:val="nil"/>
                <w:bottom w:val="nil"/>
                <w:right w:val="nil"/>
                <w:between w:val="nil"/>
              </w:pBdr>
              <w:ind w:left="4" w:right="2236"/>
              <w:rPr>
                <w:color w:val="000000"/>
                <w:sz w:val="24"/>
                <w:szCs w:val="24"/>
              </w:rPr>
            </w:pPr>
            <w:r>
              <w:rPr>
                <w:color w:val="000000"/>
                <w:sz w:val="24"/>
                <w:szCs w:val="24"/>
              </w:rPr>
              <w:t>(по выбору 2—3 произведения), обсуждение эмоционального состояния при восприятии описанных картин природы.</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Чтение про себя небольших по объёму прозаических</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2"/>
        <w:rPr>
          <w:color w:val="000000"/>
          <w:sz w:val="2"/>
          <w:szCs w:val="2"/>
        </w:rPr>
      </w:pPr>
    </w:p>
    <w:tbl>
      <w:tblPr>
        <w:tblStyle w:val="af6"/>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1"/>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760"/>
        </w:trPr>
        <w:tc>
          <w:tcPr>
            <w:tcW w:w="42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3260" w:type="dxa"/>
          </w:tcPr>
          <w:p w:rsidR="005E21AA" w:rsidRDefault="00D14A00">
            <w:pPr>
              <w:pBdr>
                <w:top w:val="nil"/>
                <w:left w:val="nil"/>
                <w:bottom w:val="nil"/>
                <w:right w:val="nil"/>
                <w:between w:val="nil"/>
              </w:pBdr>
              <w:ind w:left="4"/>
              <w:rPr>
                <w:color w:val="000000"/>
                <w:sz w:val="24"/>
                <w:szCs w:val="24"/>
              </w:rPr>
            </w:pPr>
            <w:r>
              <w:rPr>
                <w:color w:val="000000"/>
                <w:sz w:val="24"/>
                <w:szCs w:val="24"/>
              </w:rPr>
              <w:t>эмоционального</w:t>
            </w:r>
          </w:p>
          <w:p w:rsidR="005E21AA" w:rsidRDefault="00D14A00">
            <w:pPr>
              <w:pBdr>
                <w:top w:val="nil"/>
                <w:left w:val="nil"/>
                <w:bottom w:val="nil"/>
                <w:right w:val="nil"/>
                <w:between w:val="nil"/>
              </w:pBdr>
              <w:ind w:left="4"/>
              <w:rPr>
                <w:color w:val="000000"/>
                <w:sz w:val="24"/>
                <w:szCs w:val="24"/>
              </w:rPr>
            </w:pPr>
            <w:r>
              <w:rPr>
                <w:color w:val="000000"/>
                <w:sz w:val="24"/>
                <w:szCs w:val="24"/>
              </w:rPr>
              <w:t>отклика на произведение. Отражение темы</w:t>
            </w:r>
          </w:p>
          <w:p w:rsidR="005E21AA" w:rsidRDefault="00D14A00">
            <w:pPr>
              <w:pBdr>
                <w:top w:val="nil"/>
                <w:left w:val="nil"/>
                <w:bottom w:val="nil"/>
                <w:right w:val="nil"/>
                <w:between w:val="nil"/>
              </w:pBdr>
              <w:ind w:left="4"/>
              <w:rPr>
                <w:color w:val="000000"/>
                <w:sz w:val="24"/>
                <w:szCs w:val="24"/>
              </w:rPr>
            </w:pPr>
            <w:r>
              <w:rPr>
                <w:color w:val="000000"/>
                <w:sz w:val="24"/>
                <w:szCs w:val="24"/>
              </w:rPr>
              <w:t>«Природа зимой».</w:t>
            </w:r>
          </w:p>
        </w:tc>
        <w:tc>
          <w:tcPr>
            <w:tcW w:w="8942" w:type="dxa"/>
          </w:tcPr>
          <w:p w:rsidR="005E21AA" w:rsidRDefault="00D14A00">
            <w:pPr>
              <w:pBdr>
                <w:top w:val="nil"/>
                <w:left w:val="nil"/>
                <w:bottom w:val="nil"/>
                <w:right w:val="nil"/>
                <w:between w:val="nil"/>
              </w:pBdr>
              <w:ind w:left="4" w:right="2471"/>
              <w:rPr>
                <w:color w:val="000000"/>
                <w:sz w:val="24"/>
                <w:szCs w:val="24"/>
              </w:rPr>
            </w:pPr>
            <w:r>
              <w:rPr>
                <w:color w:val="000000"/>
                <w:sz w:val="24"/>
                <w:szCs w:val="24"/>
              </w:rPr>
              <w:t>произведений о зиме, доступных для восприятия младшими школьниками. Например, С. А. Иванов «Каким бывает снег», И. С. Соколов-Микитов «Зима в лесу», «Узоры на снегу»,</w:t>
            </w:r>
          </w:p>
          <w:p w:rsidR="005E21AA" w:rsidRDefault="00D14A00">
            <w:pPr>
              <w:pBdr>
                <w:top w:val="nil"/>
                <w:left w:val="nil"/>
                <w:bottom w:val="nil"/>
                <w:right w:val="nil"/>
                <w:between w:val="nil"/>
              </w:pBdr>
              <w:ind w:left="4" w:right="3087"/>
              <w:rPr>
                <w:color w:val="000000"/>
                <w:sz w:val="24"/>
                <w:szCs w:val="24"/>
              </w:rPr>
            </w:pPr>
            <w:r>
              <w:rPr>
                <w:color w:val="000000"/>
                <w:sz w:val="24"/>
                <w:szCs w:val="24"/>
              </w:rPr>
              <w:t>М. М. Пришвин «Деревья в лесу». Контроль восприятия произведения, прочитанного про себя: ответы на вопросы по фактическому содержанию текста.</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сравнение описаний зимней</w:t>
            </w:r>
          </w:p>
          <w:p w:rsidR="005E21AA" w:rsidRDefault="00D14A00">
            <w:pPr>
              <w:pBdr>
                <w:top w:val="nil"/>
                <w:left w:val="nil"/>
                <w:bottom w:val="nil"/>
                <w:right w:val="nil"/>
                <w:between w:val="nil"/>
              </w:pBdr>
              <w:ind w:left="4" w:right="-15"/>
              <w:rPr>
                <w:color w:val="000000"/>
                <w:sz w:val="24"/>
                <w:szCs w:val="24"/>
              </w:rPr>
            </w:pPr>
            <w:r>
              <w:rPr>
                <w:color w:val="000000"/>
                <w:sz w:val="24"/>
                <w:szCs w:val="24"/>
              </w:rPr>
              <w:t>природы в стихотворных и повествовательных текстах, объяснение образных слов и выражений, работа со словарём: поиск</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значения незнакомых слов, нахождение в тексте сравнений</w:t>
            </w:r>
          </w:p>
        </w:tc>
      </w:tr>
      <w:tr w:rsidR="005E21AA">
        <w:trPr>
          <w:trHeight w:val="3750"/>
        </w:trPr>
        <w:tc>
          <w:tcPr>
            <w:tcW w:w="42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3260" w:type="dxa"/>
          </w:tcPr>
          <w:p w:rsidR="005E21AA" w:rsidRDefault="00D14A00">
            <w:pPr>
              <w:pBdr>
                <w:top w:val="nil"/>
                <w:left w:val="nil"/>
                <w:bottom w:val="nil"/>
                <w:right w:val="nil"/>
                <w:between w:val="nil"/>
              </w:pBdr>
              <w:ind w:left="4" w:right="41"/>
              <w:rPr>
                <w:color w:val="000000"/>
                <w:sz w:val="24"/>
                <w:szCs w:val="24"/>
              </w:rPr>
            </w:pPr>
            <w:r>
              <w:rPr>
                <w:color w:val="000000"/>
                <w:sz w:val="24"/>
                <w:szCs w:val="24"/>
              </w:rPr>
              <w:t>в картинах художников (пейзаж): И. И. Левитана, В. Д. Поленова, А. И. Куинджи, И. И. Шишкина и музыкальных произведениях композиторов.</w:t>
            </w:r>
          </w:p>
        </w:tc>
        <w:tc>
          <w:tcPr>
            <w:tcW w:w="8942" w:type="dxa"/>
            <w:tcBorders>
              <w:bottom w:val="single" w:sz="6" w:space="0" w:color="000000"/>
            </w:tcBorders>
          </w:tcPr>
          <w:p w:rsidR="005E21AA" w:rsidRDefault="00D14A00">
            <w:pPr>
              <w:pBdr>
                <w:top w:val="nil"/>
                <w:left w:val="nil"/>
                <w:bottom w:val="nil"/>
                <w:right w:val="nil"/>
                <w:between w:val="nil"/>
              </w:pBdr>
              <w:ind w:left="4" w:right="-15"/>
              <w:rPr>
                <w:color w:val="000000"/>
                <w:sz w:val="24"/>
                <w:szCs w:val="24"/>
              </w:rPr>
            </w:pPr>
            <w:r>
              <w:rPr>
                <w:color w:val="000000"/>
                <w:sz w:val="24"/>
                <w:szCs w:val="24"/>
              </w:rPr>
              <w:t>и эпитетов, приведение примеров использования слов в прямом и переносном значении, определение особенностей стихотворного произведения (ритм, рифма). Чтение наизусть с интонационным выделением знаков препинания, с соблюдением орфоэпических и пунктуационных норм стихотворения о зимней природе (1—2 по выбору).</w:t>
            </w:r>
          </w:p>
          <w:p w:rsidR="005E21AA" w:rsidRDefault="00D14A00">
            <w:pPr>
              <w:pBdr>
                <w:top w:val="nil"/>
                <w:left w:val="nil"/>
                <w:bottom w:val="nil"/>
                <w:right w:val="nil"/>
                <w:between w:val="nil"/>
              </w:pBdr>
              <w:ind w:left="4"/>
              <w:rPr>
                <w:color w:val="000000"/>
                <w:sz w:val="24"/>
                <w:szCs w:val="24"/>
              </w:rPr>
            </w:pPr>
            <w:r>
              <w:rPr>
                <w:color w:val="000000"/>
                <w:sz w:val="24"/>
                <w:szCs w:val="24"/>
              </w:rPr>
              <w:t>Чтение произведений новогодней тематики (например,</w:t>
            </w:r>
          </w:p>
          <w:p w:rsidR="005E21AA" w:rsidRDefault="00D14A00">
            <w:pPr>
              <w:pBdr>
                <w:top w:val="nil"/>
                <w:left w:val="nil"/>
                <w:bottom w:val="nil"/>
                <w:right w:val="nil"/>
                <w:between w:val="nil"/>
              </w:pBdr>
              <w:ind w:left="4"/>
              <w:rPr>
                <w:color w:val="000000"/>
                <w:sz w:val="24"/>
                <w:szCs w:val="24"/>
              </w:rPr>
            </w:pPr>
            <w:r>
              <w:rPr>
                <w:color w:val="000000"/>
                <w:sz w:val="24"/>
                <w:szCs w:val="24"/>
              </w:rPr>
              <w:t>С. В. Михалков «Новогодняя быль», «Событие», А. Гайдар</w:t>
            </w:r>
          </w:p>
          <w:p w:rsidR="005E21AA" w:rsidRDefault="00D14A00">
            <w:pPr>
              <w:pBdr>
                <w:top w:val="nil"/>
                <w:left w:val="nil"/>
                <w:bottom w:val="nil"/>
                <w:right w:val="nil"/>
                <w:between w:val="nil"/>
              </w:pBdr>
              <w:ind w:left="4"/>
              <w:rPr>
                <w:color w:val="000000"/>
                <w:sz w:val="24"/>
                <w:szCs w:val="24"/>
              </w:rPr>
            </w:pPr>
            <w:r>
              <w:rPr>
                <w:color w:val="000000"/>
                <w:sz w:val="24"/>
                <w:szCs w:val="24"/>
              </w:rPr>
              <w:t>«Чук и Гек» (отрывок), С. Я. Маршак «Декабрь», Е. А. Пермяк</w:t>
            </w:r>
          </w:p>
          <w:p w:rsidR="005E21AA" w:rsidRDefault="00D14A00">
            <w:pPr>
              <w:pBdr>
                <w:top w:val="nil"/>
                <w:left w:val="nil"/>
                <w:bottom w:val="nil"/>
                <w:right w:val="nil"/>
                <w:between w:val="nil"/>
              </w:pBdr>
              <w:ind w:left="4" w:right="-15"/>
              <w:rPr>
                <w:color w:val="000000"/>
                <w:sz w:val="24"/>
                <w:szCs w:val="24"/>
              </w:rPr>
            </w:pPr>
            <w:r>
              <w:rPr>
                <w:color w:val="000000"/>
                <w:sz w:val="24"/>
                <w:szCs w:val="24"/>
              </w:rPr>
              <w:t>«Волшебные краски»), сравнение произведений писателей на одну тему, выбор понравившегося, объяснение своего выбора. Рассматривание репродукций картин художников</w:t>
            </w:r>
          </w:p>
          <w:p w:rsidR="005E21AA" w:rsidRDefault="00D14A00">
            <w:pPr>
              <w:pBdr>
                <w:top w:val="nil"/>
                <w:left w:val="nil"/>
                <w:bottom w:val="nil"/>
                <w:right w:val="nil"/>
                <w:between w:val="nil"/>
              </w:pBdr>
              <w:ind w:left="4" w:right="-15"/>
              <w:rPr>
                <w:color w:val="000000"/>
                <w:sz w:val="24"/>
                <w:szCs w:val="24"/>
              </w:rPr>
            </w:pPr>
            <w:r>
              <w:rPr>
                <w:color w:val="000000"/>
                <w:sz w:val="24"/>
                <w:szCs w:val="24"/>
              </w:rPr>
              <w:t>(И. И. Шишкин, А. М. Васнецов, И. Грабарь и др.), составление рассказа-описания на тему «Какие картины зимней природы мне нравятся?».</w:t>
            </w:r>
          </w:p>
        </w:tc>
      </w:tr>
      <w:tr w:rsidR="005E21AA">
        <w:trPr>
          <w:trHeight w:val="2207"/>
        </w:trPr>
        <w:tc>
          <w:tcPr>
            <w:tcW w:w="426" w:type="dxa"/>
            <w:tcBorders>
              <w:left w:val="single" w:sz="6" w:space="0" w:color="000000"/>
              <w:right w:val="single" w:sz="6" w:space="0" w:color="000000"/>
            </w:tcBorders>
          </w:tcPr>
          <w:p w:rsidR="005E21AA" w:rsidRDefault="00D14A00">
            <w:pPr>
              <w:pBdr>
                <w:top w:val="nil"/>
                <w:left w:val="nil"/>
                <w:bottom w:val="nil"/>
                <w:right w:val="nil"/>
                <w:between w:val="nil"/>
              </w:pBdr>
              <w:spacing w:line="275" w:lineRule="auto"/>
              <w:ind w:left="2"/>
              <w:rPr>
                <w:color w:val="000000"/>
                <w:sz w:val="24"/>
                <w:szCs w:val="24"/>
              </w:rPr>
            </w:pPr>
            <w:r>
              <w:rPr>
                <w:color w:val="000000"/>
                <w:sz w:val="24"/>
                <w:szCs w:val="24"/>
              </w:rPr>
              <w:t>7</w:t>
            </w:r>
          </w:p>
        </w:tc>
        <w:tc>
          <w:tcPr>
            <w:tcW w:w="1842" w:type="dxa"/>
            <w:tcBorders>
              <w:left w:val="single" w:sz="6" w:space="0" w:color="000000"/>
              <w:bottom w:val="single" w:sz="6" w:space="0" w:color="000000"/>
            </w:tcBorders>
          </w:tcPr>
          <w:p w:rsidR="005E21AA" w:rsidRDefault="00D14A00">
            <w:pPr>
              <w:pBdr>
                <w:top w:val="nil"/>
                <w:left w:val="nil"/>
                <w:bottom w:val="nil"/>
                <w:right w:val="nil"/>
                <w:between w:val="nil"/>
              </w:pBdr>
              <w:ind w:left="2" w:right="47"/>
              <w:rPr>
                <w:b/>
                <w:color w:val="000000"/>
                <w:sz w:val="24"/>
                <w:szCs w:val="24"/>
              </w:rPr>
            </w:pPr>
            <w:r>
              <w:rPr>
                <w:b/>
                <w:color w:val="000000"/>
                <w:sz w:val="24"/>
                <w:szCs w:val="24"/>
              </w:rPr>
              <w:t>О братьях наших меньших (18 часов)</w:t>
            </w:r>
          </w:p>
        </w:tc>
        <w:tc>
          <w:tcPr>
            <w:tcW w:w="3260" w:type="dxa"/>
            <w:tcBorders>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Жанровое многообразие произведений о животных (песни, загадки, сказки, басни, рассказы, стихотворения).</w:t>
            </w:r>
          </w:p>
          <w:p w:rsidR="005E21AA" w:rsidRDefault="00D14A00">
            <w:pPr>
              <w:pBdr>
                <w:top w:val="nil"/>
                <w:left w:val="nil"/>
                <w:bottom w:val="nil"/>
                <w:right w:val="nil"/>
                <w:between w:val="nil"/>
              </w:pBdr>
              <w:ind w:left="4"/>
              <w:rPr>
                <w:color w:val="000000"/>
                <w:sz w:val="24"/>
                <w:szCs w:val="24"/>
              </w:rPr>
            </w:pPr>
            <w:r>
              <w:rPr>
                <w:color w:val="000000"/>
                <w:sz w:val="24"/>
                <w:szCs w:val="24"/>
              </w:rPr>
              <w:t>Дружба людей</w:t>
            </w:r>
          </w:p>
          <w:p w:rsidR="005E21AA" w:rsidRDefault="00D14A00">
            <w:pPr>
              <w:pBdr>
                <w:top w:val="nil"/>
                <w:left w:val="nil"/>
                <w:bottom w:val="nil"/>
                <w:right w:val="nil"/>
                <w:between w:val="nil"/>
              </w:pBdr>
              <w:ind w:left="4" w:right="133"/>
              <w:rPr>
                <w:color w:val="000000"/>
                <w:sz w:val="24"/>
                <w:szCs w:val="24"/>
              </w:rPr>
            </w:pPr>
            <w:r>
              <w:rPr>
                <w:color w:val="000000"/>
                <w:sz w:val="24"/>
                <w:szCs w:val="24"/>
              </w:rPr>
              <w:t>и животных — тема литературы (произведения Е. И. Чарушина, В. В. Бианки, В.</w:t>
            </w:r>
          </w:p>
        </w:tc>
        <w:tc>
          <w:tcPr>
            <w:tcW w:w="8942" w:type="dxa"/>
            <w:tcBorders>
              <w:top w:val="single" w:sz="6" w:space="0" w:color="000000"/>
              <w:bottom w:val="single" w:sz="6" w:space="0" w:color="000000"/>
            </w:tcBorders>
          </w:tcPr>
          <w:p w:rsidR="005E21AA" w:rsidRDefault="00D14A00">
            <w:pPr>
              <w:pBdr>
                <w:top w:val="nil"/>
                <w:left w:val="nil"/>
                <w:bottom w:val="nil"/>
                <w:right w:val="nil"/>
                <w:between w:val="nil"/>
              </w:pBdr>
              <w:ind w:left="4" w:right="-15"/>
              <w:rPr>
                <w:color w:val="000000"/>
                <w:sz w:val="24"/>
                <w:szCs w:val="24"/>
              </w:rPr>
            </w:pPr>
            <w:r>
              <w:rPr>
                <w:color w:val="000000"/>
                <w:sz w:val="24"/>
                <w:szCs w:val="24"/>
              </w:rPr>
              <w:t>Учебный диалог: знакомство с новым разделом, определение учебной задачи, обсуждение вопросов: «О чём ты узнаешь?»,</w:t>
            </w:r>
          </w:p>
          <w:p w:rsidR="005E21AA" w:rsidRDefault="00D14A00">
            <w:pPr>
              <w:pBdr>
                <w:top w:val="nil"/>
                <w:left w:val="nil"/>
                <w:bottom w:val="nil"/>
                <w:right w:val="nil"/>
                <w:between w:val="nil"/>
              </w:pBdr>
              <w:ind w:left="4"/>
              <w:rPr>
                <w:color w:val="000000"/>
                <w:sz w:val="24"/>
                <w:szCs w:val="24"/>
              </w:rPr>
            </w:pPr>
            <w:r>
              <w:rPr>
                <w:color w:val="000000"/>
                <w:sz w:val="24"/>
                <w:szCs w:val="24"/>
              </w:rPr>
              <w:t>«Чему ты будешь учиться?».</w:t>
            </w:r>
          </w:p>
          <w:p w:rsidR="005E21AA" w:rsidRDefault="00D14A00">
            <w:pPr>
              <w:pBdr>
                <w:top w:val="nil"/>
                <w:left w:val="nil"/>
                <w:bottom w:val="nil"/>
                <w:right w:val="nil"/>
                <w:between w:val="nil"/>
              </w:pBdr>
              <w:ind w:left="4" w:right="-15"/>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15"/>
              <w:rPr>
                <w:color w:val="000000"/>
                <w:sz w:val="24"/>
                <w:szCs w:val="24"/>
              </w:rPr>
            </w:pPr>
            <w:r>
              <w:rPr>
                <w:color w:val="000000"/>
                <w:sz w:val="24"/>
                <w:szCs w:val="24"/>
              </w:rPr>
              <w:t>Слушание художественных произведений о животных и оценка своего эмоционального состояния при восприятии произведения. Например, русская</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2"/>
        <w:rPr>
          <w:color w:val="000000"/>
          <w:sz w:val="2"/>
          <w:szCs w:val="2"/>
        </w:rPr>
      </w:pPr>
    </w:p>
    <w:tbl>
      <w:tblPr>
        <w:tblStyle w:val="af7"/>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2"/>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Borders>
              <w:bottom w:val="single" w:sz="6" w:space="0" w:color="000000"/>
            </w:tcBorders>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833"/>
        </w:trPr>
        <w:tc>
          <w:tcPr>
            <w:tcW w:w="42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bottom w:val="single" w:sz="6" w:space="0" w:color="000000"/>
            </w:tcBorders>
          </w:tcPr>
          <w:p w:rsidR="005E21AA" w:rsidRDefault="005E21AA">
            <w:pPr>
              <w:pBdr>
                <w:top w:val="nil"/>
                <w:left w:val="nil"/>
                <w:bottom w:val="nil"/>
                <w:right w:val="nil"/>
                <w:between w:val="nil"/>
              </w:pBdr>
              <w:rPr>
                <w:color w:val="000000"/>
                <w:sz w:val="24"/>
                <w:szCs w:val="24"/>
              </w:rPr>
            </w:pPr>
          </w:p>
        </w:tc>
        <w:tc>
          <w:tcPr>
            <w:tcW w:w="3260" w:type="dxa"/>
            <w:tcBorders>
              <w:bottom w:val="single" w:sz="6" w:space="0" w:color="000000"/>
            </w:tcBorders>
          </w:tcPr>
          <w:p w:rsidR="005E21AA" w:rsidRDefault="00D14A00">
            <w:pPr>
              <w:pBdr>
                <w:top w:val="nil"/>
                <w:left w:val="nil"/>
                <w:bottom w:val="nil"/>
                <w:right w:val="nil"/>
                <w:between w:val="nil"/>
              </w:pBdr>
              <w:ind w:left="4" w:right="58"/>
              <w:rPr>
                <w:color w:val="000000"/>
                <w:sz w:val="24"/>
                <w:szCs w:val="24"/>
              </w:rPr>
            </w:pPr>
            <w:r>
              <w:rPr>
                <w:color w:val="000000"/>
                <w:sz w:val="24"/>
                <w:szCs w:val="24"/>
              </w:rPr>
              <w:t>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w:t>
            </w:r>
          </w:p>
          <w:p w:rsidR="005E21AA" w:rsidRDefault="00D14A00">
            <w:pPr>
              <w:pBdr>
                <w:top w:val="nil"/>
                <w:left w:val="nil"/>
                <w:bottom w:val="nil"/>
                <w:right w:val="nil"/>
                <w:between w:val="nil"/>
              </w:pBdr>
              <w:spacing w:before="1"/>
              <w:ind w:left="4" w:right="39"/>
              <w:rPr>
                <w:color w:val="000000"/>
                <w:sz w:val="24"/>
                <w:szCs w:val="24"/>
              </w:rPr>
            </w:pPr>
            <w:r>
              <w:rPr>
                <w:color w:val="000000"/>
                <w:sz w:val="24"/>
                <w:szCs w:val="24"/>
              </w:rPr>
              <w:t>о животных. Описание животных в художественном и научно-познавательном тексте.</w:t>
            </w:r>
          </w:p>
          <w:p w:rsidR="005E21AA" w:rsidRDefault="00D14A00">
            <w:pPr>
              <w:pBdr>
                <w:top w:val="nil"/>
                <w:left w:val="nil"/>
                <w:bottom w:val="nil"/>
                <w:right w:val="nil"/>
                <w:between w:val="nil"/>
              </w:pBdr>
              <w:ind w:left="4" w:right="738"/>
              <w:rPr>
                <w:color w:val="000000"/>
                <w:sz w:val="24"/>
                <w:szCs w:val="24"/>
              </w:rPr>
            </w:pPr>
            <w:r>
              <w:rPr>
                <w:color w:val="000000"/>
                <w:sz w:val="24"/>
                <w:szCs w:val="24"/>
              </w:rPr>
              <w:t>Приёмы раскрытия автором отношений людей и животных.</w:t>
            </w:r>
          </w:p>
          <w:p w:rsidR="005E21AA" w:rsidRDefault="00D14A00">
            <w:pPr>
              <w:pBdr>
                <w:top w:val="nil"/>
                <w:left w:val="nil"/>
                <w:bottom w:val="nil"/>
                <w:right w:val="nil"/>
                <w:between w:val="nil"/>
              </w:pBdr>
              <w:ind w:left="4"/>
              <w:rPr>
                <w:color w:val="000000"/>
                <w:sz w:val="24"/>
                <w:szCs w:val="24"/>
              </w:rPr>
            </w:pPr>
            <w:r>
              <w:rPr>
                <w:color w:val="000000"/>
                <w:sz w:val="24"/>
                <w:szCs w:val="24"/>
              </w:rPr>
              <w:t>Нравственно-этические понятия: отношение человека к животным (любовь и забота).</w:t>
            </w:r>
          </w:p>
          <w:p w:rsidR="005E21AA" w:rsidRDefault="00D14A00">
            <w:pPr>
              <w:pBdr>
                <w:top w:val="nil"/>
                <w:left w:val="nil"/>
                <w:bottom w:val="nil"/>
                <w:right w:val="nil"/>
                <w:between w:val="nil"/>
              </w:pBdr>
              <w:ind w:left="4" w:right="907"/>
              <w:rPr>
                <w:color w:val="000000"/>
                <w:sz w:val="24"/>
                <w:szCs w:val="24"/>
              </w:rPr>
            </w:pPr>
            <w:r>
              <w:rPr>
                <w:color w:val="000000"/>
                <w:sz w:val="24"/>
                <w:szCs w:val="24"/>
              </w:rPr>
              <w:t>Особенности басни как жанра литературы,</w:t>
            </w:r>
          </w:p>
          <w:p w:rsidR="005E21AA" w:rsidRDefault="00D14A00">
            <w:pPr>
              <w:pBdr>
                <w:top w:val="nil"/>
                <w:left w:val="nil"/>
                <w:bottom w:val="nil"/>
                <w:right w:val="nil"/>
                <w:between w:val="nil"/>
              </w:pBdr>
              <w:ind w:left="4"/>
              <w:rPr>
                <w:color w:val="000000"/>
                <w:sz w:val="24"/>
                <w:szCs w:val="24"/>
              </w:rPr>
            </w:pPr>
            <w:r>
              <w:rPr>
                <w:color w:val="000000"/>
                <w:sz w:val="24"/>
                <w:szCs w:val="24"/>
              </w:rPr>
              <w:t>прозаические и стихотворные басни</w:t>
            </w:r>
          </w:p>
          <w:p w:rsidR="005E21AA" w:rsidRDefault="00D14A00">
            <w:pPr>
              <w:pBdr>
                <w:top w:val="nil"/>
                <w:left w:val="nil"/>
                <w:bottom w:val="nil"/>
                <w:right w:val="nil"/>
                <w:between w:val="nil"/>
              </w:pBdr>
              <w:ind w:left="4" w:right="401"/>
              <w:rPr>
                <w:color w:val="000000"/>
                <w:sz w:val="24"/>
                <w:szCs w:val="24"/>
              </w:rPr>
            </w:pPr>
            <w:r>
              <w:rPr>
                <w:color w:val="000000"/>
                <w:sz w:val="24"/>
                <w:szCs w:val="24"/>
              </w:rPr>
              <w:t>(на примере произведений И. А. Крылова, Л. Н. Толстого).</w:t>
            </w:r>
          </w:p>
          <w:p w:rsidR="005E21AA" w:rsidRDefault="00D14A00">
            <w:pPr>
              <w:pBdr>
                <w:top w:val="nil"/>
                <w:left w:val="nil"/>
                <w:bottom w:val="nil"/>
                <w:right w:val="nil"/>
                <w:between w:val="nil"/>
              </w:pBdr>
              <w:ind w:left="4" w:right="650"/>
              <w:rPr>
                <w:color w:val="000000"/>
                <w:sz w:val="24"/>
                <w:szCs w:val="24"/>
              </w:rPr>
            </w:pPr>
            <w:r>
              <w:rPr>
                <w:color w:val="000000"/>
                <w:sz w:val="24"/>
                <w:szCs w:val="24"/>
              </w:rPr>
              <w:t xml:space="preserve">Мораль басни как нравственный урок (поучение). Знакомство с художниками- иллюстраторами, </w:t>
            </w:r>
            <w:r>
              <w:rPr>
                <w:color w:val="000000"/>
                <w:sz w:val="24"/>
                <w:szCs w:val="24"/>
              </w:rPr>
              <w:lastRenderedPageBreak/>
              <w:t>анималистами</w:t>
            </w:r>
          </w:p>
          <w:p w:rsidR="005E21AA" w:rsidRDefault="00D14A00">
            <w:pPr>
              <w:pBdr>
                <w:top w:val="nil"/>
                <w:left w:val="nil"/>
                <w:bottom w:val="nil"/>
                <w:right w:val="nil"/>
                <w:between w:val="nil"/>
              </w:pBdr>
              <w:spacing w:line="257" w:lineRule="auto"/>
              <w:ind w:left="4"/>
              <w:rPr>
                <w:color w:val="000000"/>
                <w:sz w:val="24"/>
                <w:szCs w:val="24"/>
              </w:rPr>
            </w:pPr>
            <w:r>
              <w:rPr>
                <w:color w:val="000000"/>
                <w:sz w:val="24"/>
                <w:szCs w:val="24"/>
              </w:rPr>
              <w:t>(без использования</w:t>
            </w:r>
          </w:p>
        </w:tc>
        <w:tc>
          <w:tcPr>
            <w:tcW w:w="8942" w:type="dxa"/>
            <w:tcBorders>
              <w:top w:val="single" w:sz="6" w:space="0" w:color="000000"/>
              <w:bottom w:val="single" w:sz="6" w:space="0" w:color="000000"/>
            </w:tcBorders>
          </w:tcPr>
          <w:p w:rsidR="005E21AA" w:rsidRDefault="00D14A00">
            <w:pPr>
              <w:pBdr>
                <w:top w:val="nil"/>
                <w:left w:val="nil"/>
                <w:bottom w:val="nil"/>
                <w:right w:val="nil"/>
                <w:between w:val="nil"/>
              </w:pBdr>
              <w:ind w:left="4" w:right="-15"/>
              <w:rPr>
                <w:color w:val="000000"/>
                <w:sz w:val="24"/>
                <w:szCs w:val="24"/>
              </w:rPr>
            </w:pPr>
            <w:r>
              <w:rPr>
                <w:color w:val="000000"/>
                <w:sz w:val="24"/>
                <w:szCs w:val="24"/>
              </w:rPr>
              <w:lastRenderedPageBreak/>
              <w:t>народная песня «Коровушка», стихотворения Н. М. Рубцова «Про зайца», Саши Чёрного «Жеребёнок», Р. С. Сефа «Птенцы», В. Д. Берестова «Кошкин щенок»,</w:t>
            </w:r>
          </w:p>
          <w:p w:rsidR="005E21AA" w:rsidRDefault="00D14A00">
            <w:pPr>
              <w:pBdr>
                <w:top w:val="nil"/>
                <w:left w:val="nil"/>
                <w:bottom w:val="nil"/>
                <w:right w:val="nil"/>
                <w:between w:val="nil"/>
              </w:pBdr>
              <w:ind w:left="4"/>
              <w:rPr>
                <w:color w:val="000000"/>
                <w:sz w:val="24"/>
                <w:szCs w:val="24"/>
              </w:rPr>
            </w:pPr>
            <w:r>
              <w:rPr>
                <w:color w:val="000000"/>
                <w:sz w:val="24"/>
                <w:szCs w:val="24"/>
              </w:rPr>
              <w:t>«С фотоаппаратом», «Прощание с другом», С. В. Михалкова</w:t>
            </w:r>
          </w:p>
          <w:p w:rsidR="005E21AA" w:rsidRDefault="00D14A00">
            <w:pPr>
              <w:pBdr>
                <w:top w:val="nil"/>
                <w:left w:val="nil"/>
                <w:bottom w:val="nil"/>
                <w:right w:val="nil"/>
                <w:between w:val="nil"/>
              </w:pBdr>
              <w:ind w:left="4" w:right="-15"/>
              <w:rPr>
                <w:color w:val="000000"/>
                <w:sz w:val="24"/>
                <w:szCs w:val="24"/>
              </w:rPr>
            </w:pPr>
            <w:r>
              <w:rPr>
                <w:color w:val="000000"/>
                <w:sz w:val="24"/>
                <w:szCs w:val="24"/>
              </w:rPr>
              <w:t>«Мой щенок», А. Л. Барто «Думают ли звери?», «Он был совсем один», И. М. Пивоваровой «Жила-была собака» и др.</w:t>
            </w:r>
          </w:p>
          <w:p w:rsidR="005E21AA" w:rsidRDefault="00D14A00">
            <w:pPr>
              <w:pBdr>
                <w:top w:val="nil"/>
                <w:left w:val="nil"/>
                <w:bottom w:val="nil"/>
                <w:right w:val="nil"/>
                <w:between w:val="nil"/>
              </w:pBdr>
              <w:spacing w:before="1"/>
              <w:ind w:left="4" w:right="-15"/>
              <w:rPr>
                <w:color w:val="000000"/>
                <w:sz w:val="24"/>
                <w:szCs w:val="24"/>
              </w:rPr>
            </w:pPr>
            <w:r>
              <w:rPr>
                <w:color w:val="000000"/>
                <w:sz w:val="24"/>
                <w:szCs w:val="24"/>
              </w:rPr>
              <w:t>Учебный диалог: обсуждение прослушанного произведения, ответ на вопрос: «Какова главная мысль произведения? Как автор описывает отношения людей и животных?», осознание</w:t>
            </w:r>
          </w:p>
          <w:p w:rsidR="005E21AA" w:rsidRDefault="00D14A00">
            <w:pPr>
              <w:pBdr>
                <w:top w:val="nil"/>
                <w:left w:val="nil"/>
                <w:bottom w:val="nil"/>
                <w:right w:val="nil"/>
                <w:between w:val="nil"/>
              </w:pBdr>
              <w:ind w:left="4" w:right="1046"/>
              <w:rPr>
                <w:color w:val="000000"/>
                <w:sz w:val="24"/>
                <w:szCs w:val="24"/>
              </w:rPr>
            </w:pPr>
            <w:r>
              <w:rPr>
                <w:color w:val="000000"/>
                <w:sz w:val="24"/>
                <w:szCs w:val="24"/>
              </w:rPr>
              <w:t>идеи произведения о животных: забота о животных требует ответственности, человек должен с заботой относиться к природе.</w:t>
            </w:r>
          </w:p>
          <w:p w:rsidR="005E21AA" w:rsidRDefault="00D14A00">
            <w:pPr>
              <w:pBdr>
                <w:top w:val="nil"/>
                <w:left w:val="nil"/>
                <w:bottom w:val="nil"/>
                <w:right w:val="nil"/>
                <w:between w:val="nil"/>
              </w:pBdr>
              <w:ind w:left="4" w:right="106"/>
              <w:rPr>
                <w:color w:val="000000"/>
                <w:sz w:val="24"/>
                <w:szCs w:val="24"/>
              </w:rPr>
            </w:pPr>
            <w:r>
              <w:rPr>
                <w:color w:val="000000"/>
                <w:sz w:val="24"/>
                <w:szCs w:val="24"/>
              </w:rPr>
              <w:t>Упражнение в чтении целыми словами без пропусков и перестановок, с постепенным переходом от чтения вслух к чтению про себя произведений о животных: русская народная сказка «Белые пёрышки», К. Д. Ушинский «Васька», «Лиса Патрикеевна», В. В. Бианки «Ёж-спаситель», «Хитрый лис и умная уточка», Е. И. Чарушин</w:t>
            </w:r>
          </w:p>
          <w:p w:rsidR="005E21AA" w:rsidRDefault="00D14A00">
            <w:pPr>
              <w:pBdr>
                <w:top w:val="nil"/>
                <w:left w:val="nil"/>
                <w:bottom w:val="nil"/>
                <w:right w:val="nil"/>
                <w:between w:val="nil"/>
              </w:pBdr>
              <w:ind w:left="4" w:right="-15"/>
              <w:rPr>
                <w:color w:val="000000"/>
                <w:sz w:val="24"/>
                <w:szCs w:val="24"/>
              </w:rPr>
            </w:pPr>
            <w:r>
              <w:rPr>
                <w:color w:val="000000"/>
                <w:sz w:val="24"/>
                <w:szCs w:val="24"/>
              </w:rPr>
              <w:t>«Страшный рассказ», В. В. Вересаев «Братишка», В. А. Осеева «Почему», В. В. Чаплина «Нюрка», М. М. Пришвин «Журка», «Ребята и утята», Б. С. Житков «Галка»,</w:t>
            </w:r>
          </w:p>
          <w:p w:rsidR="005E21AA" w:rsidRDefault="00D14A00">
            <w:pPr>
              <w:pBdr>
                <w:top w:val="nil"/>
                <w:left w:val="nil"/>
                <w:bottom w:val="nil"/>
                <w:right w:val="nil"/>
                <w:between w:val="nil"/>
              </w:pBdr>
              <w:ind w:left="4"/>
              <w:rPr>
                <w:color w:val="000000"/>
                <w:sz w:val="24"/>
                <w:szCs w:val="24"/>
              </w:rPr>
            </w:pPr>
            <w:r>
              <w:rPr>
                <w:color w:val="000000"/>
                <w:sz w:val="24"/>
                <w:szCs w:val="24"/>
              </w:rPr>
              <w:t>«Храбрый утёнок», С. В. Образцов «Дружок»,</w:t>
            </w:r>
          </w:p>
          <w:p w:rsidR="005E21AA" w:rsidRDefault="00D14A00">
            <w:pPr>
              <w:pBdr>
                <w:top w:val="nil"/>
                <w:left w:val="nil"/>
                <w:bottom w:val="nil"/>
                <w:right w:val="nil"/>
                <w:between w:val="nil"/>
              </w:pBdr>
              <w:ind w:left="4" w:right="2236"/>
              <w:rPr>
                <w:color w:val="000000"/>
                <w:sz w:val="24"/>
                <w:szCs w:val="24"/>
              </w:rPr>
            </w:pPr>
            <w:r>
              <w:rPr>
                <w:color w:val="000000"/>
                <w:sz w:val="24"/>
                <w:szCs w:val="24"/>
              </w:rPr>
              <w:t>Г. Я. Снегирёв «Отважный пингвиненок» (по выбору, не менее пяти авторов).</w:t>
            </w:r>
          </w:p>
          <w:p w:rsidR="005E21AA" w:rsidRDefault="00D14A00">
            <w:pPr>
              <w:pBdr>
                <w:top w:val="nil"/>
                <w:left w:val="nil"/>
                <w:bottom w:val="nil"/>
                <w:right w:val="nil"/>
                <w:between w:val="nil"/>
              </w:pBdr>
              <w:ind w:left="4" w:right="-15"/>
              <w:rPr>
                <w:color w:val="000000"/>
                <w:sz w:val="24"/>
                <w:szCs w:val="24"/>
              </w:rPr>
            </w:pPr>
            <w:r>
              <w:rPr>
                <w:color w:val="000000"/>
                <w:sz w:val="24"/>
                <w:szCs w:val="24"/>
              </w:rPr>
              <w:t>Работа с текстом произведения: определение темы и главной мысли произведения, ответы на вопросы, использование поискового выборочного вида чтения, нахождение портрета героя, средств изображения героев и выражения их чувств, объяснение отношения автора к героям, поступкам.</w:t>
            </w:r>
          </w:p>
          <w:p w:rsidR="005E21AA" w:rsidRDefault="00D14A00">
            <w:pPr>
              <w:pBdr>
                <w:top w:val="nil"/>
                <w:left w:val="nil"/>
                <w:bottom w:val="nil"/>
                <w:right w:val="nil"/>
                <w:between w:val="nil"/>
              </w:pBdr>
              <w:ind w:left="4" w:right="569"/>
              <w:rPr>
                <w:color w:val="000000"/>
                <w:sz w:val="24"/>
                <w:szCs w:val="24"/>
              </w:rPr>
            </w:pPr>
            <w:r>
              <w:rPr>
                <w:color w:val="000000"/>
                <w:sz w:val="24"/>
                <w:szCs w:val="24"/>
              </w:rPr>
              <w:t>Дифференцированное задание: прогнозирование развитие событий по названию произведения. Предположение о дальнейшем развитии событий после прочтения какого-то эпизода.</w:t>
            </w:r>
          </w:p>
          <w:p w:rsidR="005E21AA" w:rsidRDefault="00D14A00">
            <w:pPr>
              <w:pBdr>
                <w:top w:val="nil"/>
                <w:left w:val="nil"/>
                <w:bottom w:val="nil"/>
                <w:right w:val="nil"/>
                <w:between w:val="nil"/>
              </w:pBdr>
              <w:ind w:left="4" w:right="-15"/>
              <w:rPr>
                <w:color w:val="000000"/>
                <w:sz w:val="24"/>
                <w:szCs w:val="24"/>
              </w:rPr>
            </w:pPr>
            <w:r>
              <w:rPr>
                <w:color w:val="000000"/>
                <w:sz w:val="24"/>
                <w:szCs w:val="24"/>
              </w:rPr>
              <w:t>Коллективная работа: деление текста на части и озаглавливание частей, составление плана из выделенных частей. Запись плана.</w:t>
            </w:r>
          </w:p>
          <w:p w:rsidR="005E21AA" w:rsidRDefault="00D14A00">
            <w:pPr>
              <w:pBdr>
                <w:top w:val="nil"/>
                <w:left w:val="nil"/>
                <w:bottom w:val="nil"/>
                <w:right w:val="nil"/>
                <w:between w:val="nil"/>
              </w:pBdr>
              <w:ind w:left="4" w:right="-15"/>
              <w:rPr>
                <w:color w:val="000000"/>
                <w:sz w:val="24"/>
                <w:szCs w:val="24"/>
              </w:rPr>
            </w:pPr>
            <w:r>
              <w:rPr>
                <w:color w:val="000000"/>
                <w:sz w:val="24"/>
                <w:szCs w:val="24"/>
              </w:rPr>
              <w:t>Задание на сравнение описания героя-животного в художественном и научно- познавательном тексте: сходство и различия, определение цели сообщения.</w:t>
            </w:r>
          </w:p>
          <w:p w:rsidR="005E21AA" w:rsidRDefault="00D14A00">
            <w:pPr>
              <w:pBdr>
                <w:top w:val="nil"/>
                <w:left w:val="nil"/>
                <w:bottom w:val="nil"/>
                <w:right w:val="nil"/>
                <w:between w:val="nil"/>
              </w:pBdr>
              <w:ind w:left="4" w:right="106"/>
              <w:rPr>
                <w:color w:val="000000"/>
                <w:sz w:val="24"/>
                <w:szCs w:val="24"/>
              </w:rPr>
            </w:pPr>
            <w:r>
              <w:rPr>
                <w:color w:val="000000"/>
                <w:sz w:val="24"/>
                <w:szCs w:val="24"/>
              </w:rPr>
              <w:t>Работа в парах: зададим друг другу вопросы по прослушанному (прочитанному) тексту.</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8"/>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2"/>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Borders>
              <w:bottom w:val="single" w:sz="6" w:space="0" w:color="000000"/>
            </w:tcBorders>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005"/>
        </w:trPr>
        <w:tc>
          <w:tcPr>
            <w:tcW w:w="42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bottom w:val="single" w:sz="6" w:space="0" w:color="000000"/>
            </w:tcBorders>
          </w:tcPr>
          <w:p w:rsidR="005E21AA" w:rsidRDefault="005E21AA">
            <w:pPr>
              <w:pBdr>
                <w:top w:val="nil"/>
                <w:left w:val="nil"/>
                <w:bottom w:val="nil"/>
                <w:right w:val="nil"/>
                <w:between w:val="nil"/>
              </w:pBdr>
              <w:rPr>
                <w:color w:val="000000"/>
                <w:sz w:val="24"/>
                <w:szCs w:val="24"/>
              </w:rPr>
            </w:pPr>
          </w:p>
        </w:tc>
        <w:tc>
          <w:tcPr>
            <w:tcW w:w="3260" w:type="dxa"/>
            <w:tcBorders>
              <w:bottom w:val="single" w:sz="6" w:space="0" w:color="000000"/>
            </w:tcBorders>
          </w:tcPr>
          <w:p w:rsidR="005E21AA" w:rsidRDefault="00D14A00">
            <w:pPr>
              <w:pBdr>
                <w:top w:val="nil"/>
                <w:left w:val="nil"/>
                <w:bottom w:val="nil"/>
                <w:right w:val="nil"/>
                <w:between w:val="nil"/>
              </w:pBdr>
              <w:ind w:left="4" w:right="549"/>
              <w:rPr>
                <w:color w:val="000000"/>
                <w:sz w:val="24"/>
                <w:szCs w:val="24"/>
              </w:rPr>
            </w:pPr>
            <w:r>
              <w:rPr>
                <w:color w:val="000000"/>
                <w:sz w:val="24"/>
                <w:szCs w:val="24"/>
              </w:rPr>
              <w:t>термина): Е. И. Чарушин, В. В. Бианки.</w:t>
            </w:r>
          </w:p>
        </w:tc>
        <w:tc>
          <w:tcPr>
            <w:tcW w:w="8942" w:type="dxa"/>
            <w:tcBorders>
              <w:top w:val="single" w:sz="6" w:space="0" w:color="000000"/>
              <w:bottom w:val="single" w:sz="6" w:space="0" w:color="000000"/>
            </w:tcBorders>
          </w:tcPr>
          <w:p w:rsidR="005E21AA" w:rsidRDefault="00D14A00">
            <w:pPr>
              <w:pBdr>
                <w:top w:val="nil"/>
                <w:left w:val="nil"/>
                <w:bottom w:val="nil"/>
                <w:right w:val="nil"/>
                <w:between w:val="nil"/>
              </w:pBdr>
              <w:ind w:left="4" w:right="-15"/>
              <w:rPr>
                <w:color w:val="000000"/>
                <w:sz w:val="24"/>
                <w:szCs w:val="24"/>
              </w:rPr>
            </w:pPr>
            <w:r>
              <w:rPr>
                <w:color w:val="000000"/>
                <w:sz w:val="24"/>
                <w:szCs w:val="24"/>
              </w:rPr>
              <w:t>Работа с текстом произведения: определение последовательности событий в произведении.</w:t>
            </w:r>
          </w:p>
          <w:p w:rsidR="005E21AA" w:rsidRDefault="00D14A00">
            <w:pPr>
              <w:pBdr>
                <w:top w:val="nil"/>
                <w:left w:val="nil"/>
                <w:bottom w:val="nil"/>
                <w:right w:val="nil"/>
                <w:between w:val="nil"/>
              </w:pBdr>
              <w:ind w:left="4"/>
              <w:rPr>
                <w:i/>
                <w:color w:val="000000"/>
                <w:sz w:val="24"/>
                <w:szCs w:val="24"/>
              </w:rPr>
            </w:pPr>
            <w:r>
              <w:rPr>
                <w:i/>
                <w:color w:val="000000"/>
                <w:sz w:val="24"/>
                <w:szCs w:val="24"/>
              </w:rPr>
              <w:t>Пересказ (устно) текста произведения от лица героя.</w:t>
            </w:r>
          </w:p>
          <w:p w:rsidR="005E21AA" w:rsidRDefault="00D14A00">
            <w:pPr>
              <w:pBdr>
                <w:top w:val="nil"/>
                <w:left w:val="nil"/>
                <w:bottom w:val="nil"/>
                <w:right w:val="nil"/>
                <w:between w:val="nil"/>
              </w:pBdr>
              <w:ind w:left="4"/>
              <w:rPr>
                <w:color w:val="000000"/>
                <w:sz w:val="24"/>
                <w:szCs w:val="24"/>
              </w:rPr>
            </w:pPr>
            <w:r>
              <w:rPr>
                <w:color w:val="000000"/>
                <w:sz w:val="24"/>
                <w:szCs w:val="24"/>
              </w:rPr>
              <w:t>Знакомство с новым литературным жанром, чтение вслух басен</w:t>
            </w:r>
          </w:p>
          <w:p w:rsidR="005E21AA" w:rsidRDefault="00D14A00">
            <w:pPr>
              <w:pBdr>
                <w:top w:val="nil"/>
                <w:left w:val="nil"/>
                <w:bottom w:val="nil"/>
                <w:right w:val="nil"/>
                <w:between w:val="nil"/>
              </w:pBdr>
              <w:ind w:left="4" w:right="-15"/>
              <w:rPr>
                <w:color w:val="000000"/>
                <w:sz w:val="24"/>
                <w:szCs w:val="24"/>
              </w:rPr>
            </w:pPr>
            <w:r>
              <w:rPr>
                <w:color w:val="000000"/>
                <w:sz w:val="24"/>
                <w:szCs w:val="24"/>
              </w:rPr>
              <w:t>И. А. Крылова, Л. Н. Толстого (произведения по выбору), сравнение формы: прозаическая или стихотворная.</w:t>
            </w:r>
          </w:p>
          <w:p w:rsidR="005E21AA" w:rsidRDefault="00D14A00">
            <w:pPr>
              <w:pBdr>
                <w:top w:val="nil"/>
                <w:left w:val="nil"/>
                <w:bottom w:val="nil"/>
                <w:right w:val="nil"/>
                <w:between w:val="nil"/>
              </w:pBdr>
              <w:spacing w:before="1"/>
              <w:ind w:left="4" w:right="-15"/>
              <w:rPr>
                <w:color w:val="000000"/>
                <w:sz w:val="24"/>
                <w:szCs w:val="24"/>
              </w:rPr>
            </w:pPr>
            <w:r>
              <w:rPr>
                <w:color w:val="000000"/>
                <w:sz w:val="24"/>
                <w:szCs w:val="24"/>
              </w:rPr>
              <w:t>Учебный диалог: обсуждение героев, сюжета басни, нахождение морали (поучения) совместно с учителем.</w:t>
            </w:r>
          </w:p>
          <w:p w:rsidR="005E21AA" w:rsidRDefault="00D14A00">
            <w:pPr>
              <w:pBdr>
                <w:top w:val="nil"/>
                <w:left w:val="nil"/>
                <w:bottom w:val="nil"/>
                <w:right w:val="nil"/>
                <w:between w:val="nil"/>
              </w:pBdr>
              <w:ind w:left="4" w:right="2236"/>
              <w:rPr>
                <w:color w:val="000000"/>
                <w:sz w:val="24"/>
                <w:szCs w:val="24"/>
              </w:rPr>
            </w:pPr>
            <w:r>
              <w:rPr>
                <w:color w:val="000000"/>
                <w:sz w:val="24"/>
                <w:szCs w:val="24"/>
              </w:rPr>
              <w:t>Задания на распознавание отдельных жанров художественной литературы (рассказы, басни, стихотворения, литературные сказки), сравнение произведений писателей на одну тему:</w:t>
            </w:r>
          </w:p>
          <w:p w:rsidR="005E21AA" w:rsidRDefault="00D14A00">
            <w:pPr>
              <w:pBdr>
                <w:top w:val="nil"/>
                <w:left w:val="nil"/>
                <w:bottom w:val="nil"/>
                <w:right w:val="nil"/>
                <w:between w:val="nil"/>
              </w:pBdr>
              <w:ind w:left="4" w:right="2236"/>
              <w:rPr>
                <w:color w:val="000000"/>
                <w:sz w:val="24"/>
                <w:szCs w:val="24"/>
              </w:rPr>
            </w:pPr>
            <w:r>
              <w:rPr>
                <w:color w:val="000000"/>
                <w:sz w:val="24"/>
                <w:szCs w:val="24"/>
              </w:rPr>
              <w:t>называть понравившееся, объяснять свой выбор (составление высказывания из не менее 3 предложений).</w:t>
            </w:r>
          </w:p>
          <w:p w:rsidR="005E21AA" w:rsidRDefault="00D14A00">
            <w:pPr>
              <w:pBdr>
                <w:top w:val="nil"/>
                <w:left w:val="nil"/>
                <w:bottom w:val="nil"/>
                <w:right w:val="nil"/>
                <w:between w:val="nil"/>
              </w:pBdr>
              <w:ind w:left="4" w:right="106"/>
              <w:rPr>
                <w:i/>
                <w:color w:val="000000"/>
                <w:sz w:val="24"/>
                <w:szCs w:val="24"/>
              </w:rPr>
            </w:pPr>
            <w:r>
              <w:rPr>
                <w:i/>
                <w:color w:val="000000"/>
                <w:sz w:val="24"/>
                <w:szCs w:val="24"/>
              </w:rPr>
              <w:t>Работа в группе: разыгрывание небольших диалогов с выражением настроения героев.</w:t>
            </w:r>
          </w:p>
          <w:p w:rsidR="005E21AA" w:rsidRDefault="00D14A00">
            <w:pPr>
              <w:pBdr>
                <w:top w:val="nil"/>
                <w:left w:val="nil"/>
                <w:bottom w:val="nil"/>
                <w:right w:val="nil"/>
                <w:between w:val="nil"/>
              </w:pBdr>
              <w:ind w:left="4" w:right="-15"/>
              <w:rPr>
                <w:color w:val="000000"/>
                <w:sz w:val="24"/>
                <w:szCs w:val="24"/>
              </w:rPr>
            </w:pPr>
            <w:r>
              <w:rPr>
                <w:color w:val="000000"/>
                <w:sz w:val="24"/>
                <w:szCs w:val="24"/>
              </w:rPr>
              <w:t>Создание небольших историй с героями прочитанных произведений (воображаемая ситуация).</w:t>
            </w:r>
          </w:p>
          <w:p w:rsidR="005E21AA" w:rsidRDefault="00D14A00">
            <w:pPr>
              <w:pBdr>
                <w:top w:val="nil"/>
                <w:left w:val="nil"/>
                <w:bottom w:val="nil"/>
                <w:right w:val="nil"/>
                <w:between w:val="nil"/>
              </w:pBdr>
              <w:ind w:left="4" w:right="-15"/>
              <w:rPr>
                <w:color w:val="000000"/>
                <w:sz w:val="24"/>
                <w:szCs w:val="24"/>
              </w:rPr>
            </w:pPr>
            <w:r>
              <w:rPr>
                <w:color w:val="000000"/>
                <w:sz w:val="24"/>
                <w:szCs w:val="24"/>
              </w:rPr>
              <w:t>Проверочная работа: демонстрация начитанности и сформированности специальных читательских умений: выполнение проверочных заданий, проверка и оценка своей работы на основе сверки с правильными ответами.</w:t>
            </w:r>
          </w:p>
          <w:p w:rsidR="005E21AA" w:rsidRDefault="00D14A00">
            <w:pPr>
              <w:pBdr>
                <w:top w:val="nil"/>
                <w:left w:val="nil"/>
                <w:bottom w:val="nil"/>
                <w:right w:val="nil"/>
                <w:between w:val="nil"/>
              </w:pBdr>
              <w:ind w:left="4" w:right="2236"/>
              <w:rPr>
                <w:color w:val="000000"/>
                <w:sz w:val="24"/>
                <w:szCs w:val="24"/>
              </w:rPr>
            </w:pPr>
            <w:r>
              <w:rPr>
                <w:color w:val="000000"/>
                <w:sz w:val="24"/>
                <w:szCs w:val="24"/>
              </w:rPr>
              <w:t>Составление выставки книг писателей на тему о животных, рассказ о своей любимой книге по предложенному алгоритму. Творческая работа: составление рассказа с героем-</w:t>
            </w:r>
          </w:p>
          <w:p w:rsidR="005E21AA" w:rsidRDefault="00D14A00">
            <w:pPr>
              <w:pBdr>
                <w:top w:val="nil"/>
                <w:left w:val="nil"/>
                <w:bottom w:val="nil"/>
                <w:right w:val="nil"/>
                <w:between w:val="nil"/>
              </w:pBdr>
              <w:ind w:left="4" w:right="3087"/>
              <w:rPr>
                <w:color w:val="000000"/>
                <w:sz w:val="24"/>
                <w:szCs w:val="24"/>
              </w:rPr>
            </w:pPr>
            <w:r>
              <w:rPr>
                <w:color w:val="000000"/>
                <w:sz w:val="24"/>
                <w:szCs w:val="24"/>
              </w:rPr>
              <w:t>животным по аналогии. Например, история о лисе, ёжике.</w:t>
            </w:r>
          </w:p>
          <w:p w:rsidR="005E21AA" w:rsidRDefault="00D14A00">
            <w:pPr>
              <w:pBdr>
                <w:top w:val="nil"/>
                <w:left w:val="nil"/>
                <w:bottom w:val="nil"/>
                <w:right w:val="nil"/>
                <w:between w:val="nil"/>
              </w:pBdr>
              <w:ind w:left="4" w:right="2471"/>
              <w:rPr>
                <w:i/>
                <w:color w:val="000000"/>
                <w:sz w:val="24"/>
                <w:szCs w:val="24"/>
              </w:rPr>
            </w:pPr>
            <w:r>
              <w:rPr>
                <w:i/>
                <w:color w:val="000000"/>
                <w:sz w:val="24"/>
                <w:szCs w:val="24"/>
              </w:rPr>
              <w:t>Поиск в справочной литературе дополнительной информации о художниках-иллюстраторах: В. И. Чарушине, В. В. Бианки.</w:t>
            </w:r>
          </w:p>
          <w:p w:rsidR="005E21AA" w:rsidRDefault="00D14A00">
            <w:pPr>
              <w:pBdr>
                <w:top w:val="nil"/>
                <w:left w:val="nil"/>
                <w:bottom w:val="nil"/>
                <w:right w:val="nil"/>
                <w:between w:val="nil"/>
              </w:pBdr>
              <w:ind w:left="4"/>
              <w:rPr>
                <w:color w:val="000000"/>
                <w:sz w:val="24"/>
                <w:szCs w:val="24"/>
              </w:rPr>
            </w:pPr>
            <w:r>
              <w:rPr>
                <w:color w:val="000000"/>
                <w:sz w:val="24"/>
                <w:szCs w:val="24"/>
              </w:rPr>
              <w:t>Проектное задание: выполнение коллективной работы«Книжка-самоделка</w:t>
            </w:r>
          </w:p>
          <w:p w:rsidR="005E21AA" w:rsidRDefault="00D14A00">
            <w:pPr>
              <w:pBdr>
                <w:top w:val="nil"/>
                <w:left w:val="nil"/>
                <w:bottom w:val="nil"/>
                <w:right w:val="nil"/>
                <w:between w:val="nil"/>
              </w:pBdr>
              <w:spacing w:line="257" w:lineRule="auto"/>
              <w:ind w:left="4"/>
              <w:rPr>
                <w:color w:val="000000"/>
                <w:sz w:val="24"/>
                <w:szCs w:val="24"/>
              </w:rPr>
            </w:pPr>
            <w:r>
              <w:rPr>
                <w:color w:val="000000"/>
                <w:sz w:val="24"/>
                <w:szCs w:val="24"/>
              </w:rPr>
              <w:t>„Животные — герои произведений“», представление его в классе.</w:t>
            </w:r>
          </w:p>
        </w:tc>
      </w:tr>
      <w:tr w:rsidR="005E21AA">
        <w:trPr>
          <w:trHeight w:val="826"/>
        </w:trPr>
        <w:tc>
          <w:tcPr>
            <w:tcW w:w="426" w:type="dxa"/>
            <w:tcBorders>
              <w:left w:val="single" w:sz="6" w:space="0" w:color="000000"/>
              <w:right w:val="single" w:sz="6" w:space="0" w:color="000000"/>
            </w:tcBorders>
          </w:tcPr>
          <w:p w:rsidR="005E21AA" w:rsidRDefault="00D14A00">
            <w:pPr>
              <w:pBdr>
                <w:top w:val="nil"/>
                <w:left w:val="nil"/>
                <w:bottom w:val="nil"/>
                <w:right w:val="nil"/>
                <w:between w:val="nil"/>
              </w:pBdr>
              <w:spacing w:line="274" w:lineRule="auto"/>
              <w:ind w:left="2"/>
              <w:rPr>
                <w:color w:val="000000"/>
                <w:sz w:val="24"/>
                <w:szCs w:val="24"/>
              </w:rPr>
            </w:pPr>
            <w:r>
              <w:rPr>
                <w:color w:val="000000"/>
                <w:sz w:val="24"/>
                <w:szCs w:val="24"/>
              </w:rPr>
              <w:t>8</w:t>
            </w:r>
          </w:p>
        </w:tc>
        <w:tc>
          <w:tcPr>
            <w:tcW w:w="1842" w:type="dxa"/>
            <w:tcBorders>
              <w:top w:val="single" w:sz="6" w:space="0" w:color="000000"/>
              <w:left w:val="single" w:sz="6" w:space="0" w:color="000000"/>
              <w:right w:val="single" w:sz="6" w:space="0" w:color="000000"/>
            </w:tcBorders>
          </w:tcPr>
          <w:p w:rsidR="005E21AA" w:rsidRDefault="00D14A00">
            <w:pPr>
              <w:pBdr>
                <w:top w:val="nil"/>
                <w:left w:val="nil"/>
                <w:bottom w:val="nil"/>
                <w:right w:val="nil"/>
                <w:between w:val="nil"/>
              </w:pBdr>
              <w:spacing w:line="274" w:lineRule="auto"/>
              <w:ind w:left="2"/>
              <w:rPr>
                <w:b/>
                <w:color w:val="000000"/>
                <w:sz w:val="24"/>
                <w:szCs w:val="24"/>
              </w:rPr>
            </w:pPr>
            <w:r>
              <w:rPr>
                <w:b/>
                <w:color w:val="000000"/>
                <w:sz w:val="24"/>
                <w:szCs w:val="24"/>
              </w:rPr>
              <w:t>Звуки</w:t>
            </w:r>
          </w:p>
          <w:p w:rsidR="005E21AA" w:rsidRDefault="00D14A00">
            <w:pPr>
              <w:pBdr>
                <w:top w:val="nil"/>
                <w:left w:val="nil"/>
                <w:bottom w:val="nil"/>
                <w:right w:val="nil"/>
                <w:between w:val="nil"/>
              </w:pBdr>
              <w:ind w:left="2" w:right="846"/>
              <w:rPr>
                <w:b/>
                <w:color w:val="000000"/>
                <w:sz w:val="24"/>
                <w:szCs w:val="24"/>
              </w:rPr>
            </w:pPr>
            <w:r>
              <w:rPr>
                <w:b/>
                <w:color w:val="000000"/>
                <w:sz w:val="24"/>
                <w:szCs w:val="24"/>
              </w:rPr>
              <w:t>и краски родной</w:t>
            </w:r>
          </w:p>
        </w:tc>
        <w:tc>
          <w:tcPr>
            <w:tcW w:w="3260" w:type="dxa"/>
            <w:tcBorders>
              <w:top w:val="single" w:sz="6" w:space="0" w:color="000000"/>
              <w:left w:val="single" w:sz="6" w:space="0" w:color="000000"/>
            </w:tcBorders>
          </w:tcPr>
          <w:p w:rsidR="005E21AA" w:rsidRDefault="00D14A00">
            <w:pPr>
              <w:pBdr>
                <w:top w:val="nil"/>
                <w:left w:val="nil"/>
                <w:bottom w:val="nil"/>
                <w:right w:val="nil"/>
                <w:between w:val="nil"/>
              </w:pBdr>
              <w:ind w:left="2" w:right="566"/>
              <w:rPr>
                <w:color w:val="000000"/>
                <w:sz w:val="24"/>
                <w:szCs w:val="24"/>
              </w:rPr>
            </w:pPr>
            <w:r>
              <w:rPr>
                <w:color w:val="000000"/>
                <w:sz w:val="24"/>
                <w:szCs w:val="24"/>
              </w:rPr>
              <w:t>Тема природы в разные времена года</w:t>
            </w:r>
          </w:p>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(весна, лето) в произведениях</w:t>
            </w:r>
          </w:p>
        </w:tc>
        <w:tc>
          <w:tcPr>
            <w:tcW w:w="8942" w:type="dxa"/>
            <w:tcBorders>
              <w:top w:val="single" w:sz="6" w:space="0" w:color="000000"/>
            </w:tcBorders>
          </w:tcPr>
          <w:p w:rsidR="005E21AA" w:rsidRDefault="00D14A00">
            <w:pPr>
              <w:pBdr>
                <w:top w:val="nil"/>
                <w:left w:val="nil"/>
                <w:bottom w:val="nil"/>
                <w:right w:val="nil"/>
                <w:between w:val="nil"/>
              </w:pBdr>
              <w:ind w:left="4" w:right="2236"/>
              <w:rPr>
                <w:color w:val="000000"/>
                <w:sz w:val="24"/>
                <w:szCs w:val="24"/>
              </w:rPr>
            </w:pPr>
            <w:r>
              <w:rPr>
                <w:color w:val="000000"/>
                <w:sz w:val="24"/>
                <w:szCs w:val="24"/>
              </w:rPr>
              <w:t>Учебный диалог: знакомство с новым разделом, определение учебной задачи, обсуждение вопросов: «О чём ты узнаешь?»,</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«Чему ты будешь учиться?».</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9"/>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1"/>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838"/>
        </w:trPr>
        <w:tc>
          <w:tcPr>
            <w:tcW w:w="42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right w:val="single" w:sz="6" w:space="0" w:color="000000"/>
            </w:tcBorders>
          </w:tcPr>
          <w:p w:rsidR="005E21AA" w:rsidRDefault="00D14A00">
            <w:pPr>
              <w:pBdr>
                <w:top w:val="nil"/>
                <w:left w:val="nil"/>
                <w:bottom w:val="nil"/>
                <w:right w:val="nil"/>
                <w:between w:val="nil"/>
              </w:pBdr>
              <w:spacing w:before="6"/>
              <w:ind w:left="2" w:right="852"/>
              <w:jc w:val="both"/>
              <w:rPr>
                <w:b/>
                <w:color w:val="000000"/>
                <w:sz w:val="24"/>
                <w:szCs w:val="24"/>
              </w:rPr>
            </w:pPr>
            <w:r>
              <w:rPr>
                <w:b/>
                <w:color w:val="000000"/>
                <w:sz w:val="24"/>
                <w:szCs w:val="24"/>
              </w:rPr>
              <w:t>природы в разные</w:t>
            </w:r>
          </w:p>
          <w:p w:rsidR="005E21AA" w:rsidRDefault="00D14A00">
            <w:pPr>
              <w:pBdr>
                <w:top w:val="nil"/>
                <w:left w:val="nil"/>
                <w:bottom w:val="nil"/>
                <w:right w:val="nil"/>
                <w:between w:val="nil"/>
              </w:pBdr>
              <w:ind w:left="2" w:right="396"/>
              <w:jc w:val="both"/>
              <w:rPr>
                <w:b/>
                <w:color w:val="000000"/>
                <w:sz w:val="24"/>
                <w:szCs w:val="24"/>
              </w:rPr>
            </w:pPr>
            <w:r>
              <w:rPr>
                <w:b/>
                <w:color w:val="000000"/>
                <w:sz w:val="24"/>
                <w:szCs w:val="24"/>
              </w:rPr>
              <w:t>времена года (весна, лето) (18 часов)</w:t>
            </w:r>
          </w:p>
        </w:tc>
        <w:tc>
          <w:tcPr>
            <w:tcW w:w="3260" w:type="dxa"/>
            <w:tcBorders>
              <w:left w:val="single" w:sz="6" w:space="0" w:color="000000"/>
            </w:tcBorders>
          </w:tcPr>
          <w:p w:rsidR="005E21AA" w:rsidRDefault="00D14A00">
            <w:pPr>
              <w:pBdr>
                <w:top w:val="nil"/>
                <w:left w:val="nil"/>
                <w:bottom w:val="nil"/>
                <w:right w:val="nil"/>
                <w:between w:val="nil"/>
              </w:pBdr>
              <w:spacing w:before="6"/>
              <w:ind w:left="2" w:right="566"/>
              <w:rPr>
                <w:color w:val="000000"/>
                <w:sz w:val="24"/>
                <w:szCs w:val="24"/>
              </w:rPr>
            </w:pPr>
            <w:r>
              <w:rPr>
                <w:color w:val="000000"/>
                <w:sz w:val="24"/>
                <w:szCs w:val="24"/>
              </w:rPr>
              <w:t>литературы. Формирование эстетического восприятия явлений природы (звуки, краски весны, лета).</w:t>
            </w:r>
          </w:p>
          <w:p w:rsidR="005E21AA" w:rsidRDefault="00D14A00">
            <w:pPr>
              <w:pBdr>
                <w:top w:val="nil"/>
                <w:left w:val="nil"/>
                <w:bottom w:val="nil"/>
                <w:right w:val="nil"/>
                <w:between w:val="nil"/>
              </w:pBdr>
              <w:ind w:left="2" w:right="845"/>
              <w:rPr>
                <w:color w:val="000000"/>
                <w:sz w:val="24"/>
                <w:szCs w:val="24"/>
              </w:rPr>
            </w:pPr>
            <w:r>
              <w:rPr>
                <w:color w:val="000000"/>
                <w:sz w:val="24"/>
                <w:szCs w:val="24"/>
              </w:rPr>
              <w:t>Использование средств выразительности при описании природы: сравнение и эпитет.</w:t>
            </w:r>
          </w:p>
          <w:p w:rsidR="005E21AA" w:rsidRDefault="00D14A00">
            <w:pPr>
              <w:pBdr>
                <w:top w:val="nil"/>
                <w:left w:val="nil"/>
                <w:bottom w:val="nil"/>
                <w:right w:val="nil"/>
                <w:between w:val="nil"/>
              </w:pBdr>
              <w:ind w:left="2" w:right="1111"/>
              <w:rPr>
                <w:color w:val="000000"/>
                <w:sz w:val="24"/>
                <w:szCs w:val="24"/>
              </w:rPr>
            </w:pPr>
            <w:r>
              <w:rPr>
                <w:color w:val="000000"/>
                <w:sz w:val="24"/>
                <w:szCs w:val="24"/>
              </w:rPr>
              <w:t>Настроение, которое создаёт пейзажная лирика (о весне</w:t>
            </w:r>
          </w:p>
          <w:p w:rsidR="005E21AA" w:rsidRDefault="00D14A00">
            <w:pPr>
              <w:pBdr>
                <w:top w:val="nil"/>
                <w:left w:val="nil"/>
                <w:bottom w:val="nil"/>
                <w:right w:val="nil"/>
                <w:between w:val="nil"/>
              </w:pBdr>
              <w:ind w:left="2" w:right="955"/>
              <w:rPr>
                <w:color w:val="000000"/>
                <w:sz w:val="24"/>
                <w:szCs w:val="24"/>
              </w:rPr>
            </w:pPr>
            <w:r>
              <w:rPr>
                <w:color w:val="000000"/>
                <w:sz w:val="24"/>
                <w:szCs w:val="24"/>
              </w:rPr>
              <w:t>и лете). Иллюстрация к произведению как</w:t>
            </w:r>
          </w:p>
          <w:p w:rsidR="005E21AA" w:rsidRDefault="00D14A00">
            <w:pPr>
              <w:pBdr>
                <w:top w:val="nil"/>
                <w:left w:val="nil"/>
                <w:bottom w:val="nil"/>
                <w:right w:val="nil"/>
                <w:between w:val="nil"/>
              </w:pBdr>
              <w:ind w:left="2" w:right="410"/>
              <w:rPr>
                <w:color w:val="000000"/>
                <w:sz w:val="24"/>
                <w:szCs w:val="24"/>
              </w:rPr>
            </w:pPr>
            <w:r>
              <w:rPr>
                <w:color w:val="000000"/>
                <w:sz w:val="24"/>
                <w:szCs w:val="24"/>
              </w:rPr>
              <w:t>отражение эмоционального отклика на произведение. Отражение тем «Весенняя природа», «Летняя природа» в картинах художников (пейзаж):</w:t>
            </w:r>
          </w:p>
          <w:p w:rsidR="005E21AA" w:rsidRDefault="00D14A00">
            <w:pPr>
              <w:pBdr>
                <w:top w:val="nil"/>
                <w:left w:val="nil"/>
                <w:bottom w:val="nil"/>
                <w:right w:val="nil"/>
                <w:between w:val="nil"/>
              </w:pBdr>
              <w:ind w:left="2" w:right="1545"/>
              <w:rPr>
                <w:color w:val="000000"/>
                <w:sz w:val="24"/>
                <w:szCs w:val="24"/>
              </w:rPr>
            </w:pPr>
            <w:r>
              <w:rPr>
                <w:color w:val="000000"/>
                <w:sz w:val="24"/>
                <w:szCs w:val="24"/>
              </w:rPr>
              <w:t>И. И. Левитана, В. Д. Поленова, А. И. Куинджи, И. И. Шишкина и музыкальных произведениях композиторов.</w:t>
            </w:r>
          </w:p>
        </w:tc>
        <w:tc>
          <w:tcPr>
            <w:tcW w:w="8942" w:type="dxa"/>
          </w:tcPr>
          <w:p w:rsidR="005E21AA" w:rsidRDefault="00D14A00">
            <w:pPr>
              <w:pBdr>
                <w:top w:val="nil"/>
                <w:left w:val="nil"/>
                <w:bottom w:val="nil"/>
                <w:right w:val="nil"/>
                <w:between w:val="nil"/>
              </w:pBdr>
              <w:spacing w:before="6"/>
              <w:ind w:left="4" w:right="-15"/>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15"/>
              <w:rPr>
                <w:color w:val="000000"/>
                <w:sz w:val="24"/>
                <w:szCs w:val="24"/>
              </w:rPr>
            </w:pPr>
            <w:r>
              <w:rPr>
                <w:color w:val="000000"/>
                <w:sz w:val="24"/>
                <w:szCs w:val="24"/>
              </w:rPr>
              <w:t>Слушание стихотворных произведений: А. С. Пушкин «Гонимы вешними лучами…», В. А. Жуковский «Жаворонок», «Приход весны», А. Н. Плещеев «Весна», Ф. И.</w:t>
            </w:r>
          </w:p>
          <w:p w:rsidR="005E21AA" w:rsidRDefault="00D14A00">
            <w:pPr>
              <w:pBdr>
                <w:top w:val="nil"/>
                <w:left w:val="nil"/>
                <w:bottom w:val="nil"/>
                <w:right w:val="nil"/>
                <w:between w:val="nil"/>
              </w:pBdr>
              <w:ind w:left="4"/>
              <w:rPr>
                <w:color w:val="000000"/>
                <w:sz w:val="24"/>
                <w:szCs w:val="24"/>
              </w:rPr>
            </w:pPr>
            <w:r>
              <w:rPr>
                <w:color w:val="000000"/>
                <w:sz w:val="24"/>
                <w:szCs w:val="24"/>
              </w:rPr>
              <w:t>Тютчев «Зима</w:t>
            </w:r>
          </w:p>
          <w:p w:rsidR="005E21AA" w:rsidRDefault="00D14A00">
            <w:pPr>
              <w:pBdr>
                <w:top w:val="nil"/>
                <w:left w:val="nil"/>
                <w:bottom w:val="nil"/>
                <w:right w:val="nil"/>
                <w:between w:val="nil"/>
              </w:pBdr>
              <w:ind w:left="4" w:right="2831"/>
              <w:rPr>
                <w:color w:val="000000"/>
                <w:sz w:val="24"/>
                <w:szCs w:val="24"/>
              </w:rPr>
            </w:pPr>
            <w:r>
              <w:rPr>
                <w:color w:val="000000"/>
                <w:sz w:val="24"/>
                <w:szCs w:val="24"/>
              </w:rPr>
              <w:t>недаром злится…», А. А. Фет «Уж верба вся пушистая…», С. Я. Маршак «Весенняя песенка», А. Л. Барто «Апрель»</w:t>
            </w:r>
          </w:p>
          <w:p w:rsidR="005E21AA" w:rsidRDefault="00D14A00">
            <w:pPr>
              <w:pBdr>
                <w:top w:val="nil"/>
                <w:left w:val="nil"/>
                <w:bottom w:val="nil"/>
                <w:right w:val="nil"/>
                <w:between w:val="nil"/>
              </w:pBdr>
              <w:ind w:left="4" w:right="2471"/>
              <w:rPr>
                <w:color w:val="000000"/>
                <w:sz w:val="24"/>
                <w:szCs w:val="24"/>
              </w:rPr>
            </w:pPr>
            <w:r>
              <w:rPr>
                <w:color w:val="000000"/>
                <w:sz w:val="24"/>
                <w:szCs w:val="24"/>
              </w:rPr>
              <w:t>(по выбору 2—3 произведения), выражение своего отношения к пейзажной лирике.</w:t>
            </w:r>
          </w:p>
          <w:p w:rsidR="005E21AA" w:rsidRDefault="00D14A00">
            <w:pPr>
              <w:pBdr>
                <w:top w:val="nil"/>
                <w:left w:val="nil"/>
                <w:bottom w:val="nil"/>
                <w:right w:val="nil"/>
                <w:between w:val="nil"/>
              </w:pBdr>
              <w:ind w:left="4"/>
              <w:rPr>
                <w:color w:val="000000"/>
                <w:sz w:val="24"/>
                <w:szCs w:val="24"/>
              </w:rPr>
            </w:pPr>
            <w:r>
              <w:rPr>
                <w:color w:val="000000"/>
                <w:sz w:val="24"/>
                <w:szCs w:val="24"/>
              </w:rPr>
              <w:t>Обсуждение прослушанного произведения: ответ на вопрос</w:t>
            </w:r>
          </w:p>
          <w:p w:rsidR="005E21AA" w:rsidRDefault="00D14A00">
            <w:pPr>
              <w:pBdr>
                <w:top w:val="nil"/>
                <w:left w:val="nil"/>
                <w:bottom w:val="nil"/>
                <w:right w:val="nil"/>
                <w:between w:val="nil"/>
              </w:pBdr>
              <w:ind w:left="4" w:right="2236"/>
              <w:rPr>
                <w:color w:val="000000"/>
                <w:sz w:val="24"/>
                <w:szCs w:val="24"/>
              </w:rPr>
            </w:pPr>
            <w:r>
              <w:rPr>
                <w:color w:val="000000"/>
                <w:sz w:val="24"/>
                <w:szCs w:val="24"/>
              </w:rPr>
              <w:t>«Какое настроение вызывает произведение? Почему? Каковы звуки весеннего леса?».</w:t>
            </w:r>
          </w:p>
          <w:p w:rsidR="005E21AA" w:rsidRDefault="00D14A00">
            <w:pPr>
              <w:pBdr>
                <w:top w:val="nil"/>
                <w:left w:val="nil"/>
                <w:bottom w:val="nil"/>
                <w:right w:val="nil"/>
                <w:between w:val="nil"/>
              </w:pBdr>
              <w:ind w:left="4" w:right="2831"/>
              <w:rPr>
                <w:color w:val="000000"/>
                <w:sz w:val="24"/>
                <w:szCs w:val="24"/>
              </w:rPr>
            </w:pPr>
            <w:r>
              <w:rPr>
                <w:color w:val="000000"/>
                <w:sz w:val="24"/>
                <w:szCs w:val="24"/>
              </w:rPr>
              <w:t>Работа с текстом произведения: различение прозаического и стихотворного произведений, упражнение в нахождении</w:t>
            </w:r>
          </w:p>
          <w:p w:rsidR="005E21AA" w:rsidRDefault="00D14A00">
            <w:pPr>
              <w:pBdr>
                <w:top w:val="nil"/>
                <w:left w:val="nil"/>
                <w:bottom w:val="nil"/>
                <w:right w:val="nil"/>
                <w:between w:val="nil"/>
              </w:pBdr>
              <w:ind w:left="4" w:right="2236"/>
              <w:rPr>
                <w:color w:val="000000"/>
                <w:sz w:val="24"/>
                <w:szCs w:val="24"/>
              </w:rPr>
            </w:pPr>
            <w:r>
              <w:rPr>
                <w:color w:val="000000"/>
                <w:sz w:val="24"/>
                <w:szCs w:val="24"/>
              </w:rPr>
              <w:t>сравнений и эпитетов, выделение в тексте слов, использованных в прямом и переносном значении, наблюдение за рифмой</w:t>
            </w:r>
          </w:p>
          <w:p w:rsidR="005E21AA" w:rsidRDefault="00D14A00">
            <w:pPr>
              <w:pBdr>
                <w:top w:val="nil"/>
                <w:left w:val="nil"/>
                <w:bottom w:val="nil"/>
                <w:right w:val="nil"/>
                <w:between w:val="nil"/>
              </w:pBdr>
              <w:ind w:left="4" w:right="106"/>
              <w:rPr>
                <w:color w:val="000000"/>
                <w:sz w:val="24"/>
                <w:szCs w:val="24"/>
              </w:rPr>
            </w:pPr>
            <w:r>
              <w:rPr>
                <w:color w:val="000000"/>
                <w:sz w:val="24"/>
                <w:szCs w:val="24"/>
              </w:rPr>
              <w:t>и ритмом стихотворения, нахождение образных слов и выражений, работа со словарём.</w:t>
            </w:r>
          </w:p>
          <w:p w:rsidR="005E21AA" w:rsidRDefault="00D14A00">
            <w:pPr>
              <w:pBdr>
                <w:top w:val="nil"/>
                <w:left w:val="nil"/>
                <w:bottom w:val="nil"/>
                <w:right w:val="nil"/>
                <w:between w:val="nil"/>
              </w:pBdr>
              <w:ind w:left="4" w:right="-15"/>
              <w:rPr>
                <w:color w:val="000000"/>
                <w:sz w:val="24"/>
                <w:szCs w:val="24"/>
              </w:rPr>
            </w:pPr>
            <w:r>
              <w:rPr>
                <w:color w:val="000000"/>
                <w:sz w:val="24"/>
                <w:szCs w:val="24"/>
              </w:rPr>
              <w:t>Выразительное чтение отрывка произведения с интонационным выделением знаков препинания, с соблюдением орфоэпических и пунктуационных</w:t>
            </w:r>
          </w:p>
          <w:p w:rsidR="005E21AA" w:rsidRDefault="00D14A00">
            <w:pPr>
              <w:pBdr>
                <w:top w:val="nil"/>
                <w:left w:val="nil"/>
                <w:bottom w:val="nil"/>
                <w:right w:val="nil"/>
                <w:between w:val="nil"/>
              </w:pBdr>
              <w:ind w:left="4"/>
              <w:rPr>
                <w:color w:val="000000"/>
                <w:sz w:val="24"/>
                <w:szCs w:val="24"/>
              </w:rPr>
            </w:pPr>
            <w:r>
              <w:rPr>
                <w:color w:val="000000"/>
                <w:sz w:val="24"/>
                <w:szCs w:val="24"/>
              </w:rPr>
              <w:t>норм.</w:t>
            </w:r>
          </w:p>
          <w:p w:rsidR="005E21AA" w:rsidRDefault="00D14A00">
            <w:pPr>
              <w:pBdr>
                <w:top w:val="nil"/>
                <w:left w:val="nil"/>
                <w:bottom w:val="nil"/>
                <w:right w:val="nil"/>
                <w:between w:val="nil"/>
              </w:pBdr>
              <w:ind w:left="4" w:right="2236"/>
              <w:rPr>
                <w:color w:val="000000"/>
                <w:sz w:val="24"/>
                <w:szCs w:val="24"/>
              </w:rPr>
            </w:pPr>
            <w:r>
              <w:rPr>
                <w:color w:val="000000"/>
                <w:sz w:val="24"/>
                <w:szCs w:val="24"/>
              </w:rPr>
              <w:t>Чтение про себя небольших по объёму прозаических произведений о весне, доступных для восприятия младшими</w:t>
            </w:r>
          </w:p>
          <w:p w:rsidR="005E21AA" w:rsidRDefault="00D14A00">
            <w:pPr>
              <w:pBdr>
                <w:top w:val="nil"/>
                <w:left w:val="nil"/>
                <w:bottom w:val="nil"/>
                <w:right w:val="nil"/>
                <w:between w:val="nil"/>
              </w:pBdr>
              <w:ind w:left="4" w:right="-15"/>
              <w:rPr>
                <w:color w:val="000000"/>
                <w:sz w:val="24"/>
                <w:szCs w:val="24"/>
              </w:rPr>
            </w:pPr>
            <w:r>
              <w:rPr>
                <w:color w:val="000000"/>
                <w:sz w:val="24"/>
                <w:szCs w:val="24"/>
              </w:rPr>
              <w:t>школьниками. Например, А. П. Чехов «Весной», Г. А. Скребицкий «Четыре художника. Весна», Н. И. Сладков «Апрельские шутки», И. С. Соколов-Микитов</w:t>
            </w:r>
          </w:p>
          <w:p w:rsidR="005E21AA" w:rsidRDefault="00D14A00">
            <w:pPr>
              <w:pBdr>
                <w:top w:val="nil"/>
                <w:left w:val="nil"/>
                <w:bottom w:val="nil"/>
                <w:right w:val="nil"/>
                <w:between w:val="nil"/>
              </w:pBdr>
              <w:ind w:left="4" w:right="-15"/>
              <w:rPr>
                <w:color w:val="000000"/>
                <w:sz w:val="24"/>
                <w:szCs w:val="24"/>
              </w:rPr>
            </w:pPr>
            <w:r>
              <w:rPr>
                <w:color w:val="000000"/>
                <w:sz w:val="24"/>
                <w:szCs w:val="24"/>
              </w:rPr>
              <w:t>«Весна», контроль восприятия произведения, прочитанного про себя: ответы на вопросы по фактическому содержанию текста, выборочное чтение вслух предложений или частей по заданию учителя.</w:t>
            </w:r>
          </w:p>
          <w:p w:rsidR="005E21AA" w:rsidRDefault="00D14A00">
            <w:pPr>
              <w:pBdr>
                <w:top w:val="nil"/>
                <w:left w:val="nil"/>
                <w:bottom w:val="nil"/>
                <w:right w:val="nil"/>
                <w:between w:val="nil"/>
              </w:pBdr>
              <w:ind w:left="4" w:right="2236"/>
              <w:rPr>
                <w:color w:val="000000"/>
                <w:sz w:val="24"/>
                <w:szCs w:val="24"/>
              </w:rPr>
            </w:pPr>
            <w:r>
              <w:rPr>
                <w:color w:val="000000"/>
                <w:sz w:val="24"/>
                <w:szCs w:val="24"/>
              </w:rPr>
              <w:t>Дифференцированное задание: выборочный пересказ (устно) отдельного эпизода.</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Сравнение произведений писателей на одну тему, определение</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a"/>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1"/>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214"/>
        </w:trPr>
        <w:tc>
          <w:tcPr>
            <w:tcW w:w="42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3260"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8942" w:type="dxa"/>
            <w:tcBorders>
              <w:bottom w:val="single" w:sz="6" w:space="0" w:color="000000"/>
            </w:tcBorders>
          </w:tcPr>
          <w:p w:rsidR="005E21AA" w:rsidRDefault="00D14A00">
            <w:pPr>
              <w:pBdr>
                <w:top w:val="nil"/>
                <w:left w:val="nil"/>
                <w:bottom w:val="nil"/>
                <w:right w:val="nil"/>
                <w:between w:val="nil"/>
              </w:pBdr>
              <w:spacing w:before="6"/>
              <w:ind w:left="4"/>
              <w:rPr>
                <w:color w:val="000000"/>
                <w:sz w:val="24"/>
                <w:szCs w:val="24"/>
              </w:rPr>
            </w:pPr>
            <w:r>
              <w:rPr>
                <w:color w:val="000000"/>
                <w:sz w:val="24"/>
                <w:szCs w:val="24"/>
              </w:rPr>
              <w:t>понравившегося, объяснение своего выбора.</w:t>
            </w:r>
          </w:p>
          <w:p w:rsidR="005E21AA" w:rsidRDefault="00D14A00">
            <w:pPr>
              <w:pBdr>
                <w:top w:val="nil"/>
                <w:left w:val="nil"/>
                <w:bottom w:val="nil"/>
                <w:right w:val="nil"/>
                <w:between w:val="nil"/>
              </w:pBdr>
              <w:ind w:left="4" w:right="2471"/>
              <w:rPr>
                <w:color w:val="000000"/>
                <w:sz w:val="24"/>
                <w:szCs w:val="24"/>
              </w:rPr>
            </w:pPr>
            <w:r>
              <w:rPr>
                <w:color w:val="000000"/>
                <w:sz w:val="24"/>
                <w:szCs w:val="24"/>
              </w:rPr>
              <w:t>Чтение наизусть стихотворения о весенней (летней) природе (1—2 по выбору).</w:t>
            </w:r>
          </w:p>
          <w:p w:rsidR="005E21AA" w:rsidRDefault="00D14A00">
            <w:pPr>
              <w:pBdr>
                <w:top w:val="nil"/>
                <w:left w:val="nil"/>
                <w:bottom w:val="nil"/>
                <w:right w:val="nil"/>
                <w:between w:val="nil"/>
              </w:pBdr>
              <w:ind w:left="4" w:right="106"/>
              <w:rPr>
                <w:color w:val="000000"/>
                <w:sz w:val="24"/>
                <w:szCs w:val="24"/>
              </w:rPr>
            </w:pPr>
            <w:r>
              <w:rPr>
                <w:color w:val="000000"/>
                <w:sz w:val="24"/>
                <w:szCs w:val="24"/>
              </w:rPr>
              <w:t>Рассматривание репродукций картин художников А. И. Куинджи, И. И. Левитана и др., составление устного рассказа-описания по репродукциям картин художников после совместного анализа.</w:t>
            </w:r>
          </w:p>
          <w:p w:rsidR="005E21AA" w:rsidRDefault="00D14A00">
            <w:pPr>
              <w:pBdr>
                <w:top w:val="nil"/>
                <w:left w:val="nil"/>
                <w:bottom w:val="nil"/>
                <w:right w:val="nil"/>
                <w:between w:val="nil"/>
              </w:pBdr>
              <w:ind w:left="4" w:right="-15"/>
              <w:rPr>
                <w:color w:val="000000"/>
                <w:sz w:val="24"/>
                <w:szCs w:val="24"/>
              </w:rPr>
            </w:pPr>
            <w:r>
              <w:rPr>
                <w:color w:val="000000"/>
                <w:sz w:val="24"/>
                <w:szCs w:val="24"/>
              </w:rPr>
              <w:t>Выбор книги для самостоятельного чтения с учётом рекомендательного списка произведений о весенней природе.</w:t>
            </w:r>
          </w:p>
        </w:tc>
      </w:tr>
      <w:tr w:rsidR="005E21AA">
        <w:trPr>
          <w:trHeight w:val="6622"/>
        </w:trPr>
        <w:tc>
          <w:tcPr>
            <w:tcW w:w="426" w:type="dxa"/>
            <w:tcBorders>
              <w:left w:val="single" w:sz="6" w:space="0" w:color="000000"/>
              <w:right w:val="single" w:sz="6" w:space="0" w:color="000000"/>
            </w:tcBorders>
          </w:tcPr>
          <w:p w:rsidR="005E21AA" w:rsidRDefault="00D14A00">
            <w:pPr>
              <w:pBdr>
                <w:top w:val="nil"/>
                <w:left w:val="nil"/>
                <w:bottom w:val="nil"/>
                <w:right w:val="nil"/>
                <w:between w:val="nil"/>
              </w:pBdr>
              <w:spacing w:line="275" w:lineRule="auto"/>
              <w:ind w:left="2"/>
              <w:rPr>
                <w:color w:val="000000"/>
                <w:sz w:val="24"/>
                <w:szCs w:val="24"/>
              </w:rPr>
            </w:pPr>
            <w:r>
              <w:rPr>
                <w:color w:val="000000"/>
                <w:sz w:val="24"/>
                <w:szCs w:val="24"/>
              </w:rPr>
              <w:t>9</w:t>
            </w:r>
          </w:p>
        </w:tc>
        <w:tc>
          <w:tcPr>
            <w:tcW w:w="1842" w:type="dxa"/>
            <w:tcBorders>
              <w:left w:val="single" w:sz="6" w:space="0" w:color="000000"/>
            </w:tcBorders>
          </w:tcPr>
          <w:p w:rsidR="005E21AA" w:rsidRDefault="00D14A00">
            <w:pPr>
              <w:pBdr>
                <w:top w:val="nil"/>
                <w:left w:val="nil"/>
                <w:bottom w:val="nil"/>
                <w:right w:val="nil"/>
                <w:between w:val="nil"/>
              </w:pBdr>
              <w:ind w:left="2" w:right="756"/>
              <w:rPr>
                <w:b/>
                <w:color w:val="000000"/>
                <w:sz w:val="24"/>
                <w:szCs w:val="24"/>
              </w:rPr>
            </w:pPr>
            <w:r>
              <w:rPr>
                <w:b/>
                <w:color w:val="000000"/>
                <w:sz w:val="24"/>
                <w:szCs w:val="24"/>
              </w:rPr>
              <w:t>О наших близких, о семье (13 часов)</w:t>
            </w:r>
          </w:p>
        </w:tc>
        <w:tc>
          <w:tcPr>
            <w:tcW w:w="3260" w:type="dxa"/>
          </w:tcPr>
          <w:p w:rsidR="005E21AA" w:rsidRDefault="00D14A00">
            <w:pPr>
              <w:pBdr>
                <w:top w:val="nil"/>
                <w:left w:val="nil"/>
                <w:bottom w:val="nil"/>
                <w:right w:val="nil"/>
                <w:between w:val="nil"/>
              </w:pBdr>
              <w:ind w:left="4" w:right="738"/>
              <w:rPr>
                <w:color w:val="000000"/>
                <w:sz w:val="24"/>
                <w:szCs w:val="24"/>
              </w:rPr>
            </w:pPr>
            <w:r>
              <w:rPr>
                <w:color w:val="000000"/>
                <w:sz w:val="24"/>
                <w:szCs w:val="24"/>
              </w:rPr>
              <w:t>Тема семьи, детства, взаимоотношений взрослых и детей</w:t>
            </w:r>
          </w:p>
          <w:p w:rsidR="005E21AA" w:rsidRDefault="00D14A00">
            <w:pPr>
              <w:pBdr>
                <w:top w:val="nil"/>
                <w:left w:val="nil"/>
                <w:bottom w:val="nil"/>
                <w:right w:val="nil"/>
                <w:between w:val="nil"/>
              </w:pBdr>
              <w:ind w:left="4" w:right="549"/>
              <w:rPr>
                <w:color w:val="000000"/>
                <w:sz w:val="24"/>
                <w:szCs w:val="24"/>
              </w:rPr>
            </w:pPr>
            <w:r>
              <w:rPr>
                <w:color w:val="000000"/>
                <w:sz w:val="24"/>
                <w:szCs w:val="24"/>
              </w:rPr>
              <w:t>в творчестве писателей и фольклорных произведениях.</w:t>
            </w:r>
          </w:p>
          <w:p w:rsidR="005E21AA" w:rsidRDefault="00D14A00">
            <w:pPr>
              <w:pBdr>
                <w:top w:val="nil"/>
                <w:left w:val="nil"/>
                <w:bottom w:val="nil"/>
                <w:right w:val="nil"/>
                <w:between w:val="nil"/>
              </w:pBdr>
              <w:ind w:left="4"/>
              <w:rPr>
                <w:color w:val="000000"/>
                <w:sz w:val="24"/>
                <w:szCs w:val="24"/>
              </w:rPr>
            </w:pPr>
            <w:r>
              <w:rPr>
                <w:color w:val="000000"/>
                <w:sz w:val="24"/>
                <w:szCs w:val="24"/>
              </w:rPr>
              <w:t>Отражение нравственных семейных ценностей в произведениях о семье: любовь и сопереживание,</w:t>
            </w:r>
          </w:p>
          <w:p w:rsidR="005E21AA" w:rsidRDefault="00D14A00">
            <w:pPr>
              <w:pBdr>
                <w:top w:val="nil"/>
                <w:left w:val="nil"/>
                <w:bottom w:val="nil"/>
                <w:right w:val="nil"/>
                <w:between w:val="nil"/>
              </w:pBdr>
              <w:ind w:left="4"/>
              <w:rPr>
                <w:color w:val="000000"/>
                <w:sz w:val="24"/>
                <w:szCs w:val="24"/>
              </w:rPr>
            </w:pPr>
            <w:r>
              <w:rPr>
                <w:color w:val="000000"/>
                <w:sz w:val="24"/>
                <w:szCs w:val="24"/>
              </w:rPr>
              <w:t>уважение и внимание</w:t>
            </w:r>
          </w:p>
          <w:p w:rsidR="005E21AA" w:rsidRDefault="00D14A00">
            <w:pPr>
              <w:pBdr>
                <w:top w:val="nil"/>
                <w:left w:val="nil"/>
                <w:bottom w:val="nil"/>
                <w:right w:val="nil"/>
                <w:between w:val="nil"/>
              </w:pBdr>
              <w:ind w:left="4" w:right="133"/>
              <w:rPr>
                <w:color w:val="000000"/>
                <w:sz w:val="24"/>
                <w:szCs w:val="24"/>
              </w:rPr>
            </w:pPr>
            <w:r>
              <w:rPr>
                <w:color w:val="000000"/>
                <w:sz w:val="24"/>
                <w:szCs w:val="24"/>
              </w:rPr>
              <w:t>к старшему поколению, радость общения и защищённость в семье. Международный женский день, День Победы — тема художественных произведений.</w:t>
            </w:r>
          </w:p>
        </w:tc>
        <w:tc>
          <w:tcPr>
            <w:tcW w:w="8942" w:type="dxa"/>
            <w:tcBorders>
              <w:top w:val="single" w:sz="6" w:space="0" w:color="000000"/>
            </w:tcBorders>
          </w:tcPr>
          <w:p w:rsidR="005E21AA" w:rsidRDefault="00D14A00">
            <w:pPr>
              <w:pBdr>
                <w:top w:val="nil"/>
                <w:left w:val="nil"/>
                <w:bottom w:val="nil"/>
                <w:right w:val="nil"/>
                <w:between w:val="nil"/>
              </w:pBdr>
              <w:ind w:left="4" w:right="2236"/>
              <w:rPr>
                <w:color w:val="000000"/>
                <w:sz w:val="24"/>
                <w:szCs w:val="24"/>
              </w:rPr>
            </w:pPr>
            <w:r>
              <w:rPr>
                <w:color w:val="000000"/>
                <w:sz w:val="24"/>
                <w:szCs w:val="24"/>
              </w:rPr>
              <w:t>Учебный диалог: знакомство с новым разделом, определение учебной задачи, обсуждение вопросов: «О чём ты узнаешь?»,</w:t>
            </w:r>
          </w:p>
          <w:p w:rsidR="005E21AA" w:rsidRDefault="00D14A00">
            <w:pPr>
              <w:pBdr>
                <w:top w:val="nil"/>
                <w:left w:val="nil"/>
                <w:bottom w:val="nil"/>
                <w:right w:val="nil"/>
                <w:between w:val="nil"/>
              </w:pBdr>
              <w:ind w:left="4"/>
              <w:rPr>
                <w:color w:val="000000"/>
                <w:sz w:val="24"/>
                <w:szCs w:val="24"/>
              </w:rPr>
            </w:pPr>
            <w:r>
              <w:rPr>
                <w:color w:val="000000"/>
                <w:sz w:val="24"/>
                <w:szCs w:val="24"/>
              </w:rPr>
              <w:t>«Чему ты будешь учиться?».</w:t>
            </w:r>
          </w:p>
          <w:p w:rsidR="005E21AA" w:rsidRDefault="00D14A00">
            <w:pPr>
              <w:pBdr>
                <w:top w:val="nil"/>
                <w:left w:val="nil"/>
                <w:bottom w:val="nil"/>
                <w:right w:val="nil"/>
                <w:between w:val="nil"/>
              </w:pBdr>
              <w:ind w:left="4" w:right="-15"/>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15"/>
              <w:rPr>
                <w:color w:val="000000"/>
                <w:sz w:val="24"/>
                <w:szCs w:val="24"/>
              </w:rPr>
            </w:pPr>
            <w:r>
              <w:rPr>
                <w:color w:val="000000"/>
                <w:sz w:val="24"/>
                <w:szCs w:val="24"/>
              </w:rPr>
              <w:t>Устанавливать логические связи в произведениях. Прогнозировать развитие событий по названию произведения, предположение о дальнейшем развитии событий после прочтения какого-то эпизода.</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иносказательными словами, словосочетаниями.</w:t>
            </w:r>
          </w:p>
          <w:p w:rsidR="005E21AA" w:rsidRDefault="00D14A00">
            <w:pPr>
              <w:pBdr>
                <w:top w:val="nil"/>
                <w:left w:val="nil"/>
                <w:bottom w:val="nil"/>
                <w:right w:val="nil"/>
                <w:between w:val="nil"/>
              </w:pBdr>
              <w:ind w:left="4" w:right="482"/>
              <w:rPr>
                <w:color w:val="000000"/>
                <w:sz w:val="24"/>
                <w:szCs w:val="24"/>
              </w:rPr>
            </w:pPr>
            <w:r>
              <w:rPr>
                <w:color w:val="000000"/>
                <w:sz w:val="24"/>
                <w:szCs w:val="24"/>
              </w:rPr>
              <w:t>Понимание и объяснение скрытого смысла, заключенного в произведении. Чтение целыми словами (допускается послоговое чтение слов сложной слоговой структуры) без пропусков и перестановок, постепенно переходя от чтения вслух к чтению про себя произведений о детях: Л. Н. Толстой «Отец и сыновья», «Лучше всех»,</w:t>
            </w:r>
          </w:p>
          <w:p w:rsidR="005E21AA" w:rsidRDefault="00D14A00">
            <w:pPr>
              <w:pBdr>
                <w:top w:val="nil"/>
                <w:left w:val="nil"/>
                <w:bottom w:val="nil"/>
                <w:right w:val="nil"/>
                <w:between w:val="nil"/>
              </w:pBdr>
              <w:ind w:left="4"/>
              <w:rPr>
                <w:color w:val="000000"/>
                <w:sz w:val="24"/>
                <w:szCs w:val="24"/>
              </w:rPr>
            </w:pPr>
            <w:r>
              <w:rPr>
                <w:color w:val="000000"/>
                <w:sz w:val="24"/>
                <w:szCs w:val="24"/>
              </w:rPr>
              <w:t>В. А. Осеева «Сыновья», В. В. Орлов «Я и мы», Ю. А. Яковлев</w:t>
            </w:r>
          </w:p>
          <w:p w:rsidR="005E21AA" w:rsidRDefault="00D14A00">
            <w:pPr>
              <w:pBdr>
                <w:top w:val="nil"/>
                <w:left w:val="nil"/>
                <w:bottom w:val="nil"/>
                <w:right w:val="nil"/>
                <w:between w:val="nil"/>
              </w:pBdr>
              <w:ind w:left="4"/>
              <w:rPr>
                <w:color w:val="000000"/>
                <w:sz w:val="24"/>
                <w:szCs w:val="24"/>
              </w:rPr>
            </w:pPr>
            <w:r>
              <w:rPr>
                <w:color w:val="000000"/>
                <w:sz w:val="24"/>
                <w:szCs w:val="24"/>
              </w:rPr>
              <w:t>«Мама», татарская народная сказка «Три дочери», А. Л. Барто</w:t>
            </w:r>
          </w:p>
          <w:p w:rsidR="005E21AA" w:rsidRDefault="00D14A00">
            <w:pPr>
              <w:pBdr>
                <w:top w:val="nil"/>
                <w:left w:val="nil"/>
                <w:bottom w:val="nil"/>
                <w:right w:val="nil"/>
                <w:between w:val="nil"/>
              </w:pBdr>
              <w:ind w:left="4" w:right="3087"/>
              <w:rPr>
                <w:color w:val="000000"/>
                <w:sz w:val="24"/>
                <w:szCs w:val="24"/>
              </w:rPr>
            </w:pPr>
            <w:r>
              <w:rPr>
                <w:color w:val="000000"/>
                <w:sz w:val="24"/>
                <w:szCs w:val="24"/>
              </w:rPr>
              <w:t>«Зажигают фонари», Л. Ф. Воронкова «Катин подарок», Ю. И. Коринец «Март» (по выбору).</w:t>
            </w:r>
          </w:p>
          <w:p w:rsidR="005E21AA" w:rsidRDefault="00D14A00">
            <w:pPr>
              <w:pBdr>
                <w:top w:val="nil"/>
                <w:left w:val="nil"/>
                <w:bottom w:val="nil"/>
                <w:right w:val="nil"/>
                <w:between w:val="nil"/>
              </w:pBdr>
              <w:ind w:left="4" w:right="2236"/>
              <w:rPr>
                <w:color w:val="000000"/>
                <w:sz w:val="24"/>
                <w:szCs w:val="24"/>
              </w:rPr>
            </w:pPr>
            <w:r>
              <w:rPr>
                <w:color w:val="000000"/>
                <w:sz w:val="24"/>
                <w:szCs w:val="24"/>
              </w:rPr>
              <w:t>Работа с текстом произведения: определение темы и главной мысли произведения, соотнесение главной мысли с пословицей,</w:t>
            </w:r>
          </w:p>
          <w:p w:rsidR="005E21AA" w:rsidRDefault="00D14A00">
            <w:pPr>
              <w:pBdr>
                <w:top w:val="nil"/>
                <w:left w:val="nil"/>
                <w:bottom w:val="nil"/>
                <w:right w:val="nil"/>
                <w:between w:val="nil"/>
              </w:pBdr>
              <w:ind w:left="4"/>
              <w:rPr>
                <w:color w:val="000000"/>
                <w:sz w:val="24"/>
                <w:szCs w:val="24"/>
              </w:rPr>
            </w:pPr>
            <w:r>
              <w:rPr>
                <w:color w:val="000000"/>
                <w:sz w:val="24"/>
                <w:szCs w:val="24"/>
              </w:rPr>
              <w:t>ответы на вопросы, используя изучающее и поисковое выборочное чтение.</w:t>
            </w:r>
          </w:p>
          <w:p w:rsidR="005E21AA" w:rsidRDefault="00D14A00">
            <w:pPr>
              <w:pBdr>
                <w:top w:val="nil"/>
                <w:left w:val="nil"/>
                <w:bottom w:val="nil"/>
                <w:right w:val="nil"/>
                <w:between w:val="nil"/>
              </w:pBdr>
              <w:ind w:left="4"/>
              <w:rPr>
                <w:color w:val="000000"/>
                <w:sz w:val="24"/>
                <w:szCs w:val="24"/>
              </w:rPr>
            </w:pPr>
            <w:r>
              <w:rPr>
                <w:color w:val="000000"/>
                <w:sz w:val="24"/>
                <w:szCs w:val="24"/>
              </w:rPr>
              <w:t>Характеристика героя: установление взаимосвязи между</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характером героя и его поступками, поиск описания героя, оценка его поступков,</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D14A00">
      <w:pPr>
        <w:spacing w:before="78"/>
        <w:ind w:left="705" w:hanging="426"/>
        <w:rPr>
          <w:b/>
          <w:sz w:val="24"/>
          <w:szCs w:val="24"/>
        </w:rPr>
      </w:pPr>
      <w:r>
        <w:rPr>
          <w:sz w:val="24"/>
          <w:szCs w:val="24"/>
        </w:rPr>
        <w:lastRenderedPageBreak/>
        <w:t xml:space="preserve">№ </w:t>
      </w:r>
      <w:r>
        <w:rPr>
          <w:b/>
          <w:sz w:val="24"/>
          <w:szCs w:val="24"/>
        </w:rPr>
        <w:t>Тема, раздел курса</w:t>
      </w:r>
    </w:p>
    <w:p w:rsidR="005E21AA" w:rsidRDefault="00D14A00">
      <w:pPr>
        <w:spacing w:before="78"/>
        <w:ind w:left="278"/>
        <w:rPr>
          <w:b/>
          <w:sz w:val="24"/>
          <w:szCs w:val="24"/>
        </w:rPr>
      </w:pPr>
      <w:r>
        <w:br w:type="column"/>
      </w:r>
      <w:r>
        <w:rPr>
          <w:b/>
          <w:sz w:val="24"/>
          <w:szCs w:val="24"/>
        </w:rPr>
        <w:t>Программное содержание</w:t>
      </w:r>
    </w:p>
    <w:p w:rsidR="005E21AA" w:rsidRDefault="00D14A00">
      <w:pPr>
        <w:spacing w:before="78"/>
        <w:ind w:left="278" w:right="100"/>
        <w:rPr>
          <w:b/>
          <w:sz w:val="24"/>
          <w:szCs w:val="24"/>
        </w:rPr>
      </w:pPr>
      <w:r>
        <w:br w:type="column"/>
      </w:r>
      <w:r>
        <w:rPr>
          <w:b/>
          <w:sz w:val="24"/>
          <w:szCs w:val="24"/>
        </w:rPr>
        <w:t>Методы и формы организации обучения. Характеристика деятельности обучающихся</w:t>
      </w:r>
    </w:p>
    <w:p w:rsidR="005E21AA" w:rsidRDefault="00D14A00">
      <w:pPr>
        <w:spacing w:before="16"/>
        <w:ind w:left="278" w:right="100"/>
        <w:rPr>
          <w:sz w:val="24"/>
          <w:szCs w:val="24"/>
        </w:rPr>
      </w:pPr>
      <w:r>
        <w:rPr>
          <w:sz w:val="24"/>
          <w:szCs w:val="24"/>
        </w:rPr>
        <w:t>нахождение в тексте средств изображения героев и выражения их чувств, сравнение героев одного произведения по предложенному алгоритму.</w:t>
      </w:r>
    </w:p>
    <w:p w:rsidR="005E21AA" w:rsidRDefault="00D14A00">
      <w:pPr>
        <w:ind w:left="278" w:right="100"/>
        <w:rPr>
          <w:i/>
          <w:sz w:val="24"/>
          <w:szCs w:val="24"/>
        </w:rPr>
      </w:pPr>
      <w:r>
        <w:rPr>
          <w:i/>
          <w:sz w:val="24"/>
          <w:szCs w:val="24"/>
        </w:rPr>
        <w:t>Чтение народных колыбельных песен и авторских произведений, их сравнение. Например, М. Ю. Лермонтов «Спи, младенец мой прекрасный…», А. Н. Плещеев «В бурю»: схожесть и различие тем, языка.</w:t>
      </w:r>
    </w:p>
    <w:p w:rsidR="005E21AA" w:rsidRDefault="00D14A00">
      <w:pPr>
        <w:ind w:left="278"/>
        <w:rPr>
          <w:sz w:val="24"/>
          <w:szCs w:val="24"/>
        </w:rPr>
      </w:pPr>
      <w:r>
        <w:rPr>
          <w:sz w:val="24"/>
          <w:szCs w:val="24"/>
        </w:rPr>
        <w:t>Работа в парах: определение последовательности событий</w:t>
      </w:r>
    </w:p>
    <w:p w:rsidR="005E21AA" w:rsidRDefault="00D14A00">
      <w:pPr>
        <w:ind w:left="278" w:right="100"/>
        <w:rPr>
          <w:sz w:val="24"/>
          <w:szCs w:val="24"/>
        </w:rPr>
      </w:pPr>
      <w:r>
        <w:rPr>
          <w:sz w:val="24"/>
          <w:szCs w:val="24"/>
        </w:rPr>
        <w:t>в произведении, составление вопросного плана текста с выделением эпизодов, обсуждение результатов деятельности.</w:t>
      </w:r>
    </w:p>
    <w:p w:rsidR="005E21AA" w:rsidRDefault="00D14A00">
      <w:pPr>
        <w:ind w:left="278" w:right="1334"/>
        <w:rPr>
          <w:sz w:val="24"/>
          <w:szCs w:val="24"/>
        </w:rPr>
      </w:pPr>
      <w:r>
        <w:rPr>
          <w:sz w:val="24"/>
          <w:szCs w:val="24"/>
        </w:rPr>
        <w:t>Подробный пересказ (устно) содержания произведения по предварительно составленному плану.</w:t>
      </w:r>
    </w:p>
    <w:p w:rsidR="005E21AA" w:rsidRDefault="00D14A00">
      <w:pPr>
        <w:ind w:left="278" w:right="100"/>
        <w:rPr>
          <w:sz w:val="24"/>
          <w:szCs w:val="24"/>
        </w:rPr>
      </w:pPr>
      <w:r>
        <w:rPr>
          <w:sz w:val="24"/>
          <w:szCs w:val="24"/>
        </w:rPr>
        <w:t>Упражнение в умении формулировать вопрос по фактическому содержанию прочитанного произведения.</w:t>
      </w:r>
    </w:p>
    <w:p w:rsidR="005E21AA" w:rsidRDefault="00D14A00">
      <w:pPr>
        <w:ind w:left="278" w:right="100"/>
        <w:rPr>
          <w:sz w:val="24"/>
          <w:szCs w:val="24"/>
        </w:rPr>
      </w:pPr>
      <w:r>
        <w:rPr>
          <w:sz w:val="24"/>
          <w:szCs w:val="24"/>
        </w:rPr>
        <w:t>Работа с таблицей: сравнение текстов художественных произведений (распознавание жанров) и заполнение таблицы</w:t>
      </w:r>
    </w:p>
    <w:p w:rsidR="005E21AA" w:rsidRDefault="00D14A00">
      <w:pPr>
        <w:ind w:left="278"/>
        <w:rPr>
          <w:sz w:val="24"/>
          <w:szCs w:val="24"/>
        </w:rPr>
        <w:sectPr w:rsidR="005E21AA">
          <w:pgSz w:w="16840" w:h="11910" w:orient="landscape"/>
          <w:pgMar w:top="1060" w:right="0" w:bottom="1200" w:left="1559" w:header="0" w:footer="983" w:gutter="0"/>
          <w:cols w:num="3" w:space="720" w:equalWidth="0">
            <w:col w:w="4861" w:space="124"/>
            <w:col w:w="4861" w:space="124"/>
            <w:col w:w="4861" w:space="0"/>
          </w:cols>
        </w:sectPr>
      </w:pPr>
      <w:r>
        <w:rPr>
          <w:sz w:val="24"/>
          <w:szCs w:val="24"/>
        </w:rPr>
        <w:t>из предложенных вариантов.</w:t>
      </w:r>
    </w:p>
    <w:p w:rsidR="005E21AA" w:rsidRDefault="005E21AA">
      <w:pPr>
        <w:pBdr>
          <w:top w:val="nil"/>
          <w:left w:val="nil"/>
          <w:bottom w:val="nil"/>
          <w:right w:val="nil"/>
          <w:between w:val="nil"/>
        </w:pBdr>
        <w:spacing w:before="4"/>
        <w:rPr>
          <w:color w:val="000000"/>
          <w:sz w:val="12"/>
          <w:szCs w:val="12"/>
        </w:rPr>
        <w:sectPr w:rsidR="005E21AA">
          <w:type w:val="continuous"/>
          <w:pgSz w:w="16840" w:h="11910" w:orient="landscape"/>
          <w:pgMar w:top="1040" w:right="0" w:bottom="1160" w:left="1559" w:header="0" w:footer="983" w:gutter="0"/>
          <w:cols w:space="720"/>
        </w:sectPr>
      </w:pPr>
    </w:p>
    <w:p w:rsidR="005E21AA" w:rsidRDefault="00D14A00">
      <w:pPr>
        <w:spacing w:before="90"/>
        <w:ind w:left="6721" w:hanging="226"/>
        <w:rPr>
          <w:sz w:val="24"/>
          <w:szCs w:val="24"/>
        </w:rPr>
      </w:pPr>
      <w:r>
        <w:rPr>
          <w:sz w:val="24"/>
          <w:szCs w:val="24"/>
        </w:rPr>
        <w:t>Авто р</w:t>
      </w:r>
    </w:p>
    <w:p w:rsidR="005E21AA" w:rsidRDefault="00D14A00">
      <w:pPr>
        <w:tabs>
          <w:tab w:val="left" w:pos="2961"/>
          <w:tab w:val="left" w:pos="4837"/>
        </w:tabs>
        <w:spacing w:before="90"/>
        <w:ind w:left="807"/>
        <w:rPr>
          <w:sz w:val="24"/>
          <w:szCs w:val="24"/>
        </w:rPr>
        <w:sectPr w:rsidR="005E21AA">
          <w:type w:val="continuous"/>
          <w:pgSz w:w="16840" w:h="11910" w:orient="landscape"/>
          <w:pgMar w:top="1040" w:right="0" w:bottom="1160" w:left="1559" w:header="0" w:footer="983" w:gutter="0"/>
          <w:cols w:num="2" w:space="720" w:equalWidth="0">
            <w:col w:w="7395" w:space="40"/>
            <w:col w:w="7395" w:space="0"/>
          </w:cols>
        </w:sectPr>
      </w:pPr>
      <w:r>
        <w:br w:type="column"/>
      </w:r>
      <w:r>
        <w:rPr>
          <w:sz w:val="24"/>
          <w:szCs w:val="24"/>
        </w:rPr>
        <w:t>Заголовок</w:t>
      </w:r>
      <w:r>
        <w:rPr>
          <w:sz w:val="24"/>
          <w:szCs w:val="24"/>
        </w:rPr>
        <w:tab/>
        <w:t>Жанр</w:t>
      </w:r>
      <w:r>
        <w:rPr>
          <w:sz w:val="24"/>
          <w:szCs w:val="24"/>
        </w:rPr>
        <w:tab/>
        <w:t>Тема</w:t>
      </w:r>
    </w:p>
    <w:p w:rsidR="005E21AA" w:rsidRDefault="005E21AA">
      <w:pPr>
        <w:pBdr>
          <w:top w:val="nil"/>
          <w:left w:val="nil"/>
          <w:bottom w:val="nil"/>
          <w:right w:val="nil"/>
          <w:between w:val="nil"/>
        </w:pBdr>
        <w:spacing w:before="20"/>
        <w:rPr>
          <w:color w:val="000000"/>
          <w:sz w:val="20"/>
          <w:szCs w:val="20"/>
        </w:rPr>
        <w:sectPr w:rsidR="005E21AA">
          <w:type w:val="continuous"/>
          <w:pgSz w:w="16840" w:h="11910" w:orient="landscape"/>
          <w:pgMar w:top="1040" w:right="0" w:bottom="1160" w:left="1559" w:header="0" w:footer="983" w:gutter="0"/>
          <w:cols w:space="720"/>
        </w:sectPr>
      </w:pPr>
    </w:p>
    <w:p w:rsidR="005E21AA" w:rsidRDefault="00D14A00">
      <w:pPr>
        <w:pBdr>
          <w:top w:val="nil"/>
          <w:left w:val="nil"/>
          <w:bottom w:val="nil"/>
          <w:right w:val="nil"/>
          <w:between w:val="nil"/>
        </w:pBdr>
        <w:rPr>
          <w:color w:val="000000"/>
          <w:sz w:val="24"/>
          <w:szCs w:val="24"/>
        </w:rPr>
      </w:pPr>
      <w:r>
        <w:rPr>
          <w:noProof/>
          <w:color w:val="000000"/>
          <w:sz w:val="24"/>
          <w:szCs w:val="24"/>
          <w:lang w:val="ru-RU"/>
        </w:rPr>
        <mc:AlternateContent>
          <mc:Choice Requires="wpg">
            <w:drawing>
              <wp:anchor distT="0" distB="0" distL="0" distR="0" simplePos="0" relativeHeight="251667456" behindDoc="1" locked="0" layoutInCell="1" hidden="0" allowOverlap="1">
                <wp:simplePos x="0" y="0"/>
                <wp:positionH relativeFrom="page">
                  <wp:posOffset>1161097</wp:posOffset>
                </wp:positionH>
                <wp:positionV relativeFrom="page">
                  <wp:posOffset>720102</wp:posOffset>
                </wp:positionV>
                <wp:extent cx="9246235" cy="6042660"/>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9246235" cy="6042660"/>
                          <a:chOff x="722875" y="757075"/>
                          <a:chExt cx="9247525" cy="6044250"/>
                        </a:xfrm>
                      </wpg:grpSpPr>
                      <wpg:grpSp>
                        <wpg:cNvPr id="54" name="Группа 54"/>
                        <wpg:cNvGrpSpPr/>
                        <wpg:grpSpPr>
                          <a:xfrm>
                            <a:off x="722883" y="758670"/>
                            <a:ext cx="9246225" cy="6042650"/>
                            <a:chOff x="0" y="0"/>
                            <a:chExt cx="9246225" cy="6042650"/>
                          </a:xfrm>
                        </wpg:grpSpPr>
                        <wps:wsp>
                          <wps:cNvPr id="55" name="Прямоугольник 55"/>
                          <wps:cNvSpPr/>
                          <wps:spPr>
                            <a:xfrm>
                              <a:off x="0" y="0"/>
                              <a:ext cx="9246225" cy="6042650"/>
                            </a:xfrm>
                            <a:prstGeom prst="rect">
                              <a:avLst/>
                            </a:prstGeom>
                            <a:noFill/>
                            <a:ln>
                              <a:noFill/>
                            </a:ln>
                          </wps:spPr>
                          <wps:txbx>
                            <w:txbxContent>
                              <w:p w:rsidR="00D14A00" w:rsidRDefault="00D14A00">
                                <w:pPr>
                                  <w:textDirection w:val="btLr"/>
                                </w:pPr>
                              </w:p>
                            </w:txbxContent>
                          </wps:txbx>
                          <wps:bodyPr spcFirstLastPara="1" wrap="square" lIns="91425" tIns="91425" rIns="91425" bIns="91425" anchor="ctr" anchorCtr="0">
                            <a:noAutofit/>
                          </wps:bodyPr>
                        </wps:wsp>
                        <wps:wsp>
                          <wps:cNvPr id="56" name="Полилиния 56"/>
                          <wps:cNvSpPr/>
                          <wps:spPr>
                            <a:xfrm>
                              <a:off x="1587" y="3175"/>
                              <a:ext cx="9194800" cy="356870"/>
                            </a:xfrm>
                            <a:custGeom>
                              <a:avLst/>
                              <a:gdLst/>
                              <a:ahLst/>
                              <a:cxnLst/>
                              <a:rect l="l" t="t" r="r" b="b"/>
                              <a:pathLst>
                                <a:path w="9194800" h="356870" extrusionOk="0">
                                  <a:moveTo>
                                    <a:pt x="0" y="0"/>
                                  </a:moveTo>
                                  <a:lnTo>
                                    <a:pt x="9194800" y="0"/>
                                  </a:lnTo>
                                </a:path>
                                <a:path w="9194800" h="356870" extrusionOk="0">
                                  <a:moveTo>
                                    <a:pt x="0" y="356869"/>
                                  </a:moveTo>
                                  <a:lnTo>
                                    <a:pt x="3516629" y="35686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7" name="Полилиния 57"/>
                          <wps:cNvSpPr/>
                          <wps:spPr>
                            <a:xfrm>
                              <a:off x="3511867" y="361950"/>
                              <a:ext cx="5684520" cy="1270"/>
                            </a:xfrm>
                            <a:custGeom>
                              <a:avLst/>
                              <a:gdLst/>
                              <a:ahLst/>
                              <a:cxnLst/>
                              <a:rect l="l" t="t" r="r" b="b"/>
                              <a:pathLst>
                                <a:path w="5684520" h="120000" extrusionOk="0">
                                  <a:moveTo>
                                    <a:pt x="0" y="0"/>
                                  </a:moveTo>
                                  <a:lnTo>
                                    <a:pt x="568452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8" name="Полилиния 58"/>
                          <wps:cNvSpPr/>
                          <wps:spPr>
                            <a:xfrm>
                              <a:off x="317" y="5114925"/>
                              <a:ext cx="9196070" cy="920750"/>
                            </a:xfrm>
                            <a:custGeom>
                              <a:avLst/>
                              <a:gdLst/>
                              <a:ahLst/>
                              <a:cxnLst/>
                              <a:rect l="l" t="t" r="r" b="b"/>
                              <a:pathLst>
                                <a:path w="9196070" h="920750" extrusionOk="0">
                                  <a:moveTo>
                                    <a:pt x="0" y="0"/>
                                  </a:moveTo>
                                  <a:lnTo>
                                    <a:pt x="9196069" y="0"/>
                                  </a:lnTo>
                                </a:path>
                                <a:path w="9196070" h="920750" extrusionOk="0">
                                  <a:moveTo>
                                    <a:pt x="0" y="920750"/>
                                  </a:moveTo>
                                  <a:lnTo>
                                    <a:pt x="280034" y="9207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9" name="Полилиния 59"/>
                          <wps:cNvSpPr/>
                          <wps:spPr>
                            <a:xfrm>
                              <a:off x="270827" y="6037579"/>
                              <a:ext cx="8925560" cy="1270"/>
                            </a:xfrm>
                            <a:custGeom>
                              <a:avLst/>
                              <a:gdLst/>
                              <a:ahLst/>
                              <a:cxnLst/>
                              <a:rect l="l" t="t" r="r" b="b"/>
                              <a:pathLst>
                                <a:path w="8925560" h="120000" extrusionOk="0">
                                  <a:moveTo>
                                    <a:pt x="0" y="0"/>
                                  </a:moveTo>
                                  <a:lnTo>
                                    <a:pt x="892556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0" name="Полилиния 60"/>
                          <wps:cNvSpPr/>
                          <wps:spPr>
                            <a:xfrm>
                              <a:off x="4762" y="0"/>
                              <a:ext cx="1270" cy="363220"/>
                            </a:xfrm>
                            <a:custGeom>
                              <a:avLst/>
                              <a:gdLst/>
                              <a:ahLst/>
                              <a:cxnLst/>
                              <a:rect l="l" t="t" r="r" b="b"/>
                              <a:pathLst>
                                <a:path w="120000" h="363220" extrusionOk="0">
                                  <a:moveTo>
                                    <a:pt x="0" y="0"/>
                                  </a:moveTo>
                                  <a:lnTo>
                                    <a:pt x="0" y="36321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1" name="Полилиния 61"/>
                          <wps:cNvSpPr/>
                          <wps:spPr>
                            <a:xfrm>
                              <a:off x="4762" y="356870"/>
                              <a:ext cx="1270" cy="5681980"/>
                            </a:xfrm>
                            <a:custGeom>
                              <a:avLst/>
                              <a:gdLst/>
                              <a:ahLst/>
                              <a:cxnLst/>
                              <a:rect l="l" t="t" r="r" b="b"/>
                              <a:pathLst>
                                <a:path w="120000" h="5681980" extrusionOk="0">
                                  <a:moveTo>
                                    <a:pt x="0" y="0"/>
                                  </a:moveTo>
                                  <a:lnTo>
                                    <a:pt x="0" y="568198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2" name="Полилиния 62"/>
                          <wps:cNvSpPr/>
                          <wps:spPr>
                            <a:xfrm>
                              <a:off x="275272" y="0"/>
                              <a:ext cx="1270" cy="363220"/>
                            </a:xfrm>
                            <a:custGeom>
                              <a:avLst/>
                              <a:gdLst/>
                              <a:ahLst/>
                              <a:cxnLst/>
                              <a:rect l="l" t="t" r="r" b="b"/>
                              <a:pathLst>
                                <a:path w="120000" h="363220" extrusionOk="0">
                                  <a:moveTo>
                                    <a:pt x="0" y="0"/>
                                  </a:moveTo>
                                  <a:lnTo>
                                    <a:pt x="0" y="36321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3" name="Полилиния 63"/>
                          <wps:cNvSpPr/>
                          <wps:spPr>
                            <a:xfrm>
                              <a:off x="275272" y="356870"/>
                              <a:ext cx="1270" cy="5685155"/>
                            </a:xfrm>
                            <a:custGeom>
                              <a:avLst/>
                              <a:gdLst/>
                              <a:ahLst/>
                              <a:cxnLst/>
                              <a:rect l="l" t="t" r="r" b="b"/>
                              <a:pathLst>
                                <a:path w="120000" h="5685155" extrusionOk="0">
                                  <a:moveTo>
                                    <a:pt x="0" y="0"/>
                                  </a:moveTo>
                                  <a:lnTo>
                                    <a:pt x="0" y="568515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4" name="Полилиния 64"/>
                          <wps:cNvSpPr/>
                          <wps:spPr>
                            <a:xfrm>
                              <a:off x="1444942" y="0"/>
                              <a:ext cx="7748270" cy="6042025"/>
                            </a:xfrm>
                            <a:custGeom>
                              <a:avLst/>
                              <a:gdLst/>
                              <a:ahLst/>
                              <a:cxnLst/>
                              <a:rect l="l" t="t" r="r" b="b"/>
                              <a:pathLst>
                                <a:path w="7748270" h="6042025" extrusionOk="0">
                                  <a:moveTo>
                                    <a:pt x="0" y="0"/>
                                  </a:moveTo>
                                  <a:lnTo>
                                    <a:pt x="0" y="6042024"/>
                                  </a:lnTo>
                                </a:path>
                                <a:path w="7748270" h="6042025" extrusionOk="0">
                                  <a:moveTo>
                                    <a:pt x="2070100" y="0"/>
                                  </a:moveTo>
                                  <a:lnTo>
                                    <a:pt x="2070100" y="6042024"/>
                                  </a:lnTo>
                                </a:path>
                                <a:path w="7748270" h="6042025" extrusionOk="0">
                                  <a:moveTo>
                                    <a:pt x="7748269" y="3709034"/>
                                  </a:moveTo>
                                  <a:lnTo>
                                    <a:pt x="7748269" y="6042024"/>
                                  </a:lnTo>
                                </a:path>
                                <a:path w="7748270" h="6042025" extrusionOk="0">
                                  <a:moveTo>
                                    <a:pt x="7748269" y="0"/>
                                  </a:moveTo>
                                  <a:lnTo>
                                    <a:pt x="7748269" y="3085464"/>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5" name="Полилиния 65"/>
                          <wps:cNvSpPr/>
                          <wps:spPr>
                            <a:xfrm>
                              <a:off x="3511867" y="3086099"/>
                              <a:ext cx="5730875" cy="623570"/>
                            </a:xfrm>
                            <a:custGeom>
                              <a:avLst/>
                              <a:gdLst/>
                              <a:ahLst/>
                              <a:cxnLst/>
                              <a:rect l="l" t="t" r="r" b="b"/>
                              <a:pathLst>
                                <a:path w="5730875" h="623570" extrusionOk="0">
                                  <a:moveTo>
                                    <a:pt x="5730303" y="617220"/>
                                  </a:moveTo>
                                  <a:lnTo>
                                    <a:pt x="0" y="617220"/>
                                  </a:lnTo>
                                  <a:lnTo>
                                    <a:pt x="0" y="623570"/>
                                  </a:lnTo>
                                  <a:lnTo>
                                    <a:pt x="5730303" y="623570"/>
                                  </a:lnTo>
                                  <a:lnTo>
                                    <a:pt x="5730303" y="617220"/>
                                  </a:lnTo>
                                  <a:close/>
                                </a:path>
                                <a:path w="5730875" h="623570" extrusionOk="0">
                                  <a:moveTo>
                                    <a:pt x="5730303" y="407670"/>
                                  </a:moveTo>
                                  <a:lnTo>
                                    <a:pt x="0" y="407670"/>
                                  </a:lnTo>
                                  <a:lnTo>
                                    <a:pt x="0" y="414020"/>
                                  </a:lnTo>
                                  <a:lnTo>
                                    <a:pt x="5730303" y="414020"/>
                                  </a:lnTo>
                                  <a:lnTo>
                                    <a:pt x="5730303" y="407670"/>
                                  </a:lnTo>
                                  <a:close/>
                                </a:path>
                                <a:path w="5730875" h="623570" extrusionOk="0">
                                  <a:moveTo>
                                    <a:pt x="5730303" y="0"/>
                                  </a:moveTo>
                                  <a:lnTo>
                                    <a:pt x="0" y="0"/>
                                  </a:lnTo>
                                  <a:lnTo>
                                    <a:pt x="0" y="6350"/>
                                  </a:lnTo>
                                  <a:lnTo>
                                    <a:pt x="5730303" y="6350"/>
                                  </a:lnTo>
                                  <a:lnTo>
                                    <a:pt x="5730303" y="0"/>
                                  </a:lnTo>
                                  <a:close/>
                                </a:path>
                              </a:pathLst>
                            </a:custGeom>
                            <a:solidFill>
                              <a:srgbClr val="000000"/>
                            </a:solidFill>
                            <a:ln>
                              <a:noFill/>
                            </a:ln>
                          </wps:spPr>
                          <wps:bodyPr spcFirstLastPara="1" wrap="square" lIns="91425" tIns="91425" rIns="91425" bIns="91425" anchor="ctr" anchorCtr="0">
                            <a:noAutofit/>
                          </wps:bodyPr>
                        </wps:wsp>
                        <wps:wsp>
                          <wps:cNvPr id="66" name="Полилиния 66"/>
                          <wps:cNvSpPr/>
                          <wps:spPr>
                            <a:xfrm>
                              <a:off x="3515042" y="3086100"/>
                              <a:ext cx="5727700" cy="623570"/>
                            </a:xfrm>
                            <a:custGeom>
                              <a:avLst/>
                              <a:gdLst/>
                              <a:ahLst/>
                              <a:cxnLst/>
                              <a:rect l="l" t="t" r="r" b="b"/>
                              <a:pathLst>
                                <a:path w="5727700" h="623570" extrusionOk="0">
                                  <a:moveTo>
                                    <a:pt x="0" y="0"/>
                                  </a:moveTo>
                                  <a:lnTo>
                                    <a:pt x="0" y="623570"/>
                                  </a:lnTo>
                                </a:path>
                                <a:path w="5727700" h="623570" extrusionOk="0">
                                  <a:moveTo>
                                    <a:pt x="1242060" y="0"/>
                                  </a:moveTo>
                                  <a:lnTo>
                                    <a:pt x="1242060" y="623570"/>
                                  </a:lnTo>
                                </a:path>
                                <a:path w="5727700" h="623570" extrusionOk="0">
                                  <a:moveTo>
                                    <a:pt x="2486660" y="0"/>
                                  </a:moveTo>
                                  <a:lnTo>
                                    <a:pt x="2486660" y="623570"/>
                                  </a:lnTo>
                                </a:path>
                                <a:path w="5727700" h="623570" extrusionOk="0">
                                  <a:moveTo>
                                    <a:pt x="3647440" y="0"/>
                                  </a:moveTo>
                                  <a:lnTo>
                                    <a:pt x="3647440" y="623570"/>
                                  </a:lnTo>
                                </a:path>
                                <a:path w="5727700" h="623570" extrusionOk="0">
                                  <a:moveTo>
                                    <a:pt x="5727700" y="0"/>
                                  </a:moveTo>
                                  <a:lnTo>
                                    <a:pt x="5727700" y="62357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Группа 8" o:spid="_x0000_s1060" style="position:absolute;margin-left:91.4pt;margin-top:56.7pt;width:728.05pt;height:475.8pt;z-index:-251649024;mso-wrap-distance-left:0;mso-wrap-distance-right:0;mso-position-horizontal-relative:page;mso-position-vertical-relative:page" coordorigin="7228,7570" coordsize="92475,6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">
                <v:group id="Группа 54" o:spid="_x0000_s1061" style="position:absolute;left:7228;top:7586;width:92463;height:60427" coordsize="92462,60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Прямоугольник 55" o:spid="_x0000_s1062" style="position:absolute;width:92462;height:60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rsidR="00D14A00" w:rsidRDefault="00D14A00">
                          <w:pPr>
                            <w:textDirection w:val="btLr"/>
                          </w:pPr>
                        </w:p>
                      </w:txbxContent>
                    </v:textbox>
                  </v:rect>
                  <v:shape id="Полилиния 56" o:spid="_x0000_s1063" style="position:absolute;left:15;top:31;width:91948;height:3569;visibility:visible;mso-wrap-style:square;v-text-anchor:middle" coordsize="9194800,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L4sQA&#10;AADbAAAADwAAAGRycy9kb3ducmV2LnhtbESPQWsCMRSE7wX/Q3hCbzVrsUtZjSJCi1Av2hX09tg8&#10;N4ubl7BJde2vN0Khx2FmvmFmi9624kJdaBwrGI8yEMSV0w3XCsrvj5d3ECEia2wdk4IbBVjMB08z&#10;LLS78pYuu1iLBOFQoAIToy+kDJUhi2HkPHHyTq6zGJPsaqk7vCa4beVrluXSYsNpwaCnlaHqvPux&#10;CvzvZlMebu2kHpvMf37ty+0xL5V6HvbLKYhIffwP/7XXWsFbDo8v6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S+LEAAAA2wAAAA8AAAAAAAAAAAAAAAAAmAIAAGRycy9k&#10;b3ducmV2LnhtbFBLBQYAAAAABAAEAPUAAACJAwAAAAA=&#10;" path="m,l9194800,em,356869r3516629,e" filled="f">
                    <v:stroke startarrowwidth="narrow" startarrowlength="short" endarrowwidth="narrow" endarrowlength="short"/>
                    <v:path arrowok="t" o:extrusionok="f"/>
                  </v:shape>
                  <v:shape id="Полилиния 57" o:spid="_x0000_s1064" style="position:absolute;left:35118;top:3619;width:56845;height:13;visibility:visible;mso-wrap-style:square;v-text-anchor:middle" coordsize="568452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DcMYA&#10;AADbAAAADwAAAGRycy9kb3ducmV2LnhtbESPW2sCMRSE34X+h3AKfRHNeqm1W6NooaBYCtXV59PN&#10;2QvdnCybqNt/bwqCj8PMfMPMFq2pxJkaV1pWMOhHIIhTq0vOFST7j94UhPPIGivLpOCPHCzmD50Z&#10;xtpe+JvOO5+LAGEXo4LC+zqW0qUFGXR9WxMHL7ONQR9kk0vd4CXATSWHUTSRBksOCwXW9F5Q+rs7&#10;GQWn0ScfRpvtON+ujq/L7pc0yU+m1NNju3wD4an19/CtvdYKnl/g/0v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GDcMYAAADbAAAADwAAAAAAAAAAAAAAAACYAgAAZHJz&#10;L2Rvd25yZXYueG1sUEsFBgAAAAAEAAQA9QAAAIsDAAAAAA==&#10;" path="m,l5684520,e" filled="f">
                    <v:stroke startarrowwidth="narrow" startarrowlength="short" endarrowwidth="narrow" endarrowlength="short"/>
                    <v:path arrowok="t" o:extrusionok="f"/>
                  </v:shape>
                  <v:shape id="Полилиния 58" o:spid="_x0000_s1065" style="position:absolute;left:3;top:51149;width:91960;height:9207;visibility:visible;mso-wrap-style:square;v-text-anchor:middle" coordsize="9196070,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1A74A&#10;AADbAAAADwAAAGRycy9kb3ducmV2LnhtbERPy6rCMBDdX/AfwgjurqmiItUoIiiuBKvgdmjGttpM&#10;ahPb+vdmIbg8nPdy3ZlSNFS7wrKC0TACQZxaXXCm4HLe/c9BOI+ssbRMCt7kYL3q/S0x1rblEzWJ&#10;z0QIYRejgtz7KpbSpTkZdENbEQfuZmuDPsA6k7rGNoSbUo6jaCYNFhwacqxom1P6SF5GwTVp94Xb&#10;PrEd34+Prokm89PmoNSg320WIDx1/if+ug9awTSMDV/CD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3NQO+AAAA2wAAAA8AAAAAAAAAAAAAAAAAmAIAAGRycy9kb3ducmV2&#10;LnhtbFBLBQYAAAAABAAEAPUAAACDAwAAAAA=&#10;" path="m,l9196069,em,920750r280034,e" filled="f">
                    <v:stroke startarrowwidth="narrow" startarrowlength="short" endarrowwidth="narrow" endarrowlength="short"/>
                    <v:path arrowok="t" o:extrusionok="f"/>
                  </v:shape>
                  <v:shape id="Полилиния 59" o:spid="_x0000_s1066" style="position:absolute;left:2708;top:60375;width:89255;height:13;visibility:visible;mso-wrap-style:square;v-text-anchor:middle" coordsize="89255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0X8QA&#10;AADbAAAADwAAAGRycy9kb3ducmV2LnhtbESPQWvCQBSE7wX/w/IEb3Wj2KrRVUIxpJdQjEKvj+xr&#10;Epp9G7JbE/99t1DwOMzMN8z+OJpW3Kh3jWUFi3kEgri0uuFKwfWSPm9AOI+ssbVMCu7k4HiYPO0x&#10;1nbgM90KX4kAYRejgtr7LpbSlTUZdHPbEQfvy/YGfZB9JXWPQ4CbVi6j6FUabDgs1NjRW03ld/Fj&#10;FGyK6+W0zsh85J/Zan12Q1rliVKz6ZjsQHga/SP8337XCl628Pcl/AB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KdF/EAAAA2wAAAA8AAAAAAAAAAAAAAAAAmAIAAGRycy9k&#10;b3ducmV2LnhtbFBLBQYAAAAABAAEAPUAAACJAwAAAAA=&#10;" path="m,l8925560,e" filled="f">
                    <v:stroke startarrowwidth="narrow" startarrowlength="short" endarrowwidth="narrow" endarrowlength="short"/>
                    <v:path arrowok="t" o:extrusionok="f"/>
                  </v:shape>
                  <v:shape id="Полилиния 60" o:spid="_x0000_s1067" style="position:absolute;left:47;width:13;height:3632;visibility:visible;mso-wrap-style:square;v-text-anchor:middle" coordsize="12000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94r8A&#10;AADbAAAADwAAAGRycy9kb3ducmV2LnhtbERPTWsCMRC9C/6HMII3zVZEZTVKERYKnqr14G3YTDdL&#10;k8mSxHXrrzeHQo+P9707DM6KnkJsPSt4mxcgiGuvW24UfF2q2QZETMgarWdS8EsRDvvxaIel9g/+&#10;pP6cGpFDOJaowKTUlVLG2pDDOPcdcea+fXCYMgyN1AEfOdxZuSiKlXTYcm4w2NHRUP1zvjsFVPW3&#10;08XZ9dEW4XR7uut6aSqlppPhfQsi0ZD+xX/uD61gldfnL/kH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2z3ivwAAANsAAAAPAAAAAAAAAAAAAAAAAJgCAABkcnMvZG93bnJl&#10;di54bWxQSwUGAAAAAAQABAD1AAAAhAMAAAAA&#10;" path="m,l,363219e" filled="f">
                    <v:stroke startarrowwidth="narrow" startarrowlength="short" endarrowwidth="narrow" endarrowlength="short"/>
                    <v:path arrowok="t" o:extrusionok="f"/>
                  </v:shape>
                  <v:shape id="Полилиния 61" o:spid="_x0000_s1068" style="position:absolute;left:47;top:3568;width:13;height:56820;visibility:visible;mso-wrap-style:square;v-text-anchor:middle" coordsize="120000,568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KIMQA&#10;AADbAAAADwAAAGRycy9kb3ducmV2LnhtbESPQWvCQBSE7wX/w/IEb81GKVLSrKKhpRF6qYr0+Mg+&#10;s8Hs25BdTfz3bqHQ4zAz3zD5erStuFHvG8cK5kkKgrhyuuFawfHw8fwKwgdkja1jUnAnD+vV5CnH&#10;TLuBv+m2D7WIEPYZKjAhdJmUvjJk0SeuI47e2fUWQ5R9LXWPQ4TbVi7SdCktNhwXDHZUGKou+6tV&#10;sLCnXYHvn+n2Gg7u+GV+Cl++KDWbjps3EIHG8B/+a5dawXIOv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1SiDEAAAA2wAAAA8AAAAAAAAAAAAAAAAAmAIAAGRycy9k&#10;b3ducmV2LnhtbFBLBQYAAAAABAAEAPUAAACJAwAAAAA=&#10;" path="m,l,5681980e" filled="f">
                    <v:stroke startarrowwidth="narrow" startarrowlength="short" endarrowwidth="narrow" endarrowlength="short"/>
                    <v:path arrowok="t" o:extrusionok="f"/>
                  </v:shape>
                  <v:shape id="Полилиния 62" o:spid="_x0000_s1069" style="position:absolute;left:2752;width:13;height:3632;visibility:visible;mso-wrap-style:square;v-text-anchor:middle" coordsize="12000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GDsIA&#10;AADbAAAADwAAAGRycy9kb3ducmV2LnhtbESPQWsCMRSE74L/ITyhN80qRcvWKCIsFDyp9eDtsXlu&#10;FpOXJUnXbX+9KRR6HGbmG2a9HZwVPYXYelYwnxUgiGuvW24UfJ6r6RuImJA1Ws+k4JsibDfj0RpL&#10;7R98pP6UGpEhHEtUYFLqSiljbchhnPmOOHs3HxymLEMjdcBHhjsrF0WxlA5bzgsGO9obqu+nL6eA&#10;qv56ODu72tsiHK4/7rJ6NZVSL5Nh9w4i0ZD+w3/tD61guYDfL/k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QYOwgAAANsAAAAPAAAAAAAAAAAAAAAAAJgCAABkcnMvZG93&#10;bnJldi54bWxQSwUGAAAAAAQABAD1AAAAhwMAAAAA&#10;" path="m,l,363219e" filled="f">
                    <v:stroke startarrowwidth="narrow" startarrowlength="short" endarrowwidth="narrow" endarrowlength="short"/>
                    <v:path arrowok="t" o:extrusionok="f"/>
                  </v:shape>
                  <v:shape id="Полилиния 63" o:spid="_x0000_s1070" style="position:absolute;left:2752;top:3568;width:13;height:56852;visibility:visible;mso-wrap-style:square;v-text-anchor:middle" coordsize="120000,568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S88YA&#10;AADbAAAADwAAAGRycy9kb3ducmV2LnhtbESPQWvCQBSE7wX/w/IEb3VjLCoxG5EWQRDB2oI9vmaf&#10;STD7NmRXTfPru0Khx2FmvmHSVWdqcaPWVZYVTMYRCOLc6ooLBZ8fm+cFCOeRNdaWScEPOVhlg6cU&#10;E23v/E63oy9EgLBLUEHpfZNI6fKSDLqxbYiDd7atQR9kW0jd4j3ATS3jKJpJgxWHhRIbei0pvxyv&#10;RkEX92+n/eHw9b3ra9Ovr/PpSzxXajTs1ksQnjr/H/5rb7WC2RQeX8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7S88YAAADbAAAADwAAAAAAAAAAAAAAAACYAgAAZHJz&#10;L2Rvd25yZXYueG1sUEsFBgAAAAAEAAQA9QAAAIsDAAAAAA==&#10;" path="m,l,5685155e" filled="f">
                    <v:stroke startarrowwidth="narrow" startarrowlength="short" endarrowwidth="narrow" endarrowlength="short"/>
                    <v:path arrowok="t" o:extrusionok="f"/>
                  </v:shape>
                  <v:shape id="Полилиния 64" o:spid="_x0000_s1071" style="position:absolute;left:14449;width:77483;height:60420;visibility:visible;mso-wrap-style:square;v-text-anchor:middle" coordsize="7748270,604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pA8QA&#10;AADbAAAADwAAAGRycy9kb3ducmV2LnhtbESPT2vCQBTE74V+h+UJ3pqNWkSjq1RBsBfxf3t8ZJ9J&#10;2uzbmN1q/PZdQfA4zMxvmPG0MaW4UO0Kywo6UQyCOLW64EzBfrd4G4BwHlljaZkU3MjBdPL6MsZE&#10;2ytv6LL1mQgQdgkqyL2vEildmpNBF9mKOHgnWxv0QdaZ1DVeA9yUshvHfWmw4LCQY0XznNLf7Z9R&#10;sKCf79VxWJ6z3uxzd/hyplutjVLtVvMxAuGp8c/wo73UCvrvcP8Sfo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6QPEAAAA2wAAAA8AAAAAAAAAAAAAAAAAmAIAAGRycy9k&#10;b3ducmV2LnhtbFBLBQYAAAAABAAEAPUAAACJAwAAAAA=&#10;" path="m,l,6042024em2070100,r,6042024em7748269,3709034r,2332990em7748269,r,3085464e" filled="f">
                    <v:stroke startarrowwidth="narrow" startarrowlength="short" endarrowwidth="narrow" endarrowlength="short"/>
                    <v:path arrowok="t" o:extrusionok="f"/>
                  </v:shape>
                  <v:shape id="Полилиния 65" o:spid="_x0000_s1072" style="position:absolute;left:35118;top:30860;width:57309;height:6236;visibility:visible;mso-wrap-style:square;v-text-anchor:middle" coordsize="5730875,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R8EA&#10;AADbAAAADwAAAGRycy9kb3ducmV2LnhtbESPS4vCMBSF94L/IVzBnaaKilSjiNIZV4KPjbtLc21L&#10;m5vSZGrn3xtBcHk4j4+z3namEi01rrCsYDKOQBCnVhecKbhdk9EShPPIGivLpOCfHGw3/d4aY22f&#10;fKb24jMRRtjFqCD3vo6ldGlOBt3Y1sTBe9jGoA+yyaRu8BnGTSWnUbSQBgsOhBxr2ueUlpc/EyCn&#10;632Hc32Y/bZJXS5PJimnP0oNB91uBcJT57/hT/uoFSzm8P4Sf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0EfBAAAA2wAAAA8AAAAAAAAAAAAAAAAAmAIAAGRycy9kb3du&#10;cmV2LnhtbFBLBQYAAAAABAAEAPUAAACGAwAAAAA=&#10;" path="m5730303,617220l,617220r,6350l5730303,623570r,-6350xem5730303,407670l,407670r,6350l5730303,414020r,-6350xem5730303,l,,,6350r5730303,l5730303,xe" fillcolor="black" stroked="f">
                    <v:path arrowok="t" o:extrusionok="f"/>
                  </v:shape>
                  <v:shape id="Полилиния 66" o:spid="_x0000_s1073" style="position:absolute;left:35150;top:30861;width:57277;height:6235;visibility:visible;mso-wrap-style:square;v-text-anchor:middle" coordsize="5727700,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XncQA&#10;AADbAAAADwAAAGRycy9kb3ducmV2LnhtbESPT2vCQBTE74LfYXmFXkQ37SFodJVaKBQE8S/o7ZF9&#10;Jmmzb0N2TeK3dwXB4zAzv2Fmi86UoqHaFZYVfIwiEMSp1QVnCg77n+EYhPPIGkvLpOBGDhbzfm+G&#10;ibYtb6nZ+UwECLsEFeTeV4mULs3JoBvZijh4F1sb9EHWmdQ1tgFuSvkZRbE0WHBYyLGi75zS/93V&#10;KGgn2mBjV8v0uI42ODjvW3n6U+r9rfuagvDU+Vf42f7VCuIYHl/C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1l53EAAAA2wAAAA8AAAAAAAAAAAAAAAAAmAIAAGRycy9k&#10;b3ducmV2LnhtbFBLBQYAAAAABAAEAPUAAACJAwAAAAA=&#10;" path="m,l,623570em1242060,r,623570em2486660,r,623570em3647440,r,623570em5727700,r,623570e" filled="f">
                    <v:stroke startarrowwidth="narrow" startarrowlength="short" endarrowwidth="narrow" endarrowlength="short"/>
                    <v:path arrowok="t" o:extrusionok="f"/>
                  </v:shape>
                </v:group>
                <w10:wrap anchorx="page" anchory="page"/>
              </v:group>
            </w:pict>
          </mc:Fallback>
        </mc:AlternateContent>
      </w: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spacing w:before="100"/>
        <w:rPr>
          <w:color w:val="000000"/>
          <w:sz w:val="24"/>
          <w:szCs w:val="24"/>
        </w:rPr>
      </w:pPr>
    </w:p>
    <w:p w:rsidR="005E21AA" w:rsidRDefault="00D14A00">
      <w:pPr>
        <w:ind w:left="705" w:right="38" w:hanging="426"/>
        <w:jc w:val="both"/>
        <w:rPr>
          <w:b/>
          <w:sz w:val="24"/>
          <w:szCs w:val="24"/>
        </w:rPr>
      </w:pPr>
      <w:r>
        <w:rPr>
          <w:sz w:val="24"/>
          <w:szCs w:val="24"/>
        </w:rPr>
        <w:t xml:space="preserve">10 </w:t>
      </w:r>
      <w:r>
        <w:rPr>
          <w:b/>
          <w:sz w:val="24"/>
          <w:szCs w:val="24"/>
        </w:rPr>
        <w:t>Зарубежная литература (11 часов)</w:t>
      </w:r>
    </w:p>
    <w:p w:rsidR="005E21AA" w:rsidRDefault="00D14A00">
      <w:pPr>
        <w:rPr>
          <w:b/>
          <w:sz w:val="24"/>
          <w:szCs w:val="24"/>
        </w:rPr>
      </w:pPr>
      <w:r>
        <w:br w:type="column"/>
      </w: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0"/>
        <w:rPr>
          <w:b/>
          <w:color w:val="000000"/>
          <w:sz w:val="24"/>
          <w:szCs w:val="24"/>
        </w:rPr>
      </w:pPr>
    </w:p>
    <w:p w:rsidR="005E21AA" w:rsidRDefault="00D14A00">
      <w:pPr>
        <w:ind w:left="278"/>
        <w:rPr>
          <w:sz w:val="24"/>
          <w:szCs w:val="24"/>
        </w:rPr>
      </w:pPr>
      <w:r>
        <w:rPr>
          <w:sz w:val="24"/>
          <w:szCs w:val="24"/>
        </w:rPr>
        <w:t>Литературная (авторская) сказка: зарубежные писатели- сказочники (Ш. Перро, братья Гримм,</w:t>
      </w:r>
    </w:p>
    <w:p w:rsidR="005E21AA" w:rsidRDefault="00D14A00">
      <w:pPr>
        <w:ind w:left="278"/>
        <w:rPr>
          <w:sz w:val="24"/>
          <w:szCs w:val="24"/>
        </w:rPr>
      </w:pPr>
      <w:r>
        <w:rPr>
          <w:sz w:val="24"/>
          <w:szCs w:val="24"/>
        </w:rPr>
        <w:t>Х.-К. Андерсен).</w:t>
      </w:r>
    </w:p>
    <w:p w:rsidR="005E21AA" w:rsidRDefault="00D14A00">
      <w:pPr>
        <w:spacing w:before="90"/>
        <w:ind w:left="119"/>
        <w:rPr>
          <w:sz w:val="24"/>
          <w:szCs w:val="24"/>
        </w:rPr>
      </w:pPr>
      <w:r>
        <w:br w:type="column"/>
      </w:r>
      <w:r>
        <w:rPr>
          <w:sz w:val="24"/>
          <w:szCs w:val="24"/>
        </w:rPr>
        <w:t>Слушание и чтение произведений о Великой Отечественной войне: С. В. Михалков</w:t>
      </w:r>
    </w:p>
    <w:p w:rsidR="005E21AA" w:rsidRDefault="00D14A00">
      <w:pPr>
        <w:ind w:left="119"/>
        <w:rPr>
          <w:sz w:val="24"/>
          <w:szCs w:val="24"/>
        </w:rPr>
      </w:pPr>
      <w:r>
        <w:rPr>
          <w:sz w:val="24"/>
          <w:szCs w:val="24"/>
        </w:rPr>
        <w:t>«Быль для детей», С. А. Баруздин «Салют», С. А. Васильев «Белая берёза», Л. А. Кассиль «Сестра», Б. А. Лавренёв «Большое сердце», выражение своего отношения к героям с подтверждением примерами из текста.</w:t>
      </w:r>
    </w:p>
    <w:p w:rsidR="005E21AA" w:rsidRDefault="00D14A00">
      <w:pPr>
        <w:ind w:left="119"/>
        <w:rPr>
          <w:sz w:val="24"/>
          <w:szCs w:val="24"/>
        </w:rPr>
      </w:pPr>
      <w:r>
        <w:rPr>
          <w:sz w:val="24"/>
          <w:szCs w:val="24"/>
        </w:rPr>
        <w:t>Составление выставки книг писателей на тему о детях, о дружбе, рассказ о героях прочитанных произведений по предложенному алгоритму.</w:t>
      </w:r>
    </w:p>
    <w:p w:rsidR="005E21AA" w:rsidRDefault="00D14A00">
      <w:pPr>
        <w:ind w:left="119"/>
        <w:rPr>
          <w:sz w:val="24"/>
          <w:szCs w:val="24"/>
        </w:rPr>
      </w:pPr>
      <w:r>
        <w:rPr>
          <w:sz w:val="24"/>
          <w:szCs w:val="24"/>
        </w:rPr>
        <w:t>Дифференцированная работа: подготовка сообщения о своих родных — участниках Великой Отечественной войны.</w:t>
      </w:r>
    </w:p>
    <w:p w:rsidR="005E21AA" w:rsidRDefault="00D14A00">
      <w:pPr>
        <w:spacing w:before="10"/>
        <w:ind w:left="119"/>
        <w:rPr>
          <w:sz w:val="24"/>
          <w:szCs w:val="24"/>
        </w:rPr>
      </w:pPr>
      <w:r>
        <w:rPr>
          <w:sz w:val="24"/>
          <w:szCs w:val="24"/>
        </w:rPr>
        <w:t>Учебный диалог: знакомство с новым разделом, определение учебной задачи, обсуждение вопросов: «О чём ты узнаешь?»,</w:t>
      </w:r>
    </w:p>
    <w:p w:rsidR="005E21AA" w:rsidRDefault="00D14A00">
      <w:pPr>
        <w:ind w:left="119"/>
        <w:rPr>
          <w:sz w:val="24"/>
          <w:szCs w:val="24"/>
        </w:rPr>
      </w:pPr>
      <w:r>
        <w:rPr>
          <w:sz w:val="24"/>
          <w:szCs w:val="24"/>
        </w:rPr>
        <w:t>«Чему ты будешь учиться?».</w:t>
      </w:r>
    </w:p>
    <w:p w:rsidR="005E21AA" w:rsidRDefault="00D14A00">
      <w:pPr>
        <w:ind w:left="119"/>
        <w:rPr>
          <w:sz w:val="24"/>
          <w:szCs w:val="24"/>
        </w:rPr>
        <w:sectPr w:rsidR="005E21AA">
          <w:type w:val="continuous"/>
          <w:pgSz w:w="16840" w:h="11910" w:orient="landscape"/>
          <w:pgMar w:top="1040" w:right="0" w:bottom="1160" w:left="1559" w:header="0" w:footer="983" w:gutter="0"/>
          <w:cols w:num="3" w:space="720" w:equalWidth="0">
            <w:col w:w="4917" w:space="40"/>
            <w:col w:w="4917" w:space="40"/>
            <w:col w:w="4917" w:space="0"/>
          </w:cols>
        </w:sectPr>
      </w:pPr>
      <w:r>
        <w:rPr>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w:t>
      </w:r>
    </w:p>
    <w:p w:rsidR="005E21AA" w:rsidRDefault="005E21AA">
      <w:pPr>
        <w:pBdr>
          <w:top w:val="nil"/>
          <w:left w:val="nil"/>
          <w:bottom w:val="nil"/>
          <w:right w:val="nil"/>
          <w:between w:val="nil"/>
        </w:pBdr>
        <w:spacing w:before="4"/>
        <w:rPr>
          <w:color w:val="000000"/>
          <w:sz w:val="2"/>
          <w:szCs w:val="2"/>
        </w:rPr>
      </w:pPr>
    </w:p>
    <w:tbl>
      <w:tblPr>
        <w:tblStyle w:val="afb"/>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1"/>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6802"/>
        </w:trPr>
        <w:tc>
          <w:tcPr>
            <w:tcW w:w="42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bottom w:val="single" w:sz="6" w:space="0" w:color="000000"/>
            </w:tcBorders>
          </w:tcPr>
          <w:p w:rsidR="005E21AA" w:rsidRDefault="005E21AA">
            <w:pPr>
              <w:pBdr>
                <w:top w:val="nil"/>
                <w:left w:val="nil"/>
                <w:bottom w:val="nil"/>
                <w:right w:val="nil"/>
                <w:between w:val="nil"/>
              </w:pBdr>
              <w:rPr>
                <w:color w:val="000000"/>
                <w:sz w:val="24"/>
                <w:szCs w:val="24"/>
              </w:rPr>
            </w:pPr>
          </w:p>
        </w:tc>
        <w:tc>
          <w:tcPr>
            <w:tcW w:w="3260" w:type="dxa"/>
            <w:tcBorders>
              <w:bottom w:val="single" w:sz="6" w:space="0" w:color="000000"/>
            </w:tcBorders>
          </w:tcPr>
          <w:p w:rsidR="005E21AA" w:rsidRDefault="00D14A00">
            <w:pPr>
              <w:pBdr>
                <w:top w:val="nil"/>
                <w:left w:val="nil"/>
                <w:bottom w:val="nil"/>
                <w:right w:val="nil"/>
                <w:between w:val="nil"/>
              </w:pBdr>
              <w:ind w:left="4" w:right="41"/>
              <w:rPr>
                <w:color w:val="000000"/>
                <w:sz w:val="24"/>
                <w:szCs w:val="24"/>
              </w:rPr>
            </w:pPr>
            <w:r>
              <w:rPr>
                <w:color w:val="000000"/>
                <w:sz w:val="24"/>
                <w:szCs w:val="24"/>
              </w:rPr>
              <w:t>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8942" w:type="dxa"/>
            <w:tcBorders>
              <w:bottom w:val="single" w:sz="6" w:space="0" w:color="000000"/>
            </w:tcBorders>
          </w:tcPr>
          <w:p w:rsidR="005E21AA" w:rsidRDefault="00D14A00">
            <w:pPr>
              <w:pBdr>
                <w:top w:val="nil"/>
                <w:left w:val="nil"/>
                <w:bottom w:val="nil"/>
                <w:right w:val="nil"/>
                <w:between w:val="nil"/>
              </w:pBdr>
              <w:ind w:left="4"/>
              <w:jc w:val="both"/>
              <w:rPr>
                <w:color w:val="000000"/>
                <w:sz w:val="24"/>
                <w:szCs w:val="24"/>
              </w:rPr>
            </w:pPr>
            <w:r>
              <w:rPr>
                <w:color w:val="000000"/>
                <w:sz w:val="24"/>
                <w:szCs w:val="24"/>
              </w:rPr>
              <w:t>согласных и слов сложной слоговой структуры.</w:t>
            </w:r>
          </w:p>
          <w:p w:rsidR="005E21AA" w:rsidRDefault="00D14A00">
            <w:pPr>
              <w:pBdr>
                <w:top w:val="nil"/>
                <w:left w:val="nil"/>
                <w:bottom w:val="nil"/>
                <w:right w:val="nil"/>
                <w:between w:val="nil"/>
              </w:pBdr>
              <w:ind w:left="4"/>
              <w:jc w:val="both"/>
              <w:rPr>
                <w:color w:val="000000"/>
                <w:sz w:val="24"/>
                <w:szCs w:val="24"/>
              </w:rPr>
            </w:pPr>
            <w:r>
              <w:rPr>
                <w:color w:val="000000"/>
                <w:sz w:val="24"/>
                <w:szCs w:val="24"/>
              </w:rPr>
              <w:t>Упражнение в чтении произведений зарубежных писателей: братья Гримм</w:t>
            </w:r>
          </w:p>
          <w:p w:rsidR="005E21AA" w:rsidRDefault="00D14A00">
            <w:pPr>
              <w:pBdr>
                <w:top w:val="nil"/>
                <w:left w:val="nil"/>
                <w:bottom w:val="nil"/>
                <w:right w:val="nil"/>
                <w:between w:val="nil"/>
              </w:pBdr>
              <w:ind w:left="4" w:right="594"/>
              <w:jc w:val="both"/>
              <w:rPr>
                <w:color w:val="000000"/>
                <w:sz w:val="24"/>
                <w:szCs w:val="24"/>
              </w:rPr>
            </w:pPr>
            <w:r>
              <w:rPr>
                <w:color w:val="000000"/>
                <w:sz w:val="24"/>
                <w:szCs w:val="24"/>
              </w:rPr>
              <w:t>«Бременские музыканты», Ш. Перро «Кот в сапогах», Дж. Харрис «Братец Лис и Братец Кролик», Э. Распэ «Необыкновенный олень», Х.-К. Андерсен «Пятеро из одного стручка», «Огниво» (не менее двух произведений по выбору).</w:t>
            </w:r>
          </w:p>
          <w:p w:rsidR="005E21AA" w:rsidRDefault="00D14A00">
            <w:pPr>
              <w:pBdr>
                <w:top w:val="nil"/>
                <w:left w:val="nil"/>
                <w:bottom w:val="nil"/>
                <w:right w:val="nil"/>
                <w:between w:val="nil"/>
              </w:pBdr>
              <w:ind w:left="4" w:right="677"/>
              <w:jc w:val="both"/>
              <w:rPr>
                <w:color w:val="000000"/>
                <w:sz w:val="24"/>
                <w:szCs w:val="24"/>
              </w:rPr>
            </w:pPr>
            <w:r>
              <w:rPr>
                <w:color w:val="000000"/>
                <w:sz w:val="24"/>
                <w:szCs w:val="24"/>
              </w:rPr>
              <w:t>Характеристика героя: установление взаимосвязи между характером героя и его поступками, описание характера героя, нахождение портрета героя.</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w:t>
            </w:r>
          </w:p>
          <w:p w:rsidR="005E21AA" w:rsidRDefault="00D14A00">
            <w:pPr>
              <w:pBdr>
                <w:top w:val="nil"/>
                <w:left w:val="nil"/>
                <w:bottom w:val="nil"/>
                <w:right w:val="nil"/>
                <w:between w:val="nil"/>
              </w:pBdr>
              <w:ind w:left="4" w:right="106"/>
              <w:rPr>
                <w:color w:val="000000"/>
                <w:sz w:val="24"/>
                <w:szCs w:val="24"/>
              </w:rPr>
            </w:pPr>
            <w:r>
              <w:rPr>
                <w:color w:val="000000"/>
                <w:sz w:val="24"/>
                <w:szCs w:val="24"/>
              </w:rPr>
              <w:t>Упражнение на формулирование вопросов по фактическому содержанию прочитанного произведения.</w:t>
            </w:r>
          </w:p>
          <w:p w:rsidR="005E21AA" w:rsidRDefault="00D14A00">
            <w:pPr>
              <w:pBdr>
                <w:top w:val="nil"/>
                <w:left w:val="nil"/>
                <w:bottom w:val="nil"/>
                <w:right w:val="nil"/>
                <w:between w:val="nil"/>
              </w:pBdr>
              <w:ind w:left="4" w:right="2638"/>
              <w:rPr>
                <w:color w:val="000000"/>
                <w:sz w:val="24"/>
                <w:szCs w:val="24"/>
              </w:rPr>
            </w:pPr>
            <w:r>
              <w:rPr>
                <w:color w:val="000000"/>
                <w:sz w:val="24"/>
                <w:szCs w:val="24"/>
              </w:rPr>
              <w:t>Пересказ (устно) содержания сказки выборочно. Упражнение на узнавание по иллюстрациям названия сказок.</w:t>
            </w:r>
          </w:p>
          <w:p w:rsidR="005E21AA" w:rsidRDefault="00D14A00">
            <w:pPr>
              <w:pBdr>
                <w:top w:val="nil"/>
                <w:left w:val="nil"/>
                <w:bottom w:val="nil"/>
                <w:right w:val="nil"/>
                <w:between w:val="nil"/>
              </w:pBdr>
              <w:spacing w:after="49"/>
              <w:ind w:left="4" w:right="-15"/>
              <w:rPr>
                <w:color w:val="000000"/>
                <w:sz w:val="24"/>
                <w:szCs w:val="24"/>
              </w:rPr>
            </w:pPr>
            <w:r>
              <w:rPr>
                <w:color w:val="000000"/>
                <w:sz w:val="24"/>
                <w:szCs w:val="24"/>
              </w:rPr>
              <w:t>Работа со схемой: обобщение информации о писателях-сказочниках, совместное заполнение схемы.</w:t>
            </w:r>
          </w:p>
          <w:p w:rsidR="005E21AA" w:rsidRDefault="00D14A00">
            <w:pPr>
              <w:pBdr>
                <w:top w:val="nil"/>
                <w:left w:val="nil"/>
                <w:bottom w:val="nil"/>
                <w:right w:val="nil"/>
                <w:between w:val="nil"/>
              </w:pBdr>
              <w:ind w:left="35"/>
              <w:rPr>
                <w:color w:val="000000"/>
                <w:sz w:val="20"/>
                <w:szCs w:val="20"/>
              </w:rPr>
            </w:pPr>
            <w:r>
              <w:rPr>
                <w:noProof/>
                <w:color w:val="000000"/>
                <w:sz w:val="20"/>
                <w:szCs w:val="20"/>
                <w:lang w:val="ru-RU"/>
              </w:rPr>
              <w:drawing>
                <wp:inline distT="0" distB="0" distL="0" distR="0">
                  <wp:extent cx="2885390" cy="591502"/>
                  <wp:effectExtent l="0" t="0" r="0" b="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2885390" cy="591502"/>
                          </a:xfrm>
                          <a:prstGeom prst="rect">
                            <a:avLst/>
                          </a:prstGeom>
                          <a:ln/>
                        </pic:spPr>
                      </pic:pic>
                    </a:graphicData>
                  </a:graphic>
                </wp:inline>
              </w:drawing>
            </w:r>
          </w:p>
          <w:p w:rsidR="005E21AA" w:rsidRDefault="00D14A00">
            <w:pPr>
              <w:pBdr>
                <w:top w:val="nil"/>
                <w:left w:val="nil"/>
                <w:bottom w:val="nil"/>
                <w:right w:val="nil"/>
                <w:between w:val="nil"/>
              </w:pBdr>
              <w:spacing w:before="25"/>
              <w:ind w:left="4"/>
              <w:rPr>
                <w:color w:val="000000"/>
                <w:sz w:val="24"/>
                <w:szCs w:val="24"/>
              </w:rPr>
            </w:pPr>
            <w:r>
              <w:rPr>
                <w:color w:val="000000"/>
                <w:sz w:val="24"/>
                <w:szCs w:val="24"/>
              </w:rPr>
              <w:t>Составление выставки книг на тему «Зарубежные писатели».</w:t>
            </w:r>
          </w:p>
          <w:p w:rsidR="005E21AA" w:rsidRDefault="00D14A00">
            <w:pPr>
              <w:pBdr>
                <w:top w:val="nil"/>
                <w:left w:val="nil"/>
                <w:bottom w:val="nil"/>
                <w:right w:val="nil"/>
                <w:between w:val="nil"/>
              </w:pBdr>
              <w:ind w:left="4" w:right="106"/>
              <w:rPr>
                <w:color w:val="000000"/>
                <w:sz w:val="24"/>
                <w:szCs w:val="24"/>
              </w:rPr>
            </w:pPr>
            <w:r>
              <w:rPr>
                <w:color w:val="000000"/>
                <w:sz w:val="24"/>
                <w:szCs w:val="24"/>
              </w:rPr>
              <w:t>Ролевая игра: выполнение роли экскурсовода по выставке книг писателей- сказочников (рассказывание о книгах изучаемой тематики).</w:t>
            </w:r>
          </w:p>
        </w:tc>
      </w:tr>
      <w:tr w:rsidR="005E21AA">
        <w:trPr>
          <w:trHeight w:val="1932"/>
        </w:trPr>
        <w:tc>
          <w:tcPr>
            <w:tcW w:w="426"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lastRenderedPageBreak/>
              <w:t>11</w:t>
            </w:r>
          </w:p>
        </w:tc>
        <w:tc>
          <w:tcPr>
            <w:tcW w:w="1842" w:type="dxa"/>
            <w:tcBorders>
              <w:top w:val="single" w:sz="6" w:space="0" w:color="000000"/>
              <w:left w:val="single" w:sz="6" w:space="0" w:color="000000"/>
            </w:tcBorders>
          </w:tcPr>
          <w:p w:rsidR="005E21AA" w:rsidRDefault="00D14A00">
            <w:pPr>
              <w:pBdr>
                <w:top w:val="nil"/>
                <w:left w:val="nil"/>
                <w:bottom w:val="nil"/>
                <w:right w:val="nil"/>
                <w:between w:val="nil"/>
              </w:pBdr>
              <w:ind w:left="2"/>
              <w:rPr>
                <w:b/>
                <w:color w:val="000000"/>
                <w:sz w:val="24"/>
                <w:szCs w:val="24"/>
              </w:rPr>
            </w:pPr>
            <w:r>
              <w:rPr>
                <w:b/>
                <w:color w:val="000000"/>
                <w:sz w:val="24"/>
                <w:szCs w:val="24"/>
              </w:rPr>
              <w:t>Библиографичес кая культура (работа</w:t>
            </w:r>
          </w:p>
          <w:p w:rsidR="005E21AA" w:rsidRDefault="00D14A00">
            <w:pPr>
              <w:pBdr>
                <w:top w:val="nil"/>
                <w:left w:val="nil"/>
                <w:bottom w:val="nil"/>
                <w:right w:val="nil"/>
                <w:between w:val="nil"/>
              </w:pBdr>
              <w:ind w:left="2" w:right="807"/>
              <w:rPr>
                <w:b/>
                <w:color w:val="000000"/>
                <w:sz w:val="24"/>
                <w:szCs w:val="24"/>
              </w:rPr>
            </w:pPr>
            <w:r>
              <w:rPr>
                <w:b/>
                <w:color w:val="000000"/>
                <w:sz w:val="24"/>
                <w:szCs w:val="24"/>
              </w:rPr>
              <w:t>с детской книгой</w:t>
            </w:r>
          </w:p>
          <w:p w:rsidR="005E21AA" w:rsidRDefault="00D14A00">
            <w:pPr>
              <w:pBdr>
                <w:top w:val="nil"/>
                <w:left w:val="nil"/>
                <w:bottom w:val="nil"/>
                <w:right w:val="nil"/>
                <w:between w:val="nil"/>
              </w:pBdr>
              <w:ind w:left="2" w:right="102"/>
              <w:rPr>
                <w:b/>
                <w:color w:val="000000"/>
                <w:sz w:val="24"/>
                <w:szCs w:val="24"/>
              </w:rPr>
            </w:pPr>
            <w:r>
              <w:rPr>
                <w:b/>
                <w:color w:val="000000"/>
                <w:sz w:val="24"/>
                <w:szCs w:val="24"/>
              </w:rPr>
              <w:t>и справочной литературой) (2</w:t>
            </w:r>
          </w:p>
        </w:tc>
        <w:tc>
          <w:tcPr>
            <w:tcW w:w="3260"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 xml:space="preserve">Книга как источник необходимых знаний. Элементы книги: содержание или оглавление, </w:t>
            </w:r>
            <w:r>
              <w:rPr>
                <w:i/>
                <w:color w:val="000000"/>
                <w:sz w:val="24"/>
                <w:szCs w:val="24"/>
              </w:rPr>
              <w:t>аннотация</w:t>
            </w:r>
            <w:r>
              <w:rPr>
                <w:color w:val="000000"/>
                <w:sz w:val="24"/>
                <w:szCs w:val="24"/>
              </w:rPr>
              <w:t>, иллюстрация.</w:t>
            </w:r>
          </w:p>
          <w:p w:rsidR="005E21AA" w:rsidRDefault="00D14A00">
            <w:pPr>
              <w:pBdr>
                <w:top w:val="nil"/>
                <w:left w:val="nil"/>
                <w:bottom w:val="nil"/>
                <w:right w:val="nil"/>
                <w:between w:val="nil"/>
              </w:pBdr>
              <w:ind w:left="4" w:right="441"/>
              <w:rPr>
                <w:color w:val="000000"/>
                <w:sz w:val="24"/>
                <w:szCs w:val="24"/>
              </w:rPr>
            </w:pPr>
            <w:r>
              <w:rPr>
                <w:color w:val="000000"/>
                <w:sz w:val="24"/>
                <w:szCs w:val="24"/>
              </w:rPr>
              <w:t>Выбор книг на основе рекомендательного списка,</w:t>
            </w:r>
          </w:p>
        </w:tc>
        <w:tc>
          <w:tcPr>
            <w:tcW w:w="8942" w:type="dxa"/>
            <w:tcBorders>
              <w:top w:val="single" w:sz="6" w:space="0" w:color="000000"/>
            </w:tcBorders>
          </w:tcPr>
          <w:p w:rsidR="005E21AA" w:rsidRDefault="00D14A00">
            <w:pPr>
              <w:pBdr>
                <w:top w:val="nil"/>
                <w:left w:val="nil"/>
                <w:bottom w:val="nil"/>
                <w:right w:val="nil"/>
                <w:between w:val="nil"/>
              </w:pBdr>
              <w:ind w:left="4" w:right="106"/>
              <w:rPr>
                <w:color w:val="000000"/>
                <w:sz w:val="24"/>
                <w:szCs w:val="24"/>
              </w:rPr>
            </w:pPr>
            <w:r>
              <w:rPr>
                <w:color w:val="000000"/>
                <w:sz w:val="24"/>
                <w:szCs w:val="24"/>
              </w:rPr>
              <w:t>Экскурсия в библиотеку, ориентировка в пространстве школьной библиотеки, работа с тематическим каталогом.</w:t>
            </w:r>
          </w:p>
          <w:p w:rsidR="005E21AA" w:rsidRDefault="00D14A00">
            <w:pPr>
              <w:pBdr>
                <w:top w:val="nil"/>
                <w:left w:val="nil"/>
                <w:bottom w:val="nil"/>
                <w:right w:val="nil"/>
                <w:between w:val="nil"/>
              </w:pBdr>
              <w:ind w:left="4" w:right="569"/>
              <w:rPr>
                <w:color w:val="000000"/>
                <w:sz w:val="24"/>
                <w:szCs w:val="24"/>
              </w:rPr>
            </w:pPr>
            <w:r>
              <w:rPr>
                <w:color w:val="000000"/>
                <w:sz w:val="24"/>
                <w:szCs w:val="24"/>
              </w:rPr>
              <w:t>Беседа с библиотекарем на тему важности чтения для обучения и развития. Выбор книги с учётом рекомендательного списка, по тематическому каталогу в библиотеке.</w:t>
            </w:r>
          </w:p>
          <w:p w:rsidR="005E21AA" w:rsidRDefault="00D14A00">
            <w:pPr>
              <w:pBdr>
                <w:top w:val="nil"/>
                <w:left w:val="nil"/>
                <w:bottom w:val="nil"/>
                <w:right w:val="nil"/>
                <w:between w:val="nil"/>
              </w:pBdr>
              <w:ind w:left="4" w:right="-15"/>
              <w:rPr>
                <w:color w:val="000000"/>
                <w:sz w:val="24"/>
                <w:szCs w:val="24"/>
              </w:rPr>
            </w:pPr>
            <w:r>
              <w:rPr>
                <w:color w:val="000000"/>
                <w:sz w:val="24"/>
                <w:szCs w:val="24"/>
              </w:rPr>
              <w:t>Сравнение книг по теме, автору, заголовку, ориентировка в содержании книги/учебника по оглавлению, аннотации, предисловию, условным обозначениям.</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2"/>
        <w:rPr>
          <w:color w:val="000000"/>
          <w:sz w:val="2"/>
          <w:szCs w:val="2"/>
        </w:rPr>
      </w:pPr>
    </w:p>
    <w:tbl>
      <w:tblPr>
        <w:tblStyle w:val="afc"/>
        <w:tblW w:w="1447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842"/>
        <w:gridCol w:w="3260"/>
        <w:gridCol w:w="8942"/>
      </w:tblGrid>
      <w:tr w:rsidR="005E21AA">
        <w:trPr>
          <w:trHeight w:val="552"/>
        </w:trPr>
        <w:tc>
          <w:tcPr>
            <w:tcW w:w="426" w:type="dxa"/>
          </w:tcPr>
          <w:p w:rsidR="005E21AA" w:rsidRDefault="00D14A00">
            <w:pPr>
              <w:pBdr>
                <w:top w:val="nil"/>
                <w:left w:val="nil"/>
                <w:bottom w:val="nil"/>
                <w:right w:val="nil"/>
                <w:between w:val="nil"/>
              </w:pBdr>
              <w:ind w:left="4"/>
              <w:rPr>
                <w:color w:val="000000"/>
                <w:sz w:val="24"/>
                <w:szCs w:val="24"/>
              </w:rPr>
            </w:pPr>
            <w:r>
              <w:rPr>
                <w:color w:val="000000"/>
                <w:sz w:val="24"/>
                <w:szCs w:val="24"/>
              </w:rPr>
              <w:t>№</w:t>
            </w:r>
          </w:p>
        </w:tc>
        <w:tc>
          <w:tcPr>
            <w:tcW w:w="1842" w:type="dxa"/>
          </w:tcPr>
          <w:p w:rsidR="005E21AA" w:rsidRDefault="00D14A00">
            <w:pPr>
              <w:pBdr>
                <w:top w:val="nil"/>
                <w:left w:val="nil"/>
                <w:bottom w:val="nil"/>
                <w:right w:val="nil"/>
                <w:between w:val="nil"/>
              </w:pBdr>
              <w:ind w:left="4" w:right="440"/>
              <w:rPr>
                <w:b/>
                <w:color w:val="000000"/>
                <w:sz w:val="24"/>
                <w:szCs w:val="24"/>
              </w:rPr>
            </w:pPr>
            <w:r>
              <w:rPr>
                <w:b/>
                <w:color w:val="000000"/>
                <w:sz w:val="24"/>
                <w:szCs w:val="24"/>
              </w:rPr>
              <w:t>Тема, раздел курса</w:t>
            </w:r>
          </w:p>
        </w:tc>
        <w:tc>
          <w:tcPr>
            <w:tcW w:w="326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8942" w:type="dxa"/>
            <w:tcBorders>
              <w:bottom w:val="single" w:sz="6" w:space="0" w:color="000000"/>
            </w:tcBorders>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1381"/>
        </w:trPr>
        <w:tc>
          <w:tcPr>
            <w:tcW w:w="426" w:type="dxa"/>
            <w:tcBorders>
              <w:left w:val="single" w:sz="6" w:space="0" w:color="000000"/>
              <w:bottom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42" w:type="dxa"/>
            <w:tcBorders>
              <w:left w:val="single" w:sz="6" w:space="0" w:color="000000"/>
              <w:bottom w:val="single" w:sz="6" w:space="0" w:color="000000"/>
            </w:tcBorders>
          </w:tcPr>
          <w:p w:rsidR="005E21AA" w:rsidRDefault="00D14A00">
            <w:pPr>
              <w:pBdr>
                <w:top w:val="nil"/>
                <w:left w:val="nil"/>
                <w:bottom w:val="nil"/>
                <w:right w:val="nil"/>
                <w:between w:val="nil"/>
              </w:pBdr>
              <w:ind w:left="2"/>
              <w:rPr>
                <w:b/>
                <w:color w:val="000000"/>
                <w:sz w:val="24"/>
                <w:szCs w:val="24"/>
              </w:rPr>
            </w:pPr>
            <w:r>
              <w:rPr>
                <w:b/>
                <w:color w:val="000000"/>
                <w:sz w:val="24"/>
                <w:szCs w:val="24"/>
              </w:rPr>
              <w:t>часа)</w:t>
            </w:r>
          </w:p>
        </w:tc>
        <w:tc>
          <w:tcPr>
            <w:tcW w:w="3260" w:type="dxa"/>
            <w:tcBorders>
              <w:bottom w:val="single" w:sz="6" w:space="0" w:color="000000"/>
            </w:tcBorders>
          </w:tcPr>
          <w:p w:rsidR="005E21AA" w:rsidRDefault="00D14A00">
            <w:pPr>
              <w:pBdr>
                <w:top w:val="nil"/>
                <w:left w:val="nil"/>
                <w:bottom w:val="nil"/>
                <w:right w:val="nil"/>
                <w:between w:val="nil"/>
              </w:pBdr>
              <w:ind w:left="4" w:right="240"/>
              <w:rPr>
                <w:color w:val="000000"/>
                <w:sz w:val="24"/>
                <w:szCs w:val="24"/>
              </w:rPr>
            </w:pPr>
            <w:r>
              <w:rPr>
                <w:color w:val="000000"/>
                <w:sz w:val="24"/>
                <w:szCs w:val="24"/>
              </w:rPr>
              <w:t>тематические картотеки библиотеки. Книга учебная, художественная, справочная.</w:t>
            </w:r>
          </w:p>
        </w:tc>
        <w:tc>
          <w:tcPr>
            <w:tcW w:w="8942" w:type="dxa"/>
            <w:tcBorders>
              <w:top w:val="single" w:sz="6" w:space="0" w:color="000000"/>
              <w:bottom w:val="single" w:sz="6" w:space="0" w:color="000000"/>
            </w:tcBorders>
          </w:tcPr>
          <w:p w:rsidR="005E21AA" w:rsidRDefault="00D14A00">
            <w:pPr>
              <w:pBdr>
                <w:top w:val="nil"/>
                <w:left w:val="nil"/>
                <w:bottom w:val="nil"/>
                <w:right w:val="nil"/>
                <w:between w:val="nil"/>
              </w:pBdr>
              <w:ind w:left="4" w:right="1046"/>
              <w:rPr>
                <w:i/>
                <w:color w:val="000000"/>
                <w:sz w:val="24"/>
                <w:szCs w:val="24"/>
              </w:rPr>
            </w:pPr>
            <w:r>
              <w:rPr>
                <w:color w:val="000000"/>
                <w:sz w:val="24"/>
                <w:szCs w:val="24"/>
              </w:rPr>
              <w:t xml:space="preserve">Рассказ о своих любимых книгах по предложенному алгоритму. Рекомендации по летнему чтению, </w:t>
            </w:r>
            <w:r>
              <w:rPr>
                <w:i/>
                <w:color w:val="000000"/>
                <w:sz w:val="24"/>
                <w:szCs w:val="24"/>
              </w:rPr>
              <w:t>оформление дневника читателя.</w:t>
            </w:r>
          </w:p>
          <w:p w:rsidR="005E21AA" w:rsidRDefault="00D14A00">
            <w:pPr>
              <w:pBdr>
                <w:top w:val="nil"/>
                <w:left w:val="nil"/>
                <w:bottom w:val="nil"/>
                <w:right w:val="nil"/>
                <w:between w:val="nil"/>
              </w:pBdr>
              <w:ind w:left="4" w:right="-15"/>
              <w:rPr>
                <w:color w:val="000000"/>
                <w:sz w:val="24"/>
                <w:szCs w:val="24"/>
              </w:rPr>
            </w:pPr>
            <w:r>
              <w:rPr>
                <w:color w:val="000000"/>
                <w:sz w:val="24"/>
                <w:szCs w:val="24"/>
              </w:rPr>
              <w:t>Поиск необходимой информации в словарях и справочниках об авторах изученных произведений.</w:t>
            </w:r>
          </w:p>
        </w:tc>
      </w:tr>
      <w:tr w:rsidR="005E21AA">
        <w:trPr>
          <w:trHeight w:val="332"/>
        </w:trPr>
        <w:tc>
          <w:tcPr>
            <w:tcW w:w="14470" w:type="dxa"/>
            <w:gridSpan w:val="4"/>
            <w:tcBorders>
              <w:top w:val="single" w:sz="6" w:space="0" w:color="000000"/>
              <w:bottom w:val="single" w:sz="6" w:space="0" w:color="000000"/>
            </w:tcBorders>
          </w:tcPr>
          <w:p w:rsidR="005E21AA" w:rsidRDefault="00D14A00">
            <w:pPr>
              <w:pBdr>
                <w:top w:val="nil"/>
                <w:left w:val="nil"/>
                <w:bottom w:val="nil"/>
                <w:right w:val="nil"/>
                <w:between w:val="nil"/>
              </w:pBdr>
              <w:spacing w:line="274" w:lineRule="auto"/>
              <w:ind w:left="4"/>
              <w:rPr>
                <w:b/>
                <w:color w:val="000000"/>
                <w:sz w:val="24"/>
                <w:szCs w:val="24"/>
              </w:rPr>
            </w:pPr>
            <w:r>
              <w:rPr>
                <w:b/>
                <w:color w:val="000000"/>
                <w:sz w:val="24"/>
                <w:szCs w:val="24"/>
              </w:rPr>
              <w:t>Резерв: 8 часов</w:t>
            </w:r>
          </w:p>
        </w:tc>
      </w:tr>
    </w:tbl>
    <w:p w:rsidR="005E21AA" w:rsidRDefault="005E21AA">
      <w:pPr>
        <w:pBdr>
          <w:top w:val="nil"/>
          <w:left w:val="nil"/>
          <w:bottom w:val="nil"/>
          <w:right w:val="nil"/>
          <w:between w:val="nil"/>
        </w:pBdr>
        <w:spacing w:before="129"/>
        <w:rPr>
          <w:color w:val="000000"/>
          <w:sz w:val="28"/>
          <w:szCs w:val="28"/>
        </w:rPr>
      </w:pPr>
    </w:p>
    <w:p w:rsidR="005E21AA" w:rsidRDefault="00D14A00">
      <w:pPr>
        <w:pStyle w:val="3"/>
        <w:numPr>
          <w:ilvl w:val="0"/>
          <w:numId w:val="4"/>
        </w:numPr>
        <w:tabs>
          <w:tab w:val="left" w:pos="355"/>
        </w:tabs>
      </w:pPr>
      <w:bookmarkStart w:id="40" w:name="yng23ywnmiiz" w:colFirst="0" w:colLast="0"/>
      <w:bookmarkStart w:id="41" w:name="_k1rzj9wqs6cf" w:colFirst="0" w:colLast="0"/>
      <w:bookmarkEnd w:id="40"/>
      <w:bookmarkEnd w:id="41"/>
      <w:r>
        <w:t>КЛАСС (136 часов)</w:t>
      </w:r>
    </w:p>
    <w:p w:rsidR="005E21AA" w:rsidRDefault="00D14A00">
      <w:pPr>
        <w:spacing w:before="22"/>
        <w:ind w:left="711"/>
        <w:rPr>
          <w:sz w:val="24"/>
          <w:szCs w:val="24"/>
        </w:rPr>
      </w:pPr>
      <w:r>
        <w:rPr>
          <w:sz w:val="24"/>
          <w:szCs w:val="24"/>
        </w:rPr>
        <w:t>Тематическое планирование рассчитано на изучение предмета «Литературное чтение» в течение 34 недель (4 ч в неделю).</w:t>
      </w:r>
    </w:p>
    <w:p w:rsidR="005E21AA" w:rsidRDefault="005E21AA">
      <w:pPr>
        <w:pBdr>
          <w:top w:val="nil"/>
          <w:left w:val="nil"/>
          <w:bottom w:val="nil"/>
          <w:right w:val="nil"/>
          <w:between w:val="nil"/>
        </w:pBdr>
        <w:spacing w:before="46"/>
        <w:rPr>
          <w:color w:val="000000"/>
          <w:sz w:val="20"/>
          <w:szCs w:val="20"/>
        </w:rPr>
      </w:pPr>
    </w:p>
    <w:tbl>
      <w:tblPr>
        <w:tblStyle w:val="afd"/>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1474"/>
        <w:gridCol w:w="2876"/>
        <w:gridCol w:w="9790"/>
      </w:tblGrid>
      <w:tr w:rsidR="005E21AA">
        <w:trPr>
          <w:trHeight w:val="552"/>
        </w:trPr>
        <w:tc>
          <w:tcPr>
            <w:tcW w:w="47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74" w:type="dxa"/>
          </w:tcPr>
          <w:p w:rsidR="005E21AA" w:rsidRDefault="00D14A00">
            <w:pPr>
              <w:pBdr>
                <w:top w:val="nil"/>
                <w:left w:val="nil"/>
                <w:bottom w:val="nil"/>
                <w:right w:val="nil"/>
                <w:between w:val="nil"/>
              </w:pBdr>
              <w:ind w:left="4" w:right="72"/>
              <w:rPr>
                <w:b/>
                <w:color w:val="000000"/>
                <w:sz w:val="24"/>
                <w:szCs w:val="24"/>
              </w:rPr>
            </w:pPr>
            <w:r>
              <w:rPr>
                <w:b/>
                <w:color w:val="000000"/>
                <w:sz w:val="24"/>
                <w:szCs w:val="24"/>
              </w:rPr>
              <w:t>Тема, раздел курса</w:t>
            </w:r>
          </w:p>
        </w:tc>
        <w:tc>
          <w:tcPr>
            <w:tcW w:w="287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81"/>
        </w:trPr>
        <w:tc>
          <w:tcPr>
            <w:tcW w:w="470" w:type="dxa"/>
            <w:tcBorders>
              <w:left w:val="single" w:sz="6" w:space="0" w:color="000000"/>
              <w:bottom w:val="nil"/>
              <w:right w:val="single" w:sz="6" w:space="0" w:color="000000"/>
            </w:tcBorders>
          </w:tcPr>
          <w:p w:rsidR="005E21AA" w:rsidRDefault="00D14A00">
            <w:pPr>
              <w:pBdr>
                <w:top w:val="nil"/>
                <w:left w:val="nil"/>
                <w:bottom w:val="nil"/>
                <w:right w:val="nil"/>
                <w:between w:val="nil"/>
              </w:pBdr>
              <w:spacing w:line="261" w:lineRule="auto"/>
              <w:ind w:left="2"/>
              <w:rPr>
                <w:color w:val="000000"/>
                <w:sz w:val="24"/>
                <w:szCs w:val="24"/>
              </w:rPr>
            </w:pPr>
            <w:r>
              <w:rPr>
                <w:color w:val="000000"/>
                <w:sz w:val="24"/>
                <w:szCs w:val="24"/>
              </w:rPr>
              <w:t>1</w:t>
            </w:r>
          </w:p>
        </w:tc>
        <w:tc>
          <w:tcPr>
            <w:tcW w:w="1474" w:type="dxa"/>
            <w:tcBorders>
              <w:left w:val="single" w:sz="6" w:space="0" w:color="000000"/>
              <w:bottom w:val="nil"/>
              <w:right w:val="single" w:sz="6" w:space="0" w:color="000000"/>
            </w:tcBorders>
          </w:tcPr>
          <w:p w:rsidR="005E21AA" w:rsidRDefault="00D14A00">
            <w:pPr>
              <w:pBdr>
                <w:top w:val="nil"/>
                <w:left w:val="nil"/>
                <w:bottom w:val="nil"/>
                <w:right w:val="nil"/>
                <w:between w:val="nil"/>
              </w:pBdr>
              <w:spacing w:line="261" w:lineRule="auto"/>
              <w:ind w:left="2"/>
              <w:rPr>
                <w:b/>
                <w:color w:val="000000"/>
                <w:sz w:val="24"/>
                <w:szCs w:val="24"/>
              </w:rPr>
            </w:pPr>
            <w:r>
              <w:rPr>
                <w:b/>
                <w:color w:val="000000"/>
                <w:sz w:val="24"/>
                <w:szCs w:val="24"/>
              </w:rPr>
              <w:t>О Родине</w:t>
            </w:r>
          </w:p>
        </w:tc>
        <w:tc>
          <w:tcPr>
            <w:tcW w:w="2876" w:type="dxa"/>
            <w:tcBorders>
              <w:left w:val="single" w:sz="6" w:space="0" w:color="000000"/>
              <w:bottom w:val="nil"/>
            </w:tcBorders>
          </w:tcPr>
          <w:p w:rsidR="005E21AA" w:rsidRDefault="00D14A00">
            <w:pPr>
              <w:pBdr>
                <w:top w:val="nil"/>
                <w:left w:val="nil"/>
                <w:bottom w:val="nil"/>
                <w:right w:val="nil"/>
                <w:between w:val="nil"/>
              </w:pBdr>
              <w:spacing w:line="261" w:lineRule="auto"/>
              <w:ind w:left="1"/>
              <w:rPr>
                <w:color w:val="000000"/>
                <w:sz w:val="24"/>
                <w:szCs w:val="24"/>
              </w:rPr>
            </w:pPr>
            <w:r>
              <w:rPr>
                <w:color w:val="000000"/>
                <w:sz w:val="24"/>
                <w:szCs w:val="24"/>
              </w:rPr>
              <w:t>Любовь к Родине и её</w:t>
            </w:r>
          </w:p>
        </w:tc>
        <w:tc>
          <w:tcPr>
            <w:tcW w:w="9790" w:type="dxa"/>
            <w:tcBorders>
              <w:bottom w:val="nil"/>
            </w:tcBorders>
          </w:tcPr>
          <w:p w:rsidR="005E21AA" w:rsidRDefault="00D14A00">
            <w:pPr>
              <w:pBdr>
                <w:top w:val="nil"/>
                <w:left w:val="nil"/>
                <w:bottom w:val="nil"/>
                <w:right w:val="nil"/>
                <w:between w:val="nil"/>
              </w:pBdr>
              <w:spacing w:line="261" w:lineRule="auto"/>
              <w:ind w:left="4"/>
              <w:rPr>
                <w:color w:val="000000"/>
                <w:sz w:val="24"/>
                <w:szCs w:val="24"/>
              </w:rPr>
            </w:pPr>
            <w:r>
              <w:rPr>
                <w:color w:val="000000"/>
                <w:sz w:val="24"/>
                <w:szCs w:val="24"/>
              </w:rPr>
              <w:t>Учебный диалог: работа с названием темы/раздела: прогнозирование содержания</w:t>
            </w:r>
          </w:p>
        </w:tc>
      </w:tr>
      <w:tr w:rsidR="005E21AA">
        <w:trPr>
          <w:trHeight w:val="275"/>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D14A00">
            <w:pPr>
              <w:pBdr>
                <w:top w:val="nil"/>
                <w:left w:val="nil"/>
                <w:bottom w:val="nil"/>
                <w:right w:val="nil"/>
                <w:between w:val="nil"/>
              </w:pBdr>
              <w:spacing w:line="256" w:lineRule="auto"/>
              <w:ind w:left="2"/>
              <w:rPr>
                <w:b/>
                <w:color w:val="000000"/>
                <w:sz w:val="24"/>
                <w:szCs w:val="24"/>
              </w:rPr>
            </w:pPr>
            <w:r>
              <w:rPr>
                <w:b/>
                <w:color w:val="000000"/>
                <w:sz w:val="24"/>
                <w:szCs w:val="24"/>
              </w:rPr>
              <w:t>и её истории</w:t>
            </w: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история — важные темы</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произведений в этом разделе.</w:t>
            </w:r>
          </w:p>
        </w:tc>
      </w:tr>
      <w:tr w:rsidR="005E21AA">
        <w:trPr>
          <w:trHeight w:val="276"/>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D14A00">
            <w:pPr>
              <w:pBdr>
                <w:top w:val="nil"/>
                <w:left w:val="nil"/>
                <w:bottom w:val="nil"/>
                <w:right w:val="nil"/>
                <w:between w:val="nil"/>
              </w:pBdr>
              <w:spacing w:line="256" w:lineRule="auto"/>
              <w:ind w:left="2"/>
              <w:rPr>
                <w:b/>
                <w:color w:val="000000"/>
                <w:sz w:val="24"/>
                <w:szCs w:val="24"/>
              </w:rPr>
            </w:pPr>
            <w:r>
              <w:rPr>
                <w:b/>
                <w:color w:val="000000"/>
                <w:sz w:val="24"/>
                <w:szCs w:val="24"/>
              </w:rPr>
              <w:t>(6 часов)</w:t>
            </w: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произведений литературы.</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Совместная работа: словарная работа по уточнению лексического значения слов.</w:t>
            </w:r>
          </w:p>
        </w:tc>
      </w:tr>
      <w:tr w:rsidR="005E21AA">
        <w:trPr>
          <w:trHeight w:val="275"/>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Чувство любви к Родине,</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w:t>
            </w:r>
          </w:p>
        </w:tc>
      </w:tr>
      <w:tr w:rsidR="005E21AA">
        <w:trPr>
          <w:trHeight w:val="275"/>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сопричастность к</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слов сложной слоговой структуры.</w:t>
            </w:r>
          </w:p>
        </w:tc>
      </w:tr>
      <w:tr w:rsidR="005E21AA">
        <w:trPr>
          <w:trHeight w:val="276"/>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прошлому и настоящему</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Восприятие на слух поэтических и прозаических произведений, понимание их фактического</w:t>
            </w:r>
          </w:p>
        </w:tc>
      </w:tr>
      <w:tr w:rsidR="005E21AA">
        <w:trPr>
          <w:trHeight w:val="276"/>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своей страны и родного</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содержания и ответы на вопросы по содержанию текста, осознание нравственно-этических</w:t>
            </w:r>
          </w:p>
        </w:tc>
      </w:tr>
      <w:tr w:rsidR="005E21AA">
        <w:trPr>
          <w:trHeight w:val="275"/>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края — главные идеи,</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понятий: любовь к родной стране и земле — на примере произведений о Родине. Например, К.</w:t>
            </w:r>
          </w:p>
        </w:tc>
      </w:tr>
      <w:tr w:rsidR="005E21AA">
        <w:trPr>
          <w:trHeight w:val="276"/>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нравственные ценности,</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Д. Ушинский «Наше отечество», Ф. Н. Глинка «Москва», М. М. Пришвин «Моя Родина», К.</w:t>
            </w:r>
          </w:p>
        </w:tc>
      </w:tr>
      <w:tr w:rsidR="005E21AA">
        <w:trPr>
          <w:trHeight w:val="276"/>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выраженные в</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М. Симонов «Родина» (произведение 1–2 авторов по выбору).</w:t>
            </w:r>
          </w:p>
        </w:tc>
      </w:tr>
      <w:tr w:rsidR="005E21AA">
        <w:trPr>
          <w:trHeight w:val="275"/>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произведениях о Родине.</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Учебный диалог: обсуждение вопроса «С чего начинается Родина?», объяснение своей</w:t>
            </w:r>
          </w:p>
        </w:tc>
      </w:tr>
      <w:tr w:rsidR="005E21AA">
        <w:trPr>
          <w:trHeight w:val="276"/>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Образ Родины в</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позиции, сравнение произведенийпосле совместного анализа, относящихся к одной теме, но</w:t>
            </w:r>
          </w:p>
        </w:tc>
      </w:tr>
      <w:tr w:rsidR="005E21AA">
        <w:trPr>
          <w:trHeight w:val="275"/>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стихотворных и</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разным жанрам.</w:t>
            </w:r>
          </w:p>
        </w:tc>
      </w:tr>
      <w:tr w:rsidR="005E21AA">
        <w:trPr>
          <w:trHeight w:val="276"/>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прозаических</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Работа с текстом произведения: анализ заголовка, определение темы, выделение главной</w:t>
            </w:r>
          </w:p>
        </w:tc>
      </w:tr>
      <w:tr w:rsidR="005E21AA">
        <w:trPr>
          <w:trHeight w:val="275"/>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произведениях писателей и</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мысли, осознание идеи текста, нахождение доказательства отражения мыслей и чувств автора</w:t>
            </w:r>
          </w:p>
        </w:tc>
      </w:tr>
      <w:tr w:rsidR="005E21AA">
        <w:trPr>
          <w:trHeight w:val="275"/>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поэтов ХIХ и ХХ веков.</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под руководством учителя.</w:t>
            </w:r>
          </w:p>
        </w:tc>
      </w:tr>
      <w:tr w:rsidR="005E21AA">
        <w:trPr>
          <w:trHeight w:val="276"/>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Осознание нравственно-</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Упражнение в выразительном чтении, соблюдение интонационного рисунка (пауз, темпа,</w:t>
            </w:r>
          </w:p>
        </w:tc>
      </w:tr>
      <w:tr w:rsidR="005E21AA">
        <w:trPr>
          <w:trHeight w:val="275"/>
        </w:trPr>
        <w:tc>
          <w:tcPr>
            <w:tcW w:w="470"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этических понятий: любовь</w:t>
            </w:r>
          </w:p>
        </w:tc>
        <w:tc>
          <w:tcPr>
            <w:tcW w:w="9790"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ритма, логических ударений) в соответствии с особенностями текста для передачи</w:t>
            </w:r>
          </w:p>
        </w:tc>
      </w:tr>
      <w:tr w:rsidR="005E21AA">
        <w:trPr>
          <w:trHeight w:val="270"/>
        </w:trPr>
        <w:tc>
          <w:tcPr>
            <w:tcW w:w="470" w:type="dxa"/>
            <w:tcBorders>
              <w:top w:val="nil"/>
              <w:left w:val="single" w:sz="6" w:space="0" w:color="000000"/>
              <w:right w:val="single" w:sz="6" w:space="0" w:color="000000"/>
            </w:tcBorders>
          </w:tcPr>
          <w:p w:rsidR="005E21AA" w:rsidRDefault="005E21AA">
            <w:pPr>
              <w:pBdr>
                <w:top w:val="nil"/>
                <w:left w:val="nil"/>
                <w:bottom w:val="nil"/>
                <w:right w:val="nil"/>
                <w:between w:val="nil"/>
              </w:pBdr>
              <w:rPr>
                <w:color w:val="000000"/>
                <w:sz w:val="20"/>
                <w:szCs w:val="20"/>
              </w:rPr>
            </w:pPr>
          </w:p>
        </w:tc>
        <w:tc>
          <w:tcPr>
            <w:tcW w:w="1474" w:type="dxa"/>
            <w:tcBorders>
              <w:top w:val="nil"/>
              <w:left w:val="single" w:sz="6" w:space="0" w:color="000000"/>
              <w:right w:val="single" w:sz="6" w:space="0" w:color="000000"/>
            </w:tcBorders>
          </w:tcPr>
          <w:p w:rsidR="005E21AA" w:rsidRDefault="005E21AA">
            <w:pPr>
              <w:pBdr>
                <w:top w:val="nil"/>
                <w:left w:val="nil"/>
                <w:bottom w:val="nil"/>
                <w:right w:val="nil"/>
                <w:between w:val="nil"/>
              </w:pBdr>
              <w:rPr>
                <w:color w:val="000000"/>
                <w:sz w:val="20"/>
                <w:szCs w:val="20"/>
              </w:rPr>
            </w:pPr>
          </w:p>
        </w:tc>
        <w:tc>
          <w:tcPr>
            <w:tcW w:w="2876" w:type="dxa"/>
            <w:tcBorders>
              <w:top w:val="nil"/>
              <w:left w:val="single" w:sz="6" w:space="0" w:color="000000"/>
            </w:tcBorders>
          </w:tcPr>
          <w:p w:rsidR="005E21AA" w:rsidRDefault="00D14A00">
            <w:pPr>
              <w:pBdr>
                <w:top w:val="nil"/>
                <w:left w:val="nil"/>
                <w:bottom w:val="nil"/>
                <w:right w:val="nil"/>
                <w:between w:val="nil"/>
              </w:pBdr>
              <w:spacing w:line="251" w:lineRule="auto"/>
              <w:ind w:left="1"/>
              <w:rPr>
                <w:color w:val="000000"/>
                <w:sz w:val="24"/>
                <w:szCs w:val="24"/>
              </w:rPr>
            </w:pPr>
            <w:r>
              <w:rPr>
                <w:color w:val="000000"/>
                <w:sz w:val="24"/>
                <w:szCs w:val="24"/>
              </w:rPr>
              <w:t>к родной стороне, малой</w:t>
            </w:r>
          </w:p>
        </w:tc>
        <w:tc>
          <w:tcPr>
            <w:tcW w:w="9790" w:type="dxa"/>
            <w:tcBorders>
              <w:top w:val="nil"/>
            </w:tcBorders>
          </w:tcPr>
          <w:p w:rsidR="005E21AA" w:rsidRDefault="00D14A00">
            <w:pPr>
              <w:pBdr>
                <w:top w:val="nil"/>
                <w:left w:val="nil"/>
                <w:bottom w:val="nil"/>
                <w:right w:val="nil"/>
                <w:between w:val="nil"/>
              </w:pBdr>
              <w:spacing w:line="251" w:lineRule="auto"/>
              <w:ind w:left="4"/>
              <w:rPr>
                <w:color w:val="000000"/>
                <w:sz w:val="24"/>
                <w:szCs w:val="24"/>
              </w:rPr>
            </w:pPr>
            <w:r>
              <w:rPr>
                <w:color w:val="000000"/>
                <w:sz w:val="24"/>
                <w:szCs w:val="24"/>
              </w:rPr>
              <w:t>эмоционального настроя произведения.</w:t>
            </w:r>
          </w:p>
        </w:tc>
      </w:tr>
    </w:tbl>
    <w:p w:rsidR="005E21AA" w:rsidRDefault="005E21AA">
      <w:pPr>
        <w:pBdr>
          <w:top w:val="nil"/>
          <w:left w:val="nil"/>
          <w:bottom w:val="nil"/>
          <w:right w:val="nil"/>
          <w:between w:val="nil"/>
        </w:pBdr>
        <w:spacing w:line="251"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e"/>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1474"/>
        <w:gridCol w:w="2876"/>
        <w:gridCol w:w="9790"/>
      </w:tblGrid>
      <w:tr w:rsidR="005E21AA">
        <w:trPr>
          <w:trHeight w:val="551"/>
        </w:trPr>
        <w:tc>
          <w:tcPr>
            <w:tcW w:w="47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74" w:type="dxa"/>
          </w:tcPr>
          <w:p w:rsidR="005E21AA" w:rsidRDefault="00D14A00">
            <w:pPr>
              <w:pBdr>
                <w:top w:val="nil"/>
                <w:left w:val="nil"/>
                <w:bottom w:val="nil"/>
                <w:right w:val="nil"/>
                <w:between w:val="nil"/>
              </w:pBdr>
              <w:ind w:left="4" w:right="72"/>
              <w:rPr>
                <w:b/>
                <w:color w:val="000000"/>
                <w:sz w:val="24"/>
                <w:szCs w:val="24"/>
              </w:rPr>
            </w:pPr>
            <w:r>
              <w:rPr>
                <w:b/>
                <w:color w:val="000000"/>
                <w:sz w:val="24"/>
                <w:szCs w:val="24"/>
              </w:rPr>
              <w:t>Тема, раздел курса</w:t>
            </w:r>
          </w:p>
        </w:tc>
        <w:tc>
          <w:tcPr>
            <w:tcW w:w="287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3311"/>
        </w:trPr>
        <w:tc>
          <w:tcPr>
            <w:tcW w:w="470"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47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2876" w:type="dxa"/>
            <w:tcBorders>
              <w:lef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родине, гордость за красоту и величие своей Отчизны. Роль и особенности заголовка произведения.</w:t>
            </w:r>
          </w:p>
          <w:p w:rsidR="005E21AA" w:rsidRDefault="00D14A00">
            <w:pPr>
              <w:pBdr>
                <w:top w:val="nil"/>
                <w:left w:val="nil"/>
                <w:bottom w:val="nil"/>
                <w:right w:val="nil"/>
                <w:between w:val="nil"/>
              </w:pBdr>
              <w:ind w:left="1"/>
              <w:rPr>
                <w:color w:val="000000"/>
                <w:sz w:val="24"/>
                <w:szCs w:val="24"/>
              </w:rPr>
            </w:pPr>
            <w:r>
              <w:rPr>
                <w:color w:val="000000"/>
                <w:sz w:val="24"/>
                <w:szCs w:val="24"/>
              </w:rPr>
              <w:t>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tc>
        <w:tc>
          <w:tcPr>
            <w:tcW w:w="9790" w:type="dxa"/>
          </w:tcPr>
          <w:p w:rsidR="005E21AA" w:rsidRDefault="00D14A00">
            <w:pPr>
              <w:pBdr>
                <w:top w:val="nil"/>
                <w:left w:val="nil"/>
                <w:bottom w:val="nil"/>
                <w:right w:val="nil"/>
                <w:between w:val="nil"/>
              </w:pBdr>
              <w:ind w:left="4"/>
              <w:rPr>
                <w:i/>
                <w:color w:val="000000"/>
                <w:sz w:val="24"/>
                <w:szCs w:val="24"/>
              </w:rPr>
            </w:pPr>
            <w:r>
              <w:rPr>
                <w:color w:val="000000"/>
                <w:sz w:val="24"/>
                <w:szCs w:val="24"/>
              </w:rPr>
              <w:t xml:space="preserve">Наблюдение и рассматривание иллюстраций и репродукций картин, соотнесение их сюжета с соответствующими фрагментами текста: озаглавливание. </w:t>
            </w:r>
            <w:r>
              <w:rPr>
                <w:i/>
                <w:color w:val="000000"/>
                <w:sz w:val="24"/>
                <w:szCs w:val="24"/>
              </w:rPr>
              <w:t>Обсуждение вопросов, например:</w:t>
            </w:r>
          </w:p>
          <w:p w:rsidR="005E21AA" w:rsidRDefault="00D14A00">
            <w:pPr>
              <w:pBdr>
                <w:top w:val="nil"/>
                <w:left w:val="nil"/>
                <w:bottom w:val="nil"/>
                <w:right w:val="nil"/>
                <w:between w:val="nil"/>
              </w:pBdr>
              <w:ind w:left="4"/>
              <w:rPr>
                <w:i/>
                <w:color w:val="000000"/>
                <w:sz w:val="24"/>
                <w:szCs w:val="24"/>
              </w:rPr>
            </w:pPr>
            <w:r>
              <w:rPr>
                <w:i/>
                <w:color w:val="000000"/>
                <w:sz w:val="24"/>
                <w:szCs w:val="24"/>
              </w:rPr>
              <w:t>«Какие слова из произведения подходят для описания картины?», «Какие слова могли бы стать названием картины?».</w:t>
            </w:r>
          </w:p>
          <w:p w:rsidR="005E21AA" w:rsidRDefault="00D14A00">
            <w:pPr>
              <w:pBdr>
                <w:top w:val="nil"/>
                <w:left w:val="nil"/>
                <w:bottom w:val="nil"/>
                <w:right w:val="nil"/>
                <w:between w:val="nil"/>
              </w:pBdr>
              <w:ind w:left="4"/>
              <w:rPr>
                <w:color w:val="000000"/>
                <w:sz w:val="24"/>
                <w:szCs w:val="24"/>
              </w:rPr>
            </w:pPr>
            <w:r>
              <w:rPr>
                <w:color w:val="000000"/>
                <w:sz w:val="24"/>
                <w:szCs w:val="24"/>
              </w:rPr>
              <w:t>Составление рассказа-описания по иллюстрации или картине: пейзажи А. А. Рылова, И. И. Левитана, И. И. Шишкина, В. Д. Поленова (по выбору) после совместно анализа, используя ключевые слова.</w:t>
            </w:r>
          </w:p>
          <w:p w:rsidR="005E21AA" w:rsidRDefault="00D14A00">
            <w:pPr>
              <w:pBdr>
                <w:top w:val="nil"/>
                <w:left w:val="nil"/>
                <w:bottom w:val="nil"/>
                <w:right w:val="nil"/>
                <w:between w:val="nil"/>
              </w:pBdr>
              <w:ind w:left="4" w:right="-13"/>
              <w:rPr>
                <w:color w:val="000000"/>
                <w:sz w:val="24"/>
                <w:szCs w:val="24"/>
              </w:rPr>
            </w:pPr>
            <w:r>
              <w:rPr>
                <w:color w:val="000000"/>
                <w:sz w:val="24"/>
                <w:szCs w:val="24"/>
              </w:rPr>
              <w:t>Чтение наизусть стихотворения о Родине: С. А. Васильев «Россия» (в сокращении), Т. В. Бокова «Родина», Н. М. Рубцов «Привет, Россия!» (отрывок), З. Н. Александрова «Родина» (по выбору).</w:t>
            </w:r>
          </w:p>
          <w:p w:rsidR="005E21AA" w:rsidRDefault="00D14A00">
            <w:pPr>
              <w:pBdr>
                <w:top w:val="nil"/>
                <w:left w:val="nil"/>
                <w:bottom w:val="nil"/>
                <w:right w:val="nil"/>
                <w:between w:val="nil"/>
              </w:pBdr>
              <w:ind w:left="4"/>
              <w:rPr>
                <w:color w:val="000000"/>
                <w:sz w:val="24"/>
                <w:szCs w:val="24"/>
              </w:rPr>
            </w:pPr>
            <w:r>
              <w:rPr>
                <w:color w:val="000000"/>
                <w:sz w:val="24"/>
                <w:szCs w:val="24"/>
              </w:rPr>
              <w:t>Составление выставки книг на тему Родины и её истории.</w:t>
            </w:r>
          </w:p>
        </w:tc>
      </w:tr>
      <w:tr w:rsidR="005E21AA">
        <w:trPr>
          <w:trHeight w:val="5520"/>
        </w:trPr>
        <w:tc>
          <w:tcPr>
            <w:tcW w:w="470" w:type="dxa"/>
          </w:tcPr>
          <w:p w:rsidR="005E21AA" w:rsidRDefault="00D14A00">
            <w:pPr>
              <w:pBdr>
                <w:top w:val="nil"/>
                <w:left w:val="nil"/>
                <w:bottom w:val="nil"/>
                <w:right w:val="nil"/>
                <w:between w:val="nil"/>
              </w:pBdr>
              <w:ind w:left="4"/>
              <w:rPr>
                <w:color w:val="000000"/>
                <w:sz w:val="24"/>
                <w:szCs w:val="24"/>
              </w:rPr>
            </w:pPr>
            <w:r>
              <w:rPr>
                <w:color w:val="000000"/>
                <w:sz w:val="24"/>
                <w:szCs w:val="24"/>
              </w:rPr>
              <w:t>2</w:t>
            </w:r>
          </w:p>
        </w:tc>
        <w:tc>
          <w:tcPr>
            <w:tcW w:w="1474" w:type="dxa"/>
          </w:tcPr>
          <w:p w:rsidR="005E21AA" w:rsidRDefault="00D14A00">
            <w:pPr>
              <w:pBdr>
                <w:top w:val="nil"/>
                <w:left w:val="nil"/>
                <w:bottom w:val="nil"/>
                <w:right w:val="nil"/>
                <w:between w:val="nil"/>
              </w:pBdr>
              <w:ind w:left="4" w:right="72"/>
              <w:rPr>
                <w:b/>
                <w:color w:val="000000"/>
                <w:sz w:val="24"/>
                <w:szCs w:val="24"/>
              </w:rPr>
            </w:pPr>
            <w:r>
              <w:rPr>
                <w:b/>
                <w:color w:val="000000"/>
                <w:sz w:val="24"/>
                <w:szCs w:val="24"/>
              </w:rPr>
              <w:t>Фольклор (устное народное творчество) (16 часов)</w:t>
            </w:r>
          </w:p>
        </w:tc>
        <w:tc>
          <w:tcPr>
            <w:tcW w:w="2876" w:type="dxa"/>
          </w:tcPr>
          <w:p w:rsidR="005E21AA" w:rsidRDefault="00D14A00">
            <w:pPr>
              <w:pBdr>
                <w:top w:val="nil"/>
                <w:left w:val="nil"/>
                <w:bottom w:val="nil"/>
                <w:right w:val="nil"/>
                <w:between w:val="nil"/>
              </w:pBdr>
              <w:ind w:left="4" w:right="30"/>
              <w:rPr>
                <w:color w:val="000000"/>
                <w:sz w:val="24"/>
                <w:szCs w:val="24"/>
              </w:rPr>
            </w:pPr>
            <w:r>
              <w:rPr>
                <w:color w:val="000000"/>
                <w:sz w:val="24"/>
                <w:szCs w:val="24"/>
              </w:rPr>
              <w:t>Расширение знаний о малых жанрах фольклора (пословицы, потешки, считалки, небылицы, скороговорки, загадки).</w:t>
            </w:r>
          </w:p>
          <w:p w:rsidR="005E21AA" w:rsidRDefault="00D14A00">
            <w:pPr>
              <w:pBdr>
                <w:top w:val="nil"/>
                <w:left w:val="nil"/>
                <w:bottom w:val="nil"/>
                <w:right w:val="nil"/>
                <w:between w:val="nil"/>
              </w:pBdr>
              <w:ind w:left="4"/>
              <w:rPr>
                <w:color w:val="000000"/>
                <w:sz w:val="24"/>
                <w:szCs w:val="24"/>
              </w:rPr>
            </w:pPr>
            <w:r>
              <w:rPr>
                <w:color w:val="000000"/>
                <w:sz w:val="24"/>
                <w:szCs w:val="24"/>
              </w:rPr>
              <w:t>Знакомство</w:t>
            </w:r>
          </w:p>
          <w:p w:rsidR="005E21AA" w:rsidRDefault="00D14A00">
            <w:pPr>
              <w:pBdr>
                <w:top w:val="nil"/>
                <w:left w:val="nil"/>
                <w:bottom w:val="nil"/>
                <w:right w:val="nil"/>
                <w:between w:val="nil"/>
              </w:pBdr>
              <w:ind w:left="4"/>
              <w:rPr>
                <w:color w:val="000000"/>
                <w:sz w:val="24"/>
                <w:szCs w:val="24"/>
              </w:rPr>
            </w:pPr>
            <w:r>
              <w:rPr>
                <w:color w:val="000000"/>
                <w:sz w:val="24"/>
                <w:szCs w:val="24"/>
              </w:rPr>
              <w:t>с видами загадок. Пословицы народов России (значение, характеристика, нравственная основа).</w:t>
            </w:r>
          </w:p>
          <w:p w:rsidR="005E21AA" w:rsidRDefault="00D14A00">
            <w:pPr>
              <w:pBdr>
                <w:top w:val="nil"/>
                <w:left w:val="nil"/>
                <w:bottom w:val="nil"/>
                <w:right w:val="nil"/>
                <w:between w:val="nil"/>
              </w:pBdr>
              <w:ind w:left="4" w:right="30"/>
              <w:rPr>
                <w:color w:val="000000"/>
                <w:sz w:val="24"/>
                <w:szCs w:val="24"/>
              </w:rPr>
            </w:pPr>
            <w:r>
              <w:rPr>
                <w:color w:val="000000"/>
                <w:sz w:val="24"/>
                <w:szCs w:val="24"/>
              </w:rPr>
              <w:t>Книги и словари, созданные В. И. Далем. Активный словарь: образные слова, пословицы и поговорки, крылатые выражения</w:t>
            </w:r>
          </w:p>
          <w:p w:rsidR="005E21AA" w:rsidRDefault="00D14A00">
            <w:pPr>
              <w:pBdr>
                <w:top w:val="nil"/>
                <w:left w:val="nil"/>
                <w:bottom w:val="nil"/>
                <w:right w:val="nil"/>
                <w:between w:val="nil"/>
              </w:pBdr>
              <w:ind w:left="4" w:right="376"/>
              <w:rPr>
                <w:color w:val="000000"/>
                <w:sz w:val="24"/>
                <w:szCs w:val="24"/>
              </w:rPr>
            </w:pPr>
            <w:r>
              <w:rPr>
                <w:color w:val="000000"/>
                <w:sz w:val="24"/>
                <w:szCs w:val="24"/>
              </w:rPr>
              <w:t>в устной речи. Нравственные ценности в фольклорных произведениях</w:t>
            </w:r>
          </w:p>
        </w:tc>
        <w:tc>
          <w:tcPr>
            <w:tcW w:w="9790" w:type="dxa"/>
          </w:tcPr>
          <w:p w:rsidR="005E21AA" w:rsidRDefault="00D14A00">
            <w:pPr>
              <w:pBdr>
                <w:top w:val="nil"/>
                <w:left w:val="nil"/>
                <w:bottom w:val="nil"/>
                <w:right w:val="nil"/>
                <w:between w:val="nil"/>
              </w:pBdr>
              <w:ind w:left="4" w:right="192"/>
              <w:rPr>
                <w:color w:val="000000"/>
                <w:sz w:val="24"/>
                <w:szCs w:val="24"/>
              </w:rPr>
            </w:pPr>
            <w:r>
              <w:rPr>
                <w:color w:val="000000"/>
                <w:sz w:val="24"/>
                <w:szCs w:val="24"/>
              </w:rPr>
              <w:t>Учебный диалог: работа с названием темы/раздела: прогнозирование содержания. 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«Чтение» информации, представленной в схематическом виде, объяснение значения слова</w:t>
            </w:r>
          </w:p>
          <w:p w:rsidR="005E21AA" w:rsidRDefault="00D14A00">
            <w:pPr>
              <w:pBdr>
                <w:top w:val="nil"/>
                <w:left w:val="nil"/>
                <w:bottom w:val="nil"/>
                <w:right w:val="nil"/>
                <w:between w:val="nil"/>
              </w:pBdr>
              <w:ind w:left="4"/>
              <w:rPr>
                <w:color w:val="000000"/>
                <w:sz w:val="24"/>
                <w:szCs w:val="24"/>
              </w:rPr>
            </w:pPr>
            <w:r>
              <w:rPr>
                <w:color w:val="000000"/>
                <w:sz w:val="24"/>
                <w:szCs w:val="24"/>
              </w:rPr>
              <w:t>«фольклор», обобщение представлений о жанрах фольклора малой формы, работа со схемой</w:t>
            </w:r>
          </w:p>
          <w:p w:rsidR="005E21AA" w:rsidRDefault="00D14A00">
            <w:pPr>
              <w:pBdr>
                <w:top w:val="nil"/>
                <w:left w:val="nil"/>
                <w:bottom w:val="nil"/>
                <w:right w:val="nil"/>
                <w:between w:val="nil"/>
              </w:pBdr>
              <w:ind w:left="4"/>
              <w:rPr>
                <w:color w:val="000000"/>
                <w:sz w:val="24"/>
                <w:szCs w:val="24"/>
              </w:rPr>
            </w:pPr>
            <w:r>
              <w:rPr>
                <w:color w:val="000000"/>
                <w:sz w:val="24"/>
                <w:szCs w:val="24"/>
              </w:rPr>
              <w:t>«Назовите жанры. Приведите примеры», используя слова для справок.</w:t>
            </w:r>
          </w:p>
          <w:p w:rsidR="005E21AA" w:rsidRDefault="00D14A00">
            <w:pPr>
              <w:pBdr>
                <w:top w:val="nil"/>
                <w:left w:val="nil"/>
                <w:bottom w:val="nil"/>
                <w:right w:val="nil"/>
                <w:between w:val="nil"/>
              </w:pBdr>
              <w:ind w:left="2"/>
              <w:rPr>
                <w:color w:val="000000"/>
                <w:sz w:val="20"/>
                <w:szCs w:val="20"/>
              </w:rPr>
            </w:pPr>
            <w:r>
              <w:rPr>
                <w:noProof/>
                <w:color w:val="000000"/>
                <w:sz w:val="20"/>
                <w:szCs w:val="20"/>
                <w:lang w:val="ru-RU"/>
              </w:rPr>
              <w:drawing>
                <wp:inline distT="0" distB="0" distL="0" distR="0">
                  <wp:extent cx="3067582" cy="59436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067582" cy="594360"/>
                          </a:xfrm>
                          <a:prstGeom prst="rect">
                            <a:avLst/>
                          </a:prstGeom>
                          <a:ln/>
                        </pic:spPr>
                      </pic:pic>
                    </a:graphicData>
                  </a:graphic>
                </wp:inline>
              </w:drawing>
            </w:r>
          </w:p>
          <w:p w:rsidR="005E21AA" w:rsidRDefault="00D14A00">
            <w:pPr>
              <w:pBdr>
                <w:top w:val="nil"/>
                <w:left w:val="nil"/>
                <w:bottom w:val="nil"/>
                <w:right w:val="nil"/>
                <w:between w:val="nil"/>
              </w:pBdr>
              <w:spacing w:before="4"/>
              <w:ind w:left="4"/>
              <w:rPr>
                <w:color w:val="000000"/>
                <w:sz w:val="24"/>
                <w:szCs w:val="24"/>
              </w:rPr>
            </w:pPr>
            <w:r>
              <w:rPr>
                <w:color w:val="000000"/>
                <w:sz w:val="24"/>
                <w:szCs w:val="24"/>
              </w:rPr>
              <w:t>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w:t>
            </w:r>
          </w:p>
          <w:p w:rsidR="005E21AA" w:rsidRDefault="00D14A00">
            <w:pPr>
              <w:pBdr>
                <w:top w:val="nil"/>
                <w:left w:val="nil"/>
                <w:bottom w:val="nil"/>
                <w:right w:val="nil"/>
                <w:between w:val="nil"/>
              </w:pBdr>
              <w:ind w:left="4"/>
              <w:rPr>
                <w:color w:val="000000"/>
                <w:sz w:val="24"/>
                <w:szCs w:val="24"/>
              </w:rPr>
            </w:pPr>
            <w:r>
              <w:rPr>
                <w:color w:val="000000"/>
                <w:sz w:val="24"/>
                <w:szCs w:val="24"/>
              </w:rPr>
              <w:t>Беседа на тему: ценность произведений фольклора, их роль и значение в современной жизни. Учебный диалог: обсуждение вопросов «Какие бывают загадки?», «Появляются ли загадки сейчас? Почему?», чтение</w:t>
            </w:r>
          </w:p>
          <w:p w:rsidR="005E21AA" w:rsidRDefault="00D14A00">
            <w:pPr>
              <w:pBdr>
                <w:top w:val="nil"/>
                <w:left w:val="nil"/>
                <w:bottom w:val="nil"/>
                <w:right w:val="nil"/>
                <w:between w:val="nil"/>
              </w:pBdr>
              <w:ind w:left="4"/>
              <w:rPr>
                <w:color w:val="000000"/>
                <w:sz w:val="24"/>
                <w:szCs w:val="24"/>
              </w:rPr>
            </w:pPr>
            <w:r>
              <w:rPr>
                <w:color w:val="000000"/>
                <w:sz w:val="24"/>
                <w:szCs w:val="24"/>
              </w:rPr>
              <w:t>загадок и их группировка по темам и видам.</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в группе (совместная деятельность): сочинение загадок</w:t>
            </w:r>
          </w:p>
          <w:p w:rsidR="005E21AA" w:rsidRDefault="00D14A00">
            <w:pPr>
              <w:pBdr>
                <w:top w:val="nil"/>
                <w:left w:val="nil"/>
                <w:bottom w:val="nil"/>
                <w:right w:val="nil"/>
                <w:between w:val="nil"/>
              </w:pBdr>
              <w:ind w:left="4"/>
              <w:rPr>
                <w:color w:val="000000"/>
                <w:sz w:val="24"/>
                <w:szCs w:val="24"/>
              </w:rPr>
            </w:pPr>
            <w:r>
              <w:rPr>
                <w:color w:val="000000"/>
                <w:sz w:val="24"/>
                <w:szCs w:val="24"/>
              </w:rPr>
              <w:t>(по аналогии) используя слова подсказки, проведение конкурса на лучшего знатока загадок.</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
        <w:tblW w:w="14610"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1474"/>
        <w:gridCol w:w="2876"/>
        <w:gridCol w:w="9790"/>
      </w:tblGrid>
      <w:tr w:rsidR="005E21AA">
        <w:trPr>
          <w:trHeight w:val="551"/>
        </w:trPr>
        <w:tc>
          <w:tcPr>
            <w:tcW w:w="470" w:type="dxa"/>
          </w:tcPr>
          <w:p w:rsidR="005E21AA" w:rsidRDefault="00D14A00">
            <w:pPr>
              <w:pBdr>
                <w:top w:val="nil"/>
                <w:left w:val="nil"/>
                <w:bottom w:val="nil"/>
                <w:right w:val="nil"/>
                <w:between w:val="nil"/>
              </w:pBdr>
              <w:ind w:left="2"/>
              <w:rPr>
                <w:b/>
                <w:color w:val="000000"/>
                <w:sz w:val="24"/>
                <w:szCs w:val="24"/>
              </w:rPr>
            </w:pPr>
            <w:r>
              <w:rPr>
                <w:b/>
                <w:color w:val="000000"/>
                <w:sz w:val="24"/>
                <w:szCs w:val="24"/>
              </w:rPr>
              <w:t>№</w:t>
            </w:r>
          </w:p>
        </w:tc>
        <w:tc>
          <w:tcPr>
            <w:tcW w:w="1474" w:type="dxa"/>
          </w:tcPr>
          <w:p w:rsidR="005E21AA" w:rsidRDefault="00D14A00">
            <w:pPr>
              <w:pBdr>
                <w:top w:val="nil"/>
                <w:left w:val="nil"/>
                <w:bottom w:val="nil"/>
                <w:right w:val="nil"/>
                <w:between w:val="nil"/>
              </w:pBdr>
              <w:ind w:left="2" w:right="74"/>
              <w:rPr>
                <w:b/>
                <w:color w:val="000000"/>
                <w:sz w:val="24"/>
                <w:szCs w:val="24"/>
              </w:rPr>
            </w:pPr>
            <w:r>
              <w:rPr>
                <w:b/>
                <w:color w:val="000000"/>
                <w:sz w:val="24"/>
                <w:szCs w:val="24"/>
              </w:rPr>
              <w:t>Тема, раздел курса</w:t>
            </w:r>
          </w:p>
        </w:tc>
        <w:tc>
          <w:tcPr>
            <w:tcW w:w="2876" w:type="dxa"/>
          </w:tcPr>
          <w:p w:rsidR="005E21AA" w:rsidRDefault="00D14A00">
            <w:pPr>
              <w:pBdr>
                <w:top w:val="nil"/>
                <w:left w:val="nil"/>
                <w:bottom w:val="nil"/>
                <w:right w:val="nil"/>
                <w:between w:val="nil"/>
              </w:pBdr>
              <w:ind w:left="1"/>
              <w:rPr>
                <w:b/>
                <w:color w:val="000000"/>
                <w:sz w:val="24"/>
                <w:szCs w:val="24"/>
              </w:rPr>
            </w:pPr>
            <w:r>
              <w:rPr>
                <w:b/>
                <w:color w:val="000000"/>
                <w:sz w:val="24"/>
                <w:szCs w:val="24"/>
              </w:rPr>
              <w:t>Программное содержание</w:t>
            </w:r>
          </w:p>
        </w:tc>
        <w:tc>
          <w:tcPr>
            <w:tcW w:w="9790" w:type="dxa"/>
          </w:tcPr>
          <w:p w:rsidR="005E21AA" w:rsidRDefault="00D14A00">
            <w:pPr>
              <w:pBdr>
                <w:top w:val="nil"/>
                <w:left w:val="nil"/>
                <w:bottom w:val="nil"/>
                <w:right w:val="nil"/>
                <w:between w:val="nil"/>
              </w:pBdr>
              <w:ind w:left="1"/>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3036"/>
        </w:trPr>
        <w:tc>
          <w:tcPr>
            <w:tcW w:w="470" w:type="dxa"/>
          </w:tcPr>
          <w:p w:rsidR="005E21AA" w:rsidRDefault="005E21AA">
            <w:pPr>
              <w:pBdr>
                <w:top w:val="nil"/>
                <w:left w:val="nil"/>
                <w:bottom w:val="nil"/>
                <w:right w:val="nil"/>
                <w:between w:val="nil"/>
              </w:pBdr>
              <w:rPr>
                <w:color w:val="000000"/>
                <w:sz w:val="24"/>
                <w:szCs w:val="24"/>
              </w:rPr>
            </w:pPr>
          </w:p>
        </w:tc>
        <w:tc>
          <w:tcPr>
            <w:tcW w:w="1474" w:type="dxa"/>
          </w:tcPr>
          <w:p w:rsidR="005E21AA" w:rsidRDefault="005E21AA">
            <w:pPr>
              <w:pBdr>
                <w:top w:val="nil"/>
                <w:left w:val="nil"/>
                <w:bottom w:val="nil"/>
                <w:right w:val="nil"/>
                <w:between w:val="nil"/>
              </w:pBdr>
              <w:rPr>
                <w:color w:val="000000"/>
                <w:sz w:val="24"/>
                <w:szCs w:val="24"/>
              </w:rPr>
            </w:pPr>
          </w:p>
        </w:tc>
        <w:tc>
          <w:tcPr>
            <w:tcW w:w="2876" w:type="dxa"/>
          </w:tcPr>
          <w:p w:rsidR="005E21AA" w:rsidRDefault="00D14A00">
            <w:pPr>
              <w:pBdr>
                <w:top w:val="nil"/>
                <w:left w:val="nil"/>
                <w:bottom w:val="nil"/>
                <w:right w:val="nil"/>
                <w:between w:val="nil"/>
              </w:pBdr>
              <w:ind w:left="1"/>
              <w:rPr>
                <w:color w:val="000000"/>
                <w:sz w:val="24"/>
                <w:szCs w:val="24"/>
              </w:rPr>
            </w:pPr>
            <w:r>
              <w:rPr>
                <w:color w:val="000000"/>
                <w:sz w:val="24"/>
                <w:szCs w:val="24"/>
              </w:rPr>
              <w:t>народов России.</w:t>
            </w:r>
          </w:p>
        </w:tc>
        <w:tc>
          <w:tcPr>
            <w:tcW w:w="9790" w:type="dxa"/>
          </w:tcPr>
          <w:p w:rsidR="005E21AA" w:rsidRDefault="00D14A00">
            <w:pPr>
              <w:pBdr>
                <w:top w:val="nil"/>
                <w:left w:val="nil"/>
                <w:bottom w:val="nil"/>
                <w:right w:val="nil"/>
                <w:between w:val="nil"/>
              </w:pBdr>
              <w:ind w:left="1"/>
              <w:rPr>
                <w:color w:val="000000"/>
                <w:sz w:val="24"/>
                <w:szCs w:val="24"/>
              </w:rPr>
            </w:pPr>
            <w:r>
              <w:rPr>
                <w:color w:val="000000"/>
                <w:sz w:val="24"/>
                <w:szCs w:val="24"/>
              </w:rPr>
              <w:t>Задания на развитие речи: объяснение значения пословиц</w:t>
            </w:r>
          </w:p>
          <w:p w:rsidR="005E21AA" w:rsidRDefault="00D14A00">
            <w:pPr>
              <w:pBdr>
                <w:top w:val="nil"/>
                <w:left w:val="nil"/>
                <w:bottom w:val="nil"/>
                <w:right w:val="nil"/>
                <w:between w:val="nil"/>
              </w:pBdr>
              <w:ind w:left="1" w:right="102"/>
              <w:rPr>
                <w:color w:val="000000"/>
                <w:sz w:val="24"/>
                <w:szCs w:val="24"/>
              </w:rPr>
            </w:pPr>
            <w:r>
              <w:rPr>
                <w:color w:val="000000"/>
                <w:sz w:val="24"/>
                <w:szCs w:val="24"/>
              </w:rPr>
              <w:t>народов России, установление тем пословиц, сравнение пословиц на одну тему, упражнения на восстановление текста пословиц, соотнесение пословиц с текстом произведения (темой и главной мыслью), упражнения на обогащение речи образными словами, пословицами, оценка их значения в устной речи.</w:t>
            </w:r>
          </w:p>
          <w:p w:rsidR="005E21AA" w:rsidRDefault="00D14A00">
            <w:pPr>
              <w:pBdr>
                <w:top w:val="nil"/>
                <w:left w:val="nil"/>
                <w:bottom w:val="nil"/>
                <w:right w:val="nil"/>
                <w:between w:val="nil"/>
              </w:pBdr>
              <w:ind w:left="1"/>
              <w:rPr>
                <w:color w:val="000000"/>
                <w:sz w:val="24"/>
                <w:szCs w:val="24"/>
              </w:rPr>
            </w:pPr>
            <w:r>
              <w:rPr>
                <w:color w:val="000000"/>
                <w:sz w:val="24"/>
                <w:szCs w:val="24"/>
              </w:rPr>
              <w:t xml:space="preserve">Рассказ о В. И. Дале, знакомство с его книгами: выбор книг В. И. Даля, рассматривание их, чтение пословиц по определённой теме, составление высказывания о культурной значимости художественной литературы и фольклора с включением в собственную речь пословиц, </w:t>
            </w:r>
            <w:r>
              <w:rPr>
                <w:i/>
                <w:color w:val="000000"/>
                <w:sz w:val="24"/>
                <w:szCs w:val="24"/>
              </w:rPr>
              <w:t xml:space="preserve">крылатых выражений </w:t>
            </w:r>
            <w:r>
              <w:rPr>
                <w:color w:val="000000"/>
                <w:sz w:val="24"/>
                <w:szCs w:val="24"/>
              </w:rPr>
              <w:t>и других средств выразительности.</w:t>
            </w:r>
          </w:p>
          <w:p w:rsidR="005E21AA" w:rsidRDefault="00D14A00">
            <w:pPr>
              <w:pBdr>
                <w:top w:val="nil"/>
                <w:left w:val="nil"/>
                <w:bottom w:val="nil"/>
                <w:right w:val="nil"/>
                <w:between w:val="nil"/>
              </w:pBdr>
              <w:ind w:left="1"/>
              <w:rPr>
                <w:i/>
                <w:color w:val="000000"/>
                <w:sz w:val="24"/>
                <w:szCs w:val="24"/>
              </w:rPr>
            </w:pPr>
            <w:r>
              <w:rPr>
                <w:i/>
                <w:color w:val="000000"/>
                <w:sz w:val="24"/>
                <w:szCs w:val="24"/>
              </w:rPr>
              <w:t>Дифференцированное задание: подготовка сообщений о В. И. Дале, представление его сказок, написанных для детей.</w:t>
            </w:r>
          </w:p>
        </w:tc>
      </w:tr>
      <w:tr w:rsidR="005E21AA">
        <w:trPr>
          <w:trHeight w:val="5795"/>
        </w:trPr>
        <w:tc>
          <w:tcPr>
            <w:tcW w:w="470" w:type="dxa"/>
          </w:tcPr>
          <w:p w:rsidR="005E21AA" w:rsidRDefault="005E21AA">
            <w:pPr>
              <w:pBdr>
                <w:top w:val="nil"/>
                <w:left w:val="nil"/>
                <w:bottom w:val="nil"/>
                <w:right w:val="nil"/>
                <w:between w:val="nil"/>
              </w:pBdr>
              <w:rPr>
                <w:color w:val="000000"/>
                <w:sz w:val="24"/>
                <w:szCs w:val="24"/>
              </w:rPr>
            </w:pPr>
          </w:p>
        </w:tc>
        <w:tc>
          <w:tcPr>
            <w:tcW w:w="1474" w:type="dxa"/>
          </w:tcPr>
          <w:p w:rsidR="005E21AA" w:rsidRDefault="005E21AA">
            <w:pPr>
              <w:pBdr>
                <w:top w:val="nil"/>
                <w:left w:val="nil"/>
                <w:bottom w:val="nil"/>
                <w:right w:val="nil"/>
                <w:between w:val="nil"/>
              </w:pBdr>
              <w:rPr>
                <w:color w:val="000000"/>
                <w:sz w:val="24"/>
                <w:szCs w:val="24"/>
              </w:rPr>
            </w:pPr>
          </w:p>
        </w:tc>
        <w:tc>
          <w:tcPr>
            <w:tcW w:w="2876" w:type="dxa"/>
          </w:tcPr>
          <w:p w:rsidR="005E21AA" w:rsidRDefault="00D14A00">
            <w:pPr>
              <w:pBdr>
                <w:top w:val="nil"/>
                <w:left w:val="nil"/>
                <w:bottom w:val="nil"/>
                <w:right w:val="nil"/>
                <w:between w:val="nil"/>
              </w:pBdr>
              <w:ind w:left="1" w:right="791"/>
              <w:rPr>
                <w:color w:val="000000"/>
                <w:sz w:val="24"/>
                <w:szCs w:val="24"/>
              </w:rPr>
            </w:pPr>
            <w:r>
              <w:rPr>
                <w:color w:val="000000"/>
                <w:sz w:val="24"/>
                <w:szCs w:val="24"/>
              </w:rPr>
              <w:t>Фольклорная сказка как отражение общечеловеческих</w:t>
            </w:r>
          </w:p>
          <w:p w:rsidR="005E21AA" w:rsidRDefault="00D14A00">
            <w:pPr>
              <w:pBdr>
                <w:top w:val="nil"/>
                <w:left w:val="nil"/>
                <w:bottom w:val="nil"/>
                <w:right w:val="nil"/>
                <w:between w:val="nil"/>
              </w:pBdr>
              <w:ind w:left="1"/>
              <w:rPr>
                <w:color w:val="000000"/>
                <w:sz w:val="24"/>
                <w:szCs w:val="24"/>
              </w:rPr>
            </w:pPr>
            <w:r>
              <w:rPr>
                <w:color w:val="000000"/>
                <w:sz w:val="24"/>
                <w:szCs w:val="24"/>
              </w:rPr>
              <w:t>ценностей и нравственных правил. Виды сказок (о животных, бытовые, волшебные).</w:t>
            </w:r>
          </w:p>
          <w:p w:rsidR="005E21AA" w:rsidRDefault="00D14A00">
            <w:pPr>
              <w:pBdr>
                <w:top w:val="nil"/>
                <w:left w:val="nil"/>
                <w:bottom w:val="nil"/>
                <w:right w:val="nil"/>
                <w:between w:val="nil"/>
              </w:pBdr>
              <w:ind w:left="1" w:right="182"/>
              <w:rPr>
                <w:color w:val="000000"/>
                <w:sz w:val="24"/>
                <w:szCs w:val="24"/>
              </w:rPr>
            </w:pPr>
            <w:r>
              <w:rPr>
                <w:color w:val="000000"/>
                <w:sz w:val="24"/>
                <w:szCs w:val="24"/>
              </w:rPr>
              <w:t>Художественные особенности сказок: построение (композиция), язык (лексика).</w:t>
            </w:r>
          </w:p>
          <w:p w:rsidR="005E21AA" w:rsidRDefault="00D14A00">
            <w:pPr>
              <w:pBdr>
                <w:top w:val="nil"/>
                <w:left w:val="nil"/>
                <w:bottom w:val="nil"/>
                <w:right w:val="nil"/>
                <w:between w:val="nil"/>
              </w:pBdr>
              <w:ind w:left="1" w:right="370"/>
              <w:rPr>
                <w:color w:val="000000"/>
                <w:sz w:val="24"/>
                <w:szCs w:val="24"/>
              </w:rPr>
            </w:pPr>
            <w:r>
              <w:rPr>
                <w:color w:val="000000"/>
                <w:sz w:val="24"/>
                <w:szCs w:val="24"/>
              </w:rPr>
              <w:t>Характеристика героя, волшебные помощники, иллюстрация как отражение сюжета волшебной сказки (например, картины</w:t>
            </w:r>
          </w:p>
          <w:p w:rsidR="005E21AA" w:rsidRDefault="00D14A00">
            <w:pPr>
              <w:pBdr>
                <w:top w:val="nil"/>
                <w:left w:val="nil"/>
                <w:bottom w:val="nil"/>
                <w:right w:val="nil"/>
                <w:between w:val="nil"/>
              </w:pBdr>
              <w:ind w:left="1"/>
              <w:rPr>
                <w:color w:val="000000"/>
                <w:sz w:val="24"/>
                <w:szCs w:val="24"/>
              </w:rPr>
            </w:pPr>
            <w:r>
              <w:rPr>
                <w:color w:val="000000"/>
                <w:sz w:val="24"/>
                <w:szCs w:val="24"/>
              </w:rPr>
              <w:t>В. М. Васнецова, иллюстрации</w:t>
            </w:r>
          </w:p>
          <w:p w:rsidR="005E21AA" w:rsidRDefault="00D14A00">
            <w:pPr>
              <w:pBdr>
                <w:top w:val="nil"/>
                <w:left w:val="nil"/>
                <w:bottom w:val="nil"/>
                <w:right w:val="nil"/>
                <w:between w:val="nil"/>
              </w:pBdr>
              <w:ind w:left="1"/>
              <w:rPr>
                <w:color w:val="000000"/>
                <w:sz w:val="24"/>
                <w:szCs w:val="24"/>
              </w:rPr>
            </w:pPr>
            <w:r>
              <w:rPr>
                <w:color w:val="000000"/>
                <w:sz w:val="24"/>
                <w:szCs w:val="24"/>
              </w:rPr>
              <w:t>Ю. А. Васнецова, И. Я. Билибина, В. М.</w:t>
            </w:r>
          </w:p>
        </w:tc>
        <w:tc>
          <w:tcPr>
            <w:tcW w:w="9790" w:type="dxa"/>
          </w:tcPr>
          <w:p w:rsidR="005E21AA" w:rsidRDefault="00D14A00">
            <w:pPr>
              <w:pBdr>
                <w:top w:val="nil"/>
                <w:left w:val="nil"/>
                <w:bottom w:val="nil"/>
                <w:right w:val="nil"/>
                <w:between w:val="nil"/>
              </w:pBdr>
              <w:ind w:left="1" w:right="3719" w:firstLine="60"/>
              <w:rPr>
                <w:color w:val="000000"/>
                <w:sz w:val="24"/>
                <w:szCs w:val="24"/>
              </w:rPr>
            </w:pPr>
            <w:r>
              <w:rPr>
                <w:color w:val="000000"/>
                <w:sz w:val="24"/>
                <w:szCs w:val="24"/>
              </w:rPr>
              <w:t>Работа со схемой: «чтение» информации, представленной в схематическом виде, обобщение представлений о видах</w:t>
            </w:r>
          </w:p>
          <w:p w:rsidR="005E21AA" w:rsidRDefault="00D14A00">
            <w:pPr>
              <w:pBdr>
                <w:top w:val="nil"/>
                <w:left w:val="nil"/>
                <w:bottom w:val="nil"/>
                <w:right w:val="nil"/>
                <w:between w:val="nil"/>
              </w:pBdr>
              <w:ind w:left="1"/>
              <w:rPr>
                <w:color w:val="000000"/>
                <w:sz w:val="24"/>
                <w:szCs w:val="24"/>
              </w:rPr>
            </w:pPr>
            <w:r>
              <w:rPr>
                <w:color w:val="000000"/>
                <w:sz w:val="24"/>
                <w:szCs w:val="24"/>
              </w:rPr>
              <w:t>сказок, выполнение задания «Вспомните и назовите произведения».</w:t>
            </w:r>
          </w:p>
          <w:p w:rsidR="005E21AA" w:rsidRDefault="00D14A00">
            <w:pPr>
              <w:pBdr>
                <w:top w:val="nil"/>
                <w:left w:val="nil"/>
                <w:bottom w:val="nil"/>
                <w:right w:val="nil"/>
                <w:between w:val="nil"/>
              </w:pBdr>
              <w:rPr>
                <w:color w:val="000000"/>
                <w:sz w:val="20"/>
                <w:szCs w:val="20"/>
              </w:rPr>
            </w:pPr>
            <w:r>
              <w:rPr>
                <w:noProof/>
                <w:color w:val="000000"/>
                <w:sz w:val="20"/>
                <w:szCs w:val="20"/>
                <w:lang w:val="ru-RU"/>
              </w:rPr>
              <w:drawing>
                <wp:inline distT="0" distB="0" distL="0" distR="0">
                  <wp:extent cx="2632560" cy="843534"/>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632560" cy="843534"/>
                          </a:xfrm>
                          <a:prstGeom prst="rect">
                            <a:avLst/>
                          </a:prstGeom>
                          <a:ln/>
                        </pic:spPr>
                      </pic:pic>
                    </a:graphicData>
                  </a:graphic>
                </wp:inline>
              </w:drawing>
            </w:r>
          </w:p>
          <w:p w:rsidR="005E21AA" w:rsidRDefault="00D14A00">
            <w:pPr>
              <w:pBdr>
                <w:top w:val="nil"/>
                <w:left w:val="nil"/>
                <w:bottom w:val="nil"/>
                <w:right w:val="nil"/>
                <w:between w:val="nil"/>
              </w:pBdr>
              <w:spacing w:before="5"/>
              <w:ind w:left="1"/>
              <w:rPr>
                <w:color w:val="000000"/>
                <w:sz w:val="24"/>
                <w:szCs w:val="24"/>
              </w:rPr>
            </w:pPr>
            <w:r>
              <w:rPr>
                <w:color w:val="000000"/>
                <w:sz w:val="24"/>
                <w:szCs w:val="24"/>
              </w:rPr>
              <w:t>Чтение вслух и про себя фольклорных произведений (народных сказок), ответ на вопросы «О чём ты узнаешь?», «Чему ты будешь учиться?», различение реальных и сказочных событий в народных произведениях, определение фольклорной основы литературной сказки. На примере сказок «Дочь-семилетка», «Самое дорогое» (сравнение со сказкой А. С. Пушкина «Сказка о рыбаке и рыбке»), «Про ленивую и радивую» (сравнение со сказкой В. Ф. Одоевского «Мороз Иванович»), «Сестрица Алёнушка</w:t>
            </w:r>
          </w:p>
          <w:p w:rsidR="005E21AA" w:rsidRDefault="00D14A00">
            <w:pPr>
              <w:pBdr>
                <w:top w:val="nil"/>
                <w:left w:val="nil"/>
                <w:bottom w:val="nil"/>
                <w:right w:val="nil"/>
                <w:between w:val="nil"/>
              </w:pBdr>
              <w:ind w:left="1"/>
              <w:rPr>
                <w:color w:val="000000"/>
                <w:sz w:val="24"/>
                <w:szCs w:val="24"/>
              </w:rPr>
            </w:pPr>
            <w:r>
              <w:rPr>
                <w:color w:val="000000"/>
                <w:sz w:val="24"/>
                <w:szCs w:val="24"/>
              </w:rPr>
              <w:t>и братец Иванушка», «Иван-царевич и Серый волк», «Сивка-бурка», «Летучий корабль»,</w:t>
            </w:r>
          </w:p>
          <w:p w:rsidR="005E21AA" w:rsidRDefault="00D14A00">
            <w:pPr>
              <w:pBdr>
                <w:top w:val="nil"/>
                <w:left w:val="nil"/>
                <w:bottom w:val="nil"/>
                <w:right w:val="nil"/>
                <w:between w:val="nil"/>
              </w:pBdr>
              <w:ind w:left="1" w:right="3821"/>
              <w:rPr>
                <w:color w:val="000000"/>
                <w:sz w:val="24"/>
                <w:szCs w:val="24"/>
              </w:rPr>
            </w:pPr>
            <w:r>
              <w:rPr>
                <w:color w:val="000000"/>
                <w:sz w:val="24"/>
                <w:szCs w:val="24"/>
              </w:rPr>
              <w:t>«Морозко», «По щучьему веленью» (по выбору). Учебный диалог: осознание нравственно-этических норм:</w:t>
            </w:r>
          </w:p>
          <w:p w:rsidR="005E21AA" w:rsidRDefault="00D14A00">
            <w:pPr>
              <w:pBdr>
                <w:top w:val="nil"/>
                <w:left w:val="nil"/>
                <w:bottom w:val="nil"/>
                <w:right w:val="nil"/>
                <w:between w:val="nil"/>
              </w:pBdr>
              <w:ind w:left="1" w:right="90"/>
              <w:jc w:val="both"/>
              <w:rPr>
                <w:color w:val="000000"/>
                <w:sz w:val="24"/>
                <w:szCs w:val="24"/>
              </w:rPr>
            </w:pPr>
            <w:r>
              <w:rPr>
                <w:color w:val="000000"/>
                <w:sz w:val="24"/>
                <w:szCs w:val="24"/>
              </w:rPr>
              <w:t>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 волшебная).</w:t>
            </w:r>
          </w:p>
          <w:p w:rsidR="005E21AA" w:rsidRDefault="00D14A00">
            <w:pPr>
              <w:pBdr>
                <w:top w:val="nil"/>
                <w:left w:val="nil"/>
                <w:bottom w:val="nil"/>
                <w:right w:val="nil"/>
                <w:between w:val="nil"/>
              </w:pBdr>
              <w:ind w:left="1"/>
              <w:jc w:val="both"/>
              <w:rPr>
                <w:color w:val="000000"/>
                <w:sz w:val="24"/>
                <w:szCs w:val="24"/>
              </w:rPr>
            </w:pPr>
            <w:r>
              <w:rPr>
                <w:color w:val="000000"/>
                <w:sz w:val="24"/>
                <w:szCs w:val="24"/>
              </w:rPr>
              <w:t>Наблюдение за особенностями построения волшебной сказки</w:t>
            </w:r>
          </w:p>
        </w:tc>
      </w:tr>
    </w:tbl>
    <w:p w:rsidR="005E21AA" w:rsidRDefault="005E21AA">
      <w:pPr>
        <w:pBdr>
          <w:top w:val="nil"/>
          <w:left w:val="nil"/>
          <w:bottom w:val="nil"/>
          <w:right w:val="nil"/>
          <w:between w:val="nil"/>
        </w:pBdr>
        <w:jc w:val="both"/>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0"/>
        <w:tblW w:w="14610"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1474"/>
        <w:gridCol w:w="2876"/>
        <w:gridCol w:w="9790"/>
      </w:tblGrid>
      <w:tr w:rsidR="005E21AA">
        <w:trPr>
          <w:trHeight w:val="551"/>
        </w:trPr>
        <w:tc>
          <w:tcPr>
            <w:tcW w:w="470" w:type="dxa"/>
          </w:tcPr>
          <w:p w:rsidR="005E21AA" w:rsidRDefault="00D14A00">
            <w:pPr>
              <w:pBdr>
                <w:top w:val="nil"/>
                <w:left w:val="nil"/>
                <w:bottom w:val="nil"/>
                <w:right w:val="nil"/>
                <w:between w:val="nil"/>
              </w:pBdr>
              <w:ind w:left="2"/>
              <w:rPr>
                <w:b/>
                <w:color w:val="000000"/>
                <w:sz w:val="24"/>
                <w:szCs w:val="24"/>
              </w:rPr>
            </w:pPr>
            <w:r>
              <w:rPr>
                <w:b/>
                <w:color w:val="000000"/>
                <w:sz w:val="24"/>
                <w:szCs w:val="24"/>
              </w:rPr>
              <w:t>№</w:t>
            </w:r>
          </w:p>
        </w:tc>
        <w:tc>
          <w:tcPr>
            <w:tcW w:w="1474" w:type="dxa"/>
          </w:tcPr>
          <w:p w:rsidR="005E21AA" w:rsidRDefault="00D14A00">
            <w:pPr>
              <w:pBdr>
                <w:top w:val="nil"/>
                <w:left w:val="nil"/>
                <w:bottom w:val="nil"/>
                <w:right w:val="nil"/>
                <w:between w:val="nil"/>
              </w:pBdr>
              <w:ind w:left="2" w:right="74"/>
              <w:rPr>
                <w:b/>
                <w:color w:val="000000"/>
                <w:sz w:val="24"/>
                <w:szCs w:val="24"/>
              </w:rPr>
            </w:pPr>
            <w:r>
              <w:rPr>
                <w:b/>
                <w:color w:val="000000"/>
                <w:sz w:val="24"/>
                <w:szCs w:val="24"/>
              </w:rPr>
              <w:t>Тема, раздел курса</w:t>
            </w:r>
          </w:p>
        </w:tc>
        <w:tc>
          <w:tcPr>
            <w:tcW w:w="2876" w:type="dxa"/>
          </w:tcPr>
          <w:p w:rsidR="005E21AA" w:rsidRDefault="00D14A00">
            <w:pPr>
              <w:pBdr>
                <w:top w:val="nil"/>
                <w:left w:val="nil"/>
                <w:bottom w:val="nil"/>
                <w:right w:val="nil"/>
                <w:between w:val="nil"/>
              </w:pBdr>
              <w:ind w:left="1"/>
              <w:rPr>
                <w:b/>
                <w:color w:val="000000"/>
                <w:sz w:val="24"/>
                <w:szCs w:val="24"/>
              </w:rPr>
            </w:pPr>
            <w:r>
              <w:rPr>
                <w:b/>
                <w:color w:val="000000"/>
                <w:sz w:val="24"/>
                <w:szCs w:val="24"/>
              </w:rPr>
              <w:t>Программное содержание</w:t>
            </w:r>
          </w:p>
        </w:tc>
        <w:tc>
          <w:tcPr>
            <w:tcW w:w="9790" w:type="dxa"/>
          </w:tcPr>
          <w:p w:rsidR="005E21AA" w:rsidRDefault="00D14A00">
            <w:pPr>
              <w:pBdr>
                <w:top w:val="nil"/>
                <w:left w:val="nil"/>
                <w:bottom w:val="nil"/>
                <w:right w:val="nil"/>
                <w:between w:val="nil"/>
              </w:pBdr>
              <w:ind w:left="1"/>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6624"/>
        </w:trPr>
        <w:tc>
          <w:tcPr>
            <w:tcW w:w="470" w:type="dxa"/>
          </w:tcPr>
          <w:p w:rsidR="005E21AA" w:rsidRDefault="005E21AA">
            <w:pPr>
              <w:pBdr>
                <w:top w:val="nil"/>
                <w:left w:val="nil"/>
                <w:bottom w:val="nil"/>
                <w:right w:val="nil"/>
                <w:between w:val="nil"/>
              </w:pBdr>
              <w:rPr>
                <w:color w:val="000000"/>
                <w:sz w:val="24"/>
                <w:szCs w:val="24"/>
              </w:rPr>
            </w:pPr>
          </w:p>
        </w:tc>
        <w:tc>
          <w:tcPr>
            <w:tcW w:w="1474" w:type="dxa"/>
          </w:tcPr>
          <w:p w:rsidR="005E21AA" w:rsidRDefault="005E21AA">
            <w:pPr>
              <w:pBdr>
                <w:top w:val="nil"/>
                <w:left w:val="nil"/>
                <w:bottom w:val="nil"/>
                <w:right w:val="nil"/>
                <w:between w:val="nil"/>
              </w:pBdr>
              <w:rPr>
                <w:color w:val="000000"/>
                <w:sz w:val="24"/>
                <w:szCs w:val="24"/>
              </w:rPr>
            </w:pPr>
          </w:p>
        </w:tc>
        <w:tc>
          <w:tcPr>
            <w:tcW w:w="2876" w:type="dxa"/>
          </w:tcPr>
          <w:p w:rsidR="005E21AA" w:rsidRDefault="00D14A00">
            <w:pPr>
              <w:pBdr>
                <w:top w:val="nil"/>
                <w:left w:val="nil"/>
                <w:bottom w:val="nil"/>
                <w:right w:val="nil"/>
                <w:between w:val="nil"/>
              </w:pBdr>
              <w:ind w:left="1" w:right="457"/>
              <w:rPr>
                <w:color w:val="000000"/>
                <w:sz w:val="24"/>
                <w:szCs w:val="24"/>
              </w:rPr>
            </w:pPr>
            <w:r>
              <w:rPr>
                <w:color w:val="000000"/>
                <w:sz w:val="24"/>
                <w:szCs w:val="24"/>
              </w:rPr>
              <w:t>Конашевич). Отражение в сказках народного быта</w:t>
            </w:r>
          </w:p>
          <w:p w:rsidR="005E21AA" w:rsidRDefault="00D14A00">
            <w:pPr>
              <w:pBdr>
                <w:top w:val="nil"/>
                <w:left w:val="nil"/>
                <w:bottom w:val="nil"/>
                <w:right w:val="nil"/>
                <w:between w:val="nil"/>
              </w:pBdr>
              <w:ind w:left="1"/>
              <w:rPr>
                <w:color w:val="000000"/>
                <w:sz w:val="24"/>
                <w:szCs w:val="24"/>
              </w:rPr>
            </w:pPr>
            <w:r>
              <w:rPr>
                <w:color w:val="000000"/>
                <w:sz w:val="24"/>
                <w:szCs w:val="24"/>
              </w:rPr>
              <w:t>и культуры. Составление плана сказки.</w:t>
            </w:r>
          </w:p>
        </w:tc>
        <w:tc>
          <w:tcPr>
            <w:tcW w:w="9790" w:type="dxa"/>
          </w:tcPr>
          <w:p w:rsidR="005E21AA" w:rsidRDefault="00D14A00">
            <w:pPr>
              <w:pBdr>
                <w:top w:val="nil"/>
                <w:left w:val="nil"/>
                <w:bottom w:val="nil"/>
                <w:right w:val="nil"/>
                <w:between w:val="nil"/>
              </w:pBdr>
              <w:ind w:left="1" w:right="102"/>
              <w:rPr>
                <w:color w:val="000000"/>
                <w:sz w:val="24"/>
                <w:szCs w:val="24"/>
              </w:rPr>
            </w:pPr>
            <w:r>
              <w:rPr>
                <w:color w:val="000000"/>
                <w:sz w:val="24"/>
                <w:szCs w:val="24"/>
              </w:rPr>
              <w:t>(зачин, троекратные повторы, концовка), выделение смысловых частей сказки в соответствии с сюжетом, определение последовательности событий в произведении.</w:t>
            </w:r>
          </w:p>
          <w:p w:rsidR="005E21AA" w:rsidRDefault="00D14A00">
            <w:pPr>
              <w:pBdr>
                <w:top w:val="nil"/>
                <w:left w:val="nil"/>
                <w:bottom w:val="nil"/>
                <w:right w:val="nil"/>
                <w:between w:val="nil"/>
              </w:pBdr>
              <w:ind w:left="1"/>
              <w:rPr>
                <w:color w:val="000000"/>
                <w:sz w:val="24"/>
                <w:szCs w:val="24"/>
              </w:rPr>
            </w:pPr>
            <w:r>
              <w:rPr>
                <w:color w:val="000000"/>
                <w:sz w:val="24"/>
                <w:szCs w:val="24"/>
              </w:rPr>
              <w:t>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выражения), составление номинативного плана текста, используя назывные предложения.</w:t>
            </w:r>
          </w:p>
          <w:p w:rsidR="005E21AA" w:rsidRDefault="00D14A00">
            <w:pPr>
              <w:pBdr>
                <w:top w:val="nil"/>
                <w:left w:val="nil"/>
                <w:bottom w:val="nil"/>
                <w:right w:val="nil"/>
                <w:between w:val="nil"/>
              </w:pBdr>
              <w:ind w:left="1" w:right="3719"/>
              <w:rPr>
                <w:color w:val="000000"/>
                <w:sz w:val="24"/>
                <w:szCs w:val="24"/>
              </w:rPr>
            </w:pPr>
            <w:r>
              <w:rPr>
                <w:color w:val="000000"/>
                <w:sz w:val="24"/>
                <w:szCs w:val="24"/>
              </w:rPr>
              <w:t>Упражнение в составлении вопросов к произведению. Пересказ (устно) содержания подробно по плану.</w:t>
            </w:r>
          </w:p>
          <w:p w:rsidR="005E21AA" w:rsidRDefault="00D14A00">
            <w:pPr>
              <w:pBdr>
                <w:top w:val="nil"/>
                <w:left w:val="nil"/>
                <w:bottom w:val="nil"/>
                <w:right w:val="nil"/>
                <w:between w:val="nil"/>
              </w:pBdr>
              <w:ind w:left="1"/>
              <w:rPr>
                <w:color w:val="000000"/>
                <w:sz w:val="24"/>
                <w:szCs w:val="24"/>
              </w:rPr>
            </w:pPr>
            <w:r>
              <w:rPr>
                <w:color w:val="000000"/>
                <w:sz w:val="24"/>
                <w:szCs w:val="24"/>
              </w:rPr>
              <w:t>Творческое рассказывание: пересказ по началу и концу с добавлением пропущенных звеньев сюжета.</w:t>
            </w:r>
          </w:p>
          <w:p w:rsidR="005E21AA" w:rsidRDefault="00D14A00">
            <w:pPr>
              <w:pBdr>
                <w:top w:val="nil"/>
                <w:left w:val="nil"/>
                <w:bottom w:val="nil"/>
                <w:right w:val="nil"/>
                <w:between w:val="nil"/>
              </w:pBdr>
              <w:ind w:left="1"/>
              <w:rPr>
                <w:color w:val="000000"/>
                <w:sz w:val="24"/>
                <w:szCs w:val="24"/>
              </w:rPr>
            </w:pPr>
            <w:r>
              <w:rPr>
                <w:color w:val="000000"/>
                <w:sz w:val="24"/>
                <w:szCs w:val="24"/>
              </w:rPr>
              <w:t>Задание на поисковое выборочное чтение: нахождение в тексте слов, выражений, отрывков по заданию учителя.</w:t>
            </w:r>
          </w:p>
          <w:p w:rsidR="005E21AA" w:rsidRDefault="00D14A00">
            <w:pPr>
              <w:pBdr>
                <w:top w:val="nil"/>
                <w:left w:val="nil"/>
                <w:bottom w:val="nil"/>
                <w:right w:val="nil"/>
                <w:between w:val="nil"/>
              </w:pBdr>
              <w:ind w:left="1" w:right="192"/>
              <w:rPr>
                <w:color w:val="000000"/>
                <w:sz w:val="24"/>
                <w:szCs w:val="24"/>
              </w:rPr>
            </w:pPr>
            <w:r>
              <w:rPr>
                <w:color w:val="000000"/>
                <w:sz w:val="24"/>
                <w:szCs w:val="24"/>
              </w:rPr>
              <w:t>Работа с иллюстрациями и картинами: рассматривание репродукций картин И. Я. Билибина, В. М. Васнецова, нахождение соответствующего эпизода к картинам художников, составление устного рассказа-описания.</w:t>
            </w:r>
          </w:p>
          <w:p w:rsidR="005E21AA" w:rsidRDefault="00D14A00">
            <w:pPr>
              <w:pBdr>
                <w:top w:val="nil"/>
                <w:left w:val="nil"/>
                <w:bottom w:val="nil"/>
                <w:right w:val="nil"/>
                <w:between w:val="nil"/>
              </w:pBdr>
              <w:ind w:left="1"/>
              <w:rPr>
                <w:color w:val="000000"/>
                <w:sz w:val="24"/>
                <w:szCs w:val="24"/>
              </w:rPr>
            </w:pPr>
            <w:r>
              <w:rPr>
                <w:color w:val="000000"/>
                <w:sz w:val="24"/>
                <w:szCs w:val="24"/>
              </w:rPr>
              <w:t>Творческая работа: сочинение сказки по началу по аналогии с прочитанными/прослушанными произведениями.</w:t>
            </w:r>
          </w:p>
          <w:p w:rsidR="005E21AA" w:rsidRDefault="00D14A00">
            <w:pPr>
              <w:pBdr>
                <w:top w:val="nil"/>
                <w:left w:val="nil"/>
                <w:bottom w:val="nil"/>
                <w:right w:val="nil"/>
                <w:between w:val="nil"/>
              </w:pBdr>
              <w:ind w:left="1" w:right="192"/>
              <w:rPr>
                <w:i/>
                <w:color w:val="000000"/>
                <w:sz w:val="24"/>
                <w:szCs w:val="24"/>
              </w:rPr>
            </w:pPr>
            <w:r>
              <w:rPr>
                <w:i/>
                <w:color w:val="000000"/>
                <w:sz w:val="24"/>
                <w:szCs w:val="24"/>
              </w:rPr>
              <w:t>Проектное задание: составление сценария сказки, распределение ролей, подготовка декораций и костюмов (масок), инсценирование.</w:t>
            </w:r>
          </w:p>
          <w:p w:rsidR="005E21AA" w:rsidRDefault="00D14A00">
            <w:pPr>
              <w:pBdr>
                <w:top w:val="nil"/>
                <w:left w:val="nil"/>
                <w:bottom w:val="nil"/>
                <w:right w:val="nil"/>
                <w:between w:val="nil"/>
              </w:pBdr>
              <w:ind w:left="1"/>
              <w:rPr>
                <w:color w:val="000000"/>
                <w:sz w:val="24"/>
                <w:szCs w:val="24"/>
              </w:rPr>
            </w:pPr>
            <w:r>
              <w:rPr>
                <w:color w:val="000000"/>
                <w:sz w:val="24"/>
                <w:szCs w:val="24"/>
              </w:rPr>
              <w:t>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устное сообщение: определить вид сказки, охарактеризовать героя, перечислить события, пересказать один из эпизодов, объяснить, чему учит произведение, почему оно понравилось.</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1"/>
        <w:tblW w:w="14610"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1474"/>
        <w:gridCol w:w="2876"/>
        <w:gridCol w:w="9790"/>
      </w:tblGrid>
      <w:tr w:rsidR="005E21AA">
        <w:trPr>
          <w:trHeight w:val="551"/>
        </w:trPr>
        <w:tc>
          <w:tcPr>
            <w:tcW w:w="470" w:type="dxa"/>
          </w:tcPr>
          <w:p w:rsidR="005E21AA" w:rsidRDefault="00D14A00">
            <w:pPr>
              <w:pBdr>
                <w:top w:val="nil"/>
                <w:left w:val="nil"/>
                <w:bottom w:val="nil"/>
                <w:right w:val="nil"/>
                <w:between w:val="nil"/>
              </w:pBdr>
              <w:ind w:left="2"/>
              <w:rPr>
                <w:b/>
                <w:color w:val="000000"/>
                <w:sz w:val="24"/>
                <w:szCs w:val="24"/>
              </w:rPr>
            </w:pPr>
            <w:r>
              <w:rPr>
                <w:b/>
                <w:color w:val="000000"/>
                <w:sz w:val="24"/>
                <w:szCs w:val="24"/>
              </w:rPr>
              <w:t>№</w:t>
            </w:r>
          </w:p>
        </w:tc>
        <w:tc>
          <w:tcPr>
            <w:tcW w:w="1474" w:type="dxa"/>
          </w:tcPr>
          <w:p w:rsidR="005E21AA" w:rsidRDefault="00D14A00">
            <w:pPr>
              <w:pBdr>
                <w:top w:val="nil"/>
                <w:left w:val="nil"/>
                <w:bottom w:val="nil"/>
                <w:right w:val="nil"/>
                <w:between w:val="nil"/>
              </w:pBdr>
              <w:ind w:left="2" w:right="74"/>
              <w:rPr>
                <w:b/>
                <w:color w:val="000000"/>
                <w:sz w:val="24"/>
                <w:szCs w:val="24"/>
              </w:rPr>
            </w:pPr>
            <w:r>
              <w:rPr>
                <w:b/>
                <w:color w:val="000000"/>
                <w:sz w:val="24"/>
                <w:szCs w:val="24"/>
              </w:rPr>
              <w:t>Тема, раздел курса</w:t>
            </w:r>
          </w:p>
        </w:tc>
        <w:tc>
          <w:tcPr>
            <w:tcW w:w="2876" w:type="dxa"/>
          </w:tcPr>
          <w:p w:rsidR="005E21AA" w:rsidRDefault="00D14A00">
            <w:pPr>
              <w:pBdr>
                <w:top w:val="nil"/>
                <w:left w:val="nil"/>
                <w:bottom w:val="nil"/>
                <w:right w:val="nil"/>
                <w:between w:val="nil"/>
              </w:pBdr>
              <w:ind w:left="1"/>
              <w:rPr>
                <w:b/>
                <w:color w:val="000000"/>
                <w:sz w:val="24"/>
                <w:szCs w:val="24"/>
              </w:rPr>
            </w:pPr>
            <w:r>
              <w:rPr>
                <w:b/>
                <w:color w:val="000000"/>
                <w:sz w:val="24"/>
                <w:szCs w:val="24"/>
              </w:rPr>
              <w:t>Программное содержание</w:t>
            </w:r>
          </w:p>
        </w:tc>
        <w:tc>
          <w:tcPr>
            <w:tcW w:w="9790" w:type="dxa"/>
          </w:tcPr>
          <w:p w:rsidR="005E21AA" w:rsidRDefault="00D14A00">
            <w:pPr>
              <w:pBdr>
                <w:top w:val="nil"/>
                <w:left w:val="nil"/>
                <w:bottom w:val="nil"/>
                <w:right w:val="nil"/>
                <w:between w:val="nil"/>
              </w:pBdr>
              <w:ind w:left="1"/>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832"/>
        </w:trPr>
        <w:tc>
          <w:tcPr>
            <w:tcW w:w="470" w:type="dxa"/>
          </w:tcPr>
          <w:p w:rsidR="005E21AA" w:rsidRDefault="005E21AA">
            <w:pPr>
              <w:pBdr>
                <w:top w:val="nil"/>
                <w:left w:val="nil"/>
                <w:bottom w:val="nil"/>
                <w:right w:val="nil"/>
                <w:between w:val="nil"/>
              </w:pBdr>
              <w:rPr>
                <w:color w:val="000000"/>
                <w:sz w:val="24"/>
                <w:szCs w:val="24"/>
              </w:rPr>
            </w:pPr>
          </w:p>
        </w:tc>
        <w:tc>
          <w:tcPr>
            <w:tcW w:w="1474" w:type="dxa"/>
          </w:tcPr>
          <w:p w:rsidR="005E21AA" w:rsidRDefault="005E21AA">
            <w:pPr>
              <w:pBdr>
                <w:top w:val="nil"/>
                <w:left w:val="nil"/>
                <w:bottom w:val="nil"/>
                <w:right w:val="nil"/>
                <w:between w:val="nil"/>
              </w:pBdr>
              <w:rPr>
                <w:color w:val="000000"/>
                <w:sz w:val="24"/>
                <w:szCs w:val="24"/>
              </w:rPr>
            </w:pPr>
          </w:p>
        </w:tc>
        <w:tc>
          <w:tcPr>
            <w:tcW w:w="2876" w:type="dxa"/>
          </w:tcPr>
          <w:p w:rsidR="005E21AA" w:rsidRDefault="00D14A00">
            <w:pPr>
              <w:pBdr>
                <w:top w:val="nil"/>
                <w:left w:val="nil"/>
                <w:bottom w:val="nil"/>
                <w:right w:val="nil"/>
                <w:between w:val="nil"/>
              </w:pBdr>
              <w:ind w:left="1" w:right="30"/>
              <w:rPr>
                <w:color w:val="000000"/>
                <w:sz w:val="24"/>
                <w:szCs w:val="24"/>
              </w:rPr>
            </w:pPr>
            <w:r>
              <w:rPr>
                <w:color w:val="000000"/>
                <w:sz w:val="24"/>
                <w:szCs w:val="24"/>
              </w:rPr>
              <w:t>Расширение представлений о народной песне. Чувства, которые рождают песни, темы песен.</w:t>
            </w:r>
          </w:p>
          <w:p w:rsidR="005E21AA" w:rsidRDefault="00D14A00">
            <w:pPr>
              <w:pBdr>
                <w:top w:val="nil"/>
                <w:left w:val="nil"/>
                <w:bottom w:val="nil"/>
                <w:right w:val="nil"/>
                <w:between w:val="nil"/>
              </w:pBdr>
              <w:ind w:left="1" w:right="811"/>
              <w:rPr>
                <w:color w:val="000000"/>
                <w:sz w:val="24"/>
                <w:szCs w:val="24"/>
              </w:rPr>
            </w:pPr>
            <w:r>
              <w:rPr>
                <w:color w:val="000000"/>
                <w:sz w:val="24"/>
                <w:szCs w:val="24"/>
              </w:rPr>
              <w:t>Описание картин природы как способ рассказать в песне о родной земле.</w:t>
            </w:r>
          </w:p>
          <w:p w:rsidR="005E21AA" w:rsidRDefault="00D14A00">
            <w:pPr>
              <w:pBdr>
                <w:top w:val="nil"/>
                <w:left w:val="nil"/>
                <w:bottom w:val="nil"/>
                <w:right w:val="nil"/>
                <w:between w:val="nil"/>
              </w:pBdr>
              <w:ind w:left="1"/>
              <w:rPr>
                <w:color w:val="000000"/>
                <w:sz w:val="24"/>
                <w:szCs w:val="24"/>
              </w:rPr>
            </w:pPr>
            <w:r>
              <w:rPr>
                <w:color w:val="000000"/>
                <w:sz w:val="24"/>
                <w:szCs w:val="24"/>
              </w:rPr>
              <w:t>Былина как народный песенный сказ о важном историческом</w:t>
            </w:r>
          </w:p>
          <w:p w:rsidR="005E21AA" w:rsidRDefault="00D14A00">
            <w:pPr>
              <w:pBdr>
                <w:top w:val="nil"/>
                <w:left w:val="nil"/>
                <w:bottom w:val="nil"/>
                <w:right w:val="nil"/>
                <w:between w:val="nil"/>
              </w:pBdr>
              <w:ind w:left="1" w:right="456"/>
              <w:rPr>
                <w:color w:val="000000"/>
                <w:sz w:val="24"/>
                <w:szCs w:val="24"/>
              </w:rPr>
            </w:pPr>
            <w:r>
              <w:rPr>
                <w:color w:val="000000"/>
                <w:sz w:val="24"/>
                <w:szCs w:val="24"/>
              </w:rPr>
              <w:t>событии. Фольклорные особенности</w:t>
            </w:r>
          </w:p>
          <w:p w:rsidR="005E21AA" w:rsidRDefault="00D14A00">
            <w:pPr>
              <w:pBdr>
                <w:top w:val="nil"/>
                <w:left w:val="nil"/>
                <w:bottom w:val="nil"/>
                <w:right w:val="nil"/>
                <w:between w:val="nil"/>
              </w:pBdr>
              <w:ind w:left="1" w:right="302"/>
              <w:rPr>
                <w:color w:val="000000"/>
                <w:sz w:val="24"/>
                <w:szCs w:val="24"/>
              </w:rPr>
            </w:pPr>
            <w:r>
              <w:rPr>
                <w:color w:val="000000"/>
                <w:sz w:val="24"/>
                <w:szCs w:val="24"/>
              </w:rPr>
              <w:t>жанра былин: язык (напевность исполнения, выразительность), характеристика главного героя (где жил, чем занимался, какими качествами обладал).</w:t>
            </w:r>
          </w:p>
          <w:p w:rsidR="005E21AA" w:rsidRDefault="00D14A00">
            <w:pPr>
              <w:pBdr>
                <w:top w:val="nil"/>
                <w:left w:val="nil"/>
                <w:bottom w:val="nil"/>
                <w:right w:val="nil"/>
                <w:between w:val="nil"/>
              </w:pBdr>
              <w:ind w:left="1" w:right="30"/>
              <w:rPr>
                <w:color w:val="000000"/>
                <w:sz w:val="24"/>
                <w:szCs w:val="24"/>
              </w:rPr>
            </w:pPr>
            <w:r>
              <w:rPr>
                <w:color w:val="000000"/>
                <w:sz w:val="24"/>
                <w:szCs w:val="24"/>
              </w:rPr>
              <w:t>Характеристика былин как героического песенного сказа, их особенности (тема, язык).</w:t>
            </w:r>
          </w:p>
          <w:p w:rsidR="005E21AA" w:rsidRDefault="00D14A00">
            <w:pPr>
              <w:pBdr>
                <w:top w:val="nil"/>
                <w:left w:val="nil"/>
                <w:bottom w:val="nil"/>
                <w:right w:val="nil"/>
                <w:between w:val="nil"/>
              </w:pBdr>
              <w:ind w:left="1"/>
              <w:rPr>
                <w:color w:val="000000"/>
                <w:sz w:val="24"/>
                <w:szCs w:val="24"/>
              </w:rPr>
            </w:pPr>
            <w:r>
              <w:rPr>
                <w:color w:val="000000"/>
                <w:sz w:val="24"/>
                <w:szCs w:val="24"/>
              </w:rPr>
              <w:t>Язык былин, старевшие слова, их место</w:t>
            </w:r>
          </w:p>
          <w:p w:rsidR="005E21AA" w:rsidRDefault="00D14A00">
            <w:pPr>
              <w:pBdr>
                <w:top w:val="nil"/>
                <w:left w:val="nil"/>
                <w:bottom w:val="nil"/>
                <w:right w:val="nil"/>
                <w:between w:val="nil"/>
              </w:pBdr>
              <w:ind w:left="1"/>
              <w:rPr>
                <w:color w:val="000000"/>
                <w:sz w:val="24"/>
                <w:szCs w:val="24"/>
              </w:rPr>
            </w:pPr>
            <w:r>
              <w:rPr>
                <w:color w:val="000000"/>
                <w:sz w:val="24"/>
                <w:szCs w:val="24"/>
              </w:rPr>
              <w:t>в былине и представление в современной</w:t>
            </w:r>
          </w:p>
          <w:p w:rsidR="005E21AA" w:rsidRDefault="00D14A00">
            <w:pPr>
              <w:pBdr>
                <w:top w:val="nil"/>
                <w:left w:val="nil"/>
                <w:bottom w:val="nil"/>
                <w:right w:val="nil"/>
                <w:between w:val="nil"/>
              </w:pBdr>
              <w:ind w:left="1"/>
              <w:rPr>
                <w:color w:val="000000"/>
                <w:sz w:val="24"/>
                <w:szCs w:val="24"/>
              </w:rPr>
            </w:pPr>
            <w:r>
              <w:rPr>
                <w:color w:val="000000"/>
                <w:sz w:val="24"/>
                <w:szCs w:val="24"/>
              </w:rPr>
              <w:t xml:space="preserve">лексике. Репродукции картин как иллюстрации к эпизодам фольклорного </w:t>
            </w:r>
            <w:r>
              <w:rPr>
                <w:color w:val="000000"/>
                <w:sz w:val="24"/>
                <w:szCs w:val="24"/>
              </w:rPr>
              <w:lastRenderedPageBreak/>
              <w:t>произведения.</w:t>
            </w:r>
          </w:p>
        </w:tc>
        <w:tc>
          <w:tcPr>
            <w:tcW w:w="9790" w:type="dxa"/>
          </w:tcPr>
          <w:p w:rsidR="005E21AA" w:rsidRDefault="00D14A00">
            <w:pPr>
              <w:pBdr>
                <w:top w:val="nil"/>
                <w:left w:val="nil"/>
                <w:bottom w:val="nil"/>
                <w:right w:val="nil"/>
                <w:between w:val="nil"/>
              </w:pBdr>
              <w:ind w:left="1"/>
              <w:rPr>
                <w:color w:val="000000"/>
                <w:sz w:val="24"/>
                <w:szCs w:val="24"/>
              </w:rPr>
            </w:pPr>
            <w:r>
              <w:rPr>
                <w:color w:val="000000"/>
                <w:sz w:val="24"/>
                <w:szCs w:val="24"/>
              </w:rPr>
              <w:lastRenderedPageBreak/>
              <w:t>Обсуждение перед чтением истории создания народных песен, особенность жанра — напевность, настроение, которое создаёт произведение.</w:t>
            </w:r>
          </w:p>
          <w:p w:rsidR="005E21AA" w:rsidRDefault="00D14A00">
            <w:pPr>
              <w:pBdr>
                <w:top w:val="nil"/>
                <w:left w:val="nil"/>
                <w:bottom w:val="nil"/>
                <w:right w:val="nil"/>
                <w:between w:val="nil"/>
              </w:pBdr>
              <w:ind w:left="1" w:right="102"/>
              <w:rPr>
                <w:color w:val="000000"/>
                <w:sz w:val="24"/>
                <w:szCs w:val="24"/>
              </w:rPr>
            </w:pPr>
            <w:r>
              <w:rPr>
                <w:color w:val="000000"/>
                <w:sz w:val="24"/>
                <w:szCs w:val="24"/>
              </w:rPr>
              <w:t>Самостоятельная работа: чтение про себя народных песен, определение темы, формулирование главной мысли, поиск ключевых слов, составление интонационного рисунка (по предварительному совместному анализу одной по аналогичному произведению).</w:t>
            </w:r>
          </w:p>
          <w:p w:rsidR="005E21AA" w:rsidRDefault="00D14A00">
            <w:pPr>
              <w:pBdr>
                <w:top w:val="nil"/>
                <w:left w:val="nil"/>
                <w:bottom w:val="nil"/>
                <w:right w:val="nil"/>
                <w:between w:val="nil"/>
              </w:pBdr>
              <w:ind w:left="1"/>
              <w:rPr>
                <w:color w:val="000000"/>
                <w:sz w:val="24"/>
                <w:szCs w:val="24"/>
              </w:rPr>
            </w:pPr>
            <w:r>
              <w:rPr>
                <w:color w:val="000000"/>
                <w:sz w:val="24"/>
                <w:szCs w:val="24"/>
              </w:rPr>
              <w:t>Сравнение произведений с помощью учителя устного народного творчества (песни) и авторских произведений: тема, настроение, описание природы. Например, народная песня и авторские произведения И. З. Сурикова «Рябина», А. В. Кольцова «Русская песня».</w:t>
            </w:r>
          </w:p>
          <w:p w:rsidR="005E21AA" w:rsidRDefault="00D14A00">
            <w:pPr>
              <w:pBdr>
                <w:top w:val="nil"/>
                <w:left w:val="nil"/>
                <w:bottom w:val="nil"/>
                <w:right w:val="nil"/>
                <w:between w:val="nil"/>
              </w:pBdr>
              <w:ind w:left="1" w:right="3088"/>
              <w:rPr>
                <w:color w:val="000000"/>
                <w:sz w:val="24"/>
                <w:szCs w:val="24"/>
              </w:rPr>
            </w:pPr>
            <w:r>
              <w:rPr>
                <w:color w:val="000000"/>
                <w:sz w:val="24"/>
                <w:szCs w:val="24"/>
              </w:rPr>
              <w:t>Выразительное чтение вслух с сохранением интонационного рисунка произведения.</w:t>
            </w:r>
          </w:p>
          <w:p w:rsidR="005E21AA" w:rsidRDefault="00D14A00">
            <w:pPr>
              <w:pBdr>
                <w:top w:val="nil"/>
                <w:left w:val="nil"/>
                <w:bottom w:val="nil"/>
                <w:right w:val="nil"/>
                <w:between w:val="nil"/>
              </w:pBdr>
              <w:ind w:left="1" w:right="3088"/>
              <w:rPr>
                <w:i/>
                <w:color w:val="000000"/>
                <w:sz w:val="24"/>
                <w:szCs w:val="24"/>
              </w:rPr>
            </w:pPr>
            <w:r>
              <w:rPr>
                <w:i/>
                <w:color w:val="000000"/>
                <w:sz w:val="24"/>
                <w:szCs w:val="24"/>
              </w:rPr>
              <w:t>Сравнение произведений разных видов искусства (фольклора, литературы, живописи, музыки). Например, картины</w:t>
            </w:r>
          </w:p>
          <w:p w:rsidR="005E21AA" w:rsidRDefault="00D14A00">
            <w:pPr>
              <w:pBdr>
                <w:top w:val="nil"/>
                <w:left w:val="nil"/>
                <w:bottom w:val="nil"/>
                <w:right w:val="nil"/>
                <w:between w:val="nil"/>
              </w:pBdr>
              <w:ind w:left="1" w:right="3088"/>
              <w:rPr>
                <w:i/>
                <w:color w:val="000000"/>
                <w:sz w:val="24"/>
                <w:szCs w:val="24"/>
              </w:rPr>
            </w:pPr>
            <w:r>
              <w:rPr>
                <w:i/>
                <w:color w:val="000000"/>
                <w:sz w:val="24"/>
                <w:szCs w:val="24"/>
              </w:rPr>
              <w:t>А. М. Васнецова «Северный край», И. И. Шишкина «Среди долины ровныя», поиск и прослушивание на контролируемых ресурсах Интернета русских народных и авторских песен на тему родной природы.</w:t>
            </w:r>
          </w:p>
          <w:p w:rsidR="005E21AA" w:rsidRDefault="00D14A00">
            <w:pPr>
              <w:pBdr>
                <w:top w:val="nil"/>
                <w:left w:val="nil"/>
                <w:bottom w:val="nil"/>
                <w:right w:val="nil"/>
                <w:between w:val="nil"/>
              </w:pBdr>
              <w:ind w:left="1" w:right="102"/>
              <w:rPr>
                <w:color w:val="000000"/>
                <w:sz w:val="24"/>
                <w:szCs w:val="24"/>
              </w:rPr>
            </w:pPr>
            <w:r>
              <w:rPr>
                <w:color w:val="000000"/>
                <w:sz w:val="24"/>
                <w:szCs w:val="24"/>
              </w:rPr>
              <w:t>Слушание былин из цикла об Илье Муромце. Например, отрывок из былины «Илья Муромец и Соловей-разбойник», контроль восприятия произведения: ответы на вопросы по фактическому содержанию текста.</w:t>
            </w:r>
          </w:p>
          <w:p w:rsidR="005E21AA" w:rsidRDefault="00D14A00">
            <w:pPr>
              <w:pBdr>
                <w:top w:val="nil"/>
                <w:left w:val="nil"/>
                <w:bottom w:val="nil"/>
                <w:right w:val="nil"/>
                <w:between w:val="nil"/>
              </w:pBdr>
              <w:ind w:left="1"/>
              <w:rPr>
                <w:color w:val="000000"/>
                <w:sz w:val="24"/>
                <w:szCs w:val="24"/>
              </w:rPr>
            </w:pPr>
            <w:r>
              <w:rPr>
                <w:color w:val="000000"/>
                <w:sz w:val="24"/>
                <w:szCs w:val="24"/>
              </w:rPr>
              <w:t>Учебный диалог: обсуждение главной мысли былин «Жить —</w:t>
            </w:r>
          </w:p>
          <w:p w:rsidR="005E21AA" w:rsidRDefault="00D14A00">
            <w:pPr>
              <w:pBdr>
                <w:top w:val="nil"/>
                <w:left w:val="nil"/>
                <w:bottom w:val="nil"/>
                <w:right w:val="nil"/>
                <w:between w:val="nil"/>
              </w:pBdr>
              <w:ind w:left="1" w:right="2346"/>
              <w:rPr>
                <w:color w:val="000000"/>
                <w:sz w:val="24"/>
                <w:szCs w:val="24"/>
              </w:rPr>
            </w:pPr>
            <w:r>
              <w:rPr>
                <w:color w:val="000000"/>
                <w:sz w:val="24"/>
                <w:szCs w:val="24"/>
              </w:rPr>
              <w:t>Родине служить», подвиги былинных героев — служение родной земле и защита родной земли.</w:t>
            </w:r>
          </w:p>
          <w:p w:rsidR="005E21AA" w:rsidRDefault="00D14A00">
            <w:pPr>
              <w:pBdr>
                <w:top w:val="nil"/>
                <w:left w:val="nil"/>
                <w:bottom w:val="nil"/>
                <w:right w:val="nil"/>
                <w:between w:val="nil"/>
              </w:pBdr>
              <w:ind w:left="1"/>
              <w:rPr>
                <w:color w:val="000000"/>
                <w:sz w:val="24"/>
                <w:szCs w:val="24"/>
              </w:rPr>
            </w:pPr>
            <w:r>
              <w:rPr>
                <w:color w:val="000000"/>
                <w:sz w:val="24"/>
                <w:szCs w:val="24"/>
              </w:rPr>
              <w:t>Работа с текстом произведения: анализ сюжета былины (реальность и сказочность событий), ответы на вопросы, наблюдение</w:t>
            </w:r>
          </w:p>
          <w:p w:rsidR="005E21AA" w:rsidRDefault="00D14A00">
            <w:pPr>
              <w:pBdr>
                <w:top w:val="nil"/>
                <w:left w:val="nil"/>
                <w:bottom w:val="nil"/>
                <w:right w:val="nil"/>
                <w:between w:val="nil"/>
              </w:pBdr>
              <w:ind w:left="1" w:right="102"/>
              <w:rPr>
                <w:color w:val="000000"/>
                <w:sz w:val="24"/>
                <w:szCs w:val="24"/>
              </w:rPr>
            </w:pPr>
            <w:r>
              <w:rPr>
                <w:color w:val="000000"/>
                <w:sz w:val="24"/>
                <w:szCs w:val="24"/>
              </w:rPr>
              <w:t>за особенностями языка (напевность, сказ), нахождение устаревших слов (архаизмов), подбор к ним синонимов.</w:t>
            </w:r>
          </w:p>
          <w:p w:rsidR="005E21AA" w:rsidRDefault="00D14A00">
            <w:pPr>
              <w:pBdr>
                <w:top w:val="nil"/>
                <w:left w:val="nil"/>
                <w:bottom w:val="nil"/>
                <w:right w:val="nil"/>
                <w:between w:val="nil"/>
              </w:pBdr>
              <w:ind w:left="1"/>
              <w:rPr>
                <w:color w:val="000000"/>
                <w:sz w:val="24"/>
                <w:szCs w:val="24"/>
              </w:rPr>
            </w:pPr>
            <w:r>
              <w:rPr>
                <w:color w:val="000000"/>
                <w:sz w:val="24"/>
                <w:szCs w:val="24"/>
              </w:rPr>
              <w:t>Работа в парах (поисковое выборочное чтение): характеристика</w:t>
            </w:r>
          </w:p>
          <w:p w:rsidR="005E21AA" w:rsidRDefault="00D14A00">
            <w:pPr>
              <w:pBdr>
                <w:top w:val="nil"/>
                <w:left w:val="nil"/>
                <w:bottom w:val="nil"/>
                <w:right w:val="nil"/>
                <w:between w:val="nil"/>
              </w:pBdr>
              <w:ind w:left="1"/>
              <w:rPr>
                <w:color w:val="000000"/>
                <w:sz w:val="24"/>
                <w:szCs w:val="24"/>
              </w:rPr>
            </w:pPr>
            <w:r>
              <w:rPr>
                <w:color w:val="000000"/>
                <w:sz w:val="24"/>
                <w:szCs w:val="24"/>
              </w:rPr>
              <w:t>русского богатыря (реальность и сказочность героя), составление рассказа-описания (словесный портрет Ильи Муромца).</w:t>
            </w:r>
          </w:p>
          <w:p w:rsidR="005E21AA" w:rsidRDefault="00D14A00">
            <w:pPr>
              <w:pBdr>
                <w:top w:val="nil"/>
                <w:left w:val="nil"/>
                <w:bottom w:val="nil"/>
                <w:right w:val="nil"/>
                <w:between w:val="nil"/>
              </w:pBdr>
              <w:ind w:left="1"/>
              <w:rPr>
                <w:color w:val="000000"/>
                <w:sz w:val="24"/>
                <w:szCs w:val="24"/>
              </w:rPr>
            </w:pPr>
            <w:r>
              <w:rPr>
                <w:color w:val="000000"/>
                <w:sz w:val="24"/>
                <w:szCs w:val="24"/>
              </w:rPr>
              <w:t>Рассматривание репродукций картин художников, поиск</w:t>
            </w:r>
          </w:p>
          <w:p w:rsidR="005E21AA" w:rsidRDefault="00D14A00">
            <w:pPr>
              <w:pBdr>
                <w:top w:val="nil"/>
                <w:left w:val="nil"/>
                <w:bottom w:val="nil"/>
                <w:right w:val="nil"/>
                <w:between w:val="nil"/>
              </w:pBdr>
              <w:ind w:left="1"/>
              <w:rPr>
                <w:color w:val="000000"/>
                <w:sz w:val="24"/>
                <w:szCs w:val="24"/>
              </w:rPr>
            </w:pPr>
            <w:r>
              <w:rPr>
                <w:color w:val="000000"/>
                <w:sz w:val="24"/>
                <w:szCs w:val="24"/>
              </w:rPr>
              <w:t>эпизода былины, который иллюстрирует картина. Например, картина В. М. Васнецова</w:t>
            </w:r>
          </w:p>
          <w:p w:rsidR="005E21AA" w:rsidRDefault="00D14A00">
            <w:pPr>
              <w:pBdr>
                <w:top w:val="nil"/>
                <w:left w:val="nil"/>
                <w:bottom w:val="nil"/>
                <w:right w:val="nil"/>
                <w:between w:val="nil"/>
              </w:pBdr>
              <w:spacing w:line="256" w:lineRule="auto"/>
              <w:ind w:left="1"/>
              <w:rPr>
                <w:color w:val="000000"/>
                <w:sz w:val="24"/>
                <w:szCs w:val="24"/>
              </w:rPr>
            </w:pPr>
            <w:r>
              <w:rPr>
                <w:color w:val="000000"/>
                <w:sz w:val="24"/>
                <w:szCs w:val="24"/>
              </w:rPr>
              <w:t>«Богатырский скок».</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2"/>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
        <w:gridCol w:w="1482"/>
        <w:gridCol w:w="182"/>
        <w:gridCol w:w="2694"/>
        <w:gridCol w:w="9790"/>
      </w:tblGrid>
      <w:tr w:rsidR="005E21AA">
        <w:trPr>
          <w:trHeight w:val="551"/>
        </w:trPr>
        <w:tc>
          <w:tcPr>
            <w:tcW w:w="462"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82" w:type="dxa"/>
          </w:tcPr>
          <w:p w:rsidR="005E21AA" w:rsidRDefault="00D14A00">
            <w:pPr>
              <w:pBdr>
                <w:top w:val="nil"/>
                <w:left w:val="nil"/>
                <w:bottom w:val="nil"/>
                <w:right w:val="nil"/>
                <w:between w:val="nil"/>
              </w:pBdr>
              <w:ind w:left="12" w:right="75"/>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3036"/>
        </w:trPr>
        <w:tc>
          <w:tcPr>
            <w:tcW w:w="462" w:type="dxa"/>
          </w:tcPr>
          <w:p w:rsidR="005E21AA" w:rsidRDefault="005E21AA">
            <w:pPr>
              <w:pBdr>
                <w:top w:val="nil"/>
                <w:left w:val="nil"/>
                <w:bottom w:val="nil"/>
                <w:right w:val="nil"/>
                <w:between w:val="nil"/>
              </w:pBdr>
              <w:rPr>
                <w:color w:val="000000"/>
                <w:sz w:val="24"/>
                <w:szCs w:val="24"/>
              </w:rPr>
            </w:pPr>
          </w:p>
        </w:tc>
        <w:tc>
          <w:tcPr>
            <w:tcW w:w="1482" w:type="dxa"/>
          </w:tcPr>
          <w:p w:rsidR="005E21AA" w:rsidRDefault="005E21AA">
            <w:pPr>
              <w:pBdr>
                <w:top w:val="nil"/>
                <w:left w:val="nil"/>
                <w:bottom w:val="nil"/>
                <w:right w:val="nil"/>
                <w:between w:val="nil"/>
              </w:pBdr>
              <w:rPr>
                <w:color w:val="000000"/>
                <w:sz w:val="24"/>
                <w:szCs w:val="24"/>
              </w:rPr>
            </w:pPr>
          </w:p>
        </w:tc>
        <w:tc>
          <w:tcPr>
            <w:tcW w:w="2876" w:type="dxa"/>
            <w:gridSpan w:val="2"/>
          </w:tcPr>
          <w:p w:rsidR="005E21AA" w:rsidRDefault="005E21AA">
            <w:pPr>
              <w:pBdr>
                <w:top w:val="nil"/>
                <w:left w:val="nil"/>
                <w:bottom w:val="nil"/>
                <w:right w:val="nil"/>
                <w:between w:val="nil"/>
              </w:pBdr>
              <w:rPr>
                <w:color w:val="000000"/>
                <w:sz w:val="24"/>
                <w:szCs w:val="24"/>
              </w:rPr>
            </w:pPr>
          </w:p>
        </w:tc>
        <w:tc>
          <w:tcPr>
            <w:tcW w:w="9790" w:type="dxa"/>
            <w:tcBorders>
              <w:bottom w:val="single" w:sz="6" w:space="0" w:color="000000"/>
            </w:tcBorders>
          </w:tcPr>
          <w:p w:rsidR="005E21AA" w:rsidRDefault="00D14A00">
            <w:pPr>
              <w:pBdr>
                <w:top w:val="nil"/>
                <w:left w:val="nil"/>
                <w:bottom w:val="nil"/>
                <w:right w:val="nil"/>
                <w:between w:val="nil"/>
              </w:pBdr>
              <w:ind w:left="4" w:right="192"/>
              <w:rPr>
                <w:color w:val="000000"/>
                <w:sz w:val="24"/>
                <w:szCs w:val="24"/>
              </w:rPr>
            </w:pPr>
            <w:r>
              <w:rPr>
                <w:color w:val="000000"/>
                <w:sz w:val="24"/>
                <w:szCs w:val="24"/>
              </w:rPr>
              <w:t>Выразительное чтение отрывка из былины (темп, интонация песенного рассказа). Проверочная работа по итогам изученного раздела: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последовательности событий одного из произведений, приведение примеров пословиц на определённую тему из предложенных вариантов и другие задания.</w:t>
            </w:r>
          </w:p>
          <w:p w:rsidR="005E21AA" w:rsidRDefault="00D14A00">
            <w:pPr>
              <w:pBdr>
                <w:top w:val="nil"/>
                <w:left w:val="nil"/>
                <w:bottom w:val="nil"/>
                <w:right w:val="nil"/>
                <w:between w:val="nil"/>
              </w:pBdr>
              <w:ind w:left="4"/>
              <w:rPr>
                <w:color w:val="000000"/>
                <w:sz w:val="24"/>
                <w:szCs w:val="24"/>
              </w:rPr>
            </w:pPr>
            <w:r>
              <w:rPr>
                <w:color w:val="000000"/>
                <w:sz w:val="24"/>
                <w:szCs w:val="24"/>
              </w:rPr>
              <w:t>Проверка своей работы на основе сверки с правильными ответами.</w:t>
            </w:r>
          </w:p>
          <w:p w:rsidR="005E21AA" w:rsidRDefault="00D14A00">
            <w:pPr>
              <w:pBdr>
                <w:top w:val="nil"/>
                <w:left w:val="nil"/>
                <w:bottom w:val="nil"/>
                <w:right w:val="nil"/>
                <w:between w:val="nil"/>
              </w:pBdr>
              <w:ind w:left="4"/>
              <w:rPr>
                <w:color w:val="000000"/>
                <w:sz w:val="24"/>
                <w:szCs w:val="24"/>
              </w:rPr>
            </w:pPr>
            <w:r>
              <w:rPr>
                <w:color w:val="000000"/>
                <w:sz w:val="24"/>
                <w:szCs w:val="24"/>
              </w:rPr>
              <w:t>Проектное задание: составление выставки книг на тему «Устное народное творчество народов России», написание краткого отзыва о самостоятельно прочитанном произведении по заданному образцу.</w:t>
            </w:r>
          </w:p>
        </w:tc>
      </w:tr>
      <w:tr w:rsidR="005E21AA">
        <w:trPr>
          <w:trHeight w:val="5796"/>
        </w:trPr>
        <w:tc>
          <w:tcPr>
            <w:tcW w:w="462" w:type="dxa"/>
            <w:tcBorders>
              <w:lef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3</w:t>
            </w:r>
          </w:p>
        </w:tc>
        <w:tc>
          <w:tcPr>
            <w:tcW w:w="1664" w:type="dxa"/>
            <w:gridSpan w:val="2"/>
          </w:tcPr>
          <w:p w:rsidR="005E21AA" w:rsidRDefault="00D14A00">
            <w:pPr>
              <w:pBdr>
                <w:top w:val="nil"/>
                <w:left w:val="nil"/>
                <w:bottom w:val="nil"/>
                <w:right w:val="nil"/>
                <w:between w:val="nil"/>
              </w:pBdr>
              <w:ind w:left="-4" w:right="104"/>
              <w:rPr>
                <w:b/>
                <w:color w:val="000000"/>
                <w:sz w:val="24"/>
                <w:szCs w:val="24"/>
              </w:rPr>
            </w:pPr>
            <w:r>
              <w:rPr>
                <w:b/>
                <w:color w:val="000000"/>
                <w:sz w:val="24"/>
                <w:szCs w:val="24"/>
              </w:rPr>
              <w:t>Творчество А. С. Пушкина (9 часов)</w:t>
            </w:r>
          </w:p>
        </w:tc>
        <w:tc>
          <w:tcPr>
            <w:tcW w:w="2694" w:type="dxa"/>
          </w:tcPr>
          <w:p w:rsidR="005E21AA" w:rsidRDefault="00D14A00">
            <w:pPr>
              <w:pBdr>
                <w:top w:val="nil"/>
                <w:left w:val="nil"/>
                <w:bottom w:val="nil"/>
                <w:right w:val="nil"/>
                <w:between w:val="nil"/>
              </w:pBdr>
              <w:ind w:left="4" w:right="-18"/>
              <w:rPr>
                <w:color w:val="000000"/>
                <w:sz w:val="24"/>
                <w:szCs w:val="24"/>
              </w:rPr>
            </w:pPr>
            <w:r>
              <w:rPr>
                <w:color w:val="000000"/>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w:t>
            </w:r>
          </w:p>
          <w:p w:rsidR="005E21AA" w:rsidRDefault="00D14A00">
            <w:pPr>
              <w:pBdr>
                <w:top w:val="nil"/>
                <w:left w:val="nil"/>
                <w:bottom w:val="nil"/>
                <w:right w:val="nil"/>
                <w:between w:val="nil"/>
              </w:pBdr>
              <w:ind w:left="4" w:right="475"/>
              <w:rPr>
                <w:color w:val="000000"/>
                <w:sz w:val="24"/>
                <w:szCs w:val="24"/>
              </w:rPr>
            </w:pPr>
            <w:r>
              <w:rPr>
                <w:color w:val="000000"/>
                <w:sz w:val="24"/>
                <w:szCs w:val="24"/>
              </w:rPr>
              <w:t>Литературные сказки А. С. Пушкина</w:t>
            </w:r>
          </w:p>
          <w:p w:rsidR="005E21AA" w:rsidRDefault="00D14A00">
            <w:pPr>
              <w:pBdr>
                <w:top w:val="nil"/>
                <w:left w:val="nil"/>
                <w:bottom w:val="nil"/>
                <w:right w:val="nil"/>
                <w:between w:val="nil"/>
              </w:pBdr>
              <w:ind w:left="4"/>
              <w:rPr>
                <w:color w:val="000000"/>
                <w:sz w:val="24"/>
                <w:szCs w:val="24"/>
              </w:rPr>
            </w:pPr>
            <w:r>
              <w:rPr>
                <w:color w:val="000000"/>
                <w:sz w:val="24"/>
                <w:szCs w:val="24"/>
              </w:rPr>
              <w:t>в стихах: «Сказка</w:t>
            </w:r>
          </w:p>
          <w:p w:rsidR="005E21AA" w:rsidRDefault="00D14A00">
            <w:pPr>
              <w:pBdr>
                <w:top w:val="nil"/>
                <w:left w:val="nil"/>
                <w:bottom w:val="nil"/>
                <w:right w:val="nil"/>
                <w:between w:val="nil"/>
              </w:pBdr>
              <w:ind w:left="4" w:right="4"/>
              <w:rPr>
                <w:color w:val="000000"/>
                <w:sz w:val="24"/>
                <w:szCs w:val="24"/>
              </w:rPr>
            </w:pPr>
            <w:r>
              <w:rPr>
                <w:color w:val="000000"/>
                <w:sz w:val="24"/>
                <w:szCs w:val="24"/>
              </w:rPr>
              <w:t>о царе Салтане, о сыне его славном и могучем богатыре князе Гвидоне Салтановиче и о прекрасной царевне Лебеди» — нравственный смысл произведения, структура сказочного текста, особенности сюжета, приём повтора</w:t>
            </w:r>
          </w:p>
        </w:tc>
        <w:tc>
          <w:tcPr>
            <w:tcW w:w="9790"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работа с названием темы/раздела: прогнозирование содержания, ответ на вопросы «О чём ты узнаешь?», «Чему ты будешь учиться?»</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192"/>
              <w:rPr>
                <w:color w:val="000000"/>
                <w:sz w:val="24"/>
                <w:szCs w:val="24"/>
              </w:rPr>
            </w:pPr>
            <w:r>
              <w:rPr>
                <w:color w:val="000000"/>
                <w:sz w:val="24"/>
                <w:szCs w:val="24"/>
              </w:rPr>
              <w:t>Слушание стихотворных 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романа «Евгений Онегин»: «В тот год осенняя погода…», «Опрятней модного паркета…».</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с помощью учителя.</w:t>
            </w:r>
          </w:p>
          <w:p w:rsidR="005E21AA" w:rsidRDefault="00D14A00">
            <w:pPr>
              <w:pBdr>
                <w:top w:val="nil"/>
                <w:left w:val="nil"/>
                <w:bottom w:val="nil"/>
                <w:right w:val="nil"/>
                <w:between w:val="nil"/>
              </w:pBdr>
              <w:ind w:left="4"/>
              <w:rPr>
                <w:color w:val="000000"/>
                <w:sz w:val="24"/>
                <w:szCs w:val="24"/>
              </w:rPr>
            </w:pPr>
            <w:r>
              <w:rPr>
                <w:color w:val="000000"/>
                <w:sz w:val="24"/>
                <w:szCs w:val="24"/>
              </w:rPr>
              <w:t>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и чтение произведения А. С. Пушкина «Сказка</w:t>
            </w:r>
          </w:p>
          <w:p w:rsidR="005E21AA" w:rsidRDefault="00D14A00">
            <w:pPr>
              <w:pBdr>
                <w:top w:val="nil"/>
                <w:left w:val="nil"/>
                <w:bottom w:val="nil"/>
                <w:right w:val="nil"/>
                <w:between w:val="nil"/>
              </w:pBdr>
              <w:spacing w:before="1"/>
              <w:ind w:left="4" w:right="755"/>
              <w:jc w:val="both"/>
              <w:rPr>
                <w:color w:val="000000"/>
                <w:sz w:val="24"/>
                <w:szCs w:val="24"/>
              </w:rPr>
            </w:pPr>
            <w:r>
              <w:rPr>
                <w:color w:val="000000"/>
                <w:sz w:val="24"/>
                <w:szCs w:val="24"/>
              </w:rPr>
              <w:t>о царе Салтане, о сыне его славном и могучем богатыре князе Гвидоне Салтановиче и о прекрасной царевне Лебеди», удержание в памяти последовательности событий сказки, обсуждение сюжета.</w:t>
            </w:r>
          </w:p>
          <w:p w:rsidR="005E21AA" w:rsidRDefault="00D14A00">
            <w:pPr>
              <w:pBdr>
                <w:top w:val="nil"/>
                <w:left w:val="nil"/>
                <w:bottom w:val="nil"/>
                <w:right w:val="nil"/>
                <w:between w:val="nil"/>
              </w:pBdr>
              <w:ind w:left="4" w:right="159"/>
              <w:jc w:val="both"/>
              <w:rPr>
                <w:color w:val="000000"/>
                <w:sz w:val="24"/>
                <w:szCs w:val="24"/>
              </w:rPr>
            </w:pPr>
            <w:r>
              <w:rPr>
                <w:color w:val="000000"/>
                <w:sz w:val="24"/>
                <w:szCs w:val="24"/>
              </w:rPr>
              <w:t>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w:t>
            </w:r>
          </w:p>
        </w:tc>
      </w:tr>
    </w:tbl>
    <w:p w:rsidR="005E21AA" w:rsidRDefault="005E21AA">
      <w:pPr>
        <w:pBdr>
          <w:top w:val="nil"/>
          <w:left w:val="nil"/>
          <w:bottom w:val="nil"/>
          <w:right w:val="nil"/>
          <w:between w:val="nil"/>
        </w:pBdr>
        <w:jc w:val="both"/>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3"/>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1020"/>
        <w:gridCol w:w="2376"/>
        <w:gridCol w:w="1986"/>
        <w:gridCol w:w="2126"/>
        <w:gridCol w:w="1852"/>
        <w:gridCol w:w="430"/>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gridSpan w:val="6"/>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782"/>
        </w:trPr>
        <w:tc>
          <w:tcPr>
            <w:tcW w:w="454" w:type="dxa"/>
            <w:vMerge w:val="restart"/>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1672" w:type="dxa"/>
            <w:gridSpan w:val="2"/>
            <w:vMerge w:val="restart"/>
          </w:tcPr>
          <w:p w:rsidR="005E21AA" w:rsidRDefault="005E21AA">
            <w:pPr>
              <w:pBdr>
                <w:top w:val="nil"/>
                <w:left w:val="nil"/>
                <w:bottom w:val="nil"/>
                <w:right w:val="nil"/>
                <w:between w:val="nil"/>
              </w:pBdr>
              <w:rPr>
                <w:color w:val="000000"/>
                <w:sz w:val="24"/>
                <w:szCs w:val="24"/>
              </w:rPr>
            </w:pPr>
          </w:p>
        </w:tc>
        <w:tc>
          <w:tcPr>
            <w:tcW w:w="2694" w:type="dxa"/>
            <w:vMerge w:val="restart"/>
          </w:tcPr>
          <w:p w:rsidR="005E21AA" w:rsidRDefault="00D14A00">
            <w:pPr>
              <w:pBdr>
                <w:top w:val="nil"/>
                <w:left w:val="nil"/>
                <w:bottom w:val="nil"/>
                <w:right w:val="nil"/>
                <w:between w:val="nil"/>
              </w:pBdr>
              <w:ind w:left="4" w:right="-18"/>
              <w:rPr>
                <w:color w:val="000000"/>
                <w:sz w:val="24"/>
                <w:szCs w:val="24"/>
              </w:rPr>
            </w:pPr>
            <w:r>
              <w:rPr>
                <w:color w:val="000000"/>
                <w:sz w:val="24"/>
                <w:szCs w:val="24"/>
              </w:rPr>
              <w:t>как основа изменения сюжета.</w:t>
            </w:r>
          </w:p>
          <w:p w:rsidR="005E21AA" w:rsidRDefault="00D14A00">
            <w:pPr>
              <w:pBdr>
                <w:top w:val="nil"/>
                <w:left w:val="nil"/>
                <w:bottom w:val="nil"/>
                <w:right w:val="nil"/>
                <w:between w:val="nil"/>
              </w:pBdr>
              <w:ind w:left="4" w:right="-18"/>
              <w:rPr>
                <w:color w:val="000000"/>
                <w:sz w:val="24"/>
                <w:szCs w:val="24"/>
              </w:rPr>
            </w:pPr>
            <w:r>
              <w:rPr>
                <w:color w:val="000000"/>
                <w:sz w:val="24"/>
                <w:szCs w:val="24"/>
              </w:rPr>
              <w:t>Связь пушкинских сказок с фольклорными.</w:t>
            </w:r>
          </w:p>
          <w:p w:rsidR="005E21AA" w:rsidRDefault="00D14A00">
            <w:pPr>
              <w:pBdr>
                <w:top w:val="nil"/>
                <w:left w:val="nil"/>
                <w:bottom w:val="nil"/>
                <w:right w:val="nil"/>
                <w:between w:val="nil"/>
              </w:pBdr>
              <w:ind w:left="4" w:right="933"/>
              <w:rPr>
                <w:color w:val="000000"/>
                <w:sz w:val="24"/>
                <w:szCs w:val="24"/>
              </w:rPr>
            </w:pPr>
            <w:r>
              <w:rPr>
                <w:color w:val="000000"/>
                <w:sz w:val="24"/>
                <w:szCs w:val="24"/>
              </w:rPr>
              <w:t>Положительные и отрицательные</w:t>
            </w:r>
          </w:p>
          <w:p w:rsidR="005E21AA" w:rsidRDefault="00D14A00">
            <w:pPr>
              <w:pBdr>
                <w:top w:val="nil"/>
                <w:left w:val="nil"/>
                <w:bottom w:val="nil"/>
                <w:right w:val="nil"/>
                <w:between w:val="nil"/>
              </w:pBdr>
              <w:ind w:left="4" w:right="822"/>
              <w:jc w:val="both"/>
              <w:rPr>
                <w:color w:val="000000"/>
                <w:sz w:val="24"/>
                <w:szCs w:val="24"/>
              </w:rPr>
            </w:pPr>
            <w:r>
              <w:rPr>
                <w:color w:val="000000"/>
                <w:sz w:val="24"/>
                <w:szCs w:val="24"/>
              </w:rPr>
              <w:t>герои, волшебные помощники, язык авторской сказки. И. Я. Билибин —</w:t>
            </w:r>
          </w:p>
          <w:p w:rsidR="005E21AA" w:rsidRDefault="00D14A00">
            <w:pPr>
              <w:pBdr>
                <w:top w:val="nil"/>
                <w:left w:val="nil"/>
                <w:bottom w:val="nil"/>
                <w:right w:val="nil"/>
                <w:between w:val="nil"/>
              </w:pBdr>
              <w:ind w:left="4" w:right="53"/>
              <w:jc w:val="both"/>
              <w:rPr>
                <w:color w:val="000000"/>
                <w:sz w:val="24"/>
                <w:szCs w:val="24"/>
              </w:rPr>
            </w:pPr>
            <w:r>
              <w:rPr>
                <w:color w:val="000000"/>
                <w:sz w:val="24"/>
                <w:szCs w:val="24"/>
              </w:rPr>
              <w:t>иллюстратор сказок А. С. Пушкина.</w:t>
            </w:r>
          </w:p>
        </w:tc>
        <w:tc>
          <w:tcPr>
            <w:tcW w:w="9790" w:type="dxa"/>
            <w:gridSpan w:val="6"/>
            <w:tcBorders>
              <w:top w:val="single" w:sz="6" w:space="0" w:color="000000"/>
              <w:bottom w:val="nil"/>
            </w:tcBorders>
          </w:tcPr>
          <w:p w:rsidR="005E21AA" w:rsidRDefault="00D14A00">
            <w:pPr>
              <w:pBdr>
                <w:top w:val="nil"/>
                <w:left w:val="nil"/>
                <w:bottom w:val="nil"/>
                <w:right w:val="nil"/>
                <w:between w:val="nil"/>
              </w:pBdr>
              <w:ind w:left="4"/>
              <w:rPr>
                <w:color w:val="000000"/>
                <w:sz w:val="24"/>
                <w:szCs w:val="24"/>
              </w:rPr>
            </w:pPr>
            <w:r>
              <w:rPr>
                <w:color w:val="000000"/>
                <w:sz w:val="24"/>
                <w:szCs w:val="24"/>
              </w:rPr>
              <w:t>отрицательные, портрет), описание чудес в сказке.</w:t>
            </w:r>
          </w:p>
          <w:p w:rsidR="005E21AA" w:rsidRDefault="00D14A00">
            <w:pPr>
              <w:pBdr>
                <w:top w:val="nil"/>
                <w:left w:val="nil"/>
                <w:bottom w:val="nil"/>
                <w:right w:val="nil"/>
                <w:between w:val="nil"/>
              </w:pBdr>
              <w:ind w:left="4"/>
              <w:rPr>
                <w:color w:val="000000"/>
                <w:sz w:val="24"/>
                <w:szCs w:val="24"/>
              </w:rPr>
            </w:pPr>
            <w:r>
              <w:rPr>
                <w:color w:val="000000"/>
                <w:sz w:val="24"/>
                <w:szCs w:val="24"/>
              </w:rPr>
              <w:t>Выборочный устный пересказ текста по плану, чтение по ролям.</w:t>
            </w:r>
          </w:p>
          <w:p w:rsidR="005E21AA" w:rsidRDefault="00D14A00">
            <w:pPr>
              <w:pBdr>
                <w:top w:val="nil"/>
                <w:left w:val="nil"/>
                <w:bottom w:val="nil"/>
                <w:right w:val="nil"/>
                <w:between w:val="nil"/>
              </w:pBdr>
              <w:ind w:left="4"/>
              <w:rPr>
                <w:color w:val="000000"/>
                <w:sz w:val="24"/>
                <w:szCs w:val="24"/>
              </w:rPr>
            </w:pPr>
            <w:r>
              <w:rPr>
                <w:color w:val="000000"/>
                <w:sz w:val="24"/>
                <w:szCs w:val="24"/>
              </w:rPr>
              <w:t>Самостоятельная работа: вставка пропущенных слов в отрывок произведения, пользуясь текстом или по памяти.</w:t>
            </w:r>
          </w:p>
          <w:p w:rsidR="005E21AA" w:rsidRDefault="00D14A00">
            <w:pPr>
              <w:pBdr>
                <w:top w:val="nil"/>
                <w:left w:val="nil"/>
                <w:bottom w:val="nil"/>
                <w:right w:val="nil"/>
                <w:between w:val="nil"/>
              </w:pBdr>
              <w:ind w:left="4" w:right="192"/>
              <w:rPr>
                <w:color w:val="000000"/>
                <w:sz w:val="24"/>
                <w:szCs w:val="24"/>
              </w:rPr>
            </w:pPr>
            <w:r>
              <w:rPr>
                <w:color w:val="000000"/>
                <w:sz w:val="24"/>
                <w:szCs w:val="24"/>
              </w:rPr>
              <w:t>Творческое задание: составление словесных портретов главных героев с использованием текста сказки.</w:t>
            </w:r>
          </w:p>
          <w:p w:rsidR="005E21AA" w:rsidRDefault="00D14A00">
            <w:pPr>
              <w:pBdr>
                <w:top w:val="nil"/>
                <w:left w:val="nil"/>
                <w:bottom w:val="nil"/>
                <w:right w:val="nil"/>
                <w:between w:val="nil"/>
              </w:pBdr>
              <w:ind w:left="4" w:right="192"/>
              <w:rPr>
                <w:color w:val="000000"/>
                <w:sz w:val="24"/>
                <w:szCs w:val="24"/>
              </w:rPr>
            </w:pPr>
            <w:r>
              <w:rPr>
                <w:color w:val="000000"/>
                <w:sz w:val="24"/>
                <w:szCs w:val="24"/>
              </w:rPr>
              <w:t>Совместная работа: заполнение таблицы на основе сравнения сказок, сходных по сюжету (А. С. Пушкин «Сказка о царе Салтане, о сыне его славном и могучем богатыре князе Гвидоне Салтановиче и о прекрасной царевне Лебеди» и русская народная сказка «Царевич Нехитёр- Немудёр»): сюжеты, герои, чудеса и превращения.</w:t>
            </w:r>
          </w:p>
        </w:tc>
      </w:tr>
      <w:tr w:rsidR="005E21AA">
        <w:trPr>
          <w:trHeight w:val="540"/>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672" w:type="dxa"/>
            <w:gridSpan w:val="2"/>
            <w:vMerge/>
          </w:tcPr>
          <w:p w:rsidR="005E21AA" w:rsidRDefault="005E21AA">
            <w:pPr>
              <w:pBdr>
                <w:top w:val="nil"/>
                <w:left w:val="nil"/>
                <w:bottom w:val="nil"/>
                <w:right w:val="nil"/>
                <w:between w:val="nil"/>
              </w:pBdr>
              <w:spacing w:line="276" w:lineRule="auto"/>
              <w:rPr>
                <w:color w:val="000000"/>
                <w:sz w:val="24"/>
                <w:szCs w:val="24"/>
              </w:rPr>
            </w:pPr>
          </w:p>
        </w:tc>
        <w:tc>
          <w:tcPr>
            <w:tcW w:w="2694" w:type="dxa"/>
            <w:vMerge/>
          </w:tcPr>
          <w:p w:rsidR="005E21AA" w:rsidRDefault="005E21AA">
            <w:pPr>
              <w:pBdr>
                <w:top w:val="nil"/>
                <w:left w:val="nil"/>
                <w:bottom w:val="nil"/>
                <w:right w:val="nil"/>
                <w:between w:val="nil"/>
              </w:pBdr>
              <w:spacing w:line="276" w:lineRule="auto"/>
              <w:rPr>
                <w:color w:val="000000"/>
                <w:sz w:val="24"/>
                <w:szCs w:val="24"/>
              </w:rPr>
            </w:pPr>
          </w:p>
        </w:tc>
        <w:tc>
          <w:tcPr>
            <w:tcW w:w="1020" w:type="dxa"/>
          </w:tcPr>
          <w:p w:rsidR="005E21AA" w:rsidRDefault="00D14A00">
            <w:pPr>
              <w:pBdr>
                <w:top w:val="nil"/>
                <w:left w:val="nil"/>
                <w:bottom w:val="nil"/>
                <w:right w:val="nil"/>
                <w:between w:val="nil"/>
              </w:pBdr>
              <w:spacing w:before="162"/>
              <w:ind w:left="240"/>
              <w:rPr>
                <w:color w:val="000000"/>
                <w:sz w:val="24"/>
                <w:szCs w:val="24"/>
              </w:rPr>
            </w:pPr>
            <w:r>
              <w:rPr>
                <w:color w:val="000000"/>
                <w:sz w:val="24"/>
                <w:szCs w:val="24"/>
              </w:rPr>
              <w:t>Автор</w:t>
            </w:r>
          </w:p>
        </w:tc>
        <w:tc>
          <w:tcPr>
            <w:tcW w:w="2376" w:type="dxa"/>
            <w:tcBorders>
              <w:bottom w:val="single" w:sz="6" w:space="0" w:color="000000"/>
            </w:tcBorders>
          </w:tcPr>
          <w:p w:rsidR="005E21AA" w:rsidRDefault="00D14A00">
            <w:pPr>
              <w:pBdr>
                <w:top w:val="nil"/>
                <w:left w:val="nil"/>
                <w:bottom w:val="nil"/>
                <w:right w:val="nil"/>
                <w:between w:val="nil"/>
              </w:pBdr>
              <w:spacing w:before="162"/>
              <w:ind w:left="142"/>
              <w:rPr>
                <w:color w:val="000000"/>
                <w:sz w:val="24"/>
                <w:szCs w:val="24"/>
              </w:rPr>
            </w:pPr>
            <w:r>
              <w:rPr>
                <w:color w:val="000000"/>
                <w:sz w:val="24"/>
                <w:szCs w:val="24"/>
              </w:rPr>
              <w:t>Заголовок</w:t>
            </w:r>
          </w:p>
        </w:tc>
        <w:tc>
          <w:tcPr>
            <w:tcW w:w="1986" w:type="dxa"/>
          </w:tcPr>
          <w:p w:rsidR="005E21AA" w:rsidRDefault="00D14A00">
            <w:pPr>
              <w:pBdr>
                <w:top w:val="nil"/>
                <w:left w:val="nil"/>
                <w:bottom w:val="nil"/>
                <w:right w:val="nil"/>
                <w:between w:val="nil"/>
              </w:pBdr>
              <w:spacing w:before="54"/>
              <w:ind w:left="140"/>
              <w:rPr>
                <w:color w:val="000000"/>
                <w:sz w:val="24"/>
                <w:szCs w:val="24"/>
              </w:rPr>
            </w:pPr>
            <w:r>
              <w:rPr>
                <w:color w:val="000000"/>
                <w:sz w:val="24"/>
                <w:szCs w:val="24"/>
              </w:rPr>
              <w:t>Главныегерои</w:t>
            </w:r>
          </w:p>
        </w:tc>
        <w:tc>
          <w:tcPr>
            <w:tcW w:w="2126" w:type="dxa"/>
          </w:tcPr>
          <w:p w:rsidR="005E21AA" w:rsidRDefault="00D14A00">
            <w:pPr>
              <w:pBdr>
                <w:top w:val="nil"/>
                <w:left w:val="nil"/>
                <w:bottom w:val="nil"/>
                <w:right w:val="nil"/>
                <w:between w:val="nil"/>
              </w:pBdr>
              <w:spacing w:before="162"/>
              <w:ind w:left="172"/>
              <w:rPr>
                <w:color w:val="000000"/>
                <w:sz w:val="24"/>
                <w:szCs w:val="24"/>
              </w:rPr>
            </w:pPr>
            <w:r>
              <w:rPr>
                <w:color w:val="000000"/>
                <w:sz w:val="24"/>
                <w:szCs w:val="24"/>
              </w:rPr>
              <w:t>Чудеса</w:t>
            </w:r>
          </w:p>
        </w:tc>
        <w:tc>
          <w:tcPr>
            <w:tcW w:w="1852" w:type="dxa"/>
            <w:tcBorders>
              <w:bottom w:val="single" w:sz="6" w:space="0" w:color="000000"/>
            </w:tcBorders>
          </w:tcPr>
          <w:p w:rsidR="005E21AA" w:rsidRDefault="00D14A00">
            <w:pPr>
              <w:pBdr>
                <w:top w:val="nil"/>
                <w:left w:val="nil"/>
                <w:bottom w:val="nil"/>
                <w:right w:val="nil"/>
                <w:between w:val="nil"/>
              </w:pBdr>
              <w:spacing w:before="162"/>
              <w:ind w:left="146"/>
              <w:rPr>
                <w:color w:val="000000"/>
                <w:sz w:val="24"/>
                <w:szCs w:val="24"/>
              </w:rPr>
            </w:pPr>
            <w:r>
              <w:rPr>
                <w:color w:val="000000"/>
                <w:sz w:val="24"/>
                <w:szCs w:val="24"/>
              </w:rPr>
              <w:t>Превращения</w:t>
            </w:r>
          </w:p>
        </w:tc>
        <w:tc>
          <w:tcPr>
            <w:tcW w:w="430" w:type="dxa"/>
            <w:vMerge w:val="restart"/>
            <w:tcBorders>
              <w:top w:val="nil"/>
              <w:bottom w:val="nil"/>
            </w:tcBorders>
          </w:tcPr>
          <w:p w:rsidR="005E21AA" w:rsidRDefault="005E21AA">
            <w:pPr>
              <w:pBdr>
                <w:top w:val="nil"/>
                <w:left w:val="nil"/>
                <w:bottom w:val="nil"/>
                <w:right w:val="nil"/>
                <w:between w:val="nil"/>
              </w:pBdr>
              <w:rPr>
                <w:color w:val="000000"/>
                <w:sz w:val="24"/>
                <w:szCs w:val="24"/>
              </w:rPr>
            </w:pPr>
          </w:p>
        </w:tc>
      </w:tr>
      <w:tr w:rsidR="005E21AA">
        <w:trPr>
          <w:trHeight w:val="322"/>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672" w:type="dxa"/>
            <w:gridSpan w:val="2"/>
            <w:vMerge/>
          </w:tcPr>
          <w:p w:rsidR="005E21AA" w:rsidRDefault="005E21AA">
            <w:pPr>
              <w:pBdr>
                <w:top w:val="nil"/>
                <w:left w:val="nil"/>
                <w:bottom w:val="nil"/>
                <w:right w:val="nil"/>
                <w:between w:val="nil"/>
              </w:pBdr>
              <w:spacing w:line="276" w:lineRule="auto"/>
              <w:rPr>
                <w:color w:val="000000"/>
                <w:sz w:val="24"/>
                <w:szCs w:val="24"/>
              </w:rPr>
            </w:pPr>
          </w:p>
        </w:tc>
        <w:tc>
          <w:tcPr>
            <w:tcW w:w="2694" w:type="dxa"/>
            <w:vMerge/>
          </w:tcPr>
          <w:p w:rsidR="005E21AA" w:rsidRDefault="005E21AA">
            <w:pPr>
              <w:pBdr>
                <w:top w:val="nil"/>
                <w:left w:val="nil"/>
                <w:bottom w:val="nil"/>
                <w:right w:val="nil"/>
                <w:between w:val="nil"/>
              </w:pBdr>
              <w:spacing w:line="276" w:lineRule="auto"/>
              <w:rPr>
                <w:color w:val="000000"/>
                <w:sz w:val="24"/>
                <w:szCs w:val="24"/>
              </w:rPr>
            </w:pPr>
          </w:p>
        </w:tc>
        <w:tc>
          <w:tcPr>
            <w:tcW w:w="1020" w:type="dxa"/>
          </w:tcPr>
          <w:p w:rsidR="005E21AA" w:rsidRDefault="005E21AA">
            <w:pPr>
              <w:pBdr>
                <w:top w:val="nil"/>
                <w:left w:val="nil"/>
                <w:bottom w:val="nil"/>
                <w:right w:val="nil"/>
                <w:between w:val="nil"/>
              </w:pBdr>
              <w:rPr>
                <w:color w:val="000000"/>
                <w:sz w:val="24"/>
                <w:szCs w:val="24"/>
              </w:rPr>
            </w:pPr>
          </w:p>
        </w:tc>
        <w:tc>
          <w:tcPr>
            <w:tcW w:w="2376" w:type="dxa"/>
            <w:tcBorders>
              <w:top w:val="single" w:sz="6" w:space="0" w:color="000000"/>
              <w:bottom w:val="single" w:sz="6" w:space="0" w:color="000000"/>
            </w:tcBorders>
          </w:tcPr>
          <w:p w:rsidR="005E21AA" w:rsidRDefault="005E21AA">
            <w:pPr>
              <w:pBdr>
                <w:top w:val="nil"/>
                <w:left w:val="nil"/>
                <w:bottom w:val="nil"/>
                <w:right w:val="nil"/>
                <w:between w:val="nil"/>
              </w:pBdr>
              <w:rPr>
                <w:color w:val="000000"/>
                <w:sz w:val="24"/>
                <w:szCs w:val="24"/>
              </w:rPr>
            </w:pPr>
          </w:p>
        </w:tc>
        <w:tc>
          <w:tcPr>
            <w:tcW w:w="1986" w:type="dxa"/>
          </w:tcPr>
          <w:p w:rsidR="005E21AA" w:rsidRDefault="005E21AA">
            <w:pPr>
              <w:pBdr>
                <w:top w:val="nil"/>
                <w:left w:val="nil"/>
                <w:bottom w:val="nil"/>
                <w:right w:val="nil"/>
                <w:between w:val="nil"/>
              </w:pBdr>
              <w:rPr>
                <w:color w:val="000000"/>
                <w:sz w:val="24"/>
                <w:szCs w:val="24"/>
              </w:rPr>
            </w:pPr>
          </w:p>
        </w:tc>
        <w:tc>
          <w:tcPr>
            <w:tcW w:w="2126" w:type="dxa"/>
          </w:tcPr>
          <w:p w:rsidR="005E21AA" w:rsidRDefault="005E21AA">
            <w:pPr>
              <w:pBdr>
                <w:top w:val="nil"/>
                <w:left w:val="nil"/>
                <w:bottom w:val="nil"/>
                <w:right w:val="nil"/>
                <w:between w:val="nil"/>
              </w:pBdr>
              <w:rPr>
                <w:color w:val="000000"/>
                <w:sz w:val="24"/>
                <w:szCs w:val="24"/>
              </w:rPr>
            </w:pPr>
          </w:p>
        </w:tc>
        <w:tc>
          <w:tcPr>
            <w:tcW w:w="1852" w:type="dxa"/>
            <w:tcBorders>
              <w:top w:val="single" w:sz="6" w:space="0" w:color="000000"/>
              <w:bottom w:val="single" w:sz="6" w:space="0" w:color="000000"/>
            </w:tcBorders>
          </w:tcPr>
          <w:p w:rsidR="005E21AA" w:rsidRDefault="005E21AA">
            <w:pPr>
              <w:pBdr>
                <w:top w:val="nil"/>
                <w:left w:val="nil"/>
                <w:bottom w:val="nil"/>
                <w:right w:val="nil"/>
                <w:between w:val="nil"/>
              </w:pBdr>
              <w:rPr>
                <w:color w:val="000000"/>
                <w:sz w:val="24"/>
                <w:szCs w:val="24"/>
              </w:rPr>
            </w:pPr>
          </w:p>
        </w:tc>
        <w:tc>
          <w:tcPr>
            <w:tcW w:w="430" w:type="dxa"/>
            <w:vMerge/>
            <w:tcBorders>
              <w:top w:val="nil"/>
              <w:bottom w:val="nil"/>
            </w:tcBorders>
          </w:tcPr>
          <w:p w:rsidR="005E21AA" w:rsidRDefault="005E21AA">
            <w:pPr>
              <w:pBdr>
                <w:top w:val="nil"/>
                <w:left w:val="nil"/>
                <w:bottom w:val="nil"/>
                <w:right w:val="nil"/>
                <w:between w:val="nil"/>
              </w:pBdr>
              <w:spacing w:line="276" w:lineRule="auto"/>
              <w:rPr>
                <w:color w:val="000000"/>
                <w:sz w:val="24"/>
                <w:szCs w:val="24"/>
              </w:rPr>
            </w:pPr>
          </w:p>
        </w:tc>
      </w:tr>
      <w:tr w:rsidR="005E21AA">
        <w:trPr>
          <w:trHeight w:val="1652"/>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672" w:type="dxa"/>
            <w:gridSpan w:val="2"/>
            <w:vMerge/>
          </w:tcPr>
          <w:p w:rsidR="005E21AA" w:rsidRDefault="005E21AA">
            <w:pPr>
              <w:pBdr>
                <w:top w:val="nil"/>
                <w:left w:val="nil"/>
                <w:bottom w:val="nil"/>
                <w:right w:val="nil"/>
                <w:between w:val="nil"/>
              </w:pBdr>
              <w:spacing w:line="276" w:lineRule="auto"/>
              <w:rPr>
                <w:color w:val="000000"/>
                <w:sz w:val="24"/>
                <w:szCs w:val="24"/>
              </w:rPr>
            </w:pPr>
          </w:p>
        </w:tc>
        <w:tc>
          <w:tcPr>
            <w:tcW w:w="2694" w:type="dxa"/>
            <w:vMerge/>
          </w:tcPr>
          <w:p w:rsidR="005E21AA" w:rsidRDefault="005E21AA">
            <w:pPr>
              <w:pBdr>
                <w:top w:val="nil"/>
                <w:left w:val="nil"/>
                <w:bottom w:val="nil"/>
                <w:right w:val="nil"/>
                <w:between w:val="nil"/>
              </w:pBdr>
              <w:spacing w:line="276" w:lineRule="auto"/>
              <w:rPr>
                <w:color w:val="000000"/>
                <w:sz w:val="24"/>
                <w:szCs w:val="24"/>
              </w:rPr>
            </w:pPr>
          </w:p>
        </w:tc>
        <w:tc>
          <w:tcPr>
            <w:tcW w:w="9790" w:type="dxa"/>
            <w:gridSpan w:val="6"/>
            <w:tcBorders>
              <w:top w:val="nil"/>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Рассматривание репродукций картин И. Я. Билибина к сказке А. С. Пушкина, поиск эпизода сказки, который иллюстрирует картина.</w:t>
            </w:r>
          </w:p>
          <w:p w:rsidR="005E21AA" w:rsidRDefault="00D14A00">
            <w:pPr>
              <w:pBdr>
                <w:top w:val="nil"/>
                <w:left w:val="nil"/>
                <w:bottom w:val="nil"/>
                <w:right w:val="nil"/>
                <w:between w:val="nil"/>
              </w:pBdr>
              <w:ind w:left="4" w:right="17"/>
              <w:rPr>
                <w:color w:val="000000"/>
                <w:sz w:val="24"/>
                <w:szCs w:val="24"/>
              </w:rPr>
            </w:pPr>
            <w:r>
              <w:rPr>
                <w:color w:val="000000"/>
                <w:sz w:val="24"/>
                <w:szCs w:val="24"/>
              </w:rPr>
              <w:t>Дифференцированная работа: составление устного или письменного высказывания (не менее 5-6 предложений устно, 3-4 письменно)на тему «Моё любимое произведение А. С. Пушкина». Проектное задание</w:t>
            </w:r>
            <w:r>
              <w:rPr>
                <w:color w:val="00AF4F"/>
                <w:sz w:val="24"/>
                <w:szCs w:val="24"/>
              </w:rPr>
              <w:t xml:space="preserve">: </w:t>
            </w:r>
            <w:r>
              <w:rPr>
                <w:color w:val="000000"/>
                <w:sz w:val="24"/>
                <w:szCs w:val="24"/>
              </w:rPr>
              <w:t>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5E21AA">
        <w:trPr>
          <w:trHeight w:val="3309"/>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spacing w:line="273" w:lineRule="auto"/>
              <w:ind w:left="2"/>
              <w:rPr>
                <w:color w:val="000000"/>
                <w:sz w:val="24"/>
                <w:szCs w:val="24"/>
              </w:rPr>
            </w:pPr>
            <w:r>
              <w:rPr>
                <w:color w:val="000000"/>
                <w:sz w:val="24"/>
                <w:szCs w:val="24"/>
              </w:rPr>
              <w:t>4</w:t>
            </w:r>
          </w:p>
        </w:tc>
        <w:tc>
          <w:tcPr>
            <w:tcW w:w="1672" w:type="dxa"/>
            <w:gridSpan w:val="2"/>
            <w:tcBorders>
              <w:left w:val="single" w:sz="6" w:space="0" w:color="000000"/>
            </w:tcBorders>
          </w:tcPr>
          <w:p w:rsidR="005E21AA" w:rsidRDefault="00D14A00">
            <w:pPr>
              <w:pBdr>
                <w:top w:val="nil"/>
                <w:left w:val="nil"/>
                <w:bottom w:val="nil"/>
                <w:right w:val="nil"/>
                <w:between w:val="nil"/>
              </w:pBdr>
              <w:spacing w:line="273" w:lineRule="auto"/>
              <w:ind w:left="2"/>
              <w:rPr>
                <w:b/>
                <w:color w:val="000000"/>
                <w:sz w:val="24"/>
                <w:szCs w:val="24"/>
              </w:rPr>
            </w:pPr>
            <w:r>
              <w:rPr>
                <w:b/>
                <w:color w:val="000000"/>
                <w:sz w:val="24"/>
                <w:szCs w:val="24"/>
              </w:rPr>
              <w:t>Творчество И.</w:t>
            </w:r>
          </w:p>
          <w:p w:rsidR="005E21AA" w:rsidRDefault="00D14A00">
            <w:pPr>
              <w:pBdr>
                <w:top w:val="nil"/>
                <w:left w:val="nil"/>
                <w:bottom w:val="nil"/>
                <w:right w:val="nil"/>
                <w:between w:val="nil"/>
              </w:pBdr>
              <w:ind w:left="62" w:right="360" w:hanging="60"/>
              <w:rPr>
                <w:b/>
                <w:color w:val="000000"/>
                <w:sz w:val="24"/>
                <w:szCs w:val="24"/>
              </w:rPr>
            </w:pPr>
            <w:r>
              <w:rPr>
                <w:b/>
                <w:color w:val="000000"/>
                <w:sz w:val="24"/>
                <w:szCs w:val="24"/>
              </w:rPr>
              <w:t>А. Крылова (4 часа)</w:t>
            </w:r>
          </w:p>
        </w:tc>
        <w:tc>
          <w:tcPr>
            <w:tcW w:w="2694" w:type="dxa"/>
          </w:tcPr>
          <w:p w:rsidR="005E21AA" w:rsidRDefault="00D14A00">
            <w:pPr>
              <w:pBdr>
                <w:top w:val="nil"/>
                <w:left w:val="nil"/>
                <w:bottom w:val="nil"/>
                <w:right w:val="nil"/>
                <w:between w:val="nil"/>
              </w:pBdr>
              <w:ind w:left="4" w:right="-18"/>
              <w:rPr>
                <w:color w:val="000000"/>
                <w:sz w:val="24"/>
                <w:szCs w:val="24"/>
              </w:rPr>
            </w:pPr>
            <w:r>
              <w:rPr>
                <w:color w:val="000000"/>
                <w:sz w:val="24"/>
                <w:szCs w:val="24"/>
              </w:rPr>
              <w:t>Басня — произведение- поучение, которое помогает увидеть свои и чужие недостатки.</w:t>
            </w:r>
          </w:p>
          <w:p w:rsidR="005E21AA" w:rsidRDefault="00D14A00">
            <w:pPr>
              <w:pBdr>
                <w:top w:val="nil"/>
                <w:left w:val="nil"/>
                <w:bottom w:val="nil"/>
                <w:right w:val="nil"/>
                <w:between w:val="nil"/>
              </w:pBdr>
              <w:ind w:left="4" w:right="96"/>
              <w:rPr>
                <w:color w:val="000000"/>
                <w:sz w:val="24"/>
                <w:szCs w:val="24"/>
              </w:rPr>
            </w:pPr>
            <w:r>
              <w:rPr>
                <w:color w:val="000000"/>
                <w:sz w:val="24"/>
                <w:szCs w:val="24"/>
              </w:rPr>
              <w:t>Иносказание в баснях. И. А. Крылов — великий русский баснописец.</w:t>
            </w:r>
          </w:p>
          <w:p w:rsidR="005E21AA" w:rsidRDefault="00D14A00">
            <w:pPr>
              <w:pBdr>
                <w:top w:val="nil"/>
                <w:left w:val="nil"/>
                <w:bottom w:val="nil"/>
                <w:right w:val="nil"/>
                <w:between w:val="nil"/>
              </w:pBdr>
              <w:ind w:left="4" w:right="-18"/>
              <w:rPr>
                <w:color w:val="000000"/>
                <w:sz w:val="24"/>
                <w:szCs w:val="24"/>
              </w:rPr>
            </w:pPr>
            <w:r>
              <w:rPr>
                <w:color w:val="000000"/>
                <w:sz w:val="24"/>
                <w:szCs w:val="24"/>
              </w:rPr>
              <w:t>Басни И. А. Крылова: назначение, темы и герои, особенности языка. Явная и скрытая мораль басен. Использование крылатых</w:t>
            </w:r>
          </w:p>
        </w:tc>
        <w:tc>
          <w:tcPr>
            <w:tcW w:w="9790" w:type="dxa"/>
            <w:gridSpan w:val="6"/>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работа с названием темы/раздела: прогнозирование содержания, ответ на вопросы «О чём ты узнаешь?», «Чему ты будешь учиться?»</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басен И. А. Крылова (не менее 2, например: «Мартышка и Очки», «Ворона и Лисица», «Слон и Моська», «Чиж и Голубь», «Лисица и Виноград», «Кукушка и Петух» (по выбору), подготовка ответа на вопрос «Какое качество высмеивает автор?».</w:t>
            </w:r>
          </w:p>
          <w:p w:rsidR="005E21AA" w:rsidRDefault="00D14A00">
            <w:pPr>
              <w:pBdr>
                <w:top w:val="nil"/>
                <w:left w:val="nil"/>
                <w:bottom w:val="nil"/>
                <w:right w:val="nil"/>
                <w:between w:val="nil"/>
              </w:pBdr>
              <w:ind w:left="4"/>
              <w:rPr>
                <w:color w:val="000000"/>
                <w:sz w:val="24"/>
                <w:szCs w:val="24"/>
              </w:rPr>
            </w:pPr>
            <w:r>
              <w:rPr>
                <w:color w:val="000000"/>
                <w:sz w:val="24"/>
                <w:szCs w:val="24"/>
              </w:rPr>
              <w:t>Обсуждение сюжета басни, осознание нравственно-этических понятий: лесть, похвала, глупость.</w:t>
            </w:r>
          </w:p>
          <w:p w:rsidR="005E21AA" w:rsidRDefault="00D14A00">
            <w:pPr>
              <w:pBdr>
                <w:top w:val="nil"/>
                <w:left w:val="nil"/>
                <w:bottom w:val="nil"/>
                <w:right w:val="nil"/>
                <w:between w:val="nil"/>
              </w:pBdr>
              <w:ind w:left="4"/>
              <w:rPr>
                <w:color w:val="000000"/>
                <w:sz w:val="24"/>
                <w:szCs w:val="24"/>
              </w:rPr>
            </w:pPr>
            <w:r>
              <w:rPr>
                <w:color w:val="000000"/>
                <w:sz w:val="24"/>
                <w:szCs w:val="24"/>
              </w:rPr>
              <w:t>Объяснение иносказательного смысла слов и выражений в баснях.</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Работаем с текстом произведения: характеристика героя (положительный или отрицательный),</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4"/>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1020"/>
        <w:gridCol w:w="1526"/>
        <w:gridCol w:w="992"/>
        <w:gridCol w:w="1276"/>
        <w:gridCol w:w="2136"/>
        <w:gridCol w:w="2840"/>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gridSpan w:val="6"/>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364"/>
        </w:trPr>
        <w:tc>
          <w:tcPr>
            <w:tcW w:w="454" w:type="dxa"/>
            <w:vMerge w:val="restart"/>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672" w:type="dxa"/>
            <w:gridSpan w:val="2"/>
            <w:vMerge w:val="restart"/>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2694" w:type="dxa"/>
            <w:vMerge w:val="restart"/>
          </w:tcPr>
          <w:p w:rsidR="005E21AA" w:rsidRDefault="00D14A00">
            <w:pPr>
              <w:pBdr>
                <w:top w:val="nil"/>
                <w:left w:val="nil"/>
                <w:bottom w:val="nil"/>
                <w:right w:val="nil"/>
                <w:between w:val="nil"/>
              </w:pBdr>
              <w:ind w:left="4"/>
              <w:rPr>
                <w:color w:val="000000"/>
                <w:sz w:val="24"/>
                <w:szCs w:val="24"/>
              </w:rPr>
            </w:pPr>
            <w:r>
              <w:rPr>
                <w:color w:val="000000"/>
                <w:sz w:val="24"/>
                <w:szCs w:val="24"/>
              </w:rPr>
              <w:t>выражений в речи.</w:t>
            </w:r>
          </w:p>
        </w:tc>
        <w:tc>
          <w:tcPr>
            <w:tcW w:w="9790" w:type="dxa"/>
            <w:gridSpan w:val="6"/>
            <w:tcBorders>
              <w:top w:val="single" w:sz="6" w:space="0" w:color="000000"/>
              <w:bottom w:val="nil"/>
            </w:tcBorders>
          </w:tcPr>
          <w:p w:rsidR="005E21AA" w:rsidRDefault="00D14A00">
            <w:pPr>
              <w:pBdr>
                <w:top w:val="nil"/>
                <w:left w:val="nil"/>
                <w:bottom w:val="nil"/>
                <w:right w:val="nil"/>
                <w:between w:val="nil"/>
              </w:pBdr>
              <w:ind w:left="4"/>
              <w:rPr>
                <w:color w:val="000000"/>
                <w:sz w:val="24"/>
                <w:szCs w:val="24"/>
              </w:rPr>
            </w:pPr>
            <w:r>
              <w:rPr>
                <w:color w:val="000000"/>
                <w:sz w:val="24"/>
                <w:szCs w:val="24"/>
              </w:rPr>
              <w:t>поиск в тексте морали (поучения) и крылатых выражений.</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в парах: сравнение прочитанных басен: тема, герои, мораль.</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подбор пословиц, отражающих смысл басен из перечня предложенных. Самостоятельная работа на карточках: подбор заголовков к отрывкам изученных басен, отнесение определений к персонажам: льстивая, невежественная, доверчивая.</w:t>
            </w:r>
          </w:p>
          <w:p w:rsidR="005E21AA" w:rsidRDefault="00D14A00">
            <w:pPr>
              <w:pBdr>
                <w:top w:val="nil"/>
                <w:left w:val="nil"/>
                <w:bottom w:val="nil"/>
                <w:right w:val="nil"/>
                <w:between w:val="nil"/>
              </w:pBdr>
              <w:ind w:left="4"/>
              <w:rPr>
                <w:color w:val="000000"/>
                <w:sz w:val="24"/>
                <w:szCs w:val="24"/>
              </w:rPr>
            </w:pPr>
            <w:r>
              <w:rPr>
                <w:color w:val="000000"/>
                <w:sz w:val="24"/>
                <w:szCs w:val="24"/>
              </w:rPr>
              <w:t>Игра «Вспомни и назови»: поиск басен по названным героям.: Совместная работа: знакомство с историей возникновения басен, чтение басен Эзопа (например, «Лисица и виноград», «Ворон и лисица»), работа с таблицей.</w:t>
            </w:r>
          </w:p>
        </w:tc>
      </w:tr>
      <w:tr w:rsidR="005E21AA">
        <w:trPr>
          <w:trHeight w:val="376"/>
        </w:trPr>
        <w:tc>
          <w:tcPr>
            <w:tcW w:w="454"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672" w:type="dxa"/>
            <w:gridSpan w:val="2"/>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2694" w:type="dxa"/>
            <w:vMerge/>
          </w:tcPr>
          <w:p w:rsidR="005E21AA" w:rsidRDefault="005E21AA">
            <w:pPr>
              <w:pBdr>
                <w:top w:val="nil"/>
                <w:left w:val="nil"/>
                <w:bottom w:val="nil"/>
                <w:right w:val="nil"/>
                <w:between w:val="nil"/>
              </w:pBdr>
              <w:spacing w:line="276" w:lineRule="auto"/>
              <w:rPr>
                <w:color w:val="000000"/>
                <w:sz w:val="24"/>
                <w:szCs w:val="24"/>
              </w:rPr>
            </w:pPr>
          </w:p>
        </w:tc>
        <w:tc>
          <w:tcPr>
            <w:tcW w:w="1020" w:type="dxa"/>
          </w:tcPr>
          <w:p w:rsidR="005E21AA" w:rsidRDefault="00D14A00">
            <w:pPr>
              <w:pBdr>
                <w:top w:val="nil"/>
                <w:left w:val="nil"/>
                <w:bottom w:val="nil"/>
                <w:right w:val="nil"/>
                <w:between w:val="nil"/>
              </w:pBdr>
              <w:spacing w:before="78"/>
              <w:ind w:left="240"/>
              <w:rPr>
                <w:color w:val="000000"/>
                <w:sz w:val="24"/>
                <w:szCs w:val="24"/>
              </w:rPr>
            </w:pPr>
            <w:r>
              <w:rPr>
                <w:color w:val="000000"/>
                <w:sz w:val="24"/>
                <w:szCs w:val="24"/>
              </w:rPr>
              <w:t>Автор</w:t>
            </w:r>
          </w:p>
        </w:tc>
        <w:tc>
          <w:tcPr>
            <w:tcW w:w="1526" w:type="dxa"/>
          </w:tcPr>
          <w:p w:rsidR="005E21AA" w:rsidRDefault="00D14A00">
            <w:pPr>
              <w:pBdr>
                <w:top w:val="nil"/>
                <w:left w:val="nil"/>
                <w:bottom w:val="nil"/>
                <w:right w:val="nil"/>
                <w:between w:val="nil"/>
              </w:pBdr>
              <w:spacing w:before="78"/>
              <w:ind w:left="142"/>
              <w:rPr>
                <w:color w:val="000000"/>
                <w:sz w:val="24"/>
                <w:szCs w:val="24"/>
              </w:rPr>
            </w:pPr>
            <w:r>
              <w:rPr>
                <w:color w:val="000000"/>
                <w:sz w:val="24"/>
                <w:szCs w:val="24"/>
              </w:rPr>
              <w:t>Заголовок</w:t>
            </w:r>
          </w:p>
        </w:tc>
        <w:tc>
          <w:tcPr>
            <w:tcW w:w="992" w:type="dxa"/>
          </w:tcPr>
          <w:p w:rsidR="005E21AA" w:rsidRDefault="00D14A00">
            <w:pPr>
              <w:pBdr>
                <w:top w:val="nil"/>
                <w:left w:val="nil"/>
                <w:bottom w:val="nil"/>
                <w:right w:val="nil"/>
                <w:between w:val="nil"/>
              </w:pBdr>
              <w:spacing w:before="78"/>
              <w:ind w:left="204"/>
              <w:rPr>
                <w:color w:val="000000"/>
                <w:sz w:val="24"/>
                <w:szCs w:val="24"/>
              </w:rPr>
            </w:pPr>
            <w:r>
              <w:rPr>
                <w:color w:val="000000"/>
                <w:sz w:val="24"/>
                <w:szCs w:val="24"/>
              </w:rPr>
              <w:t>Герои</w:t>
            </w:r>
          </w:p>
        </w:tc>
        <w:tc>
          <w:tcPr>
            <w:tcW w:w="1276" w:type="dxa"/>
          </w:tcPr>
          <w:p w:rsidR="005E21AA" w:rsidRDefault="00D14A00">
            <w:pPr>
              <w:pBdr>
                <w:top w:val="nil"/>
                <w:left w:val="nil"/>
                <w:bottom w:val="nil"/>
                <w:right w:val="nil"/>
                <w:between w:val="nil"/>
              </w:pBdr>
              <w:spacing w:before="78"/>
              <w:ind w:left="218"/>
              <w:rPr>
                <w:color w:val="000000"/>
                <w:sz w:val="24"/>
                <w:szCs w:val="24"/>
              </w:rPr>
            </w:pPr>
            <w:r>
              <w:rPr>
                <w:color w:val="000000"/>
                <w:sz w:val="24"/>
                <w:szCs w:val="24"/>
              </w:rPr>
              <w:t>Мораль</w:t>
            </w:r>
          </w:p>
        </w:tc>
        <w:tc>
          <w:tcPr>
            <w:tcW w:w="2136" w:type="dxa"/>
          </w:tcPr>
          <w:p w:rsidR="005E21AA" w:rsidRDefault="00D14A00">
            <w:pPr>
              <w:pBdr>
                <w:top w:val="nil"/>
                <w:left w:val="nil"/>
                <w:bottom w:val="nil"/>
                <w:right w:val="nil"/>
                <w:between w:val="nil"/>
              </w:pBdr>
              <w:spacing w:before="78"/>
              <w:ind w:left="140"/>
              <w:rPr>
                <w:color w:val="000000"/>
                <w:sz w:val="24"/>
                <w:szCs w:val="24"/>
              </w:rPr>
            </w:pPr>
            <w:r>
              <w:rPr>
                <w:color w:val="000000"/>
                <w:sz w:val="24"/>
                <w:szCs w:val="24"/>
              </w:rPr>
              <w:t>Формазаписи</w:t>
            </w:r>
          </w:p>
        </w:tc>
        <w:tc>
          <w:tcPr>
            <w:tcW w:w="2840" w:type="dxa"/>
            <w:vMerge w:val="restart"/>
            <w:tcBorders>
              <w:top w:val="nil"/>
              <w:bottom w:val="nil"/>
            </w:tcBorders>
          </w:tcPr>
          <w:p w:rsidR="005E21AA" w:rsidRDefault="005E21AA">
            <w:pPr>
              <w:pBdr>
                <w:top w:val="nil"/>
                <w:left w:val="nil"/>
                <w:bottom w:val="nil"/>
                <w:right w:val="nil"/>
                <w:between w:val="nil"/>
              </w:pBdr>
              <w:rPr>
                <w:color w:val="000000"/>
                <w:sz w:val="24"/>
                <w:szCs w:val="24"/>
              </w:rPr>
            </w:pPr>
          </w:p>
        </w:tc>
      </w:tr>
      <w:tr w:rsidR="005E21AA">
        <w:trPr>
          <w:trHeight w:val="275"/>
        </w:trPr>
        <w:tc>
          <w:tcPr>
            <w:tcW w:w="454"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672" w:type="dxa"/>
            <w:gridSpan w:val="2"/>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2694" w:type="dxa"/>
            <w:vMerge/>
          </w:tcPr>
          <w:p w:rsidR="005E21AA" w:rsidRDefault="005E21AA">
            <w:pPr>
              <w:pBdr>
                <w:top w:val="nil"/>
                <w:left w:val="nil"/>
                <w:bottom w:val="nil"/>
                <w:right w:val="nil"/>
                <w:between w:val="nil"/>
              </w:pBdr>
              <w:spacing w:line="276" w:lineRule="auto"/>
              <w:rPr>
                <w:color w:val="000000"/>
                <w:sz w:val="24"/>
                <w:szCs w:val="24"/>
              </w:rPr>
            </w:pPr>
          </w:p>
        </w:tc>
        <w:tc>
          <w:tcPr>
            <w:tcW w:w="1020" w:type="dxa"/>
          </w:tcPr>
          <w:p w:rsidR="005E21AA" w:rsidRDefault="005E21AA">
            <w:pPr>
              <w:pBdr>
                <w:top w:val="nil"/>
                <w:left w:val="nil"/>
                <w:bottom w:val="nil"/>
                <w:right w:val="nil"/>
                <w:between w:val="nil"/>
              </w:pBdr>
              <w:rPr>
                <w:color w:val="000000"/>
                <w:sz w:val="20"/>
                <w:szCs w:val="20"/>
              </w:rPr>
            </w:pPr>
          </w:p>
        </w:tc>
        <w:tc>
          <w:tcPr>
            <w:tcW w:w="1526" w:type="dxa"/>
          </w:tcPr>
          <w:p w:rsidR="005E21AA" w:rsidRDefault="005E21AA">
            <w:pPr>
              <w:pBdr>
                <w:top w:val="nil"/>
                <w:left w:val="nil"/>
                <w:bottom w:val="nil"/>
                <w:right w:val="nil"/>
                <w:between w:val="nil"/>
              </w:pBdr>
              <w:rPr>
                <w:color w:val="000000"/>
                <w:sz w:val="20"/>
                <w:szCs w:val="20"/>
              </w:rPr>
            </w:pPr>
          </w:p>
        </w:tc>
        <w:tc>
          <w:tcPr>
            <w:tcW w:w="992" w:type="dxa"/>
          </w:tcPr>
          <w:p w:rsidR="005E21AA" w:rsidRDefault="005E21AA">
            <w:pPr>
              <w:pBdr>
                <w:top w:val="nil"/>
                <w:left w:val="nil"/>
                <w:bottom w:val="nil"/>
                <w:right w:val="nil"/>
                <w:between w:val="nil"/>
              </w:pBdr>
              <w:rPr>
                <w:color w:val="000000"/>
                <w:sz w:val="20"/>
                <w:szCs w:val="20"/>
              </w:rPr>
            </w:pPr>
          </w:p>
        </w:tc>
        <w:tc>
          <w:tcPr>
            <w:tcW w:w="1276" w:type="dxa"/>
          </w:tcPr>
          <w:p w:rsidR="005E21AA" w:rsidRDefault="005E21AA">
            <w:pPr>
              <w:pBdr>
                <w:top w:val="nil"/>
                <w:left w:val="nil"/>
                <w:bottom w:val="nil"/>
                <w:right w:val="nil"/>
                <w:between w:val="nil"/>
              </w:pBdr>
              <w:rPr>
                <w:color w:val="000000"/>
                <w:sz w:val="20"/>
                <w:szCs w:val="20"/>
              </w:rPr>
            </w:pPr>
          </w:p>
        </w:tc>
        <w:tc>
          <w:tcPr>
            <w:tcW w:w="2136" w:type="dxa"/>
          </w:tcPr>
          <w:p w:rsidR="005E21AA" w:rsidRDefault="005E21AA">
            <w:pPr>
              <w:pBdr>
                <w:top w:val="nil"/>
                <w:left w:val="nil"/>
                <w:bottom w:val="nil"/>
                <w:right w:val="nil"/>
                <w:between w:val="nil"/>
              </w:pBdr>
              <w:rPr>
                <w:color w:val="000000"/>
                <w:sz w:val="20"/>
                <w:szCs w:val="20"/>
              </w:rPr>
            </w:pPr>
          </w:p>
        </w:tc>
        <w:tc>
          <w:tcPr>
            <w:tcW w:w="2840" w:type="dxa"/>
            <w:vMerge/>
            <w:tcBorders>
              <w:top w:val="nil"/>
              <w:bottom w:val="nil"/>
            </w:tcBorders>
          </w:tcPr>
          <w:p w:rsidR="005E21AA" w:rsidRDefault="005E21AA">
            <w:pPr>
              <w:pBdr>
                <w:top w:val="nil"/>
                <w:left w:val="nil"/>
                <w:bottom w:val="nil"/>
                <w:right w:val="nil"/>
                <w:between w:val="nil"/>
              </w:pBdr>
              <w:spacing w:line="276" w:lineRule="auto"/>
              <w:rPr>
                <w:color w:val="000000"/>
                <w:sz w:val="20"/>
                <w:szCs w:val="20"/>
              </w:rPr>
            </w:pPr>
          </w:p>
        </w:tc>
      </w:tr>
      <w:tr w:rsidR="005E21AA">
        <w:trPr>
          <w:trHeight w:val="1370"/>
        </w:trPr>
        <w:tc>
          <w:tcPr>
            <w:tcW w:w="454"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0"/>
                <w:szCs w:val="20"/>
              </w:rPr>
            </w:pPr>
          </w:p>
        </w:tc>
        <w:tc>
          <w:tcPr>
            <w:tcW w:w="1672" w:type="dxa"/>
            <w:gridSpan w:val="2"/>
            <w:vMerge/>
            <w:tcBorders>
              <w:left w:val="single" w:sz="6" w:space="0" w:color="000000"/>
            </w:tcBorders>
          </w:tcPr>
          <w:p w:rsidR="005E21AA" w:rsidRDefault="005E21AA">
            <w:pPr>
              <w:pBdr>
                <w:top w:val="nil"/>
                <w:left w:val="nil"/>
                <w:bottom w:val="nil"/>
                <w:right w:val="nil"/>
                <w:between w:val="nil"/>
              </w:pBdr>
              <w:spacing w:line="276" w:lineRule="auto"/>
              <w:rPr>
                <w:color w:val="000000"/>
                <w:sz w:val="20"/>
                <w:szCs w:val="20"/>
              </w:rPr>
            </w:pPr>
          </w:p>
        </w:tc>
        <w:tc>
          <w:tcPr>
            <w:tcW w:w="2694" w:type="dxa"/>
            <w:vMerge/>
          </w:tcPr>
          <w:p w:rsidR="005E21AA" w:rsidRDefault="005E21AA">
            <w:pPr>
              <w:pBdr>
                <w:top w:val="nil"/>
                <w:left w:val="nil"/>
                <w:bottom w:val="nil"/>
                <w:right w:val="nil"/>
                <w:between w:val="nil"/>
              </w:pBdr>
              <w:spacing w:line="276" w:lineRule="auto"/>
              <w:rPr>
                <w:color w:val="000000"/>
                <w:sz w:val="20"/>
                <w:szCs w:val="20"/>
              </w:rPr>
            </w:pPr>
          </w:p>
        </w:tc>
        <w:tc>
          <w:tcPr>
            <w:tcW w:w="9790" w:type="dxa"/>
            <w:gridSpan w:val="6"/>
            <w:tcBorders>
              <w:top w:val="nil"/>
              <w:bottom w:val="single" w:sz="6" w:space="0" w:color="000000"/>
            </w:tcBorders>
          </w:tcPr>
          <w:p w:rsidR="005E21AA" w:rsidRDefault="00D14A00">
            <w:pPr>
              <w:pBdr>
                <w:top w:val="nil"/>
                <w:left w:val="nil"/>
                <w:bottom w:val="nil"/>
                <w:right w:val="nil"/>
                <w:between w:val="nil"/>
              </w:pBdr>
              <w:spacing w:before="266"/>
              <w:ind w:left="4"/>
              <w:rPr>
                <w:color w:val="000000"/>
                <w:sz w:val="24"/>
                <w:szCs w:val="24"/>
              </w:rPr>
            </w:pPr>
            <w:r>
              <w:rPr>
                <w:color w:val="000000"/>
                <w:sz w:val="24"/>
                <w:szCs w:val="24"/>
              </w:rPr>
              <w:t>Работа в группе: разыгрывание небольших диалогов с выражением настроения героев, инсценирование басен, чтение по ролям.</w:t>
            </w:r>
          </w:p>
          <w:p w:rsidR="005E21AA" w:rsidRDefault="00D14A00">
            <w:pPr>
              <w:pBdr>
                <w:top w:val="nil"/>
                <w:left w:val="nil"/>
                <w:bottom w:val="nil"/>
                <w:right w:val="nil"/>
                <w:between w:val="nil"/>
              </w:pBdr>
              <w:ind w:left="4"/>
              <w:rPr>
                <w:color w:val="000000"/>
                <w:sz w:val="24"/>
                <w:szCs w:val="24"/>
              </w:rPr>
            </w:pPr>
            <w:r>
              <w:rPr>
                <w:color w:val="000000"/>
                <w:sz w:val="24"/>
                <w:szCs w:val="24"/>
              </w:rPr>
              <w:t>Проектное задание: поиск справочной дополнительной информации о баснописцах, составление выставки их книг.</w:t>
            </w:r>
          </w:p>
        </w:tc>
      </w:tr>
      <w:tr w:rsidR="005E21AA">
        <w:trPr>
          <w:trHeight w:val="4414"/>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spacing w:line="274" w:lineRule="auto"/>
              <w:ind w:left="2"/>
              <w:rPr>
                <w:color w:val="000000"/>
                <w:sz w:val="24"/>
                <w:szCs w:val="24"/>
              </w:rPr>
            </w:pPr>
            <w:r>
              <w:rPr>
                <w:color w:val="000000"/>
                <w:sz w:val="24"/>
                <w:szCs w:val="24"/>
              </w:rPr>
              <w:t>5</w:t>
            </w:r>
          </w:p>
        </w:tc>
        <w:tc>
          <w:tcPr>
            <w:tcW w:w="1672" w:type="dxa"/>
            <w:gridSpan w:val="2"/>
            <w:tcBorders>
              <w:left w:val="single" w:sz="6" w:space="0" w:color="000000"/>
            </w:tcBorders>
          </w:tcPr>
          <w:p w:rsidR="005E21AA" w:rsidRDefault="00D14A00">
            <w:pPr>
              <w:pBdr>
                <w:top w:val="nil"/>
                <w:left w:val="nil"/>
                <w:bottom w:val="nil"/>
                <w:right w:val="nil"/>
                <w:between w:val="nil"/>
              </w:pBdr>
              <w:ind w:left="2" w:right="648"/>
              <w:jc w:val="both"/>
              <w:rPr>
                <w:b/>
                <w:color w:val="000000"/>
                <w:sz w:val="24"/>
                <w:szCs w:val="24"/>
              </w:rPr>
            </w:pPr>
            <w:r>
              <w:rPr>
                <w:b/>
                <w:color w:val="000000"/>
                <w:sz w:val="24"/>
                <w:szCs w:val="24"/>
              </w:rPr>
              <w:t>Картины природы в</w:t>
            </w:r>
          </w:p>
          <w:p w:rsidR="005E21AA" w:rsidRDefault="00D14A00">
            <w:pPr>
              <w:pBdr>
                <w:top w:val="nil"/>
                <w:left w:val="nil"/>
                <w:bottom w:val="nil"/>
                <w:right w:val="nil"/>
                <w:between w:val="nil"/>
              </w:pBdr>
              <w:ind w:left="2"/>
              <w:rPr>
                <w:b/>
                <w:color w:val="000000"/>
                <w:sz w:val="24"/>
                <w:szCs w:val="24"/>
              </w:rPr>
            </w:pPr>
            <w:r>
              <w:rPr>
                <w:b/>
                <w:color w:val="000000"/>
                <w:sz w:val="24"/>
                <w:szCs w:val="24"/>
              </w:rPr>
              <w:t>произведениях поэтов и писателей ХIХ века</w:t>
            </w:r>
          </w:p>
          <w:p w:rsidR="005E21AA" w:rsidRDefault="00D14A00">
            <w:pPr>
              <w:pBdr>
                <w:top w:val="nil"/>
                <w:left w:val="nil"/>
                <w:bottom w:val="nil"/>
                <w:right w:val="nil"/>
                <w:between w:val="nil"/>
              </w:pBdr>
              <w:ind w:left="2"/>
              <w:rPr>
                <w:b/>
                <w:color w:val="000000"/>
                <w:sz w:val="24"/>
                <w:szCs w:val="24"/>
              </w:rPr>
            </w:pPr>
            <w:r>
              <w:rPr>
                <w:b/>
                <w:color w:val="000000"/>
                <w:sz w:val="24"/>
                <w:szCs w:val="24"/>
              </w:rPr>
              <w:t>(8 часов)</w:t>
            </w:r>
          </w:p>
        </w:tc>
        <w:tc>
          <w:tcPr>
            <w:tcW w:w="2694" w:type="dxa"/>
          </w:tcPr>
          <w:p w:rsidR="005E21AA" w:rsidRDefault="00D14A00">
            <w:pPr>
              <w:pBdr>
                <w:top w:val="nil"/>
                <w:left w:val="nil"/>
                <w:bottom w:val="nil"/>
                <w:right w:val="nil"/>
                <w:between w:val="nil"/>
              </w:pBdr>
              <w:ind w:left="4" w:right="-18"/>
              <w:rPr>
                <w:color w:val="000000"/>
                <w:sz w:val="24"/>
                <w:szCs w:val="24"/>
              </w:rPr>
            </w:pPr>
            <w:r>
              <w:rPr>
                <w:color w:val="000000"/>
                <w:sz w:val="24"/>
                <w:szCs w:val="24"/>
              </w:rPr>
              <w:t>Лирические произведения как способ передачи чувств людей, автора.</w:t>
            </w:r>
          </w:p>
          <w:p w:rsidR="005E21AA" w:rsidRDefault="00D14A00">
            <w:pPr>
              <w:pBdr>
                <w:top w:val="nil"/>
                <w:left w:val="nil"/>
                <w:bottom w:val="nil"/>
                <w:right w:val="nil"/>
                <w:between w:val="nil"/>
              </w:pBdr>
              <w:ind w:left="4" w:right="805"/>
              <w:rPr>
                <w:color w:val="000000"/>
                <w:sz w:val="24"/>
                <w:szCs w:val="24"/>
              </w:rPr>
            </w:pPr>
            <w:r>
              <w:rPr>
                <w:color w:val="000000"/>
                <w:sz w:val="24"/>
                <w:szCs w:val="24"/>
              </w:rPr>
              <w:t>Картины природы в лирических</w:t>
            </w:r>
          </w:p>
          <w:p w:rsidR="005E21AA" w:rsidRDefault="00D14A00">
            <w:pPr>
              <w:pBdr>
                <w:top w:val="nil"/>
                <w:left w:val="nil"/>
                <w:bottom w:val="nil"/>
                <w:right w:val="nil"/>
                <w:between w:val="nil"/>
              </w:pBdr>
              <w:ind w:left="4"/>
              <w:rPr>
                <w:color w:val="000000"/>
                <w:sz w:val="24"/>
                <w:szCs w:val="24"/>
              </w:rPr>
            </w:pPr>
            <w:r>
              <w:rPr>
                <w:color w:val="000000"/>
                <w:sz w:val="24"/>
                <w:szCs w:val="24"/>
              </w:rPr>
              <w:t>произведениях поэтов ХIХ века: Ф. И. Тютчева, А. А. Фета, М. Ю.</w:t>
            </w:r>
          </w:p>
          <w:p w:rsidR="005E21AA" w:rsidRDefault="00D14A00">
            <w:pPr>
              <w:pBdr>
                <w:top w:val="nil"/>
                <w:left w:val="nil"/>
                <w:bottom w:val="nil"/>
                <w:right w:val="nil"/>
                <w:between w:val="nil"/>
              </w:pBdr>
              <w:ind w:left="4" w:right="475"/>
              <w:rPr>
                <w:color w:val="000000"/>
                <w:sz w:val="24"/>
                <w:szCs w:val="24"/>
              </w:rPr>
            </w:pPr>
            <w:r>
              <w:rPr>
                <w:color w:val="000000"/>
                <w:sz w:val="24"/>
                <w:szCs w:val="24"/>
              </w:rPr>
              <w:t>Лермонтова, А. Н. Майкова, Н. А. Некрасова.</w:t>
            </w:r>
          </w:p>
          <w:p w:rsidR="005E21AA" w:rsidRDefault="00D14A00">
            <w:pPr>
              <w:pBdr>
                <w:top w:val="nil"/>
                <w:left w:val="nil"/>
                <w:bottom w:val="nil"/>
                <w:right w:val="nil"/>
                <w:between w:val="nil"/>
              </w:pBdr>
              <w:ind w:left="4" w:right="457"/>
              <w:rPr>
                <w:color w:val="000000"/>
                <w:sz w:val="24"/>
                <w:szCs w:val="24"/>
              </w:rPr>
            </w:pPr>
            <w:r>
              <w:rPr>
                <w:color w:val="000000"/>
                <w:sz w:val="24"/>
                <w:szCs w:val="24"/>
              </w:rPr>
              <w:t>Чувства, вызываемые лирическими произведениями.</w:t>
            </w:r>
          </w:p>
          <w:p w:rsidR="005E21AA" w:rsidRDefault="00D14A00">
            <w:pPr>
              <w:pBdr>
                <w:top w:val="nil"/>
                <w:left w:val="nil"/>
                <w:bottom w:val="nil"/>
                <w:right w:val="nil"/>
                <w:between w:val="nil"/>
              </w:pBdr>
              <w:ind w:left="4" w:right="475"/>
              <w:rPr>
                <w:color w:val="000000"/>
                <w:sz w:val="24"/>
                <w:szCs w:val="24"/>
              </w:rPr>
            </w:pPr>
            <w:r>
              <w:rPr>
                <w:color w:val="000000"/>
                <w:sz w:val="24"/>
                <w:szCs w:val="24"/>
              </w:rPr>
              <w:t>Средства выразительности</w:t>
            </w:r>
          </w:p>
        </w:tc>
        <w:tc>
          <w:tcPr>
            <w:tcW w:w="9790" w:type="dxa"/>
            <w:gridSpan w:val="6"/>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работа с названием темы/раздела: прогнозирование содержания, ответ на вопросы «О чём ты узнаешь?», «Чему ты будешь учиться?»</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«Листья», «Весенняя гроза», «Есть в осени первоначальной…», «В небе тают облака», А. А. Фета «Осень», «Мама! Глянь-ка из окошка…», «Кот поёт, глаза прищуря…», И. С. Никитина «Встреча зимы», Н. А. Некрасова</w:t>
            </w:r>
          </w:p>
          <w:p w:rsidR="005E21AA" w:rsidRDefault="00D14A00">
            <w:pPr>
              <w:pBdr>
                <w:top w:val="nil"/>
                <w:left w:val="nil"/>
                <w:bottom w:val="nil"/>
                <w:right w:val="nil"/>
                <w:between w:val="nil"/>
              </w:pBdr>
              <w:ind w:left="4"/>
              <w:rPr>
                <w:color w:val="000000"/>
                <w:sz w:val="24"/>
                <w:szCs w:val="24"/>
              </w:rPr>
            </w:pPr>
            <w:r>
              <w:rPr>
                <w:color w:val="000000"/>
                <w:sz w:val="24"/>
                <w:szCs w:val="24"/>
              </w:rPr>
              <w:t>«Не ветер бушует над бором…», «Славная осень! Здоровый, ядрёный…», «Однажды в студёную зимнюю пору…», А. Н. Майкова «Осень», «Весна», И. С. Никитина «Утро», И. З. Сурикова «Детство» (не менее пяти авторов по выбору).</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отличия лирического произведения от прозаического.</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5"/>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9790"/>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6348"/>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672" w:type="dxa"/>
            <w:gridSpan w:val="2"/>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2694" w:type="dxa"/>
          </w:tcPr>
          <w:p w:rsidR="005E21AA" w:rsidRDefault="00D14A00">
            <w:pPr>
              <w:pBdr>
                <w:top w:val="nil"/>
                <w:left w:val="nil"/>
                <w:bottom w:val="nil"/>
                <w:right w:val="nil"/>
                <w:between w:val="nil"/>
              </w:pBdr>
              <w:ind w:left="4" w:right="-18"/>
              <w:rPr>
                <w:color w:val="000000"/>
                <w:sz w:val="24"/>
                <w:szCs w:val="24"/>
              </w:rPr>
            </w:pPr>
            <w:r>
              <w:rPr>
                <w:color w:val="000000"/>
                <w:sz w:val="24"/>
                <w:szCs w:val="24"/>
              </w:rPr>
              <w:t>в произведениях лирики: эпитеты, синонимы, антонимы, сравнения.</w:t>
            </w:r>
          </w:p>
          <w:p w:rsidR="005E21AA" w:rsidRDefault="00D14A00">
            <w:pPr>
              <w:pBdr>
                <w:top w:val="nil"/>
                <w:left w:val="nil"/>
                <w:bottom w:val="nil"/>
                <w:right w:val="nil"/>
                <w:between w:val="nil"/>
              </w:pBdr>
              <w:ind w:left="4" w:right="114"/>
              <w:rPr>
                <w:color w:val="000000"/>
                <w:sz w:val="24"/>
                <w:szCs w:val="24"/>
              </w:rPr>
            </w:pPr>
            <w:r>
              <w:rPr>
                <w:color w:val="000000"/>
                <w:sz w:val="24"/>
                <w:szCs w:val="24"/>
              </w:rPr>
              <w:t>Звукопись, её выразительное значение. Олицетворение как одно из средств выразительности лирического произведения.</w:t>
            </w:r>
          </w:p>
          <w:p w:rsidR="005E21AA" w:rsidRDefault="00D14A00">
            <w:pPr>
              <w:pBdr>
                <w:top w:val="nil"/>
                <w:left w:val="nil"/>
                <w:bottom w:val="nil"/>
                <w:right w:val="nil"/>
                <w:between w:val="nil"/>
              </w:pBdr>
              <w:ind w:left="4" w:right="-18"/>
              <w:rPr>
                <w:color w:val="000000"/>
                <w:sz w:val="24"/>
                <w:szCs w:val="24"/>
              </w:rPr>
            </w:pPr>
            <w:r>
              <w:rPr>
                <w:color w:val="000000"/>
                <w:sz w:val="24"/>
                <w:szCs w:val="24"/>
              </w:rPr>
              <w:t>Живописные полотна как иллюстрация к лирическому произведению: пейзаж.</w:t>
            </w:r>
          </w:p>
          <w:p w:rsidR="005E21AA" w:rsidRDefault="00D14A00">
            <w:pPr>
              <w:pBdr>
                <w:top w:val="nil"/>
                <w:left w:val="nil"/>
                <w:bottom w:val="nil"/>
                <w:right w:val="nil"/>
                <w:between w:val="nil"/>
              </w:pBdr>
              <w:ind w:left="4" w:right="535"/>
              <w:rPr>
                <w:color w:val="000000"/>
                <w:sz w:val="24"/>
                <w:szCs w:val="24"/>
              </w:rPr>
            </w:pPr>
            <w:r>
              <w:rPr>
                <w:color w:val="000000"/>
                <w:sz w:val="24"/>
                <w:szCs w:val="24"/>
              </w:rPr>
              <w:t>Сравнение средств создания пейзажа в тексте-описании (эпитеты, сравнения, олицетворения), в изобразительном искусстве (цвет, композиция).</w:t>
            </w:r>
          </w:p>
        </w:tc>
        <w:tc>
          <w:tcPr>
            <w:tcW w:w="9790" w:type="dxa"/>
            <w:tcBorders>
              <w:top w:val="single" w:sz="6" w:space="0" w:color="000000"/>
            </w:tcBorders>
          </w:tcPr>
          <w:p w:rsidR="005E21AA" w:rsidRDefault="00D14A00">
            <w:pPr>
              <w:pBdr>
                <w:top w:val="nil"/>
                <w:left w:val="nil"/>
                <w:bottom w:val="nil"/>
                <w:right w:val="nil"/>
                <w:between w:val="nil"/>
              </w:pBdr>
              <w:ind w:left="4" w:right="-15"/>
              <w:jc w:val="both"/>
              <w:rPr>
                <w:color w:val="000000"/>
                <w:sz w:val="24"/>
                <w:szCs w:val="24"/>
              </w:rPr>
            </w:pPr>
            <w:r>
              <w:rPr>
                <w:color w:val="000000"/>
                <w:sz w:val="24"/>
                <w:szCs w:val="24"/>
              </w:rPr>
              <w:t>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 при помощи учителя.</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Рассматривание репродукций картин и подбор к ним соответствующих стихотворных строк. Например, картины К. Ф. Юона «Мартовское солнце», И. И. Шишкина «Зима в лесу»,</w:t>
            </w:r>
          </w:p>
          <w:p w:rsidR="005E21AA" w:rsidRDefault="00D14A00">
            <w:pPr>
              <w:pBdr>
                <w:top w:val="nil"/>
                <w:left w:val="nil"/>
                <w:bottom w:val="nil"/>
                <w:right w:val="nil"/>
                <w:between w:val="nil"/>
              </w:pBdr>
              <w:ind w:left="4"/>
              <w:rPr>
                <w:color w:val="000000"/>
                <w:sz w:val="24"/>
                <w:szCs w:val="24"/>
              </w:rPr>
            </w:pPr>
            <w:r>
              <w:rPr>
                <w:color w:val="000000"/>
                <w:sz w:val="24"/>
                <w:szCs w:val="24"/>
              </w:rPr>
              <w:t>«Дождь в дубовом лесу». Выразительное чтение вслух и наизусть с сохранением интонационного рисунка произведения. Дифференцированная работа: восстановление</w:t>
            </w:r>
          </w:p>
          <w:p w:rsidR="005E21AA" w:rsidRDefault="00D14A00">
            <w:pPr>
              <w:pBdr>
                <w:top w:val="nil"/>
                <w:left w:val="nil"/>
                <w:bottom w:val="nil"/>
                <w:right w:val="nil"/>
                <w:between w:val="nil"/>
              </w:pBdr>
              <w:ind w:left="4"/>
              <w:rPr>
                <w:color w:val="000000"/>
                <w:sz w:val="24"/>
                <w:szCs w:val="24"/>
              </w:rPr>
            </w:pPr>
            <w:r>
              <w:rPr>
                <w:color w:val="000000"/>
                <w:sz w:val="24"/>
                <w:szCs w:val="24"/>
              </w:rPr>
              <w:t>«деформированного» поэтического текста.</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сопоставление репродукций картин, лирических и музыкальных произведений по средствам выразительности. Например, картина И. И. Шишкина «На севере диком» и стихотворение М. Ю. Лермонтова «На севере диком стоит одиноко…».</w:t>
            </w:r>
          </w:p>
          <w:p w:rsidR="005E21AA" w:rsidRDefault="00D14A00">
            <w:pPr>
              <w:pBdr>
                <w:top w:val="nil"/>
                <w:left w:val="nil"/>
                <w:bottom w:val="nil"/>
                <w:right w:val="nil"/>
                <w:between w:val="nil"/>
              </w:pBdr>
              <w:ind w:left="4"/>
              <w:rPr>
                <w:color w:val="000000"/>
                <w:sz w:val="24"/>
                <w:szCs w:val="24"/>
              </w:rPr>
            </w:pPr>
            <w:r>
              <w:rPr>
                <w:color w:val="000000"/>
                <w:sz w:val="24"/>
                <w:szCs w:val="24"/>
              </w:rPr>
              <w:t>Чтение про себя небольших по объёму произведений, доступных для восприятия младшими школьниками.</w:t>
            </w:r>
          </w:p>
          <w:p w:rsidR="005E21AA" w:rsidRDefault="00D14A00">
            <w:pPr>
              <w:pBdr>
                <w:top w:val="nil"/>
                <w:left w:val="nil"/>
                <w:bottom w:val="nil"/>
                <w:right w:val="nil"/>
                <w:between w:val="nil"/>
              </w:pBdr>
              <w:ind w:left="4"/>
              <w:rPr>
                <w:color w:val="000000"/>
                <w:sz w:val="24"/>
                <w:szCs w:val="24"/>
              </w:rPr>
            </w:pPr>
            <w:r>
              <w:rPr>
                <w:color w:val="000000"/>
                <w:sz w:val="24"/>
                <w:szCs w:val="24"/>
              </w:rPr>
              <w:t>Творческое задание: нахождение в тексте средств выразительности; синонимов, антонимов, сравнений.</w:t>
            </w:r>
          </w:p>
          <w:p w:rsidR="005E21AA" w:rsidRDefault="00D14A00">
            <w:pPr>
              <w:pBdr>
                <w:top w:val="nil"/>
                <w:left w:val="nil"/>
                <w:bottom w:val="nil"/>
                <w:right w:val="nil"/>
                <w:between w:val="nil"/>
              </w:pBdr>
              <w:spacing w:before="1"/>
              <w:ind w:left="4"/>
              <w:rPr>
                <w:color w:val="000000"/>
                <w:sz w:val="24"/>
                <w:szCs w:val="24"/>
              </w:rPr>
            </w:pPr>
            <w:r>
              <w:rPr>
                <w:color w:val="000000"/>
                <w:sz w:val="24"/>
                <w:szCs w:val="24"/>
              </w:rPr>
              <w:t>Проектное задание: составление выставки книг на тему «Картины природы в произведениях поэтов ХIХ века».</w:t>
            </w:r>
          </w:p>
        </w:tc>
      </w:tr>
      <w:tr w:rsidR="005E21AA">
        <w:trPr>
          <w:trHeight w:val="2538"/>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6</w:t>
            </w:r>
          </w:p>
        </w:tc>
        <w:tc>
          <w:tcPr>
            <w:tcW w:w="1672" w:type="dxa"/>
            <w:gridSpan w:val="2"/>
            <w:tcBorders>
              <w:left w:val="single" w:sz="6" w:space="0" w:color="000000"/>
              <w:right w:val="single" w:sz="6" w:space="0" w:color="000000"/>
            </w:tcBorders>
          </w:tcPr>
          <w:p w:rsidR="005E21AA" w:rsidRDefault="00D14A00">
            <w:pPr>
              <w:pBdr>
                <w:top w:val="nil"/>
                <w:left w:val="nil"/>
                <w:bottom w:val="nil"/>
                <w:right w:val="nil"/>
                <w:between w:val="nil"/>
              </w:pBdr>
              <w:ind w:left="2" w:right="92"/>
              <w:rPr>
                <w:b/>
                <w:color w:val="000000"/>
                <w:sz w:val="24"/>
                <w:szCs w:val="24"/>
              </w:rPr>
            </w:pPr>
            <w:r>
              <w:rPr>
                <w:b/>
                <w:color w:val="000000"/>
                <w:sz w:val="24"/>
                <w:szCs w:val="24"/>
              </w:rPr>
              <w:t>Творчество Л. Н. Толстого (10 часов)</w:t>
            </w:r>
          </w:p>
        </w:tc>
        <w:tc>
          <w:tcPr>
            <w:tcW w:w="2694" w:type="dxa"/>
            <w:tcBorders>
              <w:left w:val="single" w:sz="6" w:space="0" w:color="000000"/>
            </w:tcBorders>
          </w:tcPr>
          <w:p w:rsidR="005E21AA" w:rsidRDefault="00D14A00">
            <w:pPr>
              <w:pBdr>
                <w:top w:val="nil"/>
                <w:left w:val="nil"/>
                <w:bottom w:val="nil"/>
                <w:right w:val="nil"/>
                <w:between w:val="nil"/>
              </w:pBdr>
              <w:ind w:left="1" w:right="168"/>
              <w:rPr>
                <w:color w:val="000000"/>
                <w:sz w:val="24"/>
                <w:szCs w:val="24"/>
              </w:rPr>
            </w:pPr>
            <w:r>
              <w:rPr>
                <w:color w:val="000000"/>
                <w:sz w:val="24"/>
                <w:szCs w:val="24"/>
              </w:rPr>
              <w:t>Жанровое многообразие произведений</w:t>
            </w:r>
          </w:p>
          <w:p w:rsidR="005E21AA" w:rsidRDefault="00D14A00">
            <w:pPr>
              <w:pBdr>
                <w:top w:val="nil"/>
                <w:left w:val="nil"/>
                <w:bottom w:val="nil"/>
                <w:right w:val="nil"/>
                <w:between w:val="nil"/>
              </w:pBdr>
              <w:ind w:left="1" w:right="168"/>
              <w:rPr>
                <w:color w:val="000000"/>
                <w:sz w:val="24"/>
                <w:szCs w:val="24"/>
              </w:rPr>
            </w:pPr>
            <w:r>
              <w:rPr>
                <w:color w:val="000000"/>
                <w:sz w:val="24"/>
                <w:szCs w:val="24"/>
              </w:rPr>
              <w:t>Л. Н. Толстого: сказки, рассказы, басни, быль. Рассказ как повествование: связь содержания с реальным событием.</w:t>
            </w:r>
          </w:p>
          <w:p w:rsidR="005E21AA" w:rsidRDefault="00D14A00">
            <w:pPr>
              <w:pBdr>
                <w:top w:val="nil"/>
                <w:left w:val="nil"/>
                <w:bottom w:val="nil"/>
                <w:right w:val="nil"/>
                <w:between w:val="nil"/>
              </w:pBdr>
              <w:ind w:left="1"/>
              <w:rPr>
                <w:color w:val="000000"/>
                <w:sz w:val="24"/>
                <w:szCs w:val="24"/>
              </w:rPr>
            </w:pPr>
            <w:r>
              <w:rPr>
                <w:color w:val="000000"/>
                <w:sz w:val="24"/>
                <w:szCs w:val="24"/>
              </w:rPr>
              <w:t>Структурные части</w:t>
            </w:r>
          </w:p>
        </w:tc>
        <w:tc>
          <w:tcPr>
            <w:tcW w:w="9790" w:type="dxa"/>
          </w:tcPr>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работа с названием темы/раздела: прогнозирование содержания, ответ на вопросы «О чём ты узнаешь?», «Чему ты будешь учиться?»</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и чтение произведений Л. Н. Толстого: рассказы</w:t>
            </w:r>
          </w:p>
          <w:p w:rsidR="005E21AA" w:rsidRDefault="00D14A00">
            <w:pPr>
              <w:pBdr>
                <w:top w:val="nil"/>
                <w:left w:val="nil"/>
                <w:bottom w:val="nil"/>
                <w:right w:val="nil"/>
                <w:between w:val="nil"/>
              </w:pBdr>
              <w:ind w:left="4"/>
              <w:rPr>
                <w:color w:val="000000"/>
                <w:sz w:val="24"/>
                <w:szCs w:val="24"/>
              </w:rPr>
            </w:pPr>
            <w:r>
              <w:rPr>
                <w:color w:val="000000"/>
                <w:sz w:val="24"/>
                <w:szCs w:val="24"/>
              </w:rPr>
              <w:t>«Акула», «Лебеди», «Зайцы», «Какая бывает роса на траве»,</w:t>
            </w:r>
          </w:p>
          <w:p w:rsidR="005E21AA" w:rsidRDefault="00D14A00">
            <w:pPr>
              <w:pBdr>
                <w:top w:val="nil"/>
                <w:left w:val="nil"/>
                <w:bottom w:val="nil"/>
                <w:right w:val="nil"/>
                <w:between w:val="nil"/>
              </w:pBdr>
              <w:ind w:left="4"/>
              <w:rPr>
                <w:color w:val="000000"/>
                <w:sz w:val="24"/>
                <w:szCs w:val="24"/>
              </w:rPr>
            </w:pPr>
            <w:r>
              <w:rPr>
                <w:color w:val="000000"/>
                <w:sz w:val="24"/>
                <w:szCs w:val="24"/>
              </w:rPr>
              <w:t>«Куда девается вода из моря?», быль «Прыжок», «Лев и собачка», сказка «Ореховая ветка», басня «Белка и волк» и др. (не менее трёх произведений по выбору).</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6"/>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9790"/>
      </w:tblGrid>
      <w:tr w:rsidR="005E21AA">
        <w:trPr>
          <w:trHeight w:val="551"/>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596"/>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672" w:type="dxa"/>
            <w:gridSpan w:val="2"/>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2694" w:type="dxa"/>
            <w:tcBorders>
              <w:left w:val="single" w:sz="6" w:space="0" w:color="000000"/>
            </w:tcBorders>
          </w:tcPr>
          <w:p w:rsidR="005E21AA" w:rsidRDefault="00D14A00">
            <w:pPr>
              <w:pBdr>
                <w:top w:val="nil"/>
                <w:left w:val="nil"/>
                <w:bottom w:val="nil"/>
                <w:right w:val="nil"/>
                <w:between w:val="nil"/>
              </w:pBdr>
              <w:ind w:left="1" w:right="10"/>
              <w:rPr>
                <w:color w:val="000000"/>
                <w:sz w:val="24"/>
                <w:szCs w:val="24"/>
              </w:rPr>
            </w:pPr>
            <w:r>
              <w:rPr>
                <w:color w:val="000000"/>
                <w:sz w:val="24"/>
                <w:szCs w:val="24"/>
              </w:rPr>
              <w:t>произведения (композиция): начало, завязка действия, кульминация, развязка. Эпизод как часть рассказа. Различные виды плана. Сюжет рассказа: основные события, главные герои, действующие лица, различение рассказчика и автора произведения.</w:t>
            </w:r>
          </w:p>
          <w:p w:rsidR="005E21AA" w:rsidRDefault="00D14A00">
            <w:pPr>
              <w:pBdr>
                <w:top w:val="nil"/>
                <w:left w:val="nil"/>
                <w:bottom w:val="nil"/>
                <w:right w:val="nil"/>
                <w:between w:val="nil"/>
              </w:pBdr>
              <w:ind w:left="1" w:right="597"/>
              <w:rPr>
                <w:color w:val="000000"/>
                <w:sz w:val="24"/>
                <w:szCs w:val="24"/>
              </w:rPr>
            </w:pPr>
            <w:r>
              <w:rPr>
                <w:color w:val="000000"/>
                <w:sz w:val="24"/>
                <w:szCs w:val="24"/>
              </w:rPr>
              <w:t>Художественные особенности текста- описания, текста- рассуждения.</w:t>
            </w:r>
          </w:p>
        </w:tc>
        <w:tc>
          <w:tcPr>
            <w:tcW w:w="9790" w:type="dxa"/>
          </w:tcPr>
          <w:p w:rsidR="005E21AA" w:rsidRDefault="00D14A00">
            <w:pPr>
              <w:pBdr>
                <w:top w:val="nil"/>
                <w:left w:val="nil"/>
                <w:bottom w:val="nil"/>
                <w:right w:val="nil"/>
                <w:between w:val="nil"/>
              </w:pBdr>
              <w:ind w:left="4" w:right="192"/>
              <w:rPr>
                <w:color w:val="000000"/>
                <w:sz w:val="24"/>
                <w:szCs w:val="24"/>
              </w:rPr>
            </w:pPr>
            <w:r>
              <w:rPr>
                <w:color w:val="000000"/>
                <w:sz w:val="24"/>
                <w:szCs w:val="24"/>
              </w:rPr>
              <w:t>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выборочное чтение вслух предложений или частей по заданию учителя.</w:t>
            </w:r>
          </w:p>
          <w:p w:rsidR="005E21AA" w:rsidRDefault="00D14A00">
            <w:pPr>
              <w:pBdr>
                <w:top w:val="nil"/>
                <w:left w:val="nil"/>
                <w:bottom w:val="nil"/>
                <w:right w:val="nil"/>
                <w:between w:val="nil"/>
              </w:pBdr>
              <w:ind w:left="4"/>
              <w:rPr>
                <w:color w:val="000000"/>
                <w:sz w:val="24"/>
                <w:szCs w:val="24"/>
              </w:rPr>
            </w:pPr>
            <w:r>
              <w:rPr>
                <w:color w:val="000000"/>
                <w:sz w:val="24"/>
                <w:szCs w:val="24"/>
              </w:rPr>
              <w:t>Дифференцированное задание: прогнозирование развитие событий по названию произведения. Предположение о дальнейшем развитии событий после прочтения какого-то эпизода.</w:t>
            </w:r>
          </w:p>
          <w:p w:rsidR="005E21AA" w:rsidRDefault="00D14A00">
            <w:pPr>
              <w:pBdr>
                <w:top w:val="nil"/>
                <w:left w:val="nil"/>
                <w:bottom w:val="nil"/>
                <w:right w:val="nil"/>
                <w:between w:val="nil"/>
              </w:pBdr>
              <w:ind w:left="4" w:right="289"/>
              <w:rPr>
                <w:color w:val="000000"/>
                <w:sz w:val="24"/>
                <w:szCs w:val="24"/>
              </w:rPr>
            </w:pPr>
            <w:r>
              <w:rPr>
                <w:color w:val="000000"/>
                <w:sz w:val="24"/>
                <w:szCs w:val="24"/>
              </w:rPr>
              <w:t>Работа с композицией произведения: определение завязки, кульминации, развязки. 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выборочный пересказ по заданному фрагменту.</w:t>
            </w:r>
          </w:p>
          <w:p w:rsidR="005E21AA" w:rsidRDefault="00D14A00">
            <w:pPr>
              <w:pBdr>
                <w:top w:val="nil"/>
                <w:left w:val="nil"/>
                <w:bottom w:val="nil"/>
                <w:right w:val="nil"/>
                <w:between w:val="nil"/>
              </w:pBdr>
              <w:ind w:left="4"/>
              <w:rPr>
                <w:color w:val="000000"/>
                <w:sz w:val="24"/>
                <w:szCs w:val="24"/>
              </w:rPr>
            </w:pPr>
            <w:r>
              <w:rPr>
                <w:color w:val="000000"/>
                <w:sz w:val="24"/>
                <w:szCs w:val="24"/>
              </w:rPr>
              <w:t>Творческое рассказывание: пересказ по началу и концу с добавлением пропущенных звеньев сюжета.</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сравнение рассказов (художественный и научно-познавательный), тема, главная мысль, события, герои.</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со схемой: «чтение» информации, представленной</w:t>
            </w:r>
          </w:p>
          <w:p w:rsidR="005E21AA" w:rsidRDefault="00D14A00">
            <w:pPr>
              <w:pBdr>
                <w:top w:val="nil"/>
                <w:left w:val="nil"/>
                <w:bottom w:val="nil"/>
                <w:right w:val="nil"/>
                <w:between w:val="nil"/>
              </w:pBdr>
              <w:ind w:left="4" w:right="192"/>
              <w:rPr>
                <w:color w:val="000000"/>
                <w:sz w:val="24"/>
                <w:szCs w:val="24"/>
              </w:rPr>
            </w:pPr>
            <w:r>
              <w:rPr>
                <w:color w:val="000000"/>
                <w:sz w:val="24"/>
                <w:szCs w:val="24"/>
              </w:rPr>
              <w:t>в схематическом виде, обобщение представлений о произведениях Л. Н. Толстого, выполнение задания «Вспомните и назовите произведения».</w:t>
            </w:r>
          </w:p>
          <w:p w:rsidR="005E21AA" w:rsidRDefault="00D14A00">
            <w:pPr>
              <w:pBdr>
                <w:top w:val="nil"/>
                <w:left w:val="nil"/>
                <w:bottom w:val="nil"/>
                <w:right w:val="nil"/>
                <w:between w:val="nil"/>
              </w:pBdr>
              <w:ind w:left="2"/>
              <w:rPr>
                <w:color w:val="000000"/>
                <w:sz w:val="20"/>
                <w:szCs w:val="20"/>
              </w:rPr>
            </w:pPr>
            <w:r>
              <w:rPr>
                <w:noProof/>
                <w:color w:val="000000"/>
                <w:sz w:val="20"/>
                <w:szCs w:val="20"/>
                <w:lang w:val="ru-RU"/>
              </w:rPr>
              <w:drawing>
                <wp:inline distT="0" distB="0" distL="0" distR="0">
                  <wp:extent cx="2491380" cy="726281"/>
                  <wp:effectExtent l="0" t="0" r="0" b="0"/>
                  <wp:docPr id="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2491380" cy="726281"/>
                          </a:xfrm>
                          <a:prstGeom prst="rect">
                            <a:avLst/>
                          </a:prstGeom>
                          <a:ln/>
                        </pic:spPr>
                      </pic:pic>
                    </a:graphicData>
                  </a:graphic>
                </wp:inline>
              </w:drawing>
            </w:r>
          </w:p>
          <w:p w:rsidR="005E21AA" w:rsidRDefault="00D14A00">
            <w:pPr>
              <w:pBdr>
                <w:top w:val="nil"/>
                <w:left w:val="nil"/>
                <w:bottom w:val="nil"/>
                <w:right w:val="nil"/>
                <w:between w:val="nil"/>
              </w:pBdr>
              <w:ind w:left="4"/>
              <w:rPr>
                <w:color w:val="000000"/>
                <w:sz w:val="24"/>
                <w:szCs w:val="24"/>
              </w:rPr>
            </w:pPr>
            <w:r>
              <w:rPr>
                <w:color w:val="000000"/>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5E21AA" w:rsidRDefault="00D14A00">
            <w:pPr>
              <w:pBdr>
                <w:top w:val="nil"/>
                <w:left w:val="nil"/>
                <w:bottom w:val="nil"/>
                <w:right w:val="nil"/>
                <w:between w:val="nil"/>
              </w:pBdr>
              <w:ind w:left="4" w:right="187"/>
              <w:rPr>
                <w:color w:val="000000"/>
                <w:sz w:val="24"/>
                <w:szCs w:val="24"/>
              </w:rPr>
            </w:pPr>
            <w:r>
              <w:rPr>
                <w:color w:val="000000"/>
                <w:sz w:val="24"/>
                <w:szCs w:val="24"/>
              </w:rPr>
              <w:t>Дифференцированная работа: составление устного или письменного высказывания (не менее 5-6 предложений устно, 3-4 письменно) на тему «Моё любимое произведение Л. Н. Толстого».</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Составление выставки на тему «Книги Л. Н. Толстого».</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7"/>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9790"/>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832"/>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7</w:t>
            </w:r>
          </w:p>
        </w:tc>
        <w:tc>
          <w:tcPr>
            <w:tcW w:w="1672" w:type="dxa"/>
            <w:gridSpan w:val="2"/>
            <w:tcBorders>
              <w:left w:val="single" w:sz="6" w:space="0" w:color="000000"/>
            </w:tcBorders>
          </w:tcPr>
          <w:p w:rsidR="005E21AA" w:rsidRDefault="00D14A00">
            <w:pPr>
              <w:pBdr>
                <w:top w:val="nil"/>
                <w:left w:val="nil"/>
                <w:bottom w:val="nil"/>
                <w:right w:val="nil"/>
                <w:between w:val="nil"/>
              </w:pBdr>
              <w:ind w:left="2"/>
              <w:rPr>
                <w:b/>
                <w:color w:val="000000"/>
                <w:sz w:val="24"/>
                <w:szCs w:val="24"/>
              </w:rPr>
            </w:pPr>
            <w:r>
              <w:rPr>
                <w:b/>
                <w:color w:val="000000"/>
                <w:sz w:val="24"/>
                <w:szCs w:val="24"/>
              </w:rPr>
              <w:t>Литературная сказка</w:t>
            </w:r>
          </w:p>
          <w:p w:rsidR="005E21AA" w:rsidRDefault="00D14A00">
            <w:pPr>
              <w:pBdr>
                <w:top w:val="nil"/>
                <w:left w:val="nil"/>
                <w:bottom w:val="nil"/>
                <w:right w:val="nil"/>
                <w:between w:val="nil"/>
              </w:pBdr>
              <w:ind w:left="2"/>
              <w:rPr>
                <w:b/>
                <w:color w:val="000000"/>
                <w:sz w:val="24"/>
                <w:szCs w:val="24"/>
              </w:rPr>
            </w:pPr>
            <w:r>
              <w:rPr>
                <w:b/>
                <w:color w:val="000000"/>
                <w:sz w:val="24"/>
                <w:szCs w:val="24"/>
              </w:rPr>
              <w:t>(9 часов)</w:t>
            </w:r>
          </w:p>
        </w:tc>
        <w:tc>
          <w:tcPr>
            <w:tcW w:w="2694" w:type="dxa"/>
          </w:tcPr>
          <w:p w:rsidR="005E21AA" w:rsidRDefault="00D14A00">
            <w:pPr>
              <w:pBdr>
                <w:top w:val="nil"/>
                <w:left w:val="nil"/>
                <w:bottom w:val="nil"/>
                <w:right w:val="nil"/>
                <w:between w:val="nil"/>
              </w:pBdr>
              <w:ind w:left="4" w:right="47"/>
              <w:rPr>
                <w:color w:val="000000"/>
                <w:sz w:val="24"/>
                <w:szCs w:val="24"/>
              </w:rPr>
            </w:pPr>
            <w:r>
              <w:rPr>
                <w:color w:val="000000"/>
                <w:sz w:val="24"/>
                <w:szCs w:val="24"/>
              </w:rPr>
              <w:t>Литературная сказка русских писателей, расширение круга чтения на примере произведений Д. Н. Мамина-Сибиряка, В. Ф. Одоевского, В. М. Гаршина, М. Горького, И. С. Соколова- Микитова.</w:t>
            </w:r>
          </w:p>
          <w:p w:rsidR="005E21AA" w:rsidRDefault="00D14A00">
            <w:pPr>
              <w:pBdr>
                <w:top w:val="nil"/>
                <w:left w:val="nil"/>
                <w:bottom w:val="nil"/>
                <w:right w:val="nil"/>
                <w:between w:val="nil"/>
              </w:pBdr>
              <w:ind w:left="4" w:right="233"/>
              <w:rPr>
                <w:i/>
                <w:color w:val="000000"/>
                <w:sz w:val="24"/>
                <w:szCs w:val="24"/>
              </w:rPr>
            </w:pPr>
            <w:r>
              <w:rPr>
                <w:color w:val="000000"/>
                <w:sz w:val="24"/>
                <w:szCs w:val="24"/>
              </w:rPr>
              <w:t xml:space="preserve">Особенности авторских сказок (сюжет, язык, герои). </w:t>
            </w:r>
            <w:r>
              <w:rPr>
                <w:i/>
                <w:color w:val="000000"/>
                <w:sz w:val="24"/>
                <w:szCs w:val="24"/>
              </w:rPr>
              <w:t>Составление аннотации.</w:t>
            </w:r>
          </w:p>
        </w:tc>
        <w:tc>
          <w:tcPr>
            <w:tcW w:w="9790"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работа с названием темы/раздела: прогнозирование содержания, ответ на вопросы «О чём ты узнаешь?», «Чему ты будешь учиться?»</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5"/>
              <w:rPr>
                <w:color w:val="000000"/>
                <w:sz w:val="24"/>
                <w:szCs w:val="24"/>
              </w:rPr>
            </w:pPr>
            <w:r>
              <w:rPr>
                <w:color w:val="000000"/>
                <w:sz w:val="24"/>
                <w:szCs w:val="24"/>
              </w:rPr>
              <w:t>Слушание и чтение литературных сказок (не менее двух). Например, произведения Д. Н. Мамина-Сибиряка «Сказка про храброго зайца — длинные уши, косые глаза, короткий хвост»,</w:t>
            </w:r>
          </w:p>
          <w:p w:rsidR="005E21AA" w:rsidRDefault="00D14A00">
            <w:pPr>
              <w:pBdr>
                <w:top w:val="nil"/>
                <w:left w:val="nil"/>
                <w:bottom w:val="nil"/>
                <w:right w:val="nil"/>
                <w:between w:val="nil"/>
              </w:pBdr>
              <w:ind w:left="4" w:right="17"/>
              <w:rPr>
                <w:color w:val="000000"/>
                <w:sz w:val="24"/>
                <w:szCs w:val="24"/>
              </w:rPr>
            </w:pPr>
            <w:r>
              <w:rPr>
                <w:color w:val="000000"/>
                <w:sz w:val="24"/>
                <w:szCs w:val="24"/>
              </w:rPr>
              <w:t>«Сказка про Воробья Воробеича, Ерша Ершовича и весёлого трубочиста Яшу», «Серая шейка», «Умнее всех», И. С. Соколова-Микитова «Листопадничек», В. Ф. Одоевского «Мороз Иванович», В. М. Гаршина «Лягушка-путешественница».</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5E21AA" w:rsidRDefault="00D14A00">
            <w:pPr>
              <w:pBdr>
                <w:top w:val="nil"/>
                <w:left w:val="nil"/>
                <w:bottom w:val="nil"/>
                <w:right w:val="nil"/>
                <w:between w:val="nil"/>
              </w:pBdr>
              <w:ind w:left="4"/>
              <w:rPr>
                <w:color w:val="000000"/>
                <w:sz w:val="24"/>
                <w:szCs w:val="24"/>
              </w:rPr>
            </w:pPr>
            <w:r>
              <w:rPr>
                <w:color w:val="000000"/>
                <w:sz w:val="24"/>
                <w:szCs w:val="24"/>
              </w:rPr>
              <w:t>Выборочное чтение вслух предложений или частей по заданию учителя.</w:t>
            </w:r>
          </w:p>
          <w:p w:rsidR="005E21AA" w:rsidRDefault="00D14A00">
            <w:pPr>
              <w:pBdr>
                <w:top w:val="nil"/>
                <w:left w:val="nil"/>
                <w:bottom w:val="nil"/>
                <w:right w:val="nil"/>
                <w:between w:val="nil"/>
              </w:pBdr>
              <w:ind w:left="4"/>
              <w:rPr>
                <w:color w:val="000000"/>
                <w:sz w:val="24"/>
                <w:szCs w:val="24"/>
              </w:rPr>
            </w:pPr>
            <w:r>
              <w:rPr>
                <w:color w:val="000000"/>
                <w:sz w:val="24"/>
                <w:szCs w:val="24"/>
              </w:rPr>
              <w:t>Коллективная работа: соотнесение предложенных поговорок с произведениями. (Например,</w:t>
            </w:r>
          </w:p>
          <w:p w:rsidR="005E21AA" w:rsidRDefault="00D14A00">
            <w:pPr>
              <w:pBdr>
                <w:top w:val="nil"/>
                <w:left w:val="nil"/>
                <w:bottom w:val="nil"/>
                <w:right w:val="nil"/>
                <w:between w:val="nil"/>
              </w:pBdr>
              <w:ind w:left="4"/>
              <w:rPr>
                <w:color w:val="000000"/>
                <w:sz w:val="24"/>
                <w:szCs w:val="24"/>
              </w:rPr>
            </w:pPr>
            <w:r>
              <w:rPr>
                <w:color w:val="000000"/>
                <w:sz w:val="24"/>
                <w:szCs w:val="24"/>
              </w:rPr>
              <w:t>«У страха глаза велики», «Хвастовство само себя наказывает» и др.)</w:t>
            </w:r>
          </w:p>
          <w:p w:rsidR="005E21AA" w:rsidRDefault="00D14A00">
            <w:pPr>
              <w:pBdr>
                <w:top w:val="nil"/>
                <w:left w:val="nil"/>
                <w:bottom w:val="nil"/>
                <w:right w:val="nil"/>
                <w:between w:val="nil"/>
              </w:pBdr>
              <w:spacing w:before="1"/>
              <w:ind w:left="4"/>
              <w:rPr>
                <w:color w:val="000000"/>
                <w:sz w:val="24"/>
                <w:szCs w:val="24"/>
              </w:rPr>
            </w:pPr>
            <w:r>
              <w:rPr>
                <w:color w:val="000000"/>
                <w:sz w:val="24"/>
                <w:szCs w:val="24"/>
              </w:rPr>
              <w:t>Учебный диалог: обсуждение отношения автора к героям, поступкам, описанным в сказках.</w:t>
            </w:r>
          </w:p>
          <w:p w:rsidR="005E21AA" w:rsidRDefault="00D14A00">
            <w:pPr>
              <w:pBdr>
                <w:top w:val="nil"/>
                <w:left w:val="nil"/>
                <w:bottom w:val="nil"/>
                <w:right w:val="nil"/>
                <w:between w:val="nil"/>
              </w:pBdr>
              <w:ind w:left="4" w:right="3088"/>
              <w:rPr>
                <w:color w:val="000000"/>
                <w:sz w:val="24"/>
                <w:szCs w:val="24"/>
              </w:rPr>
            </w:pPr>
            <w:r>
              <w:rPr>
                <w:color w:val="000000"/>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w:t>
            </w:r>
            <w:r>
              <w:rPr>
                <w:i/>
                <w:color w:val="000000"/>
                <w:sz w:val="24"/>
                <w:szCs w:val="24"/>
              </w:rPr>
              <w:t>составление цитатного плана текста с выделением отдельных эпизодов</w:t>
            </w:r>
            <w:r>
              <w:rPr>
                <w:color w:val="000000"/>
                <w:sz w:val="24"/>
                <w:szCs w:val="24"/>
              </w:rPr>
              <w:t>, смысловых частей.</w:t>
            </w:r>
          </w:p>
          <w:p w:rsidR="005E21AA" w:rsidRDefault="00D14A00">
            <w:pPr>
              <w:pBdr>
                <w:top w:val="nil"/>
                <w:left w:val="nil"/>
                <w:bottom w:val="nil"/>
                <w:right w:val="nil"/>
                <w:between w:val="nil"/>
              </w:pBdr>
              <w:ind w:left="4" w:right="3088"/>
              <w:rPr>
                <w:color w:val="000000"/>
                <w:sz w:val="24"/>
                <w:szCs w:val="24"/>
              </w:rPr>
            </w:pPr>
            <w:r>
              <w:rPr>
                <w:color w:val="000000"/>
                <w:sz w:val="24"/>
                <w:szCs w:val="24"/>
              </w:rPr>
              <w:t>Составление вопросного плана текста с выделением эпизодов, смысловых частей.</w:t>
            </w:r>
          </w:p>
          <w:p w:rsidR="005E21AA" w:rsidRDefault="00D14A00">
            <w:pPr>
              <w:pBdr>
                <w:top w:val="nil"/>
                <w:left w:val="nil"/>
                <w:bottom w:val="nil"/>
                <w:right w:val="nil"/>
                <w:between w:val="nil"/>
              </w:pBdr>
              <w:ind w:left="4"/>
              <w:rPr>
                <w:color w:val="000000"/>
                <w:sz w:val="24"/>
                <w:szCs w:val="24"/>
              </w:rPr>
            </w:pPr>
            <w:r>
              <w:rPr>
                <w:color w:val="000000"/>
                <w:sz w:val="24"/>
                <w:szCs w:val="24"/>
              </w:rPr>
              <w:t>Дифференцированное задание: прогнозирование развитие событий по названию произведения. Предположение о дальнейшем развитии событий после прочтения какого-то эпизода.</w:t>
            </w:r>
          </w:p>
          <w:p w:rsidR="005E21AA" w:rsidRDefault="00D14A00">
            <w:pPr>
              <w:pBdr>
                <w:top w:val="nil"/>
                <w:left w:val="nil"/>
                <w:bottom w:val="nil"/>
                <w:right w:val="nil"/>
                <w:between w:val="nil"/>
              </w:pBdr>
              <w:ind w:left="4"/>
              <w:rPr>
                <w:color w:val="000000"/>
                <w:sz w:val="24"/>
                <w:szCs w:val="24"/>
              </w:rPr>
            </w:pPr>
            <w:r>
              <w:rPr>
                <w:color w:val="000000"/>
                <w:sz w:val="24"/>
                <w:szCs w:val="24"/>
              </w:rPr>
              <w:t>Пересказ (устно) содержания произведения выборочно. Работа в парах: чтение диалогов по ролям.</w:t>
            </w:r>
          </w:p>
          <w:p w:rsidR="005E21AA" w:rsidRDefault="00D14A00">
            <w:pPr>
              <w:pBdr>
                <w:top w:val="nil"/>
                <w:left w:val="nil"/>
                <w:bottom w:val="nil"/>
                <w:right w:val="nil"/>
                <w:between w:val="nil"/>
              </w:pBdr>
              <w:ind w:left="4"/>
              <w:rPr>
                <w:color w:val="000000"/>
                <w:sz w:val="24"/>
                <w:szCs w:val="24"/>
              </w:rPr>
            </w:pPr>
            <w:r>
              <w:rPr>
                <w:color w:val="000000"/>
                <w:sz w:val="24"/>
                <w:szCs w:val="24"/>
              </w:rPr>
              <w:t>Дидактическая игра: «Угадай сказку по фразе».</w:t>
            </w:r>
          </w:p>
          <w:p w:rsidR="005E21AA" w:rsidRDefault="00D14A00">
            <w:pPr>
              <w:pBdr>
                <w:top w:val="nil"/>
                <w:left w:val="nil"/>
                <w:bottom w:val="nil"/>
                <w:right w:val="nil"/>
                <w:between w:val="nil"/>
              </w:pBdr>
              <w:ind w:left="4"/>
              <w:rPr>
                <w:i/>
                <w:color w:val="000000"/>
                <w:sz w:val="24"/>
                <w:szCs w:val="24"/>
              </w:rPr>
            </w:pPr>
            <w:r>
              <w:rPr>
                <w:color w:val="000000"/>
                <w:sz w:val="24"/>
                <w:szCs w:val="24"/>
              </w:rPr>
              <w:lastRenderedPageBreak/>
              <w:t xml:space="preserve">Выбор книги для самостоятельного чтения с учётом рекомендательного списка, </w:t>
            </w:r>
            <w:r>
              <w:rPr>
                <w:i/>
                <w:color w:val="000000"/>
                <w:sz w:val="24"/>
                <w:szCs w:val="24"/>
              </w:rPr>
              <w:t>написание аннотации к самостоятельно прочитанному произведению.</w:t>
            </w:r>
          </w:p>
        </w:tc>
      </w:tr>
    </w:tbl>
    <w:p w:rsidR="005E21AA" w:rsidRDefault="005E21AA">
      <w:pPr>
        <w:pBdr>
          <w:top w:val="nil"/>
          <w:left w:val="nil"/>
          <w:bottom w:val="nil"/>
          <w:right w:val="nil"/>
          <w:between w:val="nil"/>
        </w:pBdr>
        <w:rPr>
          <w:i/>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8"/>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9790"/>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832"/>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8</w:t>
            </w:r>
          </w:p>
        </w:tc>
        <w:tc>
          <w:tcPr>
            <w:tcW w:w="1672" w:type="dxa"/>
            <w:gridSpan w:val="2"/>
            <w:tcBorders>
              <w:left w:val="single" w:sz="6" w:space="0" w:color="000000"/>
            </w:tcBorders>
          </w:tcPr>
          <w:p w:rsidR="005E21AA" w:rsidRDefault="00D14A00">
            <w:pPr>
              <w:pBdr>
                <w:top w:val="nil"/>
                <w:left w:val="nil"/>
                <w:bottom w:val="nil"/>
                <w:right w:val="nil"/>
                <w:between w:val="nil"/>
              </w:pBdr>
              <w:ind w:left="2" w:right="648"/>
              <w:jc w:val="both"/>
              <w:rPr>
                <w:b/>
                <w:color w:val="000000"/>
                <w:sz w:val="24"/>
                <w:szCs w:val="24"/>
              </w:rPr>
            </w:pPr>
            <w:r>
              <w:rPr>
                <w:b/>
                <w:color w:val="000000"/>
                <w:sz w:val="24"/>
                <w:szCs w:val="24"/>
              </w:rPr>
              <w:t>Картины природы в</w:t>
            </w:r>
          </w:p>
          <w:p w:rsidR="005E21AA" w:rsidRDefault="00D14A00">
            <w:pPr>
              <w:pBdr>
                <w:top w:val="nil"/>
                <w:left w:val="nil"/>
                <w:bottom w:val="nil"/>
                <w:right w:val="nil"/>
                <w:between w:val="nil"/>
              </w:pBdr>
              <w:ind w:left="2"/>
              <w:rPr>
                <w:b/>
                <w:color w:val="000000"/>
                <w:sz w:val="24"/>
                <w:szCs w:val="24"/>
              </w:rPr>
            </w:pPr>
            <w:r>
              <w:rPr>
                <w:b/>
                <w:color w:val="000000"/>
                <w:sz w:val="24"/>
                <w:szCs w:val="24"/>
              </w:rPr>
              <w:t>произведениях поэтов</w:t>
            </w:r>
          </w:p>
          <w:p w:rsidR="005E21AA" w:rsidRDefault="00D14A00">
            <w:pPr>
              <w:pBdr>
                <w:top w:val="nil"/>
                <w:left w:val="nil"/>
                <w:bottom w:val="nil"/>
                <w:right w:val="nil"/>
                <w:between w:val="nil"/>
              </w:pBdr>
              <w:ind w:left="2" w:right="347"/>
              <w:rPr>
                <w:b/>
                <w:color w:val="000000"/>
                <w:sz w:val="24"/>
                <w:szCs w:val="24"/>
              </w:rPr>
            </w:pPr>
            <w:r>
              <w:rPr>
                <w:b/>
                <w:color w:val="000000"/>
                <w:sz w:val="24"/>
                <w:szCs w:val="24"/>
              </w:rPr>
              <w:t>и писателей ХХ века</w:t>
            </w:r>
          </w:p>
          <w:p w:rsidR="005E21AA" w:rsidRDefault="00D14A00">
            <w:pPr>
              <w:pBdr>
                <w:top w:val="nil"/>
                <w:left w:val="nil"/>
                <w:bottom w:val="nil"/>
                <w:right w:val="nil"/>
                <w:between w:val="nil"/>
              </w:pBdr>
              <w:ind w:left="2"/>
              <w:jc w:val="both"/>
              <w:rPr>
                <w:b/>
                <w:color w:val="000000"/>
                <w:sz w:val="24"/>
                <w:szCs w:val="24"/>
              </w:rPr>
            </w:pPr>
            <w:r>
              <w:rPr>
                <w:b/>
                <w:color w:val="000000"/>
                <w:sz w:val="24"/>
                <w:szCs w:val="24"/>
              </w:rPr>
              <w:t>(10 часов)</w:t>
            </w:r>
          </w:p>
        </w:tc>
        <w:tc>
          <w:tcPr>
            <w:tcW w:w="2694" w:type="dxa"/>
          </w:tcPr>
          <w:p w:rsidR="005E21AA" w:rsidRDefault="00D14A00">
            <w:pPr>
              <w:pBdr>
                <w:top w:val="nil"/>
                <w:left w:val="nil"/>
                <w:bottom w:val="nil"/>
                <w:right w:val="nil"/>
                <w:between w:val="nil"/>
              </w:pBdr>
              <w:ind w:left="4" w:right="805"/>
              <w:rPr>
                <w:color w:val="000000"/>
                <w:sz w:val="24"/>
                <w:szCs w:val="24"/>
              </w:rPr>
            </w:pPr>
            <w:r>
              <w:rPr>
                <w:color w:val="000000"/>
                <w:sz w:val="24"/>
                <w:szCs w:val="24"/>
              </w:rPr>
              <w:t>Картины природы в лирических и прозаических</w:t>
            </w:r>
          </w:p>
          <w:p w:rsidR="005E21AA" w:rsidRDefault="00D14A00">
            <w:pPr>
              <w:pBdr>
                <w:top w:val="nil"/>
                <w:left w:val="nil"/>
                <w:bottom w:val="nil"/>
                <w:right w:val="nil"/>
                <w:between w:val="nil"/>
              </w:pBdr>
              <w:ind w:left="4" w:right="51"/>
              <w:rPr>
                <w:color w:val="000000"/>
                <w:sz w:val="24"/>
                <w:szCs w:val="24"/>
              </w:rPr>
            </w:pPr>
            <w:r>
              <w:rPr>
                <w:color w:val="000000"/>
                <w:sz w:val="24"/>
                <w:szCs w:val="24"/>
              </w:rPr>
              <w:t>произведениях писателей ХХ века (расширение круга чтения на</w:t>
            </w:r>
          </w:p>
          <w:p w:rsidR="005E21AA" w:rsidRDefault="00D14A00">
            <w:pPr>
              <w:pBdr>
                <w:top w:val="nil"/>
                <w:left w:val="nil"/>
                <w:bottom w:val="nil"/>
                <w:right w:val="nil"/>
                <w:between w:val="nil"/>
              </w:pBdr>
              <w:ind w:left="4" w:right="-18"/>
              <w:rPr>
                <w:color w:val="000000"/>
                <w:sz w:val="24"/>
                <w:szCs w:val="24"/>
              </w:rPr>
            </w:pPr>
            <w:r>
              <w:rPr>
                <w:color w:val="000000"/>
                <w:sz w:val="24"/>
                <w:szCs w:val="24"/>
              </w:rPr>
              <w:t>примере произведений И. А. Бунина,</w:t>
            </w:r>
          </w:p>
          <w:p w:rsidR="005E21AA" w:rsidRDefault="00D14A00">
            <w:pPr>
              <w:pBdr>
                <w:top w:val="nil"/>
                <w:left w:val="nil"/>
                <w:bottom w:val="nil"/>
                <w:right w:val="nil"/>
                <w:between w:val="nil"/>
              </w:pBdr>
              <w:ind w:left="4" w:right="970"/>
              <w:rPr>
                <w:color w:val="000000"/>
                <w:sz w:val="24"/>
                <w:szCs w:val="24"/>
              </w:rPr>
            </w:pPr>
            <w:r>
              <w:rPr>
                <w:color w:val="000000"/>
                <w:sz w:val="24"/>
                <w:szCs w:val="24"/>
              </w:rPr>
              <w:t>К. Д. Бальмонта, С. А. Есенина, А. П. Чехов,</w:t>
            </w:r>
          </w:p>
          <w:p w:rsidR="005E21AA" w:rsidRDefault="00D14A00">
            <w:pPr>
              <w:pBdr>
                <w:top w:val="nil"/>
                <w:left w:val="nil"/>
                <w:bottom w:val="nil"/>
                <w:right w:val="nil"/>
                <w:between w:val="nil"/>
              </w:pBdr>
              <w:ind w:left="4" w:right="-18"/>
              <w:rPr>
                <w:color w:val="000000"/>
                <w:sz w:val="24"/>
                <w:szCs w:val="24"/>
              </w:rPr>
            </w:pPr>
            <w:r>
              <w:rPr>
                <w:color w:val="000000"/>
                <w:sz w:val="24"/>
                <w:szCs w:val="24"/>
              </w:rPr>
              <w:t>И. С. Соколова-Микитова и др.).</w:t>
            </w:r>
          </w:p>
          <w:p w:rsidR="005E21AA" w:rsidRDefault="00D14A00">
            <w:pPr>
              <w:pBdr>
                <w:top w:val="nil"/>
                <w:left w:val="nil"/>
                <w:bottom w:val="nil"/>
                <w:right w:val="nil"/>
                <w:between w:val="nil"/>
              </w:pBdr>
              <w:ind w:left="4" w:right="129"/>
              <w:rPr>
                <w:i/>
                <w:color w:val="000000"/>
                <w:sz w:val="24"/>
                <w:szCs w:val="24"/>
              </w:rPr>
            </w:pPr>
            <w:r>
              <w:rPr>
                <w:color w:val="000000"/>
                <w:sz w:val="24"/>
                <w:szCs w:val="24"/>
              </w:rPr>
              <w:t xml:space="preserve">Чувства, вызываемые описанием природы (пейзажа) в художественном произведении. Средства художественной выразительности при описании пейзажа (расширение представления): эпитеты, олицетворения, синонимы, антонимы, сравнения, </w:t>
            </w:r>
            <w:r>
              <w:rPr>
                <w:i/>
                <w:color w:val="000000"/>
                <w:sz w:val="24"/>
                <w:szCs w:val="24"/>
              </w:rPr>
              <w:t>звукопись.</w:t>
            </w:r>
          </w:p>
          <w:p w:rsidR="005E21AA" w:rsidRDefault="00D14A00">
            <w:pPr>
              <w:pBdr>
                <w:top w:val="nil"/>
                <w:left w:val="nil"/>
                <w:bottom w:val="nil"/>
                <w:right w:val="nil"/>
                <w:between w:val="nil"/>
              </w:pBdr>
              <w:spacing w:before="1"/>
              <w:ind w:left="4" w:right="414"/>
              <w:rPr>
                <w:color w:val="000000"/>
                <w:sz w:val="24"/>
                <w:szCs w:val="24"/>
              </w:rPr>
            </w:pPr>
            <w:r>
              <w:rPr>
                <w:color w:val="000000"/>
                <w:sz w:val="24"/>
                <w:szCs w:val="24"/>
              </w:rPr>
              <w:t>Повтор как приём художественной выразительности. Репродукция картины как иллюстрация</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lastRenderedPageBreak/>
              <w:t>к художественному</w:t>
            </w:r>
          </w:p>
        </w:tc>
        <w:tc>
          <w:tcPr>
            <w:tcW w:w="9790"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lastRenderedPageBreak/>
              <w:t>Учебный диалог: работа с названием темы/раздела: прогнозирование содержания, ответ на вопросы «О чём ты узнаешь?», «Чему ты будешь учиться?»</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 «Первый снег», «Полевые цветы», А. П. Чехова «Степь» (отрывок), А. А. Блока «Ворона», «Сны», К. Д. Бальмонта</w:t>
            </w:r>
          </w:p>
          <w:p w:rsidR="005E21AA" w:rsidRDefault="00D14A00">
            <w:pPr>
              <w:pBdr>
                <w:top w:val="nil"/>
                <w:left w:val="nil"/>
                <w:bottom w:val="nil"/>
                <w:right w:val="nil"/>
                <w:between w:val="nil"/>
              </w:pBdr>
              <w:ind w:left="4"/>
              <w:rPr>
                <w:color w:val="000000"/>
                <w:sz w:val="24"/>
                <w:szCs w:val="24"/>
              </w:rPr>
            </w:pPr>
            <w:r>
              <w:rPr>
                <w:color w:val="000000"/>
                <w:sz w:val="24"/>
                <w:szCs w:val="24"/>
              </w:rPr>
              <w:t>«Снежинка», «Золотое слово», С. А. Есенина «Нивы сжаты,</w:t>
            </w:r>
          </w:p>
          <w:p w:rsidR="005E21AA" w:rsidRDefault="00D14A00">
            <w:pPr>
              <w:pBdr>
                <w:top w:val="nil"/>
                <w:left w:val="nil"/>
                <w:bottom w:val="nil"/>
                <w:right w:val="nil"/>
                <w:between w:val="nil"/>
              </w:pBdr>
              <w:ind w:left="4"/>
              <w:rPr>
                <w:color w:val="000000"/>
                <w:sz w:val="24"/>
                <w:szCs w:val="24"/>
              </w:rPr>
            </w:pPr>
            <w:r>
              <w:rPr>
                <w:color w:val="000000"/>
                <w:sz w:val="24"/>
                <w:szCs w:val="24"/>
              </w:rPr>
              <w:t>рощи голы», «Черёмуха», «С добрый утром!», «Берёза», Саши Чёрного «Летом», С. Я. Маршака «Гроза днём», «В лесу над росистой поляной», «Ландыш» (по выбору).</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отличия лирического произведения от эпического.</w:t>
            </w:r>
          </w:p>
          <w:p w:rsidR="005E21AA" w:rsidRDefault="00D14A00">
            <w:pPr>
              <w:pBdr>
                <w:top w:val="nil"/>
                <w:left w:val="nil"/>
                <w:bottom w:val="nil"/>
                <w:right w:val="nil"/>
                <w:between w:val="nil"/>
              </w:pBdr>
              <w:ind w:left="4" w:right="3088"/>
              <w:rPr>
                <w:color w:val="000000"/>
                <w:sz w:val="24"/>
                <w:szCs w:val="24"/>
              </w:rPr>
            </w:pPr>
            <w:r>
              <w:rPr>
                <w:color w:val="000000"/>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w:t>
            </w:r>
          </w:p>
          <w:p w:rsidR="005E21AA" w:rsidRDefault="00D14A00">
            <w:pPr>
              <w:pBdr>
                <w:top w:val="nil"/>
                <w:left w:val="nil"/>
                <w:bottom w:val="nil"/>
                <w:right w:val="nil"/>
                <w:between w:val="nil"/>
              </w:pBdr>
              <w:spacing w:before="1"/>
              <w:ind w:left="4"/>
              <w:rPr>
                <w:color w:val="000000"/>
                <w:sz w:val="24"/>
                <w:szCs w:val="24"/>
              </w:rPr>
            </w:pPr>
            <w:r>
              <w:rPr>
                <w:color w:val="000000"/>
                <w:sz w:val="24"/>
                <w:szCs w:val="24"/>
              </w:rPr>
              <w:t>и ритмом стихотворения, нахождение образных слов и выражений, поиск значения незнакомого слова в словаре, поиск</w:t>
            </w:r>
          </w:p>
          <w:p w:rsidR="005E21AA" w:rsidRDefault="00D14A00">
            <w:pPr>
              <w:pBdr>
                <w:top w:val="nil"/>
                <w:left w:val="nil"/>
                <w:bottom w:val="nil"/>
                <w:right w:val="nil"/>
                <w:between w:val="nil"/>
              </w:pBdr>
              <w:ind w:left="4" w:right="3088"/>
              <w:rPr>
                <w:color w:val="000000"/>
                <w:sz w:val="24"/>
                <w:szCs w:val="24"/>
              </w:rPr>
            </w:pPr>
            <w:r>
              <w:rPr>
                <w:color w:val="000000"/>
                <w:sz w:val="24"/>
                <w:szCs w:val="24"/>
              </w:rPr>
              <w:t xml:space="preserve">олицетворения, </w:t>
            </w:r>
            <w:r>
              <w:rPr>
                <w:i/>
                <w:color w:val="000000"/>
                <w:sz w:val="24"/>
                <w:szCs w:val="24"/>
              </w:rPr>
              <w:t>характеристика звукописи</w:t>
            </w:r>
            <w:r>
              <w:rPr>
                <w:color w:val="000000"/>
                <w:sz w:val="24"/>
                <w:szCs w:val="24"/>
              </w:rPr>
              <w:t>, определение вида строф при помощи учителя.</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в парах: сравнение лирических произведений по теме,</w:t>
            </w:r>
          </w:p>
          <w:p w:rsidR="005E21AA" w:rsidRDefault="00D14A00">
            <w:pPr>
              <w:pBdr>
                <w:top w:val="nil"/>
                <w:left w:val="nil"/>
                <w:bottom w:val="nil"/>
                <w:right w:val="nil"/>
                <w:between w:val="nil"/>
              </w:pBdr>
              <w:ind w:left="4"/>
              <w:rPr>
                <w:color w:val="000000"/>
                <w:sz w:val="24"/>
                <w:szCs w:val="24"/>
              </w:rPr>
            </w:pPr>
            <w:r>
              <w:rPr>
                <w:color w:val="000000"/>
                <w:sz w:val="24"/>
                <w:szCs w:val="24"/>
              </w:rPr>
              <w:t>созданию настроения, подбор синонимов и антонимов к заданным словам, анализ поэтических выражений и обоснование выбора автора.</w:t>
            </w:r>
          </w:p>
          <w:p w:rsidR="005E21AA" w:rsidRDefault="00D14A00">
            <w:pPr>
              <w:pBdr>
                <w:top w:val="nil"/>
                <w:left w:val="nil"/>
                <w:bottom w:val="nil"/>
                <w:right w:val="nil"/>
                <w:between w:val="nil"/>
              </w:pBdr>
              <w:ind w:left="4" w:right="-13"/>
              <w:rPr>
                <w:color w:val="000000"/>
                <w:sz w:val="24"/>
                <w:szCs w:val="24"/>
              </w:rPr>
            </w:pPr>
            <w:r>
              <w:rPr>
                <w:color w:val="000000"/>
                <w:sz w:val="24"/>
                <w:szCs w:val="24"/>
              </w:rPr>
              <w:t>Рассматривание репродукций картин и подбор к ним соответствующих стихотворных строк. Например, картины В. Д. Поленова «Первый снег», А. К. Саврасова «Зима», «Сосновый бор на берегу реки», И. Э. Грабаря «Зимнее утро», «Февральская лазурь», В. И. Сурикова «Взятие снежного городка» и др.</w:t>
            </w:r>
          </w:p>
          <w:p w:rsidR="005E21AA" w:rsidRDefault="00D14A00">
            <w:pPr>
              <w:pBdr>
                <w:top w:val="nil"/>
                <w:left w:val="nil"/>
                <w:bottom w:val="nil"/>
                <w:right w:val="nil"/>
                <w:between w:val="nil"/>
              </w:pBdr>
              <w:ind w:left="4" w:right="3088"/>
              <w:rPr>
                <w:color w:val="000000"/>
                <w:sz w:val="24"/>
                <w:szCs w:val="24"/>
              </w:rPr>
            </w:pPr>
            <w:r>
              <w:rPr>
                <w:color w:val="000000"/>
                <w:sz w:val="24"/>
                <w:szCs w:val="24"/>
              </w:rPr>
              <w:t>Работа в парах: составление устного рассказа по иллюстрации (репродукции картины) по плану.</w:t>
            </w:r>
          </w:p>
          <w:p w:rsidR="005E21AA" w:rsidRDefault="00D14A00">
            <w:pPr>
              <w:pBdr>
                <w:top w:val="nil"/>
                <w:left w:val="nil"/>
                <w:bottom w:val="nil"/>
                <w:right w:val="nil"/>
                <w:between w:val="nil"/>
              </w:pBdr>
              <w:ind w:left="4" w:right="192"/>
              <w:rPr>
                <w:color w:val="000000"/>
                <w:sz w:val="24"/>
                <w:szCs w:val="24"/>
              </w:rPr>
            </w:pPr>
            <w:r>
              <w:rPr>
                <w:color w:val="000000"/>
                <w:sz w:val="24"/>
                <w:szCs w:val="24"/>
              </w:rPr>
              <w:t>Выразительное чтение вслух и наизусть с сохранением интонационного рисунка произведения.</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Дифференцированная работа: составление устного или письменноговысказывания (не менее</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9"/>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9790"/>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552"/>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672" w:type="dxa"/>
            <w:gridSpan w:val="2"/>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2694" w:type="dxa"/>
          </w:tcPr>
          <w:p w:rsidR="005E21AA" w:rsidRDefault="00D14A00">
            <w:pPr>
              <w:pBdr>
                <w:top w:val="nil"/>
                <w:left w:val="nil"/>
                <w:bottom w:val="nil"/>
                <w:right w:val="nil"/>
                <w:between w:val="nil"/>
              </w:pBdr>
              <w:ind w:left="4"/>
              <w:rPr>
                <w:color w:val="000000"/>
                <w:sz w:val="24"/>
                <w:szCs w:val="24"/>
              </w:rPr>
            </w:pPr>
            <w:r>
              <w:rPr>
                <w:color w:val="000000"/>
                <w:sz w:val="24"/>
                <w:szCs w:val="24"/>
              </w:rPr>
              <w:t>произведению.</w:t>
            </w:r>
          </w:p>
        </w:tc>
        <w:tc>
          <w:tcPr>
            <w:tcW w:w="9790"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5-6 предложений устно, 3-4 письменно) на тему «Моё любимое произведение о природе». Составление выставки книг на тему «Природа в произведениях поэтов».</w:t>
            </w:r>
          </w:p>
        </w:tc>
      </w:tr>
      <w:tr w:rsidR="005E21AA">
        <w:trPr>
          <w:trHeight w:val="8004"/>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9</w:t>
            </w:r>
          </w:p>
        </w:tc>
        <w:tc>
          <w:tcPr>
            <w:tcW w:w="1672" w:type="dxa"/>
            <w:gridSpan w:val="2"/>
            <w:tcBorders>
              <w:left w:val="single" w:sz="6" w:space="0" w:color="000000"/>
              <w:right w:val="single" w:sz="6" w:space="0" w:color="000000"/>
            </w:tcBorders>
          </w:tcPr>
          <w:p w:rsidR="005E21AA" w:rsidRDefault="00D14A00">
            <w:pPr>
              <w:pBdr>
                <w:top w:val="nil"/>
                <w:left w:val="nil"/>
                <w:bottom w:val="nil"/>
                <w:right w:val="nil"/>
                <w:between w:val="nil"/>
              </w:pBdr>
              <w:ind w:left="2" w:right="72"/>
              <w:rPr>
                <w:b/>
                <w:color w:val="000000"/>
                <w:sz w:val="24"/>
                <w:szCs w:val="24"/>
              </w:rPr>
            </w:pPr>
            <w:r>
              <w:rPr>
                <w:b/>
                <w:color w:val="000000"/>
                <w:sz w:val="24"/>
                <w:szCs w:val="24"/>
              </w:rPr>
              <w:t>Произведения о взаимоотноше ниях человека и животных (16 часов)</w:t>
            </w:r>
          </w:p>
        </w:tc>
        <w:tc>
          <w:tcPr>
            <w:tcW w:w="2694" w:type="dxa"/>
            <w:tcBorders>
              <w:left w:val="single" w:sz="6" w:space="0" w:color="000000"/>
            </w:tcBorders>
          </w:tcPr>
          <w:p w:rsidR="005E21AA" w:rsidRDefault="00D14A00">
            <w:pPr>
              <w:pBdr>
                <w:top w:val="nil"/>
                <w:left w:val="nil"/>
                <w:bottom w:val="nil"/>
                <w:right w:val="nil"/>
                <w:between w:val="nil"/>
              </w:pBdr>
              <w:ind w:left="1" w:right="31"/>
              <w:rPr>
                <w:color w:val="000000"/>
                <w:sz w:val="24"/>
                <w:szCs w:val="24"/>
              </w:rPr>
            </w:pPr>
            <w:r>
              <w:rPr>
                <w:color w:val="000000"/>
                <w:sz w:val="24"/>
                <w:szCs w:val="24"/>
              </w:rPr>
              <w:t>Человек и его отношения с животными: верность, преданность, забота и любовь (расширение круга чтения на примере произведений.</w:t>
            </w:r>
          </w:p>
          <w:p w:rsidR="005E21AA" w:rsidRDefault="00D14A00">
            <w:pPr>
              <w:pBdr>
                <w:top w:val="nil"/>
                <w:left w:val="nil"/>
                <w:bottom w:val="nil"/>
                <w:right w:val="nil"/>
                <w:between w:val="nil"/>
              </w:pBdr>
              <w:ind w:left="1"/>
              <w:rPr>
                <w:color w:val="000000"/>
                <w:sz w:val="24"/>
                <w:szCs w:val="24"/>
              </w:rPr>
            </w:pPr>
            <w:r>
              <w:rPr>
                <w:color w:val="000000"/>
                <w:sz w:val="24"/>
                <w:szCs w:val="24"/>
              </w:rPr>
              <w:t>Д. Н. Мамина-Сибиряка, К. Г. Паустовского, М. М. Пришвина, С. В. Образцова, В. Л. Дурова, Б. С. Житкова и др.).</w:t>
            </w:r>
          </w:p>
          <w:p w:rsidR="005E21AA" w:rsidRDefault="00D14A00">
            <w:pPr>
              <w:pBdr>
                <w:top w:val="nil"/>
                <w:left w:val="nil"/>
                <w:bottom w:val="nil"/>
                <w:right w:val="nil"/>
                <w:between w:val="nil"/>
              </w:pBdr>
              <w:ind w:left="1"/>
              <w:rPr>
                <w:color w:val="000000"/>
                <w:sz w:val="24"/>
                <w:szCs w:val="24"/>
              </w:rPr>
            </w:pPr>
            <w:r>
              <w:rPr>
                <w:color w:val="000000"/>
                <w:sz w:val="24"/>
                <w:szCs w:val="24"/>
              </w:rPr>
              <w:t>Особенности рассказа: тема, герои, реальность событий, композиция, объекты описания (портрет героя, описание интерьера).</w:t>
            </w:r>
          </w:p>
        </w:tc>
        <w:tc>
          <w:tcPr>
            <w:tcW w:w="9790" w:type="dxa"/>
          </w:tcPr>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цели чтения, выбор формы чтения (вслух или про себя, удерживание учебной задачи</w:t>
            </w:r>
          </w:p>
          <w:p w:rsidR="005E21AA" w:rsidRDefault="00D14A00">
            <w:pPr>
              <w:pBdr>
                <w:top w:val="nil"/>
                <w:left w:val="nil"/>
                <w:bottom w:val="nil"/>
                <w:right w:val="nil"/>
                <w:between w:val="nil"/>
              </w:pBdr>
              <w:ind w:left="4" w:right="1356"/>
              <w:rPr>
                <w:color w:val="000000"/>
                <w:sz w:val="24"/>
                <w:szCs w:val="24"/>
              </w:rPr>
            </w:pPr>
            <w:r>
              <w:rPr>
                <w:color w:val="000000"/>
                <w:sz w:val="24"/>
                <w:szCs w:val="24"/>
              </w:rPr>
              <w:t>и ответ на вопросы «О чём ты узнаешь?», «Чему ты будешь учиться?» 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Чтение вслух и про себя (молча) рассказов К. Г. Паустовского «Заячьи лапы», «Барсучий нос»,</w:t>
            </w:r>
          </w:p>
          <w:p w:rsidR="005E21AA" w:rsidRDefault="00D14A00">
            <w:pPr>
              <w:pBdr>
                <w:top w:val="nil"/>
                <w:left w:val="nil"/>
                <w:bottom w:val="nil"/>
                <w:right w:val="nil"/>
                <w:between w:val="nil"/>
              </w:pBdr>
              <w:ind w:left="4"/>
              <w:rPr>
                <w:color w:val="000000"/>
                <w:sz w:val="24"/>
                <w:szCs w:val="24"/>
              </w:rPr>
            </w:pPr>
            <w:r>
              <w:rPr>
                <w:color w:val="000000"/>
                <w:sz w:val="24"/>
                <w:szCs w:val="24"/>
              </w:rPr>
              <w:t>«Кот-ворюга», Д. Н. Мамина-Сибиряка «Приёмыш», А. И. Куприна «Барбос и Жулька»,</w:t>
            </w:r>
          </w:p>
          <w:p w:rsidR="005E21AA" w:rsidRDefault="00D14A00">
            <w:pPr>
              <w:pBdr>
                <w:top w:val="nil"/>
                <w:left w:val="nil"/>
                <w:bottom w:val="nil"/>
                <w:right w:val="nil"/>
                <w:between w:val="nil"/>
              </w:pBdr>
              <w:ind w:left="4"/>
              <w:rPr>
                <w:color w:val="000000"/>
                <w:sz w:val="24"/>
                <w:szCs w:val="24"/>
              </w:rPr>
            </w:pPr>
            <w:r>
              <w:rPr>
                <w:color w:val="000000"/>
                <w:sz w:val="24"/>
                <w:szCs w:val="24"/>
              </w:rPr>
              <w:t>«Слон», М. М. Пришвина «Выскочка», «Жаркий час», Б. С. Житкова «Про обезьянку», стихотворений А. Л. Барто, Саши Чёрного и других писателей и поэтов.</w:t>
            </w:r>
          </w:p>
          <w:p w:rsidR="005E21AA" w:rsidRDefault="00D14A00">
            <w:pPr>
              <w:pBdr>
                <w:top w:val="nil"/>
                <w:left w:val="nil"/>
                <w:bottom w:val="nil"/>
                <w:right w:val="nil"/>
                <w:between w:val="nil"/>
              </w:pBdr>
              <w:ind w:left="4"/>
              <w:rPr>
                <w:color w:val="000000"/>
                <w:sz w:val="24"/>
                <w:szCs w:val="24"/>
              </w:rPr>
            </w:pPr>
            <w:r>
              <w:rPr>
                <w:color w:val="000000"/>
                <w:sz w:val="24"/>
                <w:szCs w:val="24"/>
              </w:rPr>
              <w:t>Обсуждение темы и главной мысли произведений (по выбору), определение признаков жанра (стихотворение, рассказ). Работа с текстом произведения: составление портретной характеристики персонажей с приведением примеров из текста по образцу,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rsidR="005E21AA" w:rsidRDefault="00D14A00">
            <w:pPr>
              <w:pBdr>
                <w:top w:val="nil"/>
                <w:left w:val="nil"/>
                <w:bottom w:val="nil"/>
                <w:right w:val="nil"/>
                <w:between w:val="nil"/>
              </w:pBdr>
              <w:ind w:left="4"/>
              <w:rPr>
                <w:color w:val="000000"/>
                <w:sz w:val="24"/>
                <w:szCs w:val="24"/>
              </w:rPr>
            </w:pPr>
            <w:r>
              <w:rPr>
                <w:color w:val="000000"/>
                <w:sz w:val="24"/>
                <w:szCs w:val="24"/>
              </w:rPr>
              <w:t>Упражнение в составлении вопросов к произведению.</w:t>
            </w:r>
          </w:p>
          <w:p w:rsidR="005E21AA" w:rsidRDefault="00D14A00">
            <w:pPr>
              <w:pBdr>
                <w:top w:val="nil"/>
                <w:left w:val="nil"/>
                <w:bottom w:val="nil"/>
                <w:right w:val="nil"/>
                <w:between w:val="nil"/>
              </w:pBdr>
              <w:ind w:left="4" w:right="192"/>
              <w:rPr>
                <w:color w:val="000000"/>
                <w:sz w:val="24"/>
                <w:szCs w:val="24"/>
              </w:rPr>
            </w:pPr>
            <w:r>
              <w:rPr>
                <w:color w:val="000000"/>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w:t>
            </w:r>
          </w:p>
          <w:p w:rsidR="005E21AA" w:rsidRDefault="00D14A00">
            <w:pPr>
              <w:pBdr>
                <w:top w:val="nil"/>
                <w:left w:val="nil"/>
                <w:bottom w:val="nil"/>
                <w:right w:val="nil"/>
                <w:between w:val="nil"/>
              </w:pBdr>
              <w:ind w:left="4" w:right="1244"/>
              <w:jc w:val="both"/>
              <w:rPr>
                <w:color w:val="000000"/>
                <w:sz w:val="24"/>
                <w:szCs w:val="24"/>
              </w:rPr>
            </w:pPr>
            <w:r>
              <w:rPr>
                <w:color w:val="000000"/>
                <w:sz w:val="24"/>
                <w:szCs w:val="24"/>
              </w:rPr>
              <w:t>Работа с композицией произведения: определение завязки, кульминации, развязки. Пересказ содержания произведения от лица героя с изменением лица рассказчика. Чтение текста по ролям.</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5E21AA" w:rsidRDefault="00D14A00">
            <w:pPr>
              <w:pBdr>
                <w:top w:val="nil"/>
                <w:left w:val="nil"/>
                <w:bottom w:val="nil"/>
                <w:right w:val="nil"/>
                <w:between w:val="nil"/>
              </w:pBdr>
              <w:ind w:left="4" w:right="102"/>
              <w:rPr>
                <w:color w:val="000000"/>
                <w:sz w:val="24"/>
                <w:szCs w:val="24"/>
              </w:rPr>
            </w:pPr>
            <w:r>
              <w:rPr>
                <w:i/>
                <w:color w:val="000000"/>
                <w:sz w:val="24"/>
                <w:szCs w:val="24"/>
              </w:rPr>
              <w:t xml:space="preserve">Дифференцированная работа: составление рассказа от имени одного из героев-животных. </w:t>
            </w:r>
            <w:r>
              <w:rPr>
                <w:color w:val="000000"/>
                <w:sz w:val="24"/>
                <w:szCs w:val="24"/>
              </w:rPr>
              <w:t>Проектное задание: составление выставки книг (тема дружбы человека и животного), рассказ о любимой книге на эту тему.</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a"/>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9790"/>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832"/>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10</w:t>
            </w:r>
          </w:p>
        </w:tc>
        <w:tc>
          <w:tcPr>
            <w:tcW w:w="1672" w:type="dxa"/>
            <w:gridSpan w:val="2"/>
            <w:tcBorders>
              <w:left w:val="single" w:sz="6" w:space="0" w:color="000000"/>
            </w:tcBorders>
          </w:tcPr>
          <w:p w:rsidR="005E21AA" w:rsidRDefault="00D14A00">
            <w:pPr>
              <w:pBdr>
                <w:top w:val="nil"/>
                <w:left w:val="nil"/>
                <w:bottom w:val="nil"/>
                <w:right w:val="nil"/>
                <w:between w:val="nil"/>
              </w:pBdr>
              <w:ind w:left="2" w:right="36"/>
              <w:rPr>
                <w:b/>
                <w:color w:val="000000"/>
                <w:sz w:val="24"/>
                <w:szCs w:val="24"/>
              </w:rPr>
            </w:pPr>
            <w:r>
              <w:rPr>
                <w:b/>
                <w:color w:val="000000"/>
                <w:sz w:val="24"/>
                <w:szCs w:val="24"/>
              </w:rPr>
              <w:t>Произведения о детях</w:t>
            </w:r>
          </w:p>
          <w:p w:rsidR="005E21AA" w:rsidRDefault="00D14A00">
            <w:pPr>
              <w:pBdr>
                <w:top w:val="nil"/>
                <w:left w:val="nil"/>
                <w:bottom w:val="nil"/>
                <w:right w:val="nil"/>
                <w:between w:val="nil"/>
              </w:pBdr>
              <w:ind w:left="2"/>
              <w:rPr>
                <w:b/>
                <w:color w:val="000000"/>
                <w:sz w:val="24"/>
                <w:szCs w:val="24"/>
              </w:rPr>
            </w:pPr>
            <w:r>
              <w:rPr>
                <w:b/>
                <w:color w:val="000000"/>
                <w:sz w:val="24"/>
                <w:szCs w:val="24"/>
              </w:rPr>
              <w:t>(18 часов)</w:t>
            </w:r>
          </w:p>
        </w:tc>
        <w:tc>
          <w:tcPr>
            <w:tcW w:w="2694" w:type="dxa"/>
          </w:tcPr>
          <w:p w:rsidR="005E21AA" w:rsidRDefault="00D14A00">
            <w:pPr>
              <w:pBdr>
                <w:top w:val="nil"/>
                <w:left w:val="nil"/>
                <w:bottom w:val="nil"/>
                <w:right w:val="nil"/>
                <w:between w:val="nil"/>
              </w:pBdr>
              <w:ind w:left="4" w:right="52"/>
              <w:rPr>
                <w:color w:val="000000"/>
                <w:sz w:val="24"/>
                <w:szCs w:val="24"/>
              </w:rPr>
            </w:pPr>
            <w:r>
              <w:rPr>
                <w:color w:val="000000"/>
                <w:sz w:val="24"/>
                <w:szCs w:val="24"/>
              </w:rPr>
              <w:t>Дети — герои произведений: раскрытие тем «Разные детские судьбы», «Дети на войне». Отличие автора от героя и рассказчика.</w:t>
            </w:r>
          </w:p>
          <w:p w:rsidR="005E21AA" w:rsidRDefault="00D14A00">
            <w:pPr>
              <w:pBdr>
                <w:top w:val="nil"/>
                <w:left w:val="nil"/>
                <w:bottom w:val="nil"/>
                <w:right w:val="nil"/>
                <w:between w:val="nil"/>
              </w:pBdr>
              <w:ind w:left="4" w:right="220"/>
              <w:rPr>
                <w:color w:val="000000"/>
                <w:sz w:val="24"/>
                <w:szCs w:val="24"/>
              </w:rPr>
            </w:pPr>
            <w:r>
              <w:rPr>
                <w:color w:val="000000"/>
                <w:sz w:val="24"/>
                <w:szCs w:val="24"/>
              </w:rPr>
              <w:t>Герой художественного произведения: время и место проживания, особенности внешнего вида и характера.</w:t>
            </w:r>
          </w:p>
          <w:p w:rsidR="005E21AA" w:rsidRDefault="00D14A00">
            <w:pPr>
              <w:pBdr>
                <w:top w:val="nil"/>
                <w:left w:val="nil"/>
                <w:bottom w:val="nil"/>
                <w:right w:val="nil"/>
                <w:between w:val="nil"/>
              </w:pBdr>
              <w:ind w:left="4" w:right="49"/>
              <w:rPr>
                <w:color w:val="000000"/>
                <w:sz w:val="24"/>
                <w:szCs w:val="24"/>
              </w:rPr>
            </w:pPr>
            <w:r>
              <w:rPr>
                <w:color w:val="000000"/>
                <w:sz w:val="24"/>
                <w:szCs w:val="24"/>
              </w:rPr>
              <w:t>Историческая обстановка как фон создания произведения: судьбы крестьянских детей, дети на войне. Основные события сюжета, отношение</w:t>
            </w:r>
          </w:p>
          <w:p w:rsidR="005E21AA" w:rsidRDefault="00D14A00">
            <w:pPr>
              <w:pBdr>
                <w:top w:val="nil"/>
                <w:left w:val="nil"/>
                <w:bottom w:val="nil"/>
                <w:right w:val="nil"/>
                <w:between w:val="nil"/>
              </w:pBdr>
              <w:spacing w:before="1"/>
              <w:ind w:left="4" w:right="342"/>
              <w:rPr>
                <w:color w:val="000000"/>
                <w:sz w:val="24"/>
                <w:szCs w:val="24"/>
              </w:rPr>
            </w:pPr>
            <w:r>
              <w:rPr>
                <w:color w:val="000000"/>
                <w:sz w:val="24"/>
                <w:szCs w:val="24"/>
              </w:rPr>
              <w:t>к ним героев произведения. Оценка нравственных качеств, проявляющихся</w:t>
            </w:r>
          </w:p>
          <w:p w:rsidR="005E21AA" w:rsidRDefault="00D14A00">
            <w:pPr>
              <w:pBdr>
                <w:top w:val="nil"/>
                <w:left w:val="nil"/>
                <w:bottom w:val="nil"/>
                <w:right w:val="nil"/>
                <w:between w:val="nil"/>
              </w:pBdr>
              <w:ind w:left="4"/>
              <w:rPr>
                <w:color w:val="000000"/>
                <w:sz w:val="24"/>
                <w:szCs w:val="24"/>
              </w:rPr>
            </w:pPr>
            <w:r>
              <w:rPr>
                <w:color w:val="000000"/>
                <w:sz w:val="24"/>
                <w:szCs w:val="24"/>
              </w:rPr>
              <w:t>в военное время.</w:t>
            </w:r>
          </w:p>
        </w:tc>
        <w:tc>
          <w:tcPr>
            <w:tcW w:w="9790"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цели чтения, выбор формы чтения (вслух или про себя, удерживание учебной задачи и ответ на вопросы «О чём ты узнаешь?», «Чему ты будешь учиться?», обсуждение событий из истории страны: жизнь крестьянских детей, нелёгкие судьбы детей в период войны.</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174"/>
              <w:jc w:val="both"/>
              <w:rPr>
                <w:color w:val="000000"/>
                <w:sz w:val="24"/>
                <w:szCs w:val="24"/>
              </w:rPr>
            </w:pPr>
            <w:r>
              <w:rPr>
                <w:color w:val="000000"/>
                <w:sz w:val="24"/>
                <w:szCs w:val="24"/>
              </w:rPr>
              <w:t>Чтение вслух и про себя произведений о жизни детей в разное время (по выбору не менее 1-2 авторов): А. П. Чехов «Ванька», В. Г. Короленко «Слепой музыкант», М. Горький «Пепе», Л. Пантелеев «Честное слово», «На ялике», Л. А. Кассиль «Алексей Андреевич», А. П. Гайдар</w:t>
            </w:r>
          </w:p>
          <w:p w:rsidR="005E21AA" w:rsidRDefault="00D14A00">
            <w:pPr>
              <w:pBdr>
                <w:top w:val="nil"/>
                <w:left w:val="nil"/>
                <w:bottom w:val="nil"/>
                <w:right w:val="nil"/>
                <w:between w:val="nil"/>
              </w:pBdr>
              <w:ind w:left="4"/>
              <w:jc w:val="both"/>
              <w:rPr>
                <w:color w:val="000000"/>
                <w:sz w:val="24"/>
                <w:szCs w:val="24"/>
              </w:rPr>
            </w:pPr>
            <w:r>
              <w:rPr>
                <w:color w:val="000000"/>
                <w:sz w:val="24"/>
                <w:szCs w:val="24"/>
              </w:rPr>
              <w:t>«Горячий камень», «Тимур и его команда», Н. Н. Носов «Огурцы»,</w:t>
            </w:r>
          </w:p>
          <w:p w:rsidR="005E21AA" w:rsidRDefault="00D14A00">
            <w:pPr>
              <w:pBdr>
                <w:top w:val="nil"/>
                <w:left w:val="nil"/>
                <w:bottom w:val="nil"/>
                <w:right w:val="nil"/>
                <w:between w:val="nil"/>
              </w:pBdr>
              <w:ind w:left="4"/>
              <w:rPr>
                <w:color w:val="000000"/>
                <w:sz w:val="24"/>
                <w:szCs w:val="24"/>
              </w:rPr>
            </w:pPr>
            <w:r>
              <w:rPr>
                <w:color w:val="000000"/>
                <w:sz w:val="24"/>
                <w:szCs w:val="24"/>
              </w:rPr>
              <w:t>Е. А. Пермяк «Дедушкин характер», В. Ф. Панова «Серёжа», С. В. Михалков «Данила Кузьмич», А. И. Мусатов «Оружие», И. Никулина «Бабушкин кактус» и др.</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«ответственность», «совесть», «честность», «долг», «смелость», ответ на вопрос</w:t>
            </w:r>
          </w:p>
          <w:p w:rsidR="005E21AA" w:rsidRDefault="00D14A00">
            <w:pPr>
              <w:pBdr>
                <w:top w:val="nil"/>
                <w:left w:val="nil"/>
                <w:bottom w:val="nil"/>
                <w:right w:val="nil"/>
                <w:between w:val="nil"/>
              </w:pBdr>
              <w:spacing w:before="1"/>
              <w:ind w:left="4"/>
              <w:rPr>
                <w:color w:val="000000"/>
                <w:sz w:val="24"/>
                <w:szCs w:val="24"/>
              </w:rPr>
            </w:pPr>
            <w:r>
              <w:rPr>
                <w:color w:val="000000"/>
                <w:sz w:val="24"/>
                <w:szCs w:val="24"/>
              </w:rPr>
              <w:t>«Какие качества мы ценим в людях?» (с примерами из текста произведений).</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w:t>
            </w:r>
          </w:p>
          <w:p w:rsidR="005E21AA" w:rsidRDefault="00D14A00">
            <w:pPr>
              <w:pBdr>
                <w:top w:val="nil"/>
                <w:left w:val="nil"/>
                <w:bottom w:val="nil"/>
                <w:right w:val="nil"/>
                <w:between w:val="nil"/>
              </w:pBdr>
              <w:ind w:left="4"/>
              <w:rPr>
                <w:color w:val="000000"/>
                <w:sz w:val="24"/>
                <w:szCs w:val="24"/>
              </w:rPr>
            </w:pPr>
            <w:r>
              <w:rPr>
                <w:color w:val="000000"/>
                <w:sz w:val="24"/>
                <w:szCs w:val="24"/>
              </w:rPr>
              <w:t>Анализ заголовка.</w:t>
            </w:r>
          </w:p>
          <w:p w:rsidR="005E21AA" w:rsidRDefault="00D14A00">
            <w:pPr>
              <w:pBdr>
                <w:top w:val="nil"/>
                <w:left w:val="nil"/>
                <w:bottom w:val="nil"/>
                <w:right w:val="nil"/>
                <w:between w:val="nil"/>
              </w:pBdr>
              <w:ind w:left="4"/>
              <w:rPr>
                <w:color w:val="000000"/>
                <w:sz w:val="24"/>
                <w:szCs w:val="24"/>
              </w:rPr>
            </w:pPr>
            <w:r>
              <w:rPr>
                <w:color w:val="000000"/>
                <w:sz w:val="24"/>
                <w:szCs w:val="24"/>
              </w:rPr>
              <w:t>Упражнение в составлении вопросов к произведению с помощью учителя.</w:t>
            </w:r>
          </w:p>
          <w:p w:rsidR="005E21AA" w:rsidRDefault="00D14A00">
            <w:pPr>
              <w:pBdr>
                <w:top w:val="nil"/>
                <w:left w:val="nil"/>
                <w:bottom w:val="nil"/>
                <w:right w:val="nil"/>
                <w:between w:val="nil"/>
              </w:pBdr>
              <w:ind w:left="4" w:right="192"/>
              <w:rPr>
                <w:color w:val="000000"/>
                <w:sz w:val="24"/>
                <w:szCs w:val="24"/>
              </w:rPr>
            </w:pPr>
            <w:r>
              <w:rPr>
                <w:color w:val="000000"/>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w:t>
            </w:r>
          </w:p>
          <w:p w:rsidR="005E21AA" w:rsidRDefault="00D14A00">
            <w:pPr>
              <w:pBdr>
                <w:top w:val="nil"/>
                <w:left w:val="nil"/>
                <w:bottom w:val="nil"/>
                <w:right w:val="nil"/>
                <w:between w:val="nil"/>
              </w:pBdr>
              <w:ind w:left="4"/>
              <w:rPr>
                <w:i/>
                <w:color w:val="000000"/>
                <w:sz w:val="24"/>
                <w:szCs w:val="24"/>
              </w:rPr>
            </w:pPr>
            <w:r>
              <w:rPr>
                <w:i/>
                <w:color w:val="000000"/>
                <w:sz w:val="24"/>
                <w:szCs w:val="24"/>
              </w:rPr>
              <w:t>Коллективная работа: составление цитатного плана, оценка совместной деятельности.</w:t>
            </w:r>
          </w:p>
          <w:p w:rsidR="005E21AA" w:rsidRDefault="00D14A00">
            <w:pPr>
              <w:pBdr>
                <w:top w:val="nil"/>
                <w:left w:val="nil"/>
                <w:bottom w:val="nil"/>
                <w:right w:val="nil"/>
                <w:between w:val="nil"/>
              </w:pBdr>
              <w:ind w:left="4" w:right="717"/>
              <w:rPr>
                <w:color w:val="000000"/>
                <w:sz w:val="24"/>
                <w:szCs w:val="24"/>
              </w:rPr>
            </w:pPr>
            <w:r>
              <w:rPr>
                <w:color w:val="000000"/>
                <w:sz w:val="24"/>
                <w:szCs w:val="24"/>
              </w:rPr>
              <w:t>Творческое задание: разгадывание кроссворда по тексту литературного произведения. Работа в парах: восстановление деформированного плана.</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color w:val="000000"/>
          <w:sz w:val="2"/>
          <w:szCs w:val="2"/>
        </w:rPr>
      </w:pPr>
    </w:p>
    <w:tbl>
      <w:tblPr>
        <w:tblStyle w:val="affb"/>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9790"/>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485"/>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672" w:type="dxa"/>
            <w:gridSpan w:val="2"/>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2694" w:type="dxa"/>
          </w:tcPr>
          <w:p w:rsidR="005E21AA" w:rsidRDefault="005E21AA">
            <w:pPr>
              <w:pBdr>
                <w:top w:val="nil"/>
                <w:left w:val="nil"/>
                <w:bottom w:val="nil"/>
                <w:right w:val="nil"/>
                <w:between w:val="nil"/>
              </w:pBdr>
              <w:rPr>
                <w:color w:val="000000"/>
                <w:sz w:val="24"/>
                <w:szCs w:val="24"/>
              </w:rPr>
            </w:pPr>
          </w:p>
        </w:tc>
        <w:tc>
          <w:tcPr>
            <w:tcW w:w="9790" w:type="dxa"/>
            <w:tcBorders>
              <w:top w:val="single" w:sz="6" w:space="0" w:color="000000"/>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Упражнение: «Внимательный читатель»» узнавание произведения по отрывку.</w:t>
            </w:r>
          </w:p>
          <w:p w:rsidR="005E21AA" w:rsidRDefault="00D14A00">
            <w:pPr>
              <w:pBdr>
                <w:top w:val="nil"/>
                <w:left w:val="nil"/>
                <w:bottom w:val="nil"/>
                <w:right w:val="nil"/>
                <w:between w:val="nil"/>
              </w:pBdr>
              <w:ind w:left="4"/>
              <w:rPr>
                <w:color w:val="000000"/>
                <w:sz w:val="24"/>
                <w:szCs w:val="24"/>
              </w:rPr>
            </w:pPr>
            <w:r>
              <w:rPr>
                <w:color w:val="000000"/>
                <w:sz w:val="24"/>
                <w:szCs w:val="24"/>
              </w:rPr>
              <w:t>Упражнения в выразительном чтении небольших эпизодов с соблюдением орфоэпических и интонационных норм при чтении вслух.</w:t>
            </w:r>
          </w:p>
          <w:p w:rsidR="005E21AA" w:rsidRDefault="00D14A00">
            <w:pPr>
              <w:pBdr>
                <w:top w:val="nil"/>
                <w:left w:val="nil"/>
                <w:bottom w:val="nil"/>
                <w:right w:val="nil"/>
                <w:between w:val="nil"/>
              </w:pBdr>
              <w:ind w:left="4"/>
              <w:rPr>
                <w:color w:val="000000"/>
                <w:sz w:val="24"/>
                <w:szCs w:val="24"/>
              </w:rPr>
            </w:pPr>
            <w:r>
              <w:rPr>
                <w:color w:val="000000"/>
                <w:sz w:val="24"/>
                <w:szCs w:val="24"/>
              </w:rPr>
              <w:t>Пересказ (устно) произведения от лица героя или от третьего лица, краткий пересказ, выборочный пересказ.</w:t>
            </w:r>
          </w:p>
          <w:p w:rsidR="005E21AA" w:rsidRDefault="00D14A00">
            <w:pPr>
              <w:pBdr>
                <w:top w:val="nil"/>
                <w:left w:val="nil"/>
                <w:bottom w:val="nil"/>
                <w:right w:val="nil"/>
                <w:between w:val="nil"/>
              </w:pBdr>
              <w:ind w:left="4"/>
              <w:rPr>
                <w:i/>
                <w:color w:val="000000"/>
                <w:sz w:val="24"/>
                <w:szCs w:val="24"/>
              </w:rPr>
            </w:pPr>
            <w:r>
              <w:rPr>
                <w:i/>
                <w:color w:val="000000"/>
                <w:sz w:val="24"/>
                <w:szCs w:val="24"/>
              </w:rPr>
              <w:t>Дифференцированная работа: составление рассказа от имени одного из героев.</w:t>
            </w:r>
          </w:p>
          <w:p w:rsidR="005E21AA" w:rsidRDefault="00D14A00">
            <w:pPr>
              <w:pBdr>
                <w:top w:val="nil"/>
                <w:left w:val="nil"/>
                <w:bottom w:val="nil"/>
                <w:right w:val="nil"/>
                <w:between w:val="nil"/>
              </w:pBdr>
              <w:ind w:left="4"/>
              <w:rPr>
                <w:color w:val="000000"/>
                <w:sz w:val="24"/>
                <w:szCs w:val="24"/>
              </w:rPr>
            </w:pPr>
            <w:r>
              <w:rPr>
                <w:color w:val="000000"/>
                <w:sz w:val="24"/>
                <w:szCs w:val="24"/>
              </w:rPr>
              <w:t xml:space="preserve">Проектное задание: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w:t>
            </w:r>
            <w:r>
              <w:rPr>
                <w:i/>
                <w:color w:val="000000"/>
                <w:sz w:val="24"/>
                <w:szCs w:val="24"/>
              </w:rPr>
              <w:t>аннотация</w:t>
            </w:r>
            <w:r>
              <w:rPr>
                <w:color w:val="000000"/>
                <w:sz w:val="24"/>
                <w:szCs w:val="24"/>
              </w:rPr>
              <w:t>, предисловие, иллюстрации, сноски, примечания).</w:t>
            </w:r>
          </w:p>
        </w:tc>
      </w:tr>
      <w:tr w:rsidR="005E21AA">
        <w:trPr>
          <w:trHeight w:val="6346"/>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spacing w:line="274" w:lineRule="auto"/>
              <w:ind w:left="2"/>
              <w:rPr>
                <w:color w:val="000000"/>
                <w:sz w:val="24"/>
                <w:szCs w:val="24"/>
              </w:rPr>
            </w:pPr>
            <w:r>
              <w:rPr>
                <w:color w:val="000000"/>
                <w:sz w:val="24"/>
                <w:szCs w:val="24"/>
              </w:rPr>
              <w:t>11</w:t>
            </w:r>
          </w:p>
        </w:tc>
        <w:tc>
          <w:tcPr>
            <w:tcW w:w="1672" w:type="dxa"/>
            <w:gridSpan w:val="2"/>
            <w:tcBorders>
              <w:left w:val="single" w:sz="6" w:space="0" w:color="000000"/>
            </w:tcBorders>
          </w:tcPr>
          <w:p w:rsidR="005E21AA" w:rsidRDefault="00D14A00">
            <w:pPr>
              <w:pBdr>
                <w:top w:val="nil"/>
                <w:left w:val="nil"/>
                <w:bottom w:val="nil"/>
                <w:right w:val="nil"/>
                <w:between w:val="nil"/>
              </w:pBdr>
              <w:ind w:left="2" w:right="36"/>
              <w:rPr>
                <w:b/>
                <w:color w:val="000000"/>
                <w:sz w:val="24"/>
                <w:szCs w:val="24"/>
              </w:rPr>
            </w:pPr>
            <w:r>
              <w:rPr>
                <w:b/>
                <w:color w:val="000000"/>
                <w:sz w:val="24"/>
                <w:szCs w:val="24"/>
              </w:rPr>
              <w:t>Юмористичес кие произведения (6 часов)</w:t>
            </w:r>
          </w:p>
        </w:tc>
        <w:tc>
          <w:tcPr>
            <w:tcW w:w="2694" w:type="dxa"/>
          </w:tcPr>
          <w:p w:rsidR="005E21AA" w:rsidRDefault="00D14A00">
            <w:pPr>
              <w:pBdr>
                <w:top w:val="nil"/>
                <w:left w:val="nil"/>
                <w:bottom w:val="nil"/>
                <w:right w:val="nil"/>
                <w:between w:val="nil"/>
              </w:pBdr>
              <w:ind w:left="4" w:right="207"/>
              <w:rPr>
                <w:color w:val="000000"/>
                <w:sz w:val="24"/>
                <w:szCs w:val="24"/>
              </w:rPr>
            </w:pPr>
            <w:r>
              <w:rPr>
                <w:color w:val="000000"/>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w:t>
            </w:r>
          </w:p>
          <w:p w:rsidR="005E21AA" w:rsidRDefault="00D14A00">
            <w:pPr>
              <w:pBdr>
                <w:top w:val="nil"/>
                <w:left w:val="nil"/>
                <w:bottom w:val="nil"/>
                <w:right w:val="nil"/>
                <w:between w:val="nil"/>
              </w:pBdr>
              <w:ind w:left="4" w:right="83"/>
              <w:rPr>
                <w:color w:val="000000"/>
                <w:sz w:val="24"/>
                <w:szCs w:val="24"/>
              </w:rPr>
            </w:pPr>
            <w:r>
              <w:rPr>
                <w:color w:val="000000"/>
                <w:sz w:val="24"/>
                <w:szCs w:val="24"/>
              </w:rPr>
              <w:t>Авторы юмористических рассказов: М. М. Зощенко, Н. Н. Носов</w:t>
            </w:r>
          </w:p>
        </w:tc>
        <w:tc>
          <w:tcPr>
            <w:tcW w:w="9790"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анализ юмористических ситуаций (с опорой на текст),ответ на вопросы «О чём ты узнаешь?», «Чему ты будешь учиться?».</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На примере произведений Н. Н. Носова «Федина задача», «Телефон», М. М. Зощенко «Великие путешественники», «Пора вставать!» и др. (не менее 2 произведений). Обсуждение комичности сюжета, дифференциация этических понятий «врать, обманывать» и</w:t>
            </w:r>
          </w:p>
          <w:p w:rsidR="005E21AA" w:rsidRDefault="00D14A00">
            <w:pPr>
              <w:pBdr>
                <w:top w:val="nil"/>
                <w:left w:val="nil"/>
                <w:bottom w:val="nil"/>
                <w:right w:val="nil"/>
                <w:between w:val="nil"/>
              </w:pBdr>
              <w:ind w:left="4"/>
              <w:rPr>
                <w:color w:val="000000"/>
                <w:sz w:val="24"/>
                <w:szCs w:val="24"/>
              </w:rPr>
            </w:pPr>
            <w:r>
              <w:rPr>
                <w:color w:val="000000"/>
                <w:sz w:val="24"/>
                <w:szCs w:val="24"/>
              </w:rPr>
              <w:t>«фантазировать».</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в парах: чтение диалогов по ролям, выбор интонации, отражающей комичность ситуации.</w:t>
            </w:r>
          </w:p>
          <w:p w:rsidR="005E21AA" w:rsidRDefault="00D14A00">
            <w:pPr>
              <w:pBdr>
                <w:top w:val="nil"/>
                <w:left w:val="nil"/>
                <w:bottom w:val="nil"/>
                <w:right w:val="nil"/>
                <w:between w:val="nil"/>
              </w:pBdr>
              <w:ind w:left="4"/>
              <w:rPr>
                <w:color w:val="000000"/>
                <w:sz w:val="24"/>
                <w:szCs w:val="24"/>
              </w:rPr>
            </w:pPr>
            <w:r>
              <w:rPr>
                <w:color w:val="000000"/>
                <w:sz w:val="24"/>
                <w:szCs w:val="24"/>
              </w:rPr>
              <w:t>Дифференцированная работа: придумывание продолжения прослушанного/прочитанного рассказа.</w:t>
            </w:r>
          </w:p>
          <w:p w:rsidR="005E21AA" w:rsidRDefault="00D14A00">
            <w:pPr>
              <w:pBdr>
                <w:top w:val="nil"/>
                <w:left w:val="nil"/>
                <w:bottom w:val="nil"/>
                <w:right w:val="nil"/>
                <w:between w:val="nil"/>
              </w:pBdr>
              <w:ind w:left="4"/>
              <w:rPr>
                <w:color w:val="000000"/>
                <w:sz w:val="24"/>
                <w:szCs w:val="24"/>
              </w:rPr>
            </w:pPr>
            <w:r>
              <w:rPr>
                <w:color w:val="000000"/>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5E21AA" w:rsidRDefault="00D14A00">
            <w:pPr>
              <w:pBdr>
                <w:top w:val="nil"/>
                <w:left w:val="nil"/>
                <w:bottom w:val="nil"/>
                <w:right w:val="nil"/>
                <w:between w:val="nil"/>
              </w:pBdr>
              <w:ind w:left="4"/>
              <w:rPr>
                <w:color w:val="000000"/>
                <w:sz w:val="24"/>
                <w:szCs w:val="24"/>
              </w:rPr>
            </w:pPr>
            <w:r>
              <w:rPr>
                <w:color w:val="000000"/>
                <w:sz w:val="24"/>
                <w:szCs w:val="24"/>
              </w:rPr>
              <w:t>Творческое задание: составление выставки на тему «Книги Н. Н. Носова», написание краткого отзыва о самостоятельно прочитанном произведении по заданному образцу.</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2"/>
        <w:rPr>
          <w:color w:val="000000"/>
          <w:sz w:val="2"/>
          <w:szCs w:val="2"/>
        </w:rPr>
      </w:pPr>
    </w:p>
    <w:tbl>
      <w:tblPr>
        <w:tblStyle w:val="affc"/>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9790"/>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552"/>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672" w:type="dxa"/>
            <w:gridSpan w:val="2"/>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2694" w:type="dxa"/>
          </w:tcPr>
          <w:p w:rsidR="005E21AA" w:rsidRDefault="005E21AA">
            <w:pPr>
              <w:pBdr>
                <w:top w:val="nil"/>
                <w:left w:val="nil"/>
                <w:bottom w:val="nil"/>
                <w:right w:val="nil"/>
                <w:between w:val="nil"/>
              </w:pBdr>
              <w:rPr>
                <w:color w:val="000000"/>
                <w:sz w:val="24"/>
                <w:szCs w:val="24"/>
              </w:rPr>
            </w:pPr>
          </w:p>
        </w:tc>
        <w:tc>
          <w:tcPr>
            <w:tcW w:w="9790" w:type="dxa"/>
            <w:tcBorders>
              <w:top w:val="single" w:sz="6" w:space="0" w:color="000000"/>
            </w:tcBorders>
          </w:tcPr>
          <w:p w:rsidR="005E21AA" w:rsidRDefault="00D14A00">
            <w:pPr>
              <w:pBdr>
                <w:top w:val="nil"/>
                <w:left w:val="nil"/>
                <w:bottom w:val="nil"/>
                <w:right w:val="nil"/>
                <w:between w:val="nil"/>
              </w:pBdr>
              <w:ind w:left="4" w:right="192"/>
              <w:rPr>
                <w:color w:val="000000"/>
                <w:sz w:val="24"/>
                <w:szCs w:val="24"/>
              </w:rPr>
            </w:pPr>
            <w:r>
              <w:rPr>
                <w:color w:val="000000"/>
                <w:sz w:val="24"/>
                <w:szCs w:val="24"/>
              </w:rPr>
              <w:t>Проектное задание: поиск дополнительной справочной информации о творчестве Н. Н. Носова: представление своего сообщения в классе.</w:t>
            </w:r>
          </w:p>
        </w:tc>
      </w:tr>
      <w:tr w:rsidR="005E21AA">
        <w:trPr>
          <w:trHeight w:val="8280"/>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12</w:t>
            </w:r>
          </w:p>
        </w:tc>
        <w:tc>
          <w:tcPr>
            <w:tcW w:w="1672" w:type="dxa"/>
            <w:gridSpan w:val="2"/>
            <w:tcBorders>
              <w:left w:val="single" w:sz="6" w:space="0" w:color="000000"/>
              <w:bottom w:val="single" w:sz="6" w:space="0" w:color="000000"/>
              <w:right w:val="single" w:sz="6" w:space="0" w:color="000000"/>
            </w:tcBorders>
          </w:tcPr>
          <w:p w:rsidR="005E21AA" w:rsidRDefault="00D14A00">
            <w:pPr>
              <w:pBdr>
                <w:top w:val="nil"/>
                <w:left w:val="nil"/>
                <w:bottom w:val="nil"/>
                <w:right w:val="nil"/>
                <w:between w:val="nil"/>
              </w:pBdr>
              <w:ind w:left="2" w:right="27"/>
              <w:rPr>
                <w:b/>
                <w:color w:val="000000"/>
                <w:sz w:val="24"/>
                <w:szCs w:val="24"/>
              </w:rPr>
            </w:pPr>
            <w:r>
              <w:rPr>
                <w:b/>
                <w:color w:val="000000"/>
                <w:sz w:val="24"/>
                <w:szCs w:val="24"/>
              </w:rPr>
              <w:t>Зарубежная литература (10 часов)</w:t>
            </w:r>
          </w:p>
        </w:tc>
        <w:tc>
          <w:tcPr>
            <w:tcW w:w="2694" w:type="dxa"/>
            <w:tcBorders>
              <w:left w:val="single" w:sz="6" w:space="0" w:color="000000"/>
              <w:bottom w:val="single" w:sz="6" w:space="0" w:color="000000"/>
            </w:tcBorders>
          </w:tcPr>
          <w:p w:rsidR="005E21AA" w:rsidRDefault="00D14A00">
            <w:pPr>
              <w:pBdr>
                <w:top w:val="nil"/>
                <w:left w:val="nil"/>
                <w:bottom w:val="nil"/>
                <w:right w:val="nil"/>
                <w:between w:val="nil"/>
              </w:pBdr>
              <w:ind w:left="1" w:right="518"/>
              <w:rPr>
                <w:color w:val="000000"/>
                <w:sz w:val="24"/>
                <w:szCs w:val="24"/>
              </w:rPr>
            </w:pPr>
            <w:r>
              <w:rPr>
                <w:color w:val="000000"/>
                <w:sz w:val="24"/>
                <w:szCs w:val="24"/>
              </w:rPr>
              <w:t>Круг чтения: литературные сказки Ш. Перро, Х.-К.</w:t>
            </w:r>
          </w:p>
          <w:p w:rsidR="005E21AA" w:rsidRDefault="00D14A00">
            <w:pPr>
              <w:pBdr>
                <w:top w:val="nil"/>
                <w:left w:val="nil"/>
                <w:bottom w:val="nil"/>
                <w:right w:val="nil"/>
                <w:between w:val="nil"/>
              </w:pBdr>
              <w:ind w:left="1" w:right="26"/>
              <w:rPr>
                <w:color w:val="000000"/>
                <w:sz w:val="24"/>
                <w:szCs w:val="24"/>
              </w:rPr>
            </w:pPr>
            <w:r>
              <w:rPr>
                <w:color w:val="000000"/>
                <w:sz w:val="24"/>
                <w:szCs w:val="24"/>
              </w:rPr>
              <w:t>Андерсена, Ц. Топелиуса, Р. Киплинга, Дж. Родари.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tc>
        <w:tc>
          <w:tcPr>
            <w:tcW w:w="9790" w:type="dxa"/>
            <w:tcBorders>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работа с названием темы/раздела: прогнозирование содержания, ответ на вопросы «О чём ты узнаешь?», «Чему ты будешь учиться?»</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Чтение литературных сказок зарубежных писателей (произведения 1–2 авторов по выбору). Например, произведения Ш. Перро «Подарки феи», Х.-К. Андерсена «Гадкий утёнок», Ц. Топелиуса «Солнечный Луч в ноябре», Р. Киплинга «Маугли», Дж. Родари «Волшебный барабан».</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отношения автора к героям, поступкам, описанным в сказках.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5E21AA" w:rsidRDefault="00D14A00">
            <w:pPr>
              <w:pBdr>
                <w:top w:val="nil"/>
                <w:left w:val="nil"/>
                <w:bottom w:val="nil"/>
                <w:right w:val="nil"/>
                <w:between w:val="nil"/>
              </w:pBdr>
              <w:ind w:left="4" w:right="1356"/>
              <w:rPr>
                <w:color w:val="000000"/>
                <w:sz w:val="24"/>
                <w:szCs w:val="24"/>
              </w:rPr>
            </w:pPr>
            <w:r>
              <w:rPr>
                <w:color w:val="000000"/>
                <w:sz w:val="24"/>
                <w:szCs w:val="24"/>
              </w:rPr>
              <w:t>Составление вопросного плана текста с выделением эпизодов, смысловых частей. Пересказ (устно) содержания произведения выборочно.</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в парах: чтение диалогов по ролям.</w:t>
            </w:r>
          </w:p>
          <w:p w:rsidR="005E21AA" w:rsidRDefault="00D14A00">
            <w:pPr>
              <w:pBdr>
                <w:top w:val="nil"/>
                <w:left w:val="nil"/>
                <w:bottom w:val="nil"/>
                <w:right w:val="nil"/>
                <w:between w:val="nil"/>
              </w:pBdr>
              <w:ind w:left="4" w:right="192"/>
              <w:rPr>
                <w:color w:val="000000"/>
                <w:sz w:val="24"/>
                <w:szCs w:val="24"/>
              </w:rPr>
            </w:pPr>
            <w:r>
              <w:rPr>
                <w:color w:val="000000"/>
                <w:sz w:val="24"/>
                <w:szCs w:val="24"/>
              </w:rPr>
              <w:t>Слушание произведений зарубежных писателей о животных. Например, рассказы Дж. Лондона «Бурый волк», Э. Сетон-Томпсона «Чинк».</w:t>
            </w:r>
          </w:p>
          <w:p w:rsidR="005E21AA" w:rsidRDefault="00D14A00">
            <w:pPr>
              <w:pBdr>
                <w:top w:val="nil"/>
                <w:left w:val="nil"/>
                <w:bottom w:val="nil"/>
                <w:right w:val="nil"/>
                <w:between w:val="nil"/>
              </w:pBdr>
              <w:ind w:left="4" w:right="192"/>
              <w:rPr>
                <w:color w:val="000000"/>
                <w:sz w:val="24"/>
                <w:szCs w:val="24"/>
              </w:rPr>
            </w:pPr>
            <w:r>
              <w:rPr>
                <w:color w:val="000000"/>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 (композиция произведения).</w:t>
            </w:r>
          </w:p>
          <w:p w:rsidR="005E21AA" w:rsidRDefault="00D14A00">
            <w:pPr>
              <w:pBdr>
                <w:top w:val="nil"/>
                <w:left w:val="nil"/>
                <w:bottom w:val="nil"/>
                <w:right w:val="nil"/>
                <w:between w:val="nil"/>
              </w:pBdr>
              <w:ind w:left="4"/>
              <w:rPr>
                <w:color w:val="000000"/>
                <w:sz w:val="24"/>
                <w:szCs w:val="24"/>
              </w:rPr>
            </w:pPr>
            <w:r>
              <w:rPr>
                <w:color w:val="000000"/>
                <w:sz w:val="24"/>
                <w:szCs w:val="24"/>
              </w:rPr>
              <w:t>Проектное задание: поиск дополнительной справочной информации о писателях- переводчиках: С. Я. Маршаке, К. И. Чуковском, Б. В. Заходере, представление своего сообщения в классе, составление выставки книг зарубежных сказок, книг о животных. Творческое задание: выбор книги для самостоятельного чтения с учётом рекомендательного</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2"/>
        <w:rPr>
          <w:color w:val="000000"/>
          <w:sz w:val="2"/>
          <w:szCs w:val="2"/>
        </w:rPr>
      </w:pPr>
    </w:p>
    <w:tbl>
      <w:tblPr>
        <w:tblStyle w:val="affd"/>
        <w:tblW w:w="1461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490"/>
        <w:gridCol w:w="182"/>
        <w:gridCol w:w="2694"/>
        <w:gridCol w:w="9790"/>
      </w:tblGrid>
      <w:tr w:rsidR="005E21AA">
        <w:trPr>
          <w:trHeight w:val="551"/>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490" w:type="dxa"/>
          </w:tcPr>
          <w:p w:rsidR="005E21AA" w:rsidRDefault="00D14A00">
            <w:pPr>
              <w:pBdr>
                <w:top w:val="nil"/>
                <w:left w:val="nil"/>
                <w:bottom w:val="nil"/>
                <w:right w:val="nil"/>
                <w:between w:val="nil"/>
              </w:pBdr>
              <w:ind w:left="20" w:right="72"/>
              <w:rPr>
                <w:b/>
                <w:color w:val="000000"/>
                <w:sz w:val="24"/>
                <w:szCs w:val="24"/>
              </w:rPr>
            </w:pPr>
            <w:r>
              <w:rPr>
                <w:b/>
                <w:color w:val="000000"/>
                <w:sz w:val="24"/>
                <w:szCs w:val="24"/>
              </w:rPr>
              <w:t>Тема, раздел курса</w:t>
            </w:r>
          </w:p>
        </w:tc>
        <w:tc>
          <w:tcPr>
            <w:tcW w:w="2876" w:type="dxa"/>
            <w:gridSpan w:val="2"/>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790"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76"/>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0"/>
                <w:szCs w:val="20"/>
              </w:rPr>
            </w:pPr>
          </w:p>
        </w:tc>
        <w:tc>
          <w:tcPr>
            <w:tcW w:w="1672" w:type="dxa"/>
            <w:gridSpan w:val="2"/>
            <w:tcBorders>
              <w:left w:val="single" w:sz="6" w:space="0" w:color="000000"/>
              <w:bottom w:val="single" w:sz="6" w:space="0" w:color="000000"/>
              <w:right w:val="single" w:sz="6" w:space="0" w:color="000000"/>
            </w:tcBorders>
          </w:tcPr>
          <w:p w:rsidR="005E21AA" w:rsidRDefault="005E21AA">
            <w:pPr>
              <w:pBdr>
                <w:top w:val="nil"/>
                <w:left w:val="nil"/>
                <w:bottom w:val="nil"/>
                <w:right w:val="nil"/>
                <w:between w:val="nil"/>
              </w:pBdr>
              <w:rPr>
                <w:color w:val="000000"/>
                <w:sz w:val="20"/>
                <w:szCs w:val="20"/>
              </w:rPr>
            </w:pPr>
          </w:p>
        </w:tc>
        <w:tc>
          <w:tcPr>
            <w:tcW w:w="2694" w:type="dxa"/>
            <w:tcBorders>
              <w:left w:val="single" w:sz="6" w:space="0" w:color="000000"/>
              <w:bottom w:val="single" w:sz="6" w:space="0" w:color="000000"/>
            </w:tcBorders>
          </w:tcPr>
          <w:p w:rsidR="005E21AA" w:rsidRDefault="005E21AA">
            <w:pPr>
              <w:pBdr>
                <w:top w:val="nil"/>
                <w:left w:val="nil"/>
                <w:bottom w:val="nil"/>
                <w:right w:val="nil"/>
                <w:between w:val="nil"/>
              </w:pBdr>
              <w:rPr>
                <w:color w:val="000000"/>
                <w:sz w:val="20"/>
                <w:szCs w:val="20"/>
              </w:rPr>
            </w:pPr>
          </w:p>
        </w:tc>
        <w:tc>
          <w:tcPr>
            <w:tcW w:w="9790" w:type="dxa"/>
            <w:tcBorders>
              <w:bottom w:val="single" w:sz="6" w:space="0" w:color="000000"/>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 xml:space="preserve">списка, </w:t>
            </w:r>
            <w:r>
              <w:rPr>
                <w:i/>
                <w:color w:val="000000"/>
                <w:sz w:val="24"/>
                <w:szCs w:val="24"/>
              </w:rPr>
              <w:t>написание аннотации к самостоятельно прочитанному произведению</w:t>
            </w:r>
            <w:r>
              <w:rPr>
                <w:color w:val="000000"/>
                <w:sz w:val="24"/>
                <w:szCs w:val="24"/>
              </w:rPr>
              <w:t>.</w:t>
            </w:r>
          </w:p>
        </w:tc>
      </w:tr>
      <w:tr w:rsidR="005E21AA">
        <w:trPr>
          <w:trHeight w:val="6901"/>
        </w:trPr>
        <w:tc>
          <w:tcPr>
            <w:tcW w:w="454" w:type="dxa"/>
            <w:tcBorders>
              <w:left w:val="single" w:sz="6" w:space="0" w:color="000000"/>
              <w:bottom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13</w:t>
            </w:r>
          </w:p>
        </w:tc>
        <w:tc>
          <w:tcPr>
            <w:tcW w:w="1672" w:type="dxa"/>
            <w:gridSpan w:val="2"/>
            <w:tcBorders>
              <w:top w:val="single" w:sz="6" w:space="0" w:color="000000"/>
              <w:bottom w:val="single" w:sz="6" w:space="0" w:color="000000"/>
            </w:tcBorders>
          </w:tcPr>
          <w:p w:rsidR="005E21AA" w:rsidRDefault="00D14A00">
            <w:pPr>
              <w:pBdr>
                <w:top w:val="nil"/>
                <w:left w:val="nil"/>
                <w:bottom w:val="nil"/>
                <w:right w:val="nil"/>
                <w:between w:val="nil"/>
              </w:pBdr>
              <w:ind w:left="4" w:right="-15"/>
              <w:jc w:val="both"/>
              <w:rPr>
                <w:b/>
                <w:color w:val="000000"/>
                <w:sz w:val="24"/>
                <w:szCs w:val="24"/>
              </w:rPr>
            </w:pPr>
            <w:r>
              <w:rPr>
                <w:b/>
                <w:color w:val="000000"/>
                <w:sz w:val="24"/>
                <w:szCs w:val="24"/>
              </w:rPr>
              <w:t>Библиографич еская культура (работа</w:t>
            </w:r>
          </w:p>
          <w:p w:rsidR="005E21AA" w:rsidRDefault="00D14A00">
            <w:pPr>
              <w:pBdr>
                <w:top w:val="nil"/>
                <w:left w:val="nil"/>
                <w:bottom w:val="nil"/>
                <w:right w:val="nil"/>
                <w:between w:val="nil"/>
              </w:pBdr>
              <w:ind w:left="4" w:right="641"/>
              <w:jc w:val="both"/>
              <w:rPr>
                <w:b/>
                <w:color w:val="000000"/>
                <w:sz w:val="24"/>
                <w:szCs w:val="24"/>
              </w:rPr>
            </w:pPr>
            <w:r>
              <w:rPr>
                <w:b/>
                <w:color w:val="000000"/>
                <w:sz w:val="24"/>
                <w:szCs w:val="24"/>
              </w:rPr>
              <w:t>с детской книгой</w:t>
            </w:r>
          </w:p>
          <w:p w:rsidR="005E21AA" w:rsidRDefault="00D14A00">
            <w:pPr>
              <w:pBdr>
                <w:top w:val="nil"/>
                <w:left w:val="nil"/>
                <w:bottom w:val="nil"/>
                <w:right w:val="nil"/>
                <w:between w:val="nil"/>
              </w:pBdr>
              <w:ind w:left="4" w:right="178"/>
              <w:jc w:val="both"/>
              <w:rPr>
                <w:b/>
                <w:color w:val="000000"/>
                <w:sz w:val="24"/>
                <w:szCs w:val="24"/>
              </w:rPr>
            </w:pPr>
            <w:r>
              <w:rPr>
                <w:b/>
                <w:color w:val="000000"/>
                <w:sz w:val="24"/>
                <w:szCs w:val="24"/>
              </w:rPr>
              <w:t>и справочной литературой) (4 часа)</w:t>
            </w:r>
          </w:p>
        </w:tc>
        <w:tc>
          <w:tcPr>
            <w:tcW w:w="2694" w:type="dxa"/>
            <w:tcBorders>
              <w:top w:val="single" w:sz="6" w:space="0" w:color="000000"/>
              <w:bottom w:val="single" w:sz="6" w:space="0" w:color="000000"/>
            </w:tcBorders>
          </w:tcPr>
          <w:p w:rsidR="005E21AA" w:rsidRDefault="00D14A00">
            <w:pPr>
              <w:pBdr>
                <w:top w:val="nil"/>
                <w:left w:val="nil"/>
                <w:bottom w:val="nil"/>
                <w:right w:val="nil"/>
                <w:between w:val="nil"/>
              </w:pBdr>
              <w:ind w:left="4" w:right="-18"/>
              <w:rPr>
                <w:color w:val="000000"/>
                <w:sz w:val="24"/>
                <w:szCs w:val="24"/>
              </w:rPr>
            </w:pPr>
            <w:r>
              <w:rPr>
                <w:color w:val="000000"/>
                <w:sz w:val="24"/>
                <w:szCs w:val="24"/>
              </w:rPr>
              <w:t>Ценность чтения художественной литературы и фольклора, осознание важности читательской деятельности.</w:t>
            </w:r>
          </w:p>
          <w:p w:rsidR="005E21AA" w:rsidRDefault="00D14A00">
            <w:pPr>
              <w:pBdr>
                <w:top w:val="nil"/>
                <w:left w:val="nil"/>
                <w:bottom w:val="nil"/>
                <w:right w:val="nil"/>
                <w:between w:val="nil"/>
              </w:pBdr>
              <w:ind w:left="4"/>
              <w:rPr>
                <w:color w:val="000000"/>
                <w:sz w:val="24"/>
                <w:szCs w:val="24"/>
              </w:rPr>
            </w:pPr>
            <w:r>
              <w:rPr>
                <w:color w:val="000000"/>
                <w:sz w:val="24"/>
                <w:szCs w:val="24"/>
              </w:rPr>
              <w:t>Использование</w:t>
            </w:r>
          </w:p>
          <w:p w:rsidR="005E21AA" w:rsidRDefault="00D14A00">
            <w:pPr>
              <w:pBdr>
                <w:top w:val="nil"/>
                <w:left w:val="nil"/>
                <w:bottom w:val="nil"/>
                <w:right w:val="nil"/>
                <w:between w:val="nil"/>
              </w:pBdr>
              <w:ind w:left="4" w:right="-18"/>
              <w:rPr>
                <w:color w:val="000000"/>
                <w:sz w:val="24"/>
                <w:szCs w:val="24"/>
              </w:rPr>
            </w:pPr>
            <w:r>
              <w:rPr>
                <w:color w:val="000000"/>
                <w:sz w:val="24"/>
                <w:szCs w:val="24"/>
              </w:rPr>
              <w:t>с учётом учебных задач аппарата</w:t>
            </w:r>
          </w:p>
          <w:p w:rsidR="005E21AA" w:rsidRDefault="00D14A00">
            <w:pPr>
              <w:pBdr>
                <w:top w:val="nil"/>
                <w:left w:val="nil"/>
                <w:bottom w:val="nil"/>
                <w:right w:val="nil"/>
                <w:between w:val="nil"/>
              </w:pBdr>
              <w:ind w:left="4" w:right="224"/>
              <w:rPr>
                <w:color w:val="000000"/>
                <w:sz w:val="24"/>
                <w:szCs w:val="24"/>
              </w:rPr>
            </w:pPr>
            <w:r>
              <w:rPr>
                <w:color w:val="000000"/>
                <w:sz w:val="24"/>
                <w:szCs w:val="24"/>
              </w:rPr>
              <w:t xml:space="preserve">издания (обложка, оглавление, </w:t>
            </w:r>
            <w:r>
              <w:rPr>
                <w:i/>
                <w:color w:val="000000"/>
                <w:sz w:val="24"/>
                <w:szCs w:val="24"/>
              </w:rPr>
              <w:t xml:space="preserve">аннотация, </w:t>
            </w:r>
            <w:r>
              <w:rPr>
                <w:color w:val="000000"/>
                <w:sz w:val="24"/>
                <w:szCs w:val="24"/>
              </w:rPr>
              <w:t>предисловие, иллюстрации).</w:t>
            </w:r>
          </w:p>
          <w:p w:rsidR="005E21AA" w:rsidRDefault="00D14A00">
            <w:pPr>
              <w:pBdr>
                <w:top w:val="nil"/>
                <w:left w:val="nil"/>
                <w:bottom w:val="nil"/>
                <w:right w:val="nil"/>
                <w:between w:val="nil"/>
              </w:pBdr>
              <w:ind w:left="4" w:right="-18"/>
              <w:rPr>
                <w:color w:val="000000"/>
                <w:sz w:val="24"/>
                <w:szCs w:val="24"/>
              </w:rPr>
            </w:pPr>
            <w:r>
              <w:rPr>
                <w:color w:val="000000"/>
                <w:sz w:val="24"/>
                <w:szCs w:val="24"/>
              </w:rPr>
              <w:t>Правила юного читателя. Книга как особый вид искусства.</w:t>
            </w:r>
          </w:p>
          <w:p w:rsidR="005E21AA" w:rsidRDefault="00D14A00">
            <w:pPr>
              <w:pBdr>
                <w:top w:val="nil"/>
                <w:left w:val="nil"/>
                <w:bottom w:val="nil"/>
                <w:right w:val="nil"/>
                <w:between w:val="nil"/>
              </w:pBdr>
              <w:spacing w:before="1"/>
              <w:ind w:left="4" w:right="423"/>
              <w:rPr>
                <w:color w:val="000000"/>
                <w:sz w:val="24"/>
                <w:szCs w:val="24"/>
              </w:rPr>
            </w:pPr>
            <w:r>
              <w:rPr>
                <w:color w:val="000000"/>
                <w:sz w:val="24"/>
                <w:szCs w:val="24"/>
              </w:rPr>
              <w:t>Общее представление о первых книгах на Руси, знакомство</w:t>
            </w:r>
          </w:p>
          <w:p w:rsidR="005E21AA" w:rsidRDefault="00D14A00">
            <w:pPr>
              <w:pBdr>
                <w:top w:val="nil"/>
                <w:left w:val="nil"/>
                <w:bottom w:val="nil"/>
                <w:right w:val="nil"/>
                <w:between w:val="nil"/>
              </w:pBdr>
              <w:ind w:left="4" w:right="1098"/>
              <w:rPr>
                <w:color w:val="000000"/>
                <w:sz w:val="24"/>
                <w:szCs w:val="24"/>
              </w:rPr>
            </w:pPr>
            <w:r>
              <w:rPr>
                <w:color w:val="000000"/>
                <w:sz w:val="24"/>
                <w:szCs w:val="24"/>
              </w:rPr>
              <w:t>с рукописными книгами.</w:t>
            </w:r>
          </w:p>
        </w:tc>
        <w:tc>
          <w:tcPr>
            <w:tcW w:w="9790" w:type="dxa"/>
            <w:tcBorders>
              <w:top w:val="single" w:sz="6" w:space="0" w:color="000000"/>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проблем значения чтения для развития личности, роли книги в жизни человека.</w:t>
            </w:r>
          </w:p>
          <w:p w:rsidR="005E21AA" w:rsidRDefault="00D14A00">
            <w:pPr>
              <w:pBdr>
                <w:top w:val="nil"/>
                <w:left w:val="nil"/>
                <w:bottom w:val="nil"/>
                <w:right w:val="nil"/>
                <w:between w:val="nil"/>
              </w:pBdr>
              <w:ind w:left="4"/>
              <w:rPr>
                <w:color w:val="000000"/>
                <w:sz w:val="24"/>
                <w:szCs w:val="24"/>
              </w:rPr>
            </w:pPr>
            <w:r>
              <w:rPr>
                <w:color w:val="000000"/>
                <w:sz w:val="24"/>
                <w:szCs w:val="24"/>
              </w:rPr>
              <w:t>Коллективная работа: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первом книгопечатнике Иване Фёдорове.</w:t>
            </w:r>
          </w:p>
          <w:p w:rsidR="005E21AA" w:rsidRDefault="00D14A00">
            <w:pPr>
              <w:pBdr>
                <w:top w:val="nil"/>
                <w:left w:val="nil"/>
                <w:bottom w:val="nil"/>
                <w:right w:val="nil"/>
                <w:between w:val="nil"/>
              </w:pBdr>
              <w:ind w:left="4" w:right="717"/>
              <w:rPr>
                <w:i/>
                <w:color w:val="000000"/>
                <w:sz w:val="24"/>
                <w:szCs w:val="24"/>
              </w:rPr>
            </w:pPr>
            <w:r>
              <w:rPr>
                <w:color w:val="000000"/>
                <w:sz w:val="24"/>
                <w:szCs w:val="24"/>
              </w:rPr>
              <w:t xml:space="preserve">Обсуждение (устно) ответа на вопрос «Для чего нужна книга?» </w:t>
            </w:r>
            <w:r>
              <w:rPr>
                <w:i/>
                <w:color w:val="000000"/>
                <w:sz w:val="24"/>
                <w:szCs w:val="24"/>
              </w:rPr>
              <w:t>и написание небольшого текста-рассуждения на тему «Почему так важно читать?»</w:t>
            </w:r>
          </w:p>
          <w:p w:rsidR="005E21AA" w:rsidRDefault="00D14A00">
            <w:pPr>
              <w:pBdr>
                <w:top w:val="nil"/>
                <w:left w:val="nil"/>
                <w:bottom w:val="nil"/>
                <w:right w:val="nil"/>
                <w:between w:val="nil"/>
              </w:pBdr>
              <w:ind w:left="4"/>
              <w:rPr>
                <w:color w:val="000000"/>
                <w:sz w:val="24"/>
                <w:szCs w:val="24"/>
              </w:rPr>
            </w:pPr>
            <w:r>
              <w:rPr>
                <w:color w:val="000000"/>
                <w:sz w:val="24"/>
                <w:szCs w:val="24"/>
              </w:rPr>
              <w:t>Выбор книги с учётом учебных задач: ориентировка в аппарате учебника/книги (обложка, оглавление (содержание), аннотация, предисловие, иллюстрации).</w:t>
            </w:r>
          </w:p>
          <w:p w:rsidR="005E21AA" w:rsidRDefault="00D14A00">
            <w:pPr>
              <w:pBdr>
                <w:top w:val="nil"/>
                <w:left w:val="nil"/>
                <w:bottom w:val="nil"/>
                <w:right w:val="nil"/>
                <w:between w:val="nil"/>
              </w:pBdr>
              <w:ind w:left="4"/>
              <w:rPr>
                <w:color w:val="000000"/>
                <w:sz w:val="24"/>
                <w:szCs w:val="24"/>
              </w:rPr>
            </w:pPr>
            <w:r>
              <w:rPr>
                <w:color w:val="000000"/>
                <w:sz w:val="24"/>
                <w:szCs w:val="24"/>
              </w:rPr>
              <w:t>Упражнения в выразительном чтении стихотворных и прозаических произведений с соблюдением орфоэпических и интонационных норм при чтении вслух. Например, произведения С. Я. Маршака «Книжка про книжку», Н. А. Найдёновой «Мой друг», Б. В. Заходера «Что такое стихи» (по выбору).</w:t>
            </w:r>
          </w:p>
          <w:p w:rsidR="005E21AA" w:rsidRDefault="00D14A00">
            <w:pPr>
              <w:pBdr>
                <w:top w:val="nil"/>
                <w:left w:val="nil"/>
                <w:bottom w:val="nil"/>
                <w:right w:val="nil"/>
                <w:between w:val="nil"/>
              </w:pBdr>
              <w:spacing w:before="1"/>
              <w:ind w:left="4"/>
              <w:rPr>
                <w:i/>
                <w:color w:val="000000"/>
                <w:sz w:val="24"/>
                <w:szCs w:val="24"/>
              </w:rPr>
            </w:pPr>
            <w:r>
              <w:rPr>
                <w:i/>
                <w:color w:val="000000"/>
                <w:sz w:val="24"/>
                <w:szCs w:val="24"/>
              </w:rPr>
              <w:t>Составление аннотации (письменно) на любимое произведение.</w:t>
            </w:r>
          </w:p>
          <w:p w:rsidR="005E21AA" w:rsidRDefault="00D14A00">
            <w:pPr>
              <w:pBdr>
                <w:top w:val="nil"/>
                <w:left w:val="nil"/>
                <w:bottom w:val="nil"/>
                <w:right w:val="nil"/>
                <w:between w:val="nil"/>
              </w:pBdr>
              <w:ind w:left="4"/>
              <w:rPr>
                <w:color w:val="000000"/>
                <w:sz w:val="24"/>
                <w:szCs w:val="24"/>
              </w:rPr>
            </w:pPr>
            <w:r>
              <w:rPr>
                <w:color w:val="000000"/>
                <w:sz w:val="24"/>
                <w:szCs w:val="24"/>
              </w:rPr>
              <w:t>Экскурсия в музей (при наличии условий) рукописной книги.</w:t>
            </w:r>
          </w:p>
          <w:p w:rsidR="005E21AA" w:rsidRDefault="00D14A00">
            <w:pPr>
              <w:pBdr>
                <w:top w:val="nil"/>
                <w:left w:val="nil"/>
                <w:bottom w:val="nil"/>
                <w:right w:val="nil"/>
                <w:between w:val="nil"/>
              </w:pBdr>
              <w:ind w:left="4"/>
              <w:rPr>
                <w:color w:val="000000"/>
                <w:sz w:val="24"/>
                <w:szCs w:val="24"/>
              </w:rPr>
            </w:pPr>
            <w:r>
              <w:rPr>
                <w:color w:val="000000"/>
                <w:sz w:val="24"/>
                <w:szCs w:val="24"/>
              </w:rPr>
              <w:t>Коллективная работа: подготовка творческого проекта на темы «Русские писатели и их произведения», «Сказки народные и литературные», «Картины природы в творчестве поэтов»,</w:t>
            </w:r>
          </w:p>
          <w:p w:rsidR="005E21AA" w:rsidRDefault="00D14A00">
            <w:pPr>
              <w:pBdr>
                <w:top w:val="nil"/>
                <w:left w:val="nil"/>
                <w:bottom w:val="nil"/>
                <w:right w:val="nil"/>
                <w:between w:val="nil"/>
              </w:pBdr>
              <w:ind w:left="4"/>
              <w:rPr>
                <w:color w:val="000000"/>
                <w:sz w:val="24"/>
                <w:szCs w:val="24"/>
              </w:rPr>
            </w:pPr>
            <w:r>
              <w:rPr>
                <w:color w:val="000000"/>
                <w:sz w:val="24"/>
                <w:szCs w:val="24"/>
              </w:rPr>
              <w:t>«Моя любимая книга».</w:t>
            </w:r>
          </w:p>
          <w:p w:rsidR="005E21AA" w:rsidRDefault="00D14A00">
            <w:pPr>
              <w:pBdr>
                <w:top w:val="nil"/>
                <w:left w:val="nil"/>
                <w:bottom w:val="nil"/>
                <w:right w:val="nil"/>
                <w:between w:val="nil"/>
              </w:pBdr>
              <w:ind w:left="4" w:right="3719"/>
              <w:rPr>
                <w:color w:val="000000"/>
                <w:sz w:val="24"/>
                <w:szCs w:val="24"/>
              </w:rPr>
            </w:pPr>
            <w:r>
              <w:rPr>
                <w:color w:val="000000"/>
                <w:sz w:val="24"/>
                <w:szCs w:val="24"/>
              </w:rPr>
              <w:t>Рекомендации по летнему чтению, оформлению дневника летнего чтения.</w:t>
            </w:r>
          </w:p>
        </w:tc>
      </w:tr>
      <w:tr w:rsidR="005E21AA">
        <w:trPr>
          <w:trHeight w:val="332"/>
        </w:trPr>
        <w:tc>
          <w:tcPr>
            <w:tcW w:w="14610" w:type="dxa"/>
            <w:gridSpan w:val="5"/>
            <w:tcBorders>
              <w:top w:val="single" w:sz="6" w:space="0" w:color="000000"/>
              <w:bottom w:val="single" w:sz="6" w:space="0" w:color="000000"/>
            </w:tcBorders>
          </w:tcPr>
          <w:p w:rsidR="005E21AA" w:rsidRDefault="00D14A00">
            <w:pPr>
              <w:pBdr>
                <w:top w:val="nil"/>
                <w:left w:val="nil"/>
                <w:bottom w:val="nil"/>
                <w:right w:val="nil"/>
                <w:between w:val="nil"/>
              </w:pBdr>
              <w:spacing w:line="230" w:lineRule="auto"/>
              <w:ind w:left="4"/>
              <w:rPr>
                <w:b/>
                <w:color w:val="000000"/>
                <w:sz w:val="20"/>
                <w:szCs w:val="20"/>
              </w:rPr>
            </w:pPr>
            <w:r>
              <w:rPr>
                <w:b/>
                <w:color w:val="000000"/>
                <w:sz w:val="20"/>
                <w:szCs w:val="20"/>
              </w:rPr>
              <w:t>Резерв: 10 часов</w:t>
            </w:r>
          </w:p>
        </w:tc>
      </w:tr>
    </w:tbl>
    <w:p w:rsidR="005E21AA" w:rsidRDefault="00D14A00">
      <w:pPr>
        <w:pBdr>
          <w:top w:val="nil"/>
          <w:left w:val="nil"/>
          <w:bottom w:val="nil"/>
          <w:right w:val="nil"/>
          <w:between w:val="nil"/>
        </w:pBdr>
        <w:spacing w:before="4"/>
        <w:ind w:left="145" w:right="852" w:firstLine="708"/>
        <w:jc w:val="both"/>
        <w:rPr>
          <w:color w:val="000000"/>
          <w:sz w:val="28"/>
          <w:szCs w:val="28"/>
        </w:rPr>
        <w:sectPr w:rsidR="005E21AA">
          <w:pgSz w:w="16840" w:h="11910" w:orient="landscape"/>
          <w:pgMar w:top="1100" w:right="0" w:bottom="1200" w:left="1559" w:header="0" w:footer="983" w:gutter="0"/>
          <w:cols w:space="720"/>
        </w:sectPr>
      </w:pPr>
      <w:r>
        <w:rPr>
          <w:color w:val="000000"/>
          <w:sz w:val="28"/>
          <w:szCs w:val="28"/>
        </w:rPr>
        <w:t>Последовательность тематических блоков и выделенное количество учебных часов (126 часов) на их изучение носят рекомендательный характер и могут быть скорректированы с учётом резервных уроков (10 часов) для обеспечения возможности реализации дифференциации содержания с учётом образовательных потребностей и интересов обучающихся: на дополнительное включение в планирование тем, авторов, произведений, на</w:t>
      </w:r>
    </w:p>
    <w:p w:rsidR="005E21AA" w:rsidRDefault="00D14A00">
      <w:pPr>
        <w:pBdr>
          <w:top w:val="nil"/>
          <w:left w:val="nil"/>
          <w:bottom w:val="nil"/>
          <w:right w:val="nil"/>
          <w:between w:val="nil"/>
        </w:pBdr>
        <w:spacing w:before="68"/>
        <w:ind w:left="145"/>
        <w:rPr>
          <w:color w:val="000000"/>
          <w:sz w:val="28"/>
          <w:szCs w:val="28"/>
        </w:rPr>
      </w:pPr>
      <w:r>
        <w:rPr>
          <w:color w:val="000000"/>
          <w:sz w:val="28"/>
          <w:szCs w:val="28"/>
        </w:rPr>
        <w:lastRenderedPageBreak/>
        <w:t>рекомендации по организации самостоятельного чтения, на консультирование по выполнению проектных заданий.</w:t>
      </w:r>
    </w:p>
    <w:p w:rsidR="005E21AA" w:rsidRDefault="005E21AA">
      <w:pPr>
        <w:pBdr>
          <w:top w:val="nil"/>
          <w:left w:val="nil"/>
          <w:bottom w:val="nil"/>
          <w:right w:val="nil"/>
          <w:between w:val="nil"/>
        </w:pBdr>
        <w:spacing w:before="182"/>
        <w:rPr>
          <w:color w:val="000000"/>
          <w:sz w:val="28"/>
          <w:szCs w:val="28"/>
        </w:rPr>
      </w:pPr>
    </w:p>
    <w:p w:rsidR="005E21AA" w:rsidRDefault="00D14A00">
      <w:pPr>
        <w:pStyle w:val="3"/>
        <w:numPr>
          <w:ilvl w:val="0"/>
          <w:numId w:val="4"/>
        </w:numPr>
        <w:tabs>
          <w:tab w:val="left" w:pos="355"/>
        </w:tabs>
      </w:pPr>
      <w:bookmarkStart w:id="42" w:name="1v5ca35wooht" w:colFirst="0" w:colLast="0"/>
      <w:bookmarkStart w:id="43" w:name="_f2qgmfkg2xnv" w:colFirst="0" w:colLast="0"/>
      <w:bookmarkEnd w:id="42"/>
      <w:bookmarkEnd w:id="43"/>
      <w:r>
        <w:t>КЛАСС (136 часов)</w:t>
      </w:r>
    </w:p>
    <w:p w:rsidR="005E21AA" w:rsidRDefault="00D14A00">
      <w:pPr>
        <w:spacing w:before="26"/>
        <w:ind w:left="711"/>
        <w:rPr>
          <w:rFonts w:ascii="Calibri" w:eastAsia="Calibri" w:hAnsi="Calibri" w:cs="Calibri"/>
        </w:rPr>
        <w:sectPr w:rsidR="005E21AA">
          <w:pgSz w:w="16840" w:h="11910" w:orient="landscape"/>
          <w:pgMar w:top="1060" w:right="0" w:bottom="1200" w:left="1559" w:header="0" w:footer="983" w:gutter="0"/>
          <w:cols w:space="720"/>
        </w:sectPr>
      </w:pPr>
      <w:r>
        <w:rPr>
          <w:rFonts w:ascii="Calibri" w:eastAsia="Calibri" w:hAnsi="Calibri" w:cs="Calibri"/>
        </w:rPr>
        <w:t>Тематическое планирование рассчитано на изучение предмета «Литературное чтение» в течение 34 недель (4 часа в неделю).</w:t>
      </w: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e"/>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1"/>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564"/>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1</w:t>
            </w:r>
          </w:p>
        </w:tc>
        <w:tc>
          <w:tcPr>
            <w:tcW w:w="1836" w:type="dxa"/>
            <w:tcBorders>
              <w:left w:val="single" w:sz="6" w:space="0" w:color="000000"/>
            </w:tcBorders>
          </w:tcPr>
          <w:p w:rsidR="005E21AA" w:rsidRDefault="00D14A00">
            <w:pPr>
              <w:pBdr>
                <w:top w:val="nil"/>
                <w:left w:val="nil"/>
                <w:bottom w:val="nil"/>
                <w:right w:val="nil"/>
                <w:between w:val="nil"/>
              </w:pBdr>
              <w:ind w:left="1"/>
              <w:rPr>
                <w:b/>
                <w:color w:val="000000"/>
                <w:sz w:val="24"/>
                <w:szCs w:val="24"/>
              </w:rPr>
            </w:pPr>
            <w:r>
              <w:rPr>
                <w:b/>
                <w:color w:val="000000"/>
                <w:sz w:val="24"/>
                <w:szCs w:val="24"/>
              </w:rPr>
              <w:t>О Родине, героические страницы истории</w:t>
            </w:r>
          </w:p>
          <w:p w:rsidR="005E21AA" w:rsidRDefault="00D14A00">
            <w:pPr>
              <w:pBdr>
                <w:top w:val="nil"/>
                <w:left w:val="nil"/>
                <w:bottom w:val="nil"/>
                <w:right w:val="nil"/>
                <w:between w:val="nil"/>
              </w:pBdr>
              <w:ind w:left="1"/>
              <w:rPr>
                <w:b/>
                <w:color w:val="000000"/>
                <w:sz w:val="24"/>
                <w:szCs w:val="24"/>
              </w:rPr>
            </w:pPr>
            <w:r>
              <w:rPr>
                <w:b/>
                <w:color w:val="000000"/>
                <w:sz w:val="24"/>
                <w:szCs w:val="24"/>
              </w:rPr>
              <w:t>(12 часов)</w:t>
            </w:r>
          </w:p>
        </w:tc>
        <w:tc>
          <w:tcPr>
            <w:tcW w:w="2836" w:type="dxa"/>
          </w:tcPr>
          <w:p w:rsidR="005E21AA" w:rsidRDefault="00D14A00">
            <w:pPr>
              <w:pBdr>
                <w:top w:val="nil"/>
                <w:left w:val="nil"/>
                <w:bottom w:val="nil"/>
                <w:right w:val="nil"/>
                <w:between w:val="nil"/>
              </w:pBdr>
              <w:spacing w:before="1"/>
              <w:ind w:left="4" w:right="692"/>
              <w:rPr>
                <w:color w:val="000000"/>
                <w:sz w:val="20"/>
                <w:szCs w:val="20"/>
              </w:rPr>
            </w:pPr>
            <w:r>
              <w:rPr>
                <w:color w:val="000000"/>
                <w:sz w:val="20"/>
                <w:szCs w:val="20"/>
              </w:rPr>
              <w:t>Наше Отечество, образ родной земли в</w:t>
            </w:r>
          </w:p>
          <w:p w:rsidR="005E21AA" w:rsidRDefault="00D14A00">
            <w:pPr>
              <w:pBdr>
                <w:top w:val="nil"/>
                <w:left w:val="nil"/>
                <w:bottom w:val="nil"/>
                <w:right w:val="nil"/>
                <w:between w:val="nil"/>
              </w:pBdr>
              <w:spacing w:before="2"/>
              <w:ind w:left="4"/>
              <w:rPr>
                <w:color w:val="000000"/>
                <w:sz w:val="20"/>
                <w:szCs w:val="20"/>
              </w:rPr>
            </w:pPr>
            <w:r>
              <w:rPr>
                <w:color w:val="000000"/>
                <w:sz w:val="20"/>
                <w:szCs w:val="20"/>
              </w:rPr>
              <w:t>стихотворных и прозаических произведениях писателей и поэтов ХIХ и ХХ веков. (произведения</w:t>
            </w:r>
          </w:p>
          <w:p w:rsidR="005E21AA" w:rsidRDefault="00D14A00">
            <w:pPr>
              <w:pBdr>
                <w:top w:val="nil"/>
                <w:left w:val="nil"/>
                <w:bottom w:val="nil"/>
                <w:right w:val="nil"/>
                <w:between w:val="nil"/>
              </w:pBdr>
              <w:spacing w:before="4"/>
              <w:ind w:left="4" w:right="1298"/>
              <w:rPr>
                <w:color w:val="000000"/>
                <w:sz w:val="20"/>
                <w:szCs w:val="20"/>
              </w:rPr>
            </w:pPr>
            <w:r>
              <w:rPr>
                <w:color w:val="000000"/>
                <w:sz w:val="20"/>
                <w:szCs w:val="20"/>
              </w:rPr>
              <w:t>И. С. Никитина, Н. М. Языкова,</w:t>
            </w:r>
          </w:p>
          <w:p w:rsidR="005E21AA" w:rsidRDefault="00D14A00">
            <w:pPr>
              <w:pBdr>
                <w:top w:val="nil"/>
                <w:left w:val="nil"/>
                <w:bottom w:val="nil"/>
                <w:right w:val="nil"/>
                <w:between w:val="nil"/>
              </w:pBdr>
              <w:spacing w:before="2"/>
              <w:ind w:left="4" w:right="1118"/>
              <w:jc w:val="both"/>
              <w:rPr>
                <w:color w:val="000000"/>
                <w:sz w:val="20"/>
                <w:szCs w:val="20"/>
              </w:rPr>
            </w:pPr>
            <w:r>
              <w:rPr>
                <w:color w:val="000000"/>
                <w:sz w:val="20"/>
                <w:szCs w:val="20"/>
              </w:rPr>
              <w:t>С. Т. Романовского, А. Т. Твардовского, С. Д. Дрожжина,</w:t>
            </w:r>
          </w:p>
          <w:p w:rsidR="005E21AA" w:rsidRDefault="00D14A00">
            <w:pPr>
              <w:pBdr>
                <w:top w:val="nil"/>
                <w:left w:val="nil"/>
                <w:bottom w:val="nil"/>
                <w:right w:val="nil"/>
                <w:between w:val="nil"/>
              </w:pBdr>
              <w:spacing w:before="2"/>
              <w:ind w:left="4"/>
              <w:rPr>
                <w:color w:val="000000"/>
                <w:sz w:val="20"/>
                <w:szCs w:val="20"/>
              </w:rPr>
            </w:pPr>
            <w:r>
              <w:rPr>
                <w:color w:val="000000"/>
                <w:sz w:val="20"/>
                <w:szCs w:val="20"/>
              </w:rPr>
              <w:t>В. М. Пескова и др.).</w:t>
            </w:r>
          </w:p>
          <w:p w:rsidR="005E21AA" w:rsidRDefault="00D14A00">
            <w:pPr>
              <w:pBdr>
                <w:top w:val="nil"/>
                <w:left w:val="nil"/>
                <w:bottom w:val="nil"/>
                <w:right w:val="nil"/>
                <w:between w:val="nil"/>
              </w:pBdr>
              <w:spacing w:before="2"/>
              <w:ind w:left="4"/>
              <w:rPr>
                <w:color w:val="000000"/>
                <w:sz w:val="20"/>
                <w:szCs w:val="20"/>
              </w:rPr>
            </w:pPr>
            <w:r>
              <w:rPr>
                <w:color w:val="000000"/>
                <w:sz w:val="20"/>
                <w:szCs w:val="20"/>
              </w:rPr>
              <w:t>Представление</w:t>
            </w:r>
          </w:p>
          <w:p w:rsidR="005E21AA" w:rsidRDefault="00D14A00">
            <w:pPr>
              <w:pBdr>
                <w:top w:val="nil"/>
                <w:left w:val="nil"/>
                <w:bottom w:val="nil"/>
                <w:right w:val="nil"/>
                <w:between w:val="nil"/>
              </w:pBdr>
              <w:spacing w:line="242" w:lineRule="auto"/>
              <w:ind w:left="4" w:right="1014"/>
              <w:rPr>
                <w:color w:val="000000"/>
                <w:sz w:val="20"/>
                <w:szCs w:val="20"/>
              </w:rPr>
            </w:pPr>
            <w:r>
              <w:rPr>
                <w:color w:val="000000"/>
                <w:sz w:val="20"/>
                <w:szCs w:val="20"/>
              </w:rPr>
              <w:t>о проявлении любви к родной земле</w:t>
            </w:r>
          </w:p>
          <w:p w:rsidR="005E21AA" w:rsidRDefault="00D14A00">
            <w:pPr>
              <w:pBdr>
                <w:top w:val="nil"/>
                <w:left w:val="nil"/>
                <w:bottom w:val="nil"/>
                <w:right w:val="nil"/>
                <w:between w:val="nil"/>
              </w:pBdr>
              <w:ind w:left="4" w:right="692"/>
              <w:rPr>
                <w:color w:val="000000"/>
                <w:sz w:val="20"/>
                <w:szCs w:val="20"/>
              </w:rPr>
            </w:pPr>
            <w:r>
              <w:rPr>
                <w:color w:val="000000"/>
                <w:sz w:val="20"/>
                <w:szCs w:val="20"/>
              </w:rPr>
              <w:t>в литературе разных народов (на примере писателей родного края</w:t>
            </w:r>
            <w:hyperlink w:anchor="_3peqkv1sbvd">
              <w:r>
                <w:rPr>
                  <w:color w:val="000000"/>
                  <w:sz w:val="20"/>
                  <w:szCs w:val="20"/>
                  <w:vertAlign w:val="superscript"/>
                </w:rPr>
                <w:t>2</w:t>
              </w:r>
            </w:hyperlink>
            <w:r>
              <w:rPr>
                <w:color w:val="000000"/>
                <w:sz w:val="20"/>
                <w:szCs w:val="20"/>
              </w:rPr>
              <w:t>, народов России). Знакомство с культурно-</w:t>
            </w:r>
          </w:p>
          <w:p w:rsidR="005E21AA" w:rsidRDefault="00D14A00">
            <w:pPr>
              <w:pBdr>
                <w:top w:val="nil"/>
                <w:left w:val="nil"/>
                <w:bottom w:val="nil"/>
                <w:right w:val="nil"/>
                <w:between w:val="nil"/>
              </w:pBdr>
              <w:spacing w:before="4"/>
              <w:ind w:left="4" w:right="668"/>
              <w:rPr>
                <w:color w:val="000000"/>
                <w:sz w:val="20"/>
                <w:szCs w:val="20"/>
              </w:rPr>
            </w:pPr>
            <w:r>
              <w:rPr>
                <w:color w:val="000000"/>
                <w:sz w:val="20"/>
                <w:szCs w:val="20"/>
              </w:rPr>
              <w:t>историческим наследием России, великие люди</w:t>
            </w:r>
          </w:p>
          <w:p w:rsidR="005E21AA" w:rsidRDefault="00D14A00">
            <w:pPr>
              <w:pBdr>
                <w:top w:val="nil"/>
                <w:left w:val="nil"/>
                <w:bottom w:val="nil"/>
                <w:right w:val="nil"/>
                <w:between w:val="nil"/>
              </w:pBdr>
              <w:spacing w:before="2"/>
              <w:ind w:left="4" w:right="898"/>
              <w:rPr>
                <w:color w:val="000000"/>
                <w:sz w:val="20"/>
                <w:szCs w:val="20"/>
              </w:rPr>
            </w:pPr>
            <w:r>
              <w:rPr>
                <w:color w:val="000000"/>
                <w:sz w:val="20"/>
                <w:szCs w:val="20"/>
              </w:rPr>
              <w:t>и события: образы Александра Невского, Дмитрия Пожарского, Дмитрия Донского, Александра Суворова,</w:t>
            </w:r>
          </w:p>
          <w:p w:rsidR="005E21AA" w:rsidRDefault="00D14A00">
            <w:pPr>
              <w:pBdr>
                <w:top w:val="nil"/>
                <w:left w:val="nil"/>
                <w:bottom w:val="nil"/>
                <w:right w:val="nil"/>
                <w:between w:val="nil"/>
              </w:pBdr>
              <w:spacing w:before="4"/>
              <w:ind w:left="4"/>
              <w:rPr>
                <w:color w:val="000000"/>
                <w:sz w:val="20"/>
                <w:szCs w:val="20"/>
              </w:rPr>
            </w:pPr>
            <w:r>
              <w:rPr>
                <w:color w:val="000000"/>
                <w:sz w:val="20"/>
                <w:szCs w:val="20"/>
              </w:rPr>
              <w:t>Михаила Кутузова</w:t>
            </w:r>
          </w:p>
          <w:p w:rsidR="005E21AA" w:rsidRDefault="00D14A00">
            <w:pPr>
              <w:pBdr>
                <w:top w:val="nil"/>
                <w:left w:val="nil"/>
                <w:bottom w:val="nil"/>
                <w:right w:val="nil"/>
                <w:between w:val="nil"/>
              </w:pBdr>
              <w:spacing w:before="2"/>
              <w:ind w:left="4"/>
              <w:rPr>
                <w:color w:val="000000"/>
                <w:sz w:val="20"/>
                <w:szCs w:val="20"/>
              </w:rPr>
            </w:pPr>
            <w:r>
              <w:rPr>
                <w:color w:val="000000"/>
                <w:sz w:val="20"/>
                <w:szCs w:val="20"/>
              </w:rPr>
              <w:t>и других выдающихся защитников Отечества (по выбору). Отражение нравственной</w:t>
            </w:r>
          </w:p>
          <w:p w:rsidR="005E21AA" w:rsidRDefault="00D14A00">
            <w:pPr>
              <w:pBdr>
                <w:top w:val="nil"/>
                <w:left w:val="nil"/>
                <w:bottom w:val="nil"/>
                <w:right w:val="nil"/>
                <w:between w:val="nil"/>
              </w:pBdr>
              <w:spacing w:before="4"/>
              <w:ind w:left="4"/>
              <w:rPr>
                <w:color w:val="000000"/>
                <w:sz w:val="20"/>
                <w:szCs w:val="20"/>
              </w:rPr>
            </w:pPr>
            <w:r>
              <w:rPr>
                <w:color w:val="000000"/>
                <w:sz w:val="20"/>
                <w:szCs w:val="20"/>
              </w:rPr>
              <w:t>идеи: любовь к Родине. Героическое прошлое России, тема Великой Отечественной войны в произведениях литературы.</w:t>
            </w:r>
          </w:p>
        </w:tc>
        <w:tc>
          <w:tcPr>
            <w:tcW w:w="9224" w:type="dxa"/>
          </w:tcPr>
          <w:p w:rsidR="005E21AA" w:rsidRDefault="00D14A00">
            <w:pPr>
              <w:pBdr>
                <w:top w:val="nil"/>
                <w:left w:val="nil"/>
                <w:bottom w:val="nil"/>
                <w:right w:val="nil"/>
                <w:between w:val="nil"/>
              </w:pBdr>
              <w:ind w:left="4"/>
              <w:rPr>
                <w:color w:val="000000"/>
                <w:sz w:val="24"/>
                <w:szCs w:val="24"/>
              </w:rPr>
            </w:pPr>
            <w:r>
              <w:rPr>
                <w:color w:val="000000"/>
                <w:sz w:val="24"/>
                <w:szCs w:val="24"/>
              </w:rPr>
              <w:t>Разговор перед чтением: страницы истории родной страны —</w:t>
            </w:r>
          </w:p>
          <w:p w:rsidR="005E21AA" w:rsidRDefault="00D14A00">
            <w:pPr>
              <w:pBdr>
                <w:top w:val="nil"/>
                <w:left w:val="nil"/>
                <w:bottom w:val="nil"/>
                <w:right w:val="nil"/>
                <w:between w:val="nil"/>
              </w:pBdr>
              <w:ind w:left="4"/>
              <w:rPr>
                <w:color w:val="000000"/>
                <w:sz w:val="24"/>
                <w:szCs w:val="24"/>
              </w:rPr>
            </w:pPr>
            <w:r>
              <w:rPr>
                <w:color w:val="000000"/>
                <w:sz w:val="24"/>
                <w:szCs w:val="24"/>
              </w:rPr>
              <w:t>тема фольклорных и авторских произведений (не менее 4 по выбору), объяснение пословицы «Родной свой край делами</w:t>
            </w:r>
          </w:p>
          <w:p w:rsidR="005E21AA" w:rsidRDefault="00D14A00">
            <w:pPr>
              <w:pBdr>
                <w:top w:val="nil"/>
                <w:left w:val="nil"/>
                <w:bottom w:val="nil"/>
                <w:right w:val="nil"/>
                <w:between w:val="nil"/>
              </w:pBdr>
              <w:ind w:left="4"/>
              <w:rPr>
                <w:color w:val="000000"/>
                <w:sz w:val="24"/>
                <w:szCs w:val="24"/>
              </w:rPr>
            </w:pPr>
            <w:r>
              <w:rPr>
                <w:color w:val="000000"/>
                <w:sz w:val="24"/>
                <w:szCs w:val="24"/>
              </w:rPr>
              <w:t>прославляй».</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Восприятие на слух поэтических и прозаических произведений,</w:t>
            </w:r>
          </w:p>
          <w:p w:rsidR="005E21AA" w:rsidRDefault="00D14A00">
            <w:pPr>
              <w:pBdr>
                <w:top w:val="nil"/>
                <w:left w:val="nil"/>
                <w:bottom w:val="nil"/>
                <w:right w:val="nil"/>
                <w:between w:val="nil"/>
              </w:pBdr>
              <w:ind w:left="4"/>
              <w:rPr>
                <w:color w:val="000000"/>
                <w:sz w:val="24"/>
                <w:szCs w:val="24"/>
              </w:rPr>
            </w:pPr>
            <w:r>
              <w:rPr>
                <w:color w:val="000000"/>
                <w:sz w:val="24"/>
                <w:szCs w:val="24"/>
              </w:rPr>
              <w:t>выражающих нравственно-этические понятия: любовь к Отчизне, родной земле.</w:t>
            </w:r>
          </w:p>
          <w:p w:rsidR="005E21AA" w:rsidRDefault="00D14A00">
            <w:pPr>
              <w:pBdr>
                <w:top w:val="nil"/>
                <w:left w:val="nil"/>
                <w:bottom w:val="nil"/>
                <w:right w:val="nil"/>
                <w:between w:val="nil"/>
              </w:pBdr>
              <w:ind w:left="4"/>
              <w:rPr>
                <w:color w:val="000000"/>
                <w:sz w:val="24"/>
                <w:szCs w:val="24"/>
              </w:rPr>
            </w:pPr>
            <w:r>
              <w:rPr>
                <w:color w:val="000000"/>
                <w:sz w:val="24"/>
                <w:szCs w:val="24"/>
              </w:rPr>
              <w:t>Например, Н. М. Языков «Мой друг! Что</w:t>
            </w:r>
          </w:p>
          <w:p w:rsidR="005E21AA" w:rsidRDefault="00D14A00">
            <w:pPr>
              <w:pBdr>
                <w:top w:val="nil"/>
                <w:left w:val="nil"/>
                <w:bottom w:val="nil"/>
                <w:right w:val="nil"/>
                <w:between w:val="nil"/>
              </w:pBdr>
              <w:ind w:left="4" w:right="2845"/>
              <w:rPr>
                <w:color w:val="000000"/>
                <w:sz w:val="24"/>
                <w:szCs w:val="24"/>
              </w:rPr>
            </w:pPr>
            <w:r>
              <w:rPr>
                <w:color w:val="000000"/>
                <w:sz w:val="24"/>
                <w:szCs w:val="24"/>
              </w:rPr>
              <w:t>может быть милей…», А. Т. Твардовский «О родине большой и малой», А. В. Жигулин «О, Родина! В неярком блеске…», В. М. Песков «Отечество», С. Д. Дрожжин «Родине»,</w:t>
            </w:r>
          </w:p>
          <w:p w:rsidR="005E21AA" w:rsidRDefault="00D14A00">
            <w:pPr>
              <w:pBdr>
                <w:top w:val="nil"/>
                <w:left w:val="nil"/>
                <w:bottom w:val="nil"/>
                <w:right w:val="nil"/>
                <w:between w:val="nil"/>
              </w:pBdr>
              <w:ind w:left="4"/>
              <w:rPr>
                <w:color w:val="000000"/>
                <w:sz w:val="24"/>
                <w:szCs w:val="24"/>
              </w:rPr>
            </w:pPr>
            <w:r>
              <w:rPr>
                <w:color w:val="000000"/>
                <w:sz w:val="24"/>
                <w:szCs w:val="24"/>
              </w:rPr>
              <w:t>Р. Г. Гамзатов «О Родине, только о Родине», «Журавли».</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проблемы «Понятие Родины для</w:t>
            </w:r>
          </w:p>
          <w:p w:rsidR="005E21AA" w:rsidRDefault="00D14A00">
            <w:pPr>
              <w:pBdr>
                <w:top w:val="nil"/>
                <w:left w:val="nil"/>
                <w:bottom w:val="nil"/>
                <w:right w:val="nil"/>
                <w:between w:val="nil"/>
              </w:pBdr>
              <w:ind w:left="4"/>
              <w:rPr>
                <w:color w:val="000000"/>
                <w:sz w:val="24"/>
                <w:szCs w:val="24"/>
              </w:rPr>
            </w:pPr>
            <w:r>
              <w:rPr>
                <w:color w:val="000000"/>
                <w:sz w:val="24"/>
                <w:szCs w:val="24"/>
              </w:rPr>
              <w:t>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w:t>
            </w:r>
          </w:p>
          <w:p w:rsidR="005E21AA" w:rsidRDefault="00D14A00">
            <w:pPr>
              <w:pBdr>
                <w:top w:val="nil"/>
                <w:left w:val="nil"/>
                <w:bottom w:val="nil"/>
                <w:right w:val="nil"/>
                <w:between w:val="nil"/>
              </w:pBdr>
              <w:ind w:left="4" w:right="227"/>
              <w:rPr>
                <w:color w:val="000000"/>
                <w:sz w:val="24"/>
                <w:szCs w:val="24"/>
              </w:rPr>
            </w:pPr>
            <w:r>
              <w:rPr>
                <w:color w:val="000000"/>
                <w:sz w:val="24"/>
                <w:szCs w:val="24"/>
              </w:rPr>
              <w:t>Чтение произведений о героях России. Например, С. Т. Романовский «Ледовое побоище», Н. П. Кончаловская «Слово о побоище Ледовом», историческая песня</w:t>
            </w:r>
          </w:p>
          <w:p w:rsidR="005E21AA" w:rsidRDefault="00D14A00">
            <w:pPr>
              <w:pBdr>
                <w:top w:val="nil"/>
                <w:left w:val="nil"/>
                <w:bottom w:val="nil"/>
                <w:right w:val="nil"/>
                <w:between w:val="nil"/>
              </w:pBdr>
              <w:ind w:left="4"/>
              <w:rPr>
                <w:color w:val="000000"/>
                <w:sz w:val="24"/>
                <w:szCs w:val="24"/>
              </w:rPr>
            </w:pPr>
            <w:r>
              <w:rPr>
                <w:color w:val="000000"/>
                <w:sz w:val="24"/>
                <w:szCs w:val="24"/>
              </w:rPr>
              <w:t>«Кузьма Минин и Дмитрий Пожарский во главе ополчения», Ф. Н. Глинка «Солдатская песня» и другие произведения.</w:t>
            </w:r>
          </w:p>
          <w:p w:rsidR="005E21AA" w:rsidRDefault="00D14A00">
            <w:pPr>
              <w:pBdr>
                <w:top w:val="nil"/>
                <w:left w:val="nil"/>
                <w:bottom w:val="nil"/>
                <w:right w:val="nil"/>
                <w:between w:val="nil"/>
              </w:pBdr>
              <w:ind w:left="4" w:right="2219"/>
              <w:rPr>
                <w:color w:val="000000"/>
                <w:sz w:val="24"/>
                <w:szCs w:val="24"/>
              </w:rPr>
            </w:pPr>
            <w:r>
              <w:rPr>
                <w:color w:val="000000"/>
                <w:sz w:val="24"/>
                <w:szCs w:val="24"/>
              </w:rPr>
              <w:t>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наблюдение и рассматривание иллюстраций и репродукций</w:t>
            </w:r>
          </w:p>
          <w:p w:rsidR="005E21AA" w:rsidRDefault="00D14A00">
            <w:pPr>
              <w:pBdr>
                <w:top w:val="nil"/>
                <w:left w:val="nil"/>
                <w:bottom w:val="nil"/>
                <w:right w:val="nil"/>
                <w:between w:val="nil"/>
              </w:pBdr>
              <w:ind w:left="4"/>
              <w:rPr>
                <w:color w:val="000000"/>
                <w:sz w:val="24"/>
                <w:szCs w:val="24"/>
              </w:rPr>
            </w:pPr>
            <w:r>
              <w:rPr>
                <w:color w:val="000000"/>
                <w:sz w:val="24"/>
                <w:szCs w:val="24"/>
              </w:rPr>
              <w:t>картин (например, П. Д. Корин «Александр Невский», И. С. Глазунов «Дмитрий Донской»), соотнесение их сюжета.</w:t>
            </w:r>
          </w:p>
        </w:tc>
      </w:tr>
    </w:tbl>
    <w:p w:rsidR="005E21AA" w:rsidRDefault="005E21AA">
      <w:pPr>
        <w:pBdr>
          <w:top w:val="nil"/>
          <w:left w:val="nil"/>
          <w:bottom w:val="nil"/>
          <w:right w:val="nil"/>
          <w:between w:val="nil"/>
        </w:pBdr>
        <w:spacing w:before="8"/>
        <w:rPr>
          <w:rFonts w:ascii="Calibri" w:eastAsia="Calibri" w:hAnsi="Calibri" w:cs="Calibri"/>
          <w:color w:val="000000"/>
          <w:sz w:val="4"/>
          <w:szCs w:val="4"/>
        </w:rPr>
      </w:pPr>
    </w:p>
    <w:p w:rsidR="005E21AA" w:rsidRDefault="00D14A00">
      <w:pPr>
        <w:pBdr>
          <w:top w:val="nil"/>
          <w:left w:val="nil"/>
          <w:bottom w:val="nil"/>
          <w:right w:val="nil"/>
          <w:between w:val="nil"/>
        </w:pBdr>
        <w:spacing w:line="20" w:lineRule="auto"/>
        <w:ind w:left="141"/>
        <w:rPr>
          <w:rFonts w:ascii="Calibri" w:eastAsia="Calibri" w:hAnsi="Calibri" w:cs="Calibri"/>
          <w:color w:val="000000"/>
          <w:sz w:val="2"/>
          <w:szCs w:val="2"/>
        </w:rPr>
      </w:pPr>
      <w:r>
        <w:rPr>
          <w:rFonts w:ascii="Calibri" w:eastAsia="Calibri" w:hAnsi="Calibri" w:cs="Calibri"/>
          <w:noProof/>
          <w:color w:val="000000"/>
          <w:sz w:val="2"/>
          <w:szCs w:val="2"/>
          <w:lang w:val="ru-RU"/>
        </w:rPr>
        <mc:AlternateContent>
          <mc:Choice Requires="wpg">
            <w:drawing>
              <wp:inline distT="0" distB="0" distL="0" distR="0">
                <wp:extent cx="2197100" cy="7620"/>
                <wp:effectExtent l="0" t="0" r="0" b="0"/>
                <wp:docPr id="6" name="Группа 6"/>
                <wp:cNvGraphicFramePr/>
                <a:graphic xmlns:a="http://schemas.openxmlformats.org/drawingml/2006/main">
                  <a:graphicData uri="http://schemas.microsoft.com/office/word/2010/wordprocessingGroup">
                    <wpg:wgp>
                      <wpg:cNvGrpSpPr/>
                      <wpg:grpSpPr>
                        <a:xfrm>
                          <a:off x="0" y="0"/>
                          <a:ext cx="2197100" cy="7620"/>
                          <a:chOff x="4243300" y="3772050"/>
                          <a:chExt cx="2205400" cy="15900"/>
                        </a:xfrm>
                      </wpg:grpSpPr>
                      <wpg:grpSp>
                        <wpg:cNvPr id="68" name="Группа 68"/>
                        <wpg:cNvGrpSpPr/>
                        <wpg:grpSpPr>
                          <a:xfrm>
                            <a:off x="4247450" y="3776190"/>
                            <a:ext cx="2197100" cy="7600"/>
                            <a:chOff x="0" y="0"/>
                            <a:chExt cx="2197100" cy="7600"/>
                          </a:xfrm>
                        </wpg:grpSpPr>
                        <wps:wsp>
                          <wps:cNvPr id="69" name="Прямоугольник 69"/>
                          <wps:cNvSpPr/>
                          <wps:spPr>
                            <a:xfrm>
                              <a:off x="0" y="0"/>
                              <a:ext cx="2197100" cy="7600"/>
                            </a:xfrm>
                            <a:prstGeom prst="rect">
                              <a:avLst/>
                            </a:prstGeom>
                            <a:noFill/>
                            <a:ln>
                              <a:noFill/>
                            </a:ln>
                          </wps:spPr>
                          <wps:txbx>
                            <w:txbxContent>
                              <w:p w:rsidR="00D14A00" w:rsidRDefault="00D14A00">
                                <w:pPr>
                                  <w:textDirection w:val="btLr"/>
                                </w:pPr>
                              </w:p>
                            </w:txbxContent>
                          </wps:txbx>
                          <wps:bodyPr spcFirstLastPara="1" wrap="square" lIns="91425" tIns="91425" rIns="91425" bIns="91425" anchor="ctr" anchorCtr="0">
                            <a:noAutofit/>
                          </wps:bodyPr>
                        </wps:wsp>
                        <wps:wsp>
                          <wps:cNvPr id="70" name="Полилиния 70"/>
                          <wps:cNvSpPr/>
                          <wps:spPr>
                            <a:xfrm>
                              <a:off x="635" y="635"/>
                              <a:ext cx="2195830" cy="6350"/>
                            </a:xfrm>
                            <a:custGeom>
                              <a:avLst/>
                              <a:gdLst/>
                              <a:ahLst/>
                              <a:cxnLst/>
                              <a:rect l="l" t="t" r="r" b="b"/>
                              <a:pathLst>
                                <a:path w="2195830" h="6350" extrusionOk="0">
                                  <a:moveTo>
                                    <a:pt x="2195829" y="0"/>
                                  </a:moveTo>
                                  <a:lnTo>
                                    <a:pt x="0" y="0"/>
                                  </a:lnTo>
                                  <a:lnTo>
                                    <a:pt x="0" y="6349"/>
                                  </a:lnTo>
                                  <a:lnTo>
                                    <a:pt x="2195829" y="6349"/>
                                  </a:lnTo>
                                  <a:lnTo>
                                    <a:pt x="2195829" y="0"/>
                                  </a:lnTo>
                                  <a:close/>
                                </a:path>
                              </a:pathLst>
                            </a:custGeom>
                            <a:solidFill>
                              <a:srgbClr val="000000"/>
                            </a:solidFill>
                            <a:ln>
                              <a:noFill/>
                            </a:ln>
                          </wps:spPr>
                          <wps:bodyPr spcFirstLastPara="1" wrap="square" lIns="91425" tIns="91425" rIns="91425" bIns="91425" anchor="ctr" anchorCtr="0">
                            <a:noAutofit/>
                          </wps:bodyPr>
                        </wps:wsp>
                        <wps:wsp>
                          <wps:cNvPr id="71" name="Полилиния 71"/>
                          <wps:cNvSpPr/>
                          <wps:spPr>
                            <a:xfrm>
                              <a:off x="635" y="635"/>
                              <a:ext cx="2195830" cy="6350"/>
                            </a:xfrm>
                            <a:custGeom>
                              <a:avLst/>
                              <a:gdLst/>
                              <a:ahLst/>
                              <a:cxnLst/>
                              <a:rect l="l" t="t" r="r" b="b"/>
                              <a:pathLst>
                                <a:path w="2195830" h="6350" extrusionOk="0">
                                  <a:moveTo>
                                    <a:pt x="0" y="6349"/>
                                  </a:moveTo>
                                  <a:lnTo>
                                    <a:pt x="2195829" y="6349"/>
                                  </a:lnTo>
                                  <a:lnTo>
                                    <a:pt x="2195829" y="0"/>
                                  </a:lnTo>
                                  <a:lnTo>
                                    <a:pt x="0" y="0"/>
                                  </a:lnTo>
                                  <a:lnTo>
                                    <a:pt x="0" y="63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id="Группа 6" o:spid="_x0000_s1074" style="width:173pt;height:.6pt;mso-position-horizontal-relative:char;mso-position-vertical-relative:line" coordorigin="42433,37720" coordsize="2205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">
                <v:group id="Группа 68" o:spid="_x0000_s1075" style="position:absolute;left:42474;top:37761;width:21971;height:76" coordsize="219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Прямоугольник 69" o:spid="_x0000_s1076" style="position:absolute;width:21971;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XQ8IA&#10;AADbAAAADwAAAGRycy9kb3ducmV2LnhtbESP0WrCQBRE3wv+w3IF3+rGIKFGV6lFQftUYz/gNnvN&#10;hmbvptlV4993BcHHYWbOMItVbxtxoc7XjhVMxgkI4tLpmisF38ft6xsIH5A1No5JwY08rJaDlwXm&#10;2l35QJciVCJC2OeowITQ5lL60pBFP3YtcfROrrMYouwqqTu8RrhtZJokmbRYc1ww2NKHofK3OFsF&#10;X1NH6Sb166KyM9P/HD/3f5gpNRr273MQgfrwDD/aO60gm8H9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ldDwgAAANsAAAAPAAAAAAAAAAAAAAAAAJgCAABkcnMvZG93&#10;bnJldi54bWxQSwUGAAAAAAQABAD1AAAAhwMAAAAA&#10;" filled="f" stroked="f">
                    <v:textbox inset="2.53958mm,2.53958mm,2.53958mm,2.53958mm">
                      <w:txbxContent>
                        <w:p w:rsidR="00D14A00" w:rsidRDefault="00D14A00">
                          <w:pPr>
                            <w:textDirection w:val="btLr"/>
                          </w:pPr>
                        </w:p>
                      </w:txbxContent>
                    </v:textbox>
                  </v:rect>
                  <v:shape id="Полилиния 70" o:spid="_x0000_s1077" style="position:absolute;left:6;top:6;width:21958;height:63;visibility:visible;mso-wrap-style:square;v-text-anchor:middle" coordsize="21958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8hb8A&#10;AADbAAAADwAAAGRycy9kb3ducmV2LnhtbERPTYvCMBC9L/gfwgje1lSRVapRRFfx5GIVz0MzNsVm&#10;UpKs1n9vDgt7fLzvxaqzjXiQD7VjBaNhBoK4dLrmSsHlvPucgQgRWWPjmBS8KMBq2ftYYK7dk0/0&#10;KGIlUgiHHBWYGNtcylAashiGriVO3M15izFBX0nt8ZnCbSPHWfYlLdacGgy2tDFU3otfq+DkR+Yn&#10;HIvv19FUW5yO9/eJvSo16HfrOYhIXfwX/7kPWsE0rU9f0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QTyFvwAAANsAAAAPAAAAAAAAAAAAAAAAAJgCAABkcnMvZG93bnJl&#10;di54bWxQSwUGAAAAAAQABAD1AAAAhAMAAAAA&#10;" path="m2195829,l,,,6349r2195829,l2195829,xe" fillcolor="black" stroked="f">
                    <v:path arrowok="t" o:extrusionok="f"/>
                  </v:shape>
                  <v:shape id="Полилиния 71" o:spid="_x0000_s1078" style="position:absolute;left:6;top:6;width:21958;height:63;visibility:visible;mso-wrap-style:square;v-text-anchor:middle" coordsize="21958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q/sMA&#10;AADbAAAADwAAAGRycy9kb3ducmV2LnhtbESPQWvCQBSE7wX/w/KE3ppNPNgSs0oRJPEkNYLXR/aZ&#10;xGbfhuwaY3+9Wyj0OMzMN0y2mUwnRhpca1lBEsUgiCurW64VnMrd2wcI55E1dpZJwYMcbNazlwxT&#10;be/8RePR1yJA2KWooPG+T6V0VUMGXWR74uBd7GDQBznUUg94D3DTyUUcL6XBlsNCgz1tG6q+jzej&#10;YJ+Xu6n42SKfE9OOuS4f3eGq1Ot8+lyB8DT5//Bfu9AK3hP4/R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bq/sMAAADbAAAADwAAAAAAAAAAAAAAAACYAgAAZHJzL2Rv&#10;d25yZXYueG1sUEsFBgAAAAAEAAQA9QAAAIgDAAAAAA==&#10;" path="m,6349r2195829,l2195829,,,,,6349xe" filled="f">
                    <v:stroke startarrowwidth="narrow" startarrowlength="short" endarrowwidth="narrow" endarrowlength="short"/>
                    <v:path arrowok="t" o:extrusionok="f"/>
                  </v:shape>
                </v:group>
                <w10:anchorlock/>
              </v:group>
            </w:pict>
          </mc:Fallback>
        </mc:AlternateContent>
      </w:r>
    </w:p>
    <w:p w:rsidR="005E21AA" w:rsidRDefault="00D14A00">
      <w:pPr>
        <w:spacing w:before="71"/>
        <w:ind w:left="145"/>
        <w:rPr>
          <w:rFonts w:ascii="Calibri" w:eastAsia="Calibri" w:hAnsi="Calibri" w:cs="Calibri"/>
          <w:sz w:val="18"/>
          <w:szCs w:val="18"/>
        </w:rPr>
        <w:sectPr w:rsidR="005E21AA">
          <w:pgSz w:w="16840" w:h="11910" w:orient="landscape"/>
          <w:pgMar w:top="1100" w:right="0" w:bottom="1180" w:left="1559" w:header="0" w:footer="983" w:gutter="0"/>
          <w:cols w:space="720"/>
        </w:sectPr>
      </w:pPr>
      <w:bookmarkStart w:id="44" w:name="_3peqkv1sbvd" w:colFirst="0" w:colLast="0"/>
      <w:bookmarkEnd w:id="44"/>
      <w:r>
        <w:rPr>
          <w:rFonts w:ascii="Calibri" w:eastAsia="Calibri" w:hAnsi="Calibri" w:cs="Calibri"/>
          <w:sz w:val="18"/>
          <w:szCs w:val="18"/>
          <w:vertAlign w:val="superscript"/>
        </w:rPr>
        <w:t>2</w:t>
      </w:r>
      <w:r>
        <w:rPr>
          <w:rFonts w:ascii="Calibri" w:eastAsia="Calibri" w:hAnsi="Calibri" w:cs="Calibri"/>
          <w:sz w:val="18"/>
          <w:szCs w:val="18"/>
        </w:rPr>
        <w:t>Учитываются региональные особенности, используются произведения писателей, проживающих в данном регионе.</w:t>
      </w: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1"/>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928"/>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rPr>
            </w:pPr>
          </w:p>
        </w:tc>
        <w:tc>
          <w:tcPr>
            <w:tcW w:w="1836" w:type="dxa"/>
            <w:tcBorders>
              <w:left w:val="single" w:sz="6" w:space="0" w:color="000000"/>
            </w:tcBorders>
          </w:tcPr>
          <w:p w:rsidR="005E21AA" w:rsidRDefault="005E21AA">
            <w:pPr>
              <w:pBdr>
                <w:top w:val="nil"/>
                <w:left w:val="nil"/>
                <w:bottom w:val="nil"/>
                <w:right w:val="nil"/>
                <w:between w:val="nil"/>
              </w:pBdr>
              <w:rPr>
                <w:color w:val="000000"/>
              </w:rPr>
            </w:pPr>
          </w:p>
        </w:tc>
        <w:tc>
          <w:tcPr>
            <w:tcW w:w="2836" w:type="dxa"/>
          </w:tcPr>
          <w:p w:rsidR="005E21AA" w:rsidRDefault="00D14A00">
            <w:pPr>
              <w:pBdr>
                <w:top w:val="nil"/>
                <w:left w:val="nil"/>
                <w:bottom w:val="nil"/>
                <w:right w:val="nil"/>
                <w:between w:val="nil"/>
              </w:pBdr>
              <w:spacing w:before="1"/>
              <w:ind w:left="4"/>
              <w:rPr>
                <w:color w:val="000000"/>
                <w:sz w:val="20"/>
                <w:szCs w:val="20"/>
              </w:rPr>
            </w:pPr>
            <w:r>
              <w:rPr>
                <w:color w:val="000000"/>
                <w:sz w:val="20"/>
                <w:szCs w:val="20"/>
              </w:rPr>
              <w:t>Осознание понятий:</w:t>
            </w:r>
          </w:p>
          <w:p w:rsidR="005E21AA" w:rsidRDefault="00D14A00">
            <w:pPr>
              <w:pBdr>
                <w:top w:val="nil"/>
                <w:left w:val="nil"/>
                <w:bottom w:val="nil"/>
                <w:right w:val="nil"/>
                <w:between w:val="nil"/>
              </w:pBdr>
              <w:spacing w:before="1"/>
              <w:ind w:left="4" w:right="-15"/>
              <w:rPr>
                <w:color w:val="000000"/>
                <w:sz w:val="24"/>
                <w:szCs w:val="24"/>
              </w:rPr>
            </w:pPr>
            <w:r>
              <w:rPr>
                <w:color w:val="000000"/>
                <w:sz w:val="24"/>
                <w:szCs w:val="24"/>
              </w:rPr>
              <w:t>поступок, подвиг. Расширение представлений о народной</w:t>
            </w:r>
          </w:p>
          <w:p w:rsidR="005E21AA" w:rsidRDefault="00D14A00">
            <w:pPr>
              <w:pBdr>
                <w:top w:val="nil"/>
                <w:left w:val="nil"/>
                <w:bottom w:val="nil"/>
                <w:right w:val="nil"/>
                <w:between w:val="nil"/>
              </w:pBdr>
              <w:ind w:left="4" w:right="328"/>
              <w:rPr>
                <w:color w:val="000000"/>
                <w:sz w:val="24"/>
                <w:szCs w:val="24"/>
              </w:rPr>
            </w:pPr>
            <w:r>
              <w:rPr>
                <w:color w:val="000000"/>
                <w:sz w:val="24"/>
                <w:szCs w:val="24"/>
              </w:rPr>
              <w:t>и авторской песне: понятие «историческая песня», знакомство с песнями на тему Великой Отечественной войны.</w:t>
            </w:r>
          </w:p>
        </w:tc>
        <w:tc>
          <w:tcPr>
            <w:tcW w:w="9224" w:type="dxa"/>
          </w:tcPr>
          <w:p w:rsidR="005E21AA" w:rsidRDefault="005E21AA">
            <w:pPr>
              <w:pBdr>
                <w:top w:val="nil"/>
                <w:left w:val="nil"/>
                <w:bottom w:val="nil"/>
                <w:right w:val="nil"/>
                <w:between w:val="nil"/>
              </w:pBdr>
              <w:rPr>
                <w:rFonts w:ascii="Calibri" w:eastAsia="Calibri" w:hAnsi="Calibri" w:cs="Calibri"/>
                <w:color w:val="000000"/>
                <w:sz w:val="24"/>
                <w:szCs w:val="24"/>
              </w:rPr>
            </w:pPr>
          </w:p>
          <w:p w:rsidR="005E21AA" w:rsidRDefault="005E21AA">
            <w:pPr>
              <w:pBdr>
                <w:top w:val="nil"/>
                <w:left w:val="nil"/>
                <w:bottom w:val="nil"/>
                <w:right w:val="nil"/>
                <w:between w:val="nil"/>
              </w:pBdr>
              <w:rPr>
                <w:rFonts w:ascii="Calibri" w:eastAsia="Calibri" w:hAnsi="Calibri" w:cs="Calibri"/>
                <w:color w:val="000000"/>
                <w:sz w:val="24"/>
                <w:szCs w:val="24"/>
              </w:rPr>
            </w:pPr>
          </w:p>
          <w:p w:rsidR="005E21AA" w:rsidRDefault="005E21AA">
            <w:pPr>
              <w:pBdr>
                <w:top w:val="nil"/>
                <w:left w:val="nil"/>
                <w:bottom w:val="nil"/>
                <w:right w:val="nil"/>
                <w:between w:val="nil"/>
              </w:pBdr>
              <w:rPr>
                <w:rFonts w:ascii="Calibri" w:eastAsia="Calibri" w:hAnsi="Calibri" w:cs="Calibri"/>
                <w:color w:val="000000"/>
                <w:sz w:val="24"/>
                <w:szCs w:val="24"/>
              </w:rPr>
            </w:pPr>
          </w:p>
          <w:p w:rsidR="005E21AA" w:rsidRDefault="005E21AA">
            <w:pPr>
              <w:pBdr>
                <w:top w:val="nil"/>
                <w:left w:val="nil"/>
                <w:bottom w:val="nil"/>
                <w:right w:val="nil"/>
                <w:between w:val="nil"/>
              </w:pBdr>
              <w:rPr>
                <w:rFonts w:ascii="Calibri" w:eastAsia="Calibri" w:hAnsi="Calibri" w:cs="Calibri"/>
                <w:color w:val="000000"/>
                <w:sz w:val="24"/>
                <w:szCs w:val="24"/>
              </w:rPr>
            </w:pPr>
          </w:p>
          <w:p w:rsidR="005E21AA" w:rsidRDefault="005E21AA">
            <w:pPr>
              <w:pBdr>
                <w:top w:val="nil"/>
                <w:left w:val="nil"/>
                <w:bottom w:val="nil"/>
                <w:right w:val="nil"/>
                <w:between w:val="nil"/>
              </w:pBdr>
              <w:spacing w:before="101"/>
              <w:rPr>
                <w:rFonts w:ascii="Calibri" w:eastAsia="Calibri" w:hAnsi="Calibri" w:cs="Calibri"/>
                <w:color w:val="000000"/>
                <w:sz w:val="24"/>
                <w:szCs w:val="24"/>
              </w:rPr>
            </w:pPr>
          </w:p>
          <w:p w:rsidR="005E21AA" w:rsidRDefault="00D14A00">
            <w:pPr>
              <w:pBdr>
                <w:top w:val="nil"/>
                <w:left w:val="nil"/>
                <w:bottom w:val="nil"/>
                <w:right w:val="nil"/>
                <w:between w:val="nil"/>
              </w:pBdr>
              <w:tabs>
                <w:tab w:val="left" w:pos="680"/>
              </w:tabs>
              <w:ind w:left="4" w:right="2587"/>
              <w:rPr>
                <w:color w:val="000000"/>
                <w:sz w:val="24"/>
                <w:szCs w:val="24"/>
              </w:rPr>
            </w:pPr>
            <w:r>
              <w:rPr>
                <w:color w:val="000000"/>
                <w:sz w:val="24"/>
                <w:szCs w:val="24"/>
              </w:rPr>
              <w:t>с</w:t>
            </w:r>
            <w:r>
              <w:rPr>
                <w:color w:val="000000"/>
                <w:sz w:val="24"/>
                <w:szCs w:val="24"/>
              </w:rPr>
              <w:tab/>
              <w:t>соответствующими фрагментами текста: озаглавливание. Обсуждение вопросов, например, «Какие слова из произведения подходят для описания картины?», «Какие слова могли бы стать названием картины?».</w:t>
            </w:r>
          </w:p>
          <w:p w:rsidR="005E21AA" w:rsidRDefault="00D14A00">
            <w:pPr>
              <w:pBdr>
                <w:top w:val="nil"/>
                <w:left w:val="nil"/>
                <w:bottom w:val="nil"/>
                <w:right w:val="nil"/>
                <w:between w:val="nil"/>
              </w:pBdr>
              <w:ind w:left="4"/>
              <w:rPr>
                <w:color w:val="000000"/>
                <w:sz w:val="24"/>
                <w:szCs w:val="24"/>
              </w:rPr>
            </w:pPr>
            <w:r>
              <w:rPr>
                <w:color w:val="000000"/>
                <w:sz w:val="24"/>
                <w:szCs w:val="24"/>
              </w:rPr>
              <w:t>Творческое задание: поиск дополнительной информации о защитниках Отечества, подготовка монологического высказывания, составление письменного высказывания на основе прочитанного/прослушанного текста (не менее</w:t>
            </w:r>
            <w:r>
              <w:rPr>
                <w:color w:val="00AF4F"/>
                <w:sz w:val="24"/>
                <w:szCs w:val="24"/>
              </w:rPr>
              <w:t xml:space="preserve">6 - 7 </w:t>
            </w:r>
            <w:r>
              <w:rPr>
                <w:color w:val="FF0000"/>
                <w:sz w:val="24"/>
                <w:szCs w:val="24"/>
              </w:rPr>
              <w:t xml:space="preserve">10 </w:t>
            </w:r>
            <w:r>
              <w:rPr>
                <w:color w:val="000000"/>
                <w:sz w:val="24"/>
                <w:szCs w:val="24"/>
              </w:rPr>
              <w:t>предложений устно, 4 - 5 письменно).</w:t>
            </w:r>
          </w:p>
          <w:p w:rsidR="005E21AA" w:rsidRDefault="00D14A00">
            <w:pPr>
              <w:pBdr>
                <w:top w:val="nil"/>
                <w:left w:val="nil"/>
                <w:bottom w:val="nil"/>
                <w:right w:val="nil"/>
                <w:between w:val="nil"/>
              </w:pBdr>
              <w:ind w:left="4"/>
              <w:rPr>
                <w:color w:val="000000"/>
                <w:sz w:val="24"/>
                <w:szCs w:val="24"/>
              </w:rPr>
            </w:pPr>
            <w:r>
              <w:rPr>
                <w:color w:val="000000"/>
                <w:sz w:val="24"/>
                <w:szCs w:val="24"/>
              </w:rPr>
              <w:t>Коллективная работа: сравнение произведений, относящихся к одной теме, но разным жанрам (рассказ, стихотворение, народная и авторская песня).</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произведений о народном подвиге в Великой Отечественной войне: Р. И.</w:t>
            </w:r>
          </w:p>
          <w:p w:rsidR="005E21AA" w:rsidRDefault="00D14A00">
            <w:pPr>
              <w:pBdr>
                <w:top w:val="nil"/>
                <w:left w:val="nil"/>
                <w:bottom w:val="nil"/>
                <w:right w:val="nil"/>
                <w:between w:val="nil"/>
              </w:pBdr>
              <w:ind w:left="4"/>
              <w:rPr>
                <w:color w:val="000000"/>
                <w:sz w:val="24"/>
                <w:szCs w:val="24"/>
              </w:rPr>
            </w:pPr>
            <w:r>
              <w:rPr>
                <w:color w:val="000000"/>
                <w:sz w:val="24"/>
                <w:szCs w:val="24"/>
              </w:rPr>
              <w:t>Рождественский «Если б камни могли</w:t>
            </w:r>
          </w:p>
          <w:p w:rsidR="005E21AA" w:rsidRDefault="00D14A00">
            <w:pPr>
              <w:pBdr>
                <w:top w:val="nil"/>
                <w:left w:val="nil"/>
                <w:bottom w:val="nil"/>
                <w:right w:val="nil"/>
                <w:between w:val="nil"/>
              </w:pBdr>
              <w:ind w:left="4"/>
              <w:rPr>
                <w:color w:val="000000"/>
                <w:sz w:val="24"/>
                <w:szCs w:val="24"/>
              </w:rPr>
            </w:pPr>
            <w:r>
              <w:rPr>
                <w:color w:val="000000"/>
                <w:sz w:val="24"/>
                <w:szCs w:val="24"/>
              </w:rPr>
              <w:t>говорить…», «Реквием», Е. А. Благинина «Папе на фронт» и др.</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проблемного вопроса «Почему</w:t>
            </w:r>
          </w:p>
          <w:p w:rsidR="005E21AA" w:rsidRDefault="00D14A00">
            <w:pPr>
              <w:pBdr>
                <w:top w:val="nil"/>
                <w:left w:val="nil"/>
                <w:bottom w:val="nil"/>
                <w:right w:val="nil"/>
                <w:between w:val="nil"/>
              </w:pBdr>
              <w:ind w:left="4" w:right="1230"/>
              <w:rPr>
                <w:color w:val="000000"/>
                <w:sz w:val="24"/>
                <w:szCs w:val="24"/>
              </w:rPr>
            </w:pPr>
            <w:r>
              <w:rPr>
                <w:color w:val="000000"/>
                <w:sz w:val="24"/>
                <w:szCs w:val="24"/>
              </w:rPr>
              <w:t>говорят, что День Победы — это „радость со слезами на глазах“?», осознание нравственно-этических понятий «поступок»,</w:t>
            </w:r>
          </w:p>
          <w:p w:rsidR="005E21AA" w:rsidRDefault="00D14A00">
            <w:pPr>
              <w:pBdr>
                <w:top w:val="nil"/>
                <w:left w:val="nil"/>
                <w:bottom w:val="nil"/>
                <w:right w:val="nil"/>
                <w:between w:val="nil"/>
              </w:pBdr>
              <w:ind w:left="4"/>
              <w:rPr>
                <w:color w:val="000000"/>
                <w:sz w:val="24"/>
                <w:szCs w:val="24"/>
              </w:rPr>
            </w:pPr>
            <w:r>
              <w:rPr>
                <w:color w:val="000000"/>
                <w:sz w:val="24"/>
                <w:szCs w:val="24"/>
              </w:rPr>
              <w:t>«подвиг».</w:t>
            </w:r>
          </w:p>
          <w:p w:rsidR="005E21AA" w:rsidRDefault="00D14A00">
            <w:pPr>
              <w:pBdr>
                <w:top w:val="nil"/>
                <w:left w:val="nil"/>
                <w:bottom w:val="nil"/>
                <w:right w:val="nil"/>
                <w:between w:val="nil"/>
              </w:pBdr>
              <w:ind w:left="4" w:right="21"/>
              <w:rPr>
                <w:color w:val="000000"/>
                <w:sz w:val="24"/>
                <w:szCs w:val="24"/>
              </w:rPr>
            </w:pPr>
            <w:r>
              <w:rPr>
                <w:color w:val="000000"/>
                <w:sz w:val="24"/>
                <w:szCs w:val="24"/>
              </w:rPr>
              <w:t>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w:t>
            </w:r>
          </w:p>
          <w:p w:rsidR="005E21AA" w:rsidRDefault="00D14A00">
            <w:pPr>
              <w:pBdr>
                <w:top w:val="nil"/>
                <w:left w:val="nil"/>
                <w:bottom w:val="nil"/>
                <w:right w:val="nil"/>
                <w:between w:val="nil"/>
              </w:pBdr>
              <w:ind w:left="4" w:right="227"/>
              <w:rPr>
                <w:color w:val="000000"/>
                <w:sz w:val="24"/>
                <w:szCs w:val="24"/>
              </w:rPr>
            </w:pPr>
            <w:r>
              <w:rPr>
                <w:color w:val="000000"/>
                <w:sz w:val="24"/>
                <w:szCs w:val="24"/>
              </w:rPr>
              <w:t>Проектное задание: поиск и слушание песен о войне (поиск информации об авторе слов, композиторе) на контролируемых ресурсах Интернета.</w:t>
            </w:r>
          </w:p>
          <w:p w:rsidR="005E21AA" w:rsidRDefault="00D14A00">
            <w:pPr>
              <w:pBdr>
                <w:top w:val="nil"/>
                <w:left w:val="nil"/>
                <w:bottom w:val="nil"/>
                <w:right w:val="nil"/>
                <w:between w:val="nil"/>
              </w:pBdr>
              <w:ind w:left="4"/>
              <w:rPr>
                <w:color w:val="000000"/>
                <w:sz w:val="24"/>
                <w:szCs w:val="24"/>
              </w:rPr>
            </w:pPr>
            <w:r>
              <w:rPr>
                <w:color w:val="000000"/>
                <w:sz w:val="24"/>
                <w:szCs w:val="24"/>
              </w:rPr>
              <w:t>Учить наизусть стихотворения о Родине (по выбору).</w:t>
            </w:r>
          </w:p>
          <w:p w:rsidR="005E21AA" w:rsidRDefault="00D14A00">
            <w:pPr>
              <w:pBdr>
                <w:top w:val="nil"/>
                <w:left w:val="nil"/>
                <w:bottom w:val="nil"/>
                <w:right w:val="nil"/>
                <w:between w:val="nil"/>
              </w:pBdr>
              <w:ind w:left="4"/>
              <w:rPr>
                <w:color w:val="000000"/>
                <w:sz w:val="24"/>
                <w:szCs w:val="24"/>
              </w:rPr>
            </w:pPr>
            <w:r>
              <w:rPr>
                <w:color w:val="000000"/>
                <w:sz w:val="24"/>
                <w:szCs w:val="24"/>
              </w:rPr>
              <w:t>Коллективный проект «Нам не нужна война» (в форме литературного вечера, вечера песни, книги воспоминаний родных, книги памяти и другие варианты).</w:t>
            </w:r>
          </w:p>
          <w:p w:rsidR="005E21AA" w:rsidRDefault="00D14A00">
            <w:pPr>
              <w:pBdr>
                <w:top w:val="nil"/>
                <w:left w:val="nil"/>
                <w:bottom w:val="nil"/>
                <w:right w:val="nil"/>
                <w:between w:val="nil"/>
              </w:pBdr>
              <w:ind w:left="4"/>
              <w:rPr>
                <w:color w:val="000000"/>
                <w:sz w:val="24"/>
                <w:szCs w:val="24"/>
              </w:rPr>
            </w:pPr>
            <w:r>
              <w:rPr>
                <w:color w:val="000000"/>
                <w:sz w:val="24"/>
                <w:szCs w:val="24"/>
              </w:rPr>
              <w:t>Дифференцированная работа: подготовка сообщения об известном человеке своего края.</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0"/>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832"/>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2</w:t>
            </w:r>
          </w:p>
        </w:tc>
        <w:tc>
          <w:tcPr>
            <w:tcW w:w="1836" w:type="dxa"/>
            <w:tcBorders>
              <w:left w:val="single" w:sz="6" w:space="0" w:color="000000"/>
            </w:tcBorders>
          </w:tcPr>
          <w:p w:rsidR="005E21AA" w:rsidRDefault="00D14A00">
            <w:pPr>
              <w:pBdr>
                <w:top w:val="nil"/>
                <w:left w:val="nil"/>
                <w:bottom w:val="nil"/>
                <w:right w:val="nil"/>
                <w:between w:val="nil"/>
              </w:pBdr>
              <w:ind w:left="1" w:right="315"/>
              <w:rPr>
                <w:b/>
                <w:color w:val="000000"/>
                <w:sz w:val="24"/>
                <w:szCs w:val="24"/>
              </w:rPr>
            </w:pPr>
            <w:r>
              <w:rPr>
                <w:b/>
                <w:color w:val="000000"/>
                <w:sz w:val="24"/>
                <w:szCs w:val="24"/>
              </w:rPr>
              <w:t>Фольклор (устное народное творчество) (11 часов)</w:t>
            </w:r>
          </w:p>
        </w:tc>
        <w:tc>
          <w:tcPr>
            <w:tcW w:w="2836" w:type="dxa"/>
          </w:tcPr>
          <w:p w:rsidR="005E21AA" w:rsidRDefault="00D14A00">
            <w:pPr>
              <w:pBdr>
                <w:top w:val="nil"/>
                <w:left w:val="nil"/>
                <w:bottom w:val="nil"/>
                <w:right w:val="nil"/>
                <w:between w:val="nil"/>
              </w:pBdr>
              <w:ind w:left="4"/>
              <w:rPr>
                <w:color w:val="000000"/>
                <w:sz w:val="24"/>
                <w:szCs w:val="24"/>
              </w:rPr>
            </w:pPr>
            <w:r>
              <w:rPr>
                <w:color w:val="000000"/>
                <w:sz w:val="24"/>
                <w:szCs w:val="24"/>
              </w:rPr>
              <w:t>Фольклор как народная духовная культура.</w:t>
            </w:r>
          </w:p>
          <w:p w:rsidR="005E21AA" w:rsidRDefault="00D14A00">
            <w:pPr>
              <w:pBdr>
                <w:top w:val="nil"/>
                <w:left w:val="nil"/>
                <w:bottom w:val="nil"/>
                <w:right w:val="nil"/>
                <w:between w:val="nil"/>
              </w:pBdr>
              <w:ind w:left="4"/>
              <w:rPr>
                <w:color w:val="000000"/>
                <w:sz w:val="24"/>
                <w:szCs w:val="24"/>
              </w:rPr>
            </w:pPr>
            <w:r>
              <w:rPr>
                <w:color w:val="000000"/>
                <w:sz w:val="24"/>
                <w:szCs w:val="24"/>
              </w:rPr>
              <w:t>Представление</w:t>
            </w:r>
          </w:p>
          <w:p w:rsidR="005E21AA" w:rsidRDefault="00D14A00">
            <w:pPr>
              <w:pBdr>
                <w:top w:val="nil"/>
                <w:left w:val="nil"/>
                <w:bottom w:val="nil"/>
                <w:right w:val="nil"/>
                <w:between w:val="nil"/>
              </w:pBdr>
              <w:ind w:left="4" w:right="451"/>
              <w:rPr>
                <w:color w:val="000000"/>
                <w:sz w:val="24"/>
                <w:szCs w:val="24"/>
              </w:rPr>
            </w:pPr>
            <w:r>
              <w:rPr>
                <w:color w:val="000000"/>
                <w:sz w:val="24"/>
                <w:szCs w:val="24"/>
              </w:rPr>
              <w:t>о многообразии видов фольклора: словесный, музыкальный,</w:t>
            </w:r>
          </w:p>
          <w:p w:rsidR="005E21AA" w:rsidRDefault="00D14A00">
            <w:pPr>
              <w:pBdr>
                <w:top w:val="nil"/>
                <w:left w:val="nil"/>
                <w:bottom w:val="nil"/>
                <w:right w:val="nil"/>
                <w:between w:val="nil"/>
              </w:pBdr>
              <w:ind w:left="4"/>
              <w:rPr>
                <w:color w:val="000000"/>
                <w:sz w:val="24"/>
                <w:szCs w:val="24"/>
              </w:rPr>
            </w:pPr>
            <w:r>
              <w:rPr>
                <w:color w:val="000000"/>
                <w:sz w:val="24"/>
                <w:szCs w:val="24"/>
              </w:rPr>
              <w:t>обрядовый (календарный).</w:t>
            </w:r>
          </w:p>
          <w:p w:rsidR="005E21AA" w:rsidRDefault="00D14A00">
            <w:pPr>
              <w:pBdr>
                <w:top w:val="nil"/>
                <w:left w:val="nil"/>
                <w:bottom w:val="nil"/>
                <w:right w:val="nil"/>
                <w:between w:val="nil"/>
              </w:pBdr>
              <w:ind w:left="4" w:right="555"/>
              <w:rPr>
                <w:color w:val="000000"/>
                <w:sz w:val="24"/>
                <w:szCs w:val="24"/>
              </w:rPr>
            </w:pPr>
            <w:r>
              <w:rPr>
                <w:color w:val="000000"/>
                <w:sz w:val="24"/>
                <w:szCs w:val="24"/>
              </w:rPr>
              <w:t>Понимание культурного значения фольклора для</w:t>
            </w:r>
          </w:p>
          <w:p w:rsidR="005E21AA" w:rsidRDefault="00D14A00">
            <w:pPr>
              <w:pBdr>
                <w:top w:val="nil"/>
                <w:left w:val="nil"/>
                <w:bottom w:val="nil"/>
                <w:right w:val="nil"/>
                <w:between w:val="nil"/>
              </w:pBdr>
              <w:ind w:left="4"/>
              <w:rPr>
                <w:color w:val="000000"/>
                <w:sz w:val="24"/>
                <w:szCs w:val="24"/>
              </w:rPr>
            </w:pPr>
            <w:r>
              <w:rPr>
                <w:color w:val="000000"/>
                <w:sz w:val="24"/>
                <w:szCs w:val="24"/>
              </w:rPr>
              <w:t>появления художественной литературы.</w:t>
            </w:r>
          </w:p>
          <w:p w:rsidR="005E21AA" w:rsidRDefault="00D14A00">
            <w:pPr>
              <w:pBdr>
                <w:top w:val="nil"/>
                <w:left w:val="nil"/>
                <w:bottom w:val="nil"/>
                <w:right w:val="nil"/>
                <w:between w:val="nil"/>
              </w:pBdr>
              <w:ind w:left="4" w:right="44"/>
              <w:rPr>
                <w:color w:val="000000"/>
                <w:sz w:val="24"/>
                <w:szCs w:val="24"/>
              </w:rPr>
            </w:pPr>
            <w:r>
              <w:rPr>
                <w:color w:val="000000"/>
                <w:sz w:val="24"/>
                <w:szCs w:val="24"/>
              </w:rPr>
              <w:t>Обобщение представлений о малых</w:t>
            </w:r>
          </w:p>
          <w:p w:rsidR="005E21AA" w:rsidRDefault="00D14A00">
            <w:pPr>
              <w:pBdr>
                <w:top w:val="nil"/>
                <w:left w:val="nil"/>
                <w:bottom w:val="nil"/>
                <w:right w:val="nil"/>
                <w:between w:val="nil"/>
              </w:pBdr>
              <w:ind w:left="4" w:right="259"/>
              <w:rPr>
                <w:color w:val="000000"/>
                <w:sz w:val="24"/>
                <w:szCs w:val="24"/>
              </w:rPr>
            </w:pPr>
            <w:r>
              <w:rPr>
                <w:color w:val="000000"/>
                <w:sz w:val="24"/>
                <w:szCs w:val="24"/>
              </w:rPr>
              <w:t>жанрах фольклора. Сказочники. Собиратели фольклора</w:t>
            </w:r>
          </w:p>
          <w:p w:rsidR="005E21AA" w:rsidRDefault="00D14A00">
            <w:pPr>
              <w:pBdr>
                <w:top w:val="nil"/>
                <w:left w:val="nil"/>
                <w:bottom w:val="nil"/>
                <w:right w:val="nil"/>
                <w:between w:val="nil"/>
              </w:pBdr>
              <w:spacing w:before="1"/>
              <w:ind w:left="4"/>
              <w:rPr>
                <w:color w:val="000000"/>
                <w:sz w:val="24"/>
                <w:szCs w:val="24"/>
              </w:rPr>
            </w:pPr>
            <w:r>
              <w:rPr>
                <w:color w:val="000000"/>
                <w:sz w:val="24"/>
                <w:szCs w:val="24"/>
              </w:rPr>
              <w:t>(А. Н. Афанасьев,</w:t>
            </w:r>
          </w:p>
          <w:p w:rsidR="005E21AA" w:rsidRDefault="00D14A00">
            <w:pPr>
              <w:pBdr>
                <w:top w:val="nil"/>
                <w:left w:val="nil"/>
                <w:bottom w:val="nil"/>
                <w:right w:val="nil"/>
                <w:between w:val="nil"/>
              </w:pBdr>
              <w:ind w:left="4"/>
              <w:rPr>
                <w:color w:val="000000"/>
                <w:sz w:val="24"/>
                <w:szCs w:val="24"/>
              </w:rPr>
            </w:pPr>
            <w:r>
              <w:rPr>
                <w:color w:val="000000"/>
                <w:sz w:val="24"/>
                <w:szCs w:val="24"/>
              </w:rPr>
              <w:t>В. И. Даль). Углубление представлений</w:t>
            </w:r>
          </w:p>
          <w:p w:rsidR="005E21AA" w:rsidRDefault="00D14A00">
            <w:pPr>
              <w:pBdr>
                <w:top w:val="nil"/>
                <w:left w:val="nil"/>
                <w:bottom w:val="nil"/>
                <w:right w:val="nil"/>
                <w:between w:val="nil"/>
              </w:pBdr>
              <w:ind w:left="4"/>
              <w:rPr>
                <w:color w:val="000000"/>
                <w:sz w:val="24"/>
                <w:szCs w:val="24"/>
              </w:rPr>
            </w:pPr>
            <w:r>
              <w:rPr>
                <w:color w:val="000000"/>
                <w:sz w:val="24"/>
                <w:szCs w:val="24"/>
              </w:rPr>
              <w:t>о видах сказок:</w:t>
            </w:r>
          </w:p>
          <w:p w:rsidR="005E21AA" w:rsidRDefault="00D14A00">
            <w:pPr>
              <w:pBdr>
                <w:top w:val="nil"/>
                <w:left w:val="nil"/>
                <w:bottom w:val="nil"/>
                <w:right w:val="nil"/>
                <w:between w:val="nil"/>
              </w:pBdr>
              <w:ind w:left="4" w:right="-15"/>
              <w:rPr>
                <w:color w:val="000000"/>
                <w:sz w:val="24"/>
                <w:szCs w:val="24"/>
              </w:rPr>
            </w:pPr>
            <w:r>
              <w:rPr>
                <w:color w:val="000000"/>
                <w:sz w:val="24"/>
                <w:szCs w:val="24"/>
              </w:rPr>
              <w:t>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w:t>
            </w:r>
          </w:p>
        </w:tc>
        <w:tc>
          <w:tcPr>
            <w:tcW w:w="9224" w:type="dxa"/>
            <w:tcBorders>
              <w:top w:val="single" w:sz="6" w:space="0" w:color="000000"/>
            </w:tcBorders>
          </w:tcPr>
          <w:p w:rsidR="005E21AA" w:rsidRDefault="00D14A00">
            <w:pPr>
              <w:pBdr>
                <w:top w:val="nil"/>
                <w:left w:val="nil"/>
                <w:bottom w:val="nil"/>
                <w:right w:val="nil"/>
                <w:between w:val="nil"/>
              </w:pBdr>
              <w:ind w:left="4" w:right="2845"/>
              <w:rPr>
                <w:color w:val="000000"/>
                <w:sz w:val="24"/>
                <w:szCs w:val="24"/>
              </w:rPr>
            </w:pPr>
            <w:r>
              <w:rPr>
                <w:color w:val="000000"/>
                <w:sz w:val="24"/>
                <w:szCs w:val="24"/>
              </w:rPr>
              <w:t>Разговор перед чтением: обсуждение вопросов: «Что такое фольклор?», «Какие произведения относятся к фольклору?», объяснение, приведение примеров.</w:t>
            </w:r>
          </w:p>
          <w:p w:rsidR="005E21AA" w:rsidRDefault="00D14A00">
            <w:pPr>
              <w:pBdr>
                <w:top w:val="nil"/>
                <w:left w:val="nil"/>
                <w:bottom w:val="nil"/>
                <w:right w:val="nil"/>
                <w:between w:val="nil"/>
              </w:pBdr>
              <w:ind w:left="4" w:right="2587"/>
              <w:rPr>
                <w:color w:val="000000"/>
                <w:sz w:val="24"/>
                <w:szCs w:val="24"/>
              </w:rPr>
            </w:pPr>
            <w:r>
              <w:rPr>
                <w:color w:val="000000"/>
                <w:sz w:val="24"/>
                <w:szCs w:val="24"/>
              </w:rPr>
              <w:t>Игра «Вспомни и назови»: анализ предложенных произведений малых жанров фольклора, определение жанра, объяснение</w:t>
            </w:r>
          </w:p>
          <w:p w:rsidR="005E21AA" w:rsidRDefault="00D14A00">
            <w:pPr>
              <w:pBdr>
                <w:top w:val="nil"/>
                <w:left w:val="nil"/>
                <w:bottom w:val="nil"/>
                <w:right w:val="nil"/>
                <w:between w:val="nil"/>
              </w:pBdr>
              <w:ind w:left="4" w:right="2845"/>
              <w:rPr>
                <w:color w:val="000000"/>
                <w:sz w:val="24"/>
                <w:szCs w:val="24"/>
              </w:rPr>
            </w:pPr>
            <w:r>
              <w:rPr>
                <w:color w:val="000000"/>
                <w:sz w:val="24"/>
                <w:szCs w:val="24"/>
              </w:rPr>
              <w:t>и ответ на вопрос «К каким жанрам относятся эти тексты?», аргументация своего мнения.</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2587"/>
              <w:rPr>
                <w:color w:val="000000"/>
                <w:sz w:val="24"/>
                <w:szCs w:val="24"/>
              </w:rPr>
            </w:pPr>
            <w:r>
              <w:rPr>
                <w:color w:val="000000"/>
                <w:sz w:val="24"/>
                <w:szCs w:val="24"/>
              </w:rPr>
              <w:t>Чтение произведений малого фольклора (по выбору): загадок, пословиц, скороговорок, потешек, песен, небылиц, закличек, используя интонацию, паузы, темп, ритм, логические ударения</w:t>
            </w:r>
          </w:p>
          <w:p w:rsidR="005E21AA" w:rsidRDefault="00D14A00">
            <w:pPr>
              <w:pBdr>
                <w:top w:val="nil"/>
                <w:left w:val="nil"/>
                <w:bottom w:val="nil"/>
                <w:right w:val="nil"/>
                <w:between w:val="nil"/>
              </w:pBdr>
              <w:ind w:left="4"/>
              <w:rPr>
                <w:color w:val="000000"/>
                <w:sz w:val="24"/>
                <w:szCs w:val="24"/>
              </w:rPr>
            </w:pPr>
            <w:r>
              <w:rPr>
                <w:color w:val="000000"/>
                <w:sz w:val="24"/>
                <w:szCs w:val="24"/>
              </w:rPr>
              <w:t>в соответствии с особенностями текста для передачи эмоционального настроя произведения.</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цитаты А. С. Пушкина о пословицах «Что за золото! А что за роскошь, что за смысл, какой толк</w:t>
            </w:r>
          </w:p>
          <w:p w:rsidR="005E21AA" w:rsidRDefault="00D14A00">
            <w:pPr>
              <w:pBdr>
                <w:top w:val="nil"/>
                <w:left w:val="nil"/>
                <w:bottom w:val="nil"/>
                <w:right w:val="nil"/>
                <w:between w:val="nil"/>
              </w:pBdr>
              <w:spacing w:before="1"/>
              <w:ind w:left="4" w:right="2845"/>
              <w:rPr>
                <w:color w:val="000000"/>
                <w:sz w:val="24"/>
                <w:szCs w:val="24"/>
              </w:rPr>
            </w:pPr>
            <w:r>
              <w:rPr>
                <w:color w:val="000000"/>
                <w:sz w:val="24"/>
                <w:szCs w:val="24"/>
              </w:rPr>
              <w:t>в каждой пословице нашей!», составление монологического высказывания.</w:t>
            </w:r>
          </w:p>
          <w:p w:rsidR="005E21AA" w:rsidRDefault="00D14A00">
            <w:pPr>
              <w:pBdr>
                <w:top w:val="nil"/>
                <w:left w:val="nil"/>
                <w:bottom w:val="nil"/>
                <w:right w:val="nil"/>
                <w:between w:val="nil"/>
              </w:pBdr>
              <w:ind w:left="4" w:right="1944"/>
              <w:rPr>
                <w:color w:val="000000"/>
                <w:sz w:val="24"/>
                <w:szCs w:val="24"/>
              </w:rPr>
            </w:pPr>
            <w:r>
              <w:rPr>
                <w:color w:val="000000"/>
                <w:sz w:val="24"/>
                <w:szCs w:val="24"/>
              </w:rPr>
              <w:t>Работа в парах: сравнение пословиц разных народов, объяснение значения, установление тем, группировка пословиц на одну тему, упражнения на восстановление текста пословиц, соотнесение пословиц с текстом произведения (темой и главной мыслью).</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со схемой: «чтение» информации, представленной</w:t>
            </w:r>
          </w:p>
          <w:p w:rsidR="005E21AA" w:rsidRDefault="00D14A00">
            <w:pPr>
              <w:pBdr>
                <w:top w:val="nil"/>
                <w:left w:val="nil"/>
                <w:bottom w:val="nil"/>
                <w:right w:val="nil"/>
                <w:between w:val="nil"/>
              </w:pBdr>
              <w:ind w:left="4"/>
              <w:rPr>
                <w:color w:val="000000"/>
                <w:sz w:val="24"/>
                <w:szCs w:val="24"/>
              </w:rPr>
            </w:pPr>
            <w:r>
              <w:rPr>
                <w:color w:val="000000"/>
                <w:sz w:val="24"/>
                <w:szCs w:val="24"/>
              </w:rPr>
              <w:t>в схематическом виде, обобщение представлений о видах сказок, выполнение задания</w:t>
            </w:r>
          </w:p>
          <w:p w:rsidR="005E21AA" w:rsidRDefault="00D14A00">
            <w:pPr>
              <w:pBdr>
                <w:top w:val="nil"/>
                <w:left w:val="nil"/>
                <w:bottom w:val="nil"/>
                <w:right w:val="nil"/>
                <w:between w:val="nil"/>
              </w:pBdr>
              <w:ind w:left="4"/>
              <w:rPr>
                <w:color w:val="000000"/>
                <w:sz w:val="24"/>
                <w:szCs w:val="24"/>
              </w:rPr>
            </w:pPr>
            <w:r>
              <w:rPr>
                <w:color w:val="000000"/>
                <w:sz w:val="24"/>
                <w:szCs w:val="24"/>
              </w:rPr>
              <w:t>«Вспомните и назовите произведения».</w:t>
            </w:r>
          </w:p>
          <w:p w:rsidR="005E21AA" w:rsidRDefault="00D14A00">
            <w:pPr>
              <w:pBdr>
                <w:top w:val="nil"/>
                <w:left w:val="nil"/>
                <w:bottom w:val="nil"/>
                <w:right w:val="nil"/>
                <w:between w:val="nil"/>
              </w:pBdr>
              <w:ind w:left="2"/>
              <w:rPr>
                <w:rFonts w:ascii="Calibri" w:eastAsia="Calibri" w:hAnsi="Calibri" w:cs="Calibri"/>
                <w:color w:val="000000"/>
                <w:sz w:val="20"/>
                <w:szCs w:val="20"/>
              </w:rPr>
            </w:pPr>
            <w:r>
              <w:rPr>
                <w:rFonts w:ascii="Calibri" w:eastAsia="Calibri" w:hAnsi="Calibri" w:cs="Calibri"/>
                <w:noProof/>
                <w:color w:val="000000"/>
                <w:sz w:val="20"/>
                <w:szCs w:val="20"/>
                <w:lang w:val="ru-RU"/>
              </w:rPr>
              <w:drawing>
                <wp:inline distT="0" distB="0" distL="0" distR="0">
                  <wp:extent cx="2203473" cy="590645"/>
                  <wp:effectExtent l="0" t="0" r="0" b="0"/>
                  <wp:docPr id="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2203473" cy="590645"/>
                          </a:xfrm>
                          <a:prstGeom prst="rect">
                            <a:avLst/>
                          </a:prstGeom>
                          <a:ln/>
                        </pic:spPr>
                      </pic:pic>
                    </a:graphicData>
                  </a:graphic>
                </wp:inline>
              </w:drawing>
            </w:r>
          </w:p>
          <w:p w:rsidR="005E21AA" w:rsidRDefault="00D14A00">
            <w:pPr>
              <w:pBdr>
                <w:top w:val="nil"/>
                <w:left w:val="nil"/>
                <w:bottom w:val="nil"/>
                <w:right w:val="nil"/>
                <w:between w:val="nil"/>
              </w:pBdr>
              <w:spacing w:before="285"/>
              <w:ind w:left="4" w:right="-15"/>
              <w:rPr>
                <w:color w:val="000000"/>
                <w:sz w:val="24"/>
                <w:szCs w:val="24"/>
              </w:rPr>
            </w:pPr>
            <w:r>
              <w:rPr>
                <w:color w:val="000000"/>
                <w:sz w:val="24"/>
                <w:szCs w:val="24"/>
              </w:rPr>
              <w:t>Чтение вслух и про себя фольклорных произведений (народных сказок), определяя мотив</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1"/>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4693"/>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tcPr>
          <w:p w:rsidR="005E21AA" w:rsidRDefault="00D14A00">
            <w:pPr>
              <w:pBdr>
                <w:top w:val="nil"/>
                <w:left w:val="nil"/>
                <w:bottom w:val="nil"/>
                <w:right w:val="nil"/>
                <w:between w:val="nil"/>
              </w:pBdr>
              <w:ind w:left="4"/>
              <w:rPr>
                <w:color w:val="000000"/>
                <w:sz w:val="24"/>
                <w:szCs w:val="24"/>
              </w:rPr>
            </w:pPr>
            <w:r>
              <w:rPr>
                <w:color w:val="000000"/>
                <w:sz w:val="24"/>
                <w:szCs w:val="24"/>
              </w:rPr>
              <w:t>сюжеты).</w:t>
            </w:r>
          </w:p>
        </w:tc>
        <w:tc>
          <w:tcPr>
            <w:tcW w:w="9224" w:type="dxa"/>
            <w:tcBorders>
              <w:top w:val="single" w:sz="6" w:space="0" w:color="000000"/>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и цель чтения, отвечая на вопрос: «На какой вопрос хочу получить ответ, читая произведение?», различение реальных и сказочных событий в народных произведениях. Учебный диалог: осознание ценности нравственно-этических понятий для всех народов: трудолюбие, дружба, честность.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поиск устойчивых выражений.</w:t>
            </w:r>
          </w:p>
          <w:p w:rsidR="005E21AA" w:rsidRDefault="00D14A00">
            <w:pPr>
              <w:pBdr>
                <w:top w:val="nil"/>
                <w:left w:val="nil"/>
                <w:bottom w:val="nil"/>
                <w:right w:val="nil"/>
                <w:between w:val="nil"/>
              </w:pBdr>
              <w:ind w:left="4"/>
              <w:rPr>
                <w:color w:val="000000"/>
                <w:sz w:val="24"/>
                <w:szCs w:val="24"/>
              </w:rPr>
            </w:pPr>
            <w:r>
              <w:rPr>
                <w:color w:val="000000"/>
                <w:sz w:val="24"/>
                <w:szCs w:val="24"/>
              </w:rPr>
              <w:t>Составление номинативного плана.</w:t>
            </w:r>
          </w:p>
          <w:p w:rsidR="005E21AA" w:rsidRDefault="00D14A00">
            <w:pPr>
              <w:pBdr>
                <w:top w:val="nil"/>
                <w:left w:val="nil"/>
                <w:bottom w:val="nil"/>
                <w:right w:val="nil"/>
                <w:between w:val="nil"/>
              </w:pBdr>
              <w:ind w:left="4"/>
              <w:rPr>
                <w:color w:val="000000"/>
                <w:sz w:val="24"/>
                <w:szCs w:val="24"/>
              </w:rPr>
            </w:pPr>
            <w:r>
              <w:rPr>
                <w:color w:val="000000"/>
                <w:sz w:val="24"/>
                <w:szCs w:val="24"/>
              </w:rPr>
              <w:t>Пересказ (устно) содержания подробно, краткий пересказ.</w:t>
            </w:r>
          </w:p>
          <w:p w:rsidR="005E21AA" w:rsidRDefault="00D14A00">
            <w:pPr>
              <w:pBdr>
                <w:top w:val="nil"/>
                <w:left w:val="nil"/>
                <w:bottom w:val="nil"/>
                <w:right w:val="nil"/>
                <w:between w:val="nil"/>
              </w:pBdr>
              <w:ind w:left="4" w:right="227"/>
              <w:rPr>
                <w:i/>
                <w:color w:val="000000"/>
                <w:sz w:val="24"/>
                <w:szCs w:val="24"/>
              </w:rPr>
            </w:pPr>
            <w:r>
              <w:rPr>
                <w:i/>
                <w:color w:val="000000"/>
                <w:sz w:val="24"/>
                <w:szCs w:val="24"/>
              </w:rPr>
              <w:t>Творческое задание: рассказ о собирателях фольклора (А. Н. Афанасьев, В. И. Даль, братья Гримм), знакомство с их книгами,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w:t>
            </w:r>
          </w:p>
          <w:p w:rsidR="005E21AA" w:rsidRDefault="00D14A00">
            <w:pPr>
              <w:pBdr>
                <w:top w:val="nil"/>
                <w:left w:val="nil"/>
                <w:bottom w:val="nil"/>
                <w:right w:val="nil"/>
                <w:between w:val="nil"/>
              </w:pBdr>
              <w:ind w:left="4"/>
              <w:rPr>
                <w:color w:val="000000"/>
                <w:sz w:val="24"/>
                <w:szCs w:val="24"/>
              </w:rPr>
            </w:pPr>
            <w:r>
              <w:rPr>
                <w:color w:val="000000"/>
                <w:sz w:val="24"/>
                <w:szCs w:val="24"/>
              </w:rPr>
              <w:t xml:space="preserve">Работа в группе (совместная деятельность): </w:t>
            </w:r>
            <w:r>
              <w:rPr>
                <w:i/>
                <w:color w:val="000000"/>
                <w:sz w:val="24"/>
                <w:szCs w:val="24"/>
              </w:rPr>
              <w:t>сочинение сказок (по аналогии)</w:t>
            </w:r>
            <w:r>
              <w:rPr>
                <w:color w:val="000000"/>
                <w:sz w:val="24"/>
                <w:szCs w:val="24"/>
              </w:rPr>
              <w:t>, проведение конкурса на лучшего знатока фольклорных жанров.</w:t>
            </w:r>
          </w:p>
          <w:p w:rsidR="005E21AA" w:rsidRDefault="00D14A00">
            <w:pPr>
              <w:pBdr>
                <w:top w:val="nil"/>
                <w:left w:val="nil"/>
                <w:bottom w:val="nil"/>
                <w:right w:val="nil"/>
                <w:between w:val="nil"/>
              </w:pBdr>
              <w:ind w:left="4"/>
              <w:rPr>
                <w:color w:val="000000"/>
                <w:sz w:val="24"/>
                <w:szCs w:val="24"/>
              </w:rPr>
            </w:pPr>
            <w:r>
              <w:rPr>
                <w:color w:val="000000"/>
                <w:sz w:val="24"/>
                <w:szCs w:val="24"/>
              </w:rPr>
              <w:t>Проектное задание: поиск дополнительной информации о собирателях фольклора, представление своего сообщения в классе.</w:t>
            </w:r>
          </w:p>
        </w:tc>
      </w:tr>
      <w:tr w:rsidR="005E21AA">
        <w:trPr>
          <w:trHeight w:val="4138"/>
        </w:trPr>
        <w:tc>
          <w:tcPr>
            <w:tcW w:w="454"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Pr>
          <w:p w:rsidR="005E21AA" w:rsidRDefault="005E21AA">
            <w:pPr>
              <w:pBdr>
                <w:top w:val="nil"/>
                <w:left w:val="nil"/>
                <w:bottom w:val="nil"/>
                <w:right w:val="nil"/>
                <w:between w:val="nil"/>
              </w:pBdr>
              <w:rPr>
                <w:color w:val="000000"/>
                <w:sz w:val="24"/>
                <w:szCs w:val="24"/>
              </w:rPr>
            </w:pPr>
          </w:p>
        </w:tc>
        <w:tc>
          <w:tcPr>
            <w:tcW w:w="2836" w:type="dxa"/>
          </w:tcPr>
          <w:p w:rsidR="005E21AA" w:rsidRDefault="00D14A00">
            <w:pPr>
              <w:pBdr>
                <w:top w:val="nil"/>
                <w:left w:val="nil"/>
                <w:bottom w:val="nil"/>
                <w:right w:val="nil"/>
                <w:between w:val="nil"/>
              </w:pBdr>
              <w:ind w:left="4" w:right="-15"/>
              <w:rPr>
                <w:color w:val="000000"/>
                <w:sz w:val="24"/>
                <w:szCs w:val="24"/>
              </w:rPr>
            </w:pPr>
            <w:r>
              <w:rPr>
                <w:color w:val="000000"/>
                <w:sz w:val="24"/>
                <w:szCs w:val="24"/>
              </w:rPr>
              <w:t>Расширение представлений о былине как эпической песне о героическом событии. Герой былины — защитник страны. Образы русских богатырей: Ильи Муромца, Алёши Поповича, Добрыни Никитича (где жил, чем занимался, какими качествами обладал).</w:t>
            </w:r>
          </w:p>
          <w:p w:rsidR="005E21AA" w:rsidRDefault="00D14A00">
            <w:pPr>
              <w:pBdr>
                <w:top w:val="nil"/>
                <w:left w:val="nil"/>
                <w:bottom w:val="nil"/>
                <w:right w:val="nil"/>
                <w:between w:val="nil"/>
              </w:pBdr>
              <w:ind w:left="4" w:right="126"/>
              <w:rPr>
                <w:color w:val="000000"/>
                <w:sz w:val="24"/>
                <w:szCs w:val="24"/>
              </w:rPr>
            </w:pPr>
            <w:r>
              <w:rPr>
                <w:color w:val="000000"/>
                <w:sz w:val="24"/>
                <w:szCs w:val="24"/>
              </w:rPr>
              <w:t>Средства художественной выразительности</w:t>
            </w:r>
          </w:p>
          <w:p w:rsidR="005E21AA" w:rsidRDefault="00D14A00">
            <w:pPr>
              <w:pBdr>
                <w:top w:val="nil"/>
                <w:left w:val="nil"/>
                <w:bottom w:val="nil"/>
                <w:right w:val="nil"/>
                <w:between w:val="nil"/>
              </w:pBdr>
              <w:ind w:left="4"/>
              <w:rPr>
                <w:color w:val="000000"/>
                <w:sz w:val="24"/>
                <w:szCs w:val="24"/>
              </w:rPr>
            </w:pPr>
            <w:r>
              <w:rPr>
                <w:color w:val="000000"/>
                <w:sz w:val="24"/>
                <w:szCs w:val="24"/>
              </w:rPr>
              <w:t>в былине: устойчивые выражения, повторы,</w:t>
            </w:r>
          </w:p>
        </w:tc>
        <w:tc>
          <w:tcPr>
            <w:tcW w:w="9224"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Разговор перед чтением: история возникновения былин, их особенностей (напевность, протяжность исполнения).</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былин об Илье Муромце, Алёше Поповиче, Добрыне Никитиче и других богатырях, контроль восприятия произведения: ответы на вопросы по фактическому содержанию текста. Например, былины «Исцеление Ильи Муромца», «Ильины три поездочки», «Добрыня и Змей», «Вольга и Микула».</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главной мысли былинного эпоса — стремление богатырей защищать родную землю.</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анализ сюжета былины (реальность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без называния терминов, подбор к ним синонимов.</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в парах (поисковое выборочное чтение): характеристика русского богатыря (реальность и сказочность героя).</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Пересказ былины от лица её героя.</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2"/>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76"/>
        </w:trPr>
        <w:tc>
          <w:tcPr>
            <w:tcW w:w="454" w:type="dxa"/>
            <w:vMerge w:val="restart"/>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vMerge w:val="restart"/>
          </w:tcPr>
          <w:p w:rsidR="005E21AA" w:rsidRDefault="005E21AA">
            <w:pPr>
              <w:pBdr>
                <w:top w:val="nil"/>
                <w:left w:val="nil"/>
                <w:bottom w:val="nil"/>
                <w:right w:val="nil"/>
                <w:between w:val="nil"/>
              </w:pBdr>
              <w:rPr>
                <w:color w:val="000000"/>
                <w:sz w:val="24"/>
                <w:szCs w:val="24"/>
              </w:rPr>
            </w:pPr>
          </w:p>
        </w:tc>
        <w:tc>
          <w:tcPr>
            <w:tcW w:w="2836" w:type="dxa"/>
            <w:tcBorders>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гипербола. Устаревшие</w:t>
            </w:r>
          </w:p>
        </w:tc>
        <w:tc>
          <w:tcPr>
            <w:tcW w:w="9224" w:type="dxa"/>
            <w:tcBorders>
              <w:top w:val="single" w:sz="6" w:space="0" w:color="000000"/>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Совместная работа: сравнение волшебной сказки и былины (тема, герои, наличие</w:t>
            </w:r>
          </w:p>
        </w:tc>
      </w:tr>
      <w:tr w:rsidR="005E21AA">
        <w:trPr>
          <w:trHeight w:val="265"/>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36" w:type="dxa"/>
            <w:vMerge/>
          </w:tcPr>
          <w:p w:rsidR="005E21AA" w:rsidRDefault="005E21AA">
            <w:pPr>
              <w:pBdr>
                <w:top w:val="nil"/>
                <w:left w:val="nil"/>
                <w:bottom w:val="nil"/>
                <w:right w:val="nil"/>
                <w:between w:val="nil"/>
              </w:pBdr>
              <w:spacing w:line="276" w:lineRule="auto"/>
              <w:rPr>
                <w:color w:val="000000"/>
                <w:sz w:val="24"/>
                <w:szCs w:val="24"/>
              </w:rPr>
            </w:pPr>
          </w:p>
        </w:tc>
        <w:tc>
          <w:tcPr>
            <w:tcW w:w="2836"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слова, их место в былине и</w:t>
            </w:r>
          </w:p>
        </w:tc>
        <w:tc>
          <w:tcPr>
            <w:tcW w:w="9224"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волшебства).</w:t>
            </w:r>
          </w:p>
        </w:tc>
      </w:tr>
      <w:tr w:rsidR="005E21AA">
        <w:trPr>
          <w:trHeight w:val="265"/>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36" w:type="dxa"/>
            <w:vMerge/>
          </w:tcPr>
          <w:p w:rsidR="005E21AA" w:rsidRDefault="005E21AA">
            <w:pPr>
              <w:pBdr>
                <w:top w:val="nil"/>
                <w:left w:val="nil"/>
                <w:bottom w:val="nil"/>
                <w:right w:val="nil"/>
                <w:between w:val="nil"/>
              </w:pBdr>
              <w:spacing w:line="276" w:lineRule="auto"/>
              <w:rPr>
                <w:color w:val="000000"/>
                <w:sz w:val="24"/>
                <w:szCs w:val="24"/>
              </w:rPr>
            </w:pPr>
          </w:p>
        </w:tc>
        <w:tc>
          <w:tcPr>
            <w:tcW w:w="2836"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представление в</w:t>
            </w:r>
          </w:p>
        </w:tc>
        <w:tc>
          <w:tcPr>
            <w:tcW w:w="9224"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Рассказ о творчестве В. М. Васнецова, рассматривание репродукций картин художника</w:t>
            </w:r>
          </w:p>
        </w:tc>
      </w:tr>
      <w:tr w:rsidR="005E21AA">
        <w:trPr>
          <w:trHeight w:val="266"/>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36" w:type="dxa"/>
            <w:vMerge/>
          </w:tcPr>
          <w:p w:rsidR="005E21AA" w:rsidRDefault="005E21AA">
            <w:pPr>
              <w:pBdr>
                <w:top w:val="nil"/>
                <w:left w:val="nil"/>
                <w:bottom w:val="nil"/>
                <w:right w:val="nil"/>
                <w:between w:val="nil"/>
              </w:pBdr>
              <w:spacing w:line="276" w:lineRule="auto"/>
              <w:rPr>
                <w:color w:val="000000"/>
                <w:sz w:val="24"/>
                <w:szCs w:val="24"/>
              </w:rPr>
            </w:pPr>
          </w:p>
        </w:tc>
        <w:tc>
          <w:tcPr>
            <w:tcW w:w="2836"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современной лексике.</w:t>
            </w:r>
          </w:p>
        </w:tc>
        <w:tc>
          <w:tcPr>
            <w:tcW w:w="9224"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«Три богатыря», «Витязь на распутье», «Гусляры», «Баян», составление рассказа-</w:t>
            </w:r>
          </w:p>
        </w:tc>
      </w:tr>
      <w:tr w:rsidR="005E21AA">
        <w:trPr>
          <w:trHeight w:val="265"/>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36" w:type="dxa"/>
            <w:vMerge/>
          </w:tcPr>
          <w:p w:rsidR="005E21AA" w:rsidRDefault="005E21AA">
            <w:pPr>
              <w:pBdr>
                <w:top w:val="nil"/>
                <w:left w:val="nil"/>
                <w:bottom w:val="nil"/>
                <w:right w:val="nil"/>
                <w:between w:val="nil"/>
              </w:pBdr>
              <w:spacing w:line="276" w:lineRule="auto"/>
              <w:rPr>
                <w:color w:val="000000"/>
                <w:sz w:val="24"/>
                <w:szCs w:val="24"/>
              </w:rPr>
            </w:pPr>
          </w:p>
        </w:tc>
        <w:tc>
          <w:tcPr>
            <w:tcW w:w="2836"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Народные былинно-</w:t>
            </w:r>
          </w:p>
        </w:tc>
        <w:tc>
          <w:tcPr>
            <w:tcW w:w="9224"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описания (словесный портрет одного из богатырей) с использованием былинных слов и</w:t>
            </w:r>
          </w:p>
        </w:tc>
      </w:tr>
      <w:tr w:rsidR="005E21AA">
        <w:trPr>
          <w:trHeight w:val="266"/>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36" w:type="dxa"/>
            <w:vMerge/>
          </w:tcPr>
          <w:p w:rsidR="005E21AA" w:rsidRDefault="005E21AA">
            <w:pPr>
              <w:pBdr>
                <w:top w:val="nil"/>
                <w:left w:val="nil"/>
                <w:bottom w:val="nil"/>
                <w:right w:val="nil"/>
                <w:between w:val="nil"/>
              </w:pBdr>
              <w:spacing w:line="276" w:lineRule="auto"/>
              <w:rPr>
                <w:color w:val="000000"/>
                <w:sz w:val="24"/>
                <w:szCs w:val="24"/>
              </w:rPr>
            </w:pPr>
          </w:p>
        </w:tc>
        <w:tc>
          <w:tcPr>
            <w:tcW w:w="2836"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сказочные темы в</w:t>
            </w:r>
          </w:p>
        </w:tc>
        <w:tc>
          <w:tcPr>
            <w:tcW w:w="9224"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выражений.</w:t>
            </w:r>
          </w:p>
        </w:tc>
      </w:tr>
      <w:tr w:rsidR="005E21AA">
        <w:trPr>
          <w:trHeight w:val="265"/>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36" w:type="dxa"/>
            <w:vMerge/>
          </w:tcPr>
          <w:p w:rsidR="005E21AA" w:rsidRDefault="005E21AA">
            <w:pPr>
              <w:pBdr>
                <w:top w:val="nil"/>
                <w:left w:val="nil"/>
                <w:bottom w:val="nil"/>
                <w:right w:val="nil"/>
                <w:between w:val="nil"/>
              </w:pBdr>
              <w:spacing w:line="276" w:lineRule="auto"/>
              <w:rPr>
                <w:color w:val="000000"/>
                <w:sz w:val="24"/>
                <w:szCs w:val="24"/>
              </w:rPr>
            </w:pPr>
          </w:p>
        </w:tc>
        <w:tc>
          <w:tcPr>
            <w:tcW w:w="2836" w:type="dxa"/>
            <w:tcBorders>
              <w:top w:val="nil"/>
              <w:bottom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творчестве</w:t>
            </w:r>
          </w:p>
        </w:tc>
        <w:tc>
          <w:tcPr>
            <w:tcW w:w="9224" w:type="dxa"/>
            <w:tcBorders>
              <w:top w:val="nil"/>
              <w:bottom w:val="nil"/>
            </w:tcBorders>
          </w:tcPr>
          <w:p w:rsidR="005E21AA" w:rsidRDefault="00D14A00">
            <w:pPr>
              <w:pBdr>
                <w:top w:val="nil"/>
                <w:left w:val="nil"/>
                <w:bottom w:val="nil"/>
                <w:right w:val="nil"/>
                <w:between w:val="nil"/>
              </w:pBdr>
              <w:spacing w:line="246" w:lineRule="auto"/>
              <w:ind w:left="4"/>
              <w:rPr>
                <w:i/>
                <w:color w:val="000000"/>
                <w:sz w:val="24"/>
                <w:szCs w:val="24"/>
              </w:rPr>
            </w:pPr>
            <w:r>
              <w:rPr>
                <w:i/>
                <w:color w:val="000000"/>
                <w:sz w:val="24"/>
                <w:szCs w:val="24"/>
              </w:rPr>
              <w:t>Дифференцированная работа: составление словаря устаревших слов.</w:t>
            </w:r>
          </w:p>
        </w:tc>
      </w:tr>
      <w:tr w:rsidR="005E21AA">
        <w:trPr>
          <w:trHeight w:val="265"/>
        </w:trPr>
        <w:tc>
          <w:tcPr>
            <w:tcW w:w="454" w:type="dxa"/>
            <w:vMerge/>
            <w:tcBorders>
              <w:left w:val="single" w:sz="6" w:space="0" w:color="000000"/>
            </w:tcBorders>
          </w:tcPr>
          <w:p w:rsidR="005E21AA" w:rsidRDefault="005E21AA">
            <w:pPr>
              <w:pBdr>
                <w:top w:val="nil"/>
                <w:left w:val="nil"/>
                <w:bottom w:val="nil"/>
                <w:right w:val="nil"/>
                <w:between w:val="nil"/>
              </w:pBdr>
              <w:spacing w:line="276" w:lineRule="auto"/>
              <w:rPr>
                <w:i/>
                <w:color w:val="000000"/>
                <w:sz w:val="24"/>
                <w:szCs w:val="24"/>
              </w:rPr>
            </w:pPr>
          </w:p>
        </w:tc>
        <w:tc>
          <w:tcPr>
            <w:tcW w:w="1836" w:type="dxa"/>
            <w:vMerge/>
          </w:tcPr>
          <w:p w:rsidR="005E21AA" w:rsidRDefault="005E21AA">
            <w:pPr>
              <w:pBdr>
                <w:top w:val="nil"/>
                <w:left w:val="nil"/>
                <w:bottom w:val="nil"/>
                <w:right w:val="nil"/>
                <w:between w:val="nil"/>
              </w:pBdr>
              <w:spacing w:line="276" w:lineRule="auto"/>
              <w:rPr>
                <w:i/>
                <w:color w:val="000000"/>
                <w:sz w:val="24"/>
                <w:szCs w:val="24"/>
              </w:rPr>
            </w:pPr>
          </w:p>
        </w:tc>
        <w:tc>
          <w:tcPr>
            <w:tcW w:w="2836" w:type="dxa"/>
            <w:tcBorders>
              <w:top w:val="nil"/>
            </w:tcBorders>
          </w:tcPr>
          <w:p w:rsidR="005E21AA" w:rsidRDefault="00D14A00">
            <w:pPr>
              <w:pBdr>
                <w:top w:val="nil"/>
                <w:left w:val="nil"/>
                <w:bottom w:val="nil"/>
                <w:right w:val="nil"/>
                <w:between w:val="nil"/>
              </w:pBdr>
              <w:spacing w:line="246" w:lineRule="auto"/>
              <w:ind w:left="4"/>
              <w:rPr>
                <w:color w:val="000000"/>
                <w:sz w:val="24"/>
                <w:szCs w:val="24"/>
              </w:rPr>
            </w:pPr>
            <w:r>
              <w:rPr>
                <w:color w:val="000000"/>
                <w:sz w:val="24"/>
                <w:szCs w:val="24"/>
              </w:rPr>
              <w:t>В. М. Васнецова.</w:t>
            </w:r>
          </w:p>
        </w:tc>
        <w:tc>
          <w:tcPr>
            <w:tcW w:w="9224" w:type="dxa"/>
            <w:tcBorders>
              <w:top w:val="nil"/>
            </w:tcBorders>
          </w:tcPr>
          <w:p w:rsidR="005E21AA" w:rsidRDefault="005E21AA">
            <w:pPr>
              <w:pBdr>
                <w:top w:val="nil"/>
                <w:left w:val="nil"/>
                <w:bottom w:val="nil"/>
                <w:right w:val="nil"/>
                <w:between w:val="nil"/>
              </w:pBdr>
              <w:rPr>
                <w:color w:val="000000"/>
                <w:sz w:val="18"/>
                <w:szCs w:val="18"/>
              </w:rPr>
            </w:pPr>
          </w:p>
        </w:tc>
      </w:tr>
      <w:tr w:rsidR="005E21AA">
        <w:trPr>
          <w:trHeight w:val="281"/>
        </w:trPr>
        <w:tc>
          <w:tcPr>
            <w:tcW w:w="454" w:type="dxa"/>
            <w:tcBorders>
              <w:left w:val="single" w:sz="6" w:space="0" w:color="000000"/>
              <w:bottom w:val="nil"/>
              <w:right w:val="single" w:sz="6" w:space="0" w:color="000000"/>
            </w:tcBorders>
          </w:tcPr>
          <w:p w:rsidR="005E21AA" w:rsidRDefault="00D14A00">
            <w:pPr>
              <w:pBdr>
                <w:top w:val="nil"/>
                <w:left w:val="nil"/>
                <w:bottom w:val="nil"/>
                <w:right w:val="nil"/>
                <w:between w:val="nil"/>
              </w:pBdr>
              <w:spacing w:line="261" w:lineRule="auto"/>
              <w:ind w:left="1"/>
              <w:rPr>
                <w:color w:val="000000"/>
                <w:sz w:val="24"/>
                <w:szCs w:val="24"/>
              </w:rPr>
            </w:pPr>
            <w:r>
              <w:rPr>
                <w:color w:val="000000"/>
                <w:sz w:val="24"/>
                <w:szCs w:val="24"/>
              </w:rPr>
              <w:t>3</w:t>
            </w:r>
          </w:p>
        </w:tc>
        <w:tc>
          <w:tcPr>
            <w:tcW w:w="1836" w:type="dxa"/>
            <w:tcBorders>
              <w:left w:val="single" w:sz="6" w:space="0" w:color="000000"/>
              <w:bottom w:val="nil"/>
              <w:right w:val="single" w:sz="6" w:space="0" w:color="000000"/>
            </w:tcBorders>
          </w:tcPr>
          <w:p w:rsidR="005E21AA" w:rsidRDefault="00D14A00">
            <w:pPr>
              <w:pBdr>
                <w:top w:val="nil"/>
                <w:left w:val="nil"/>
                <w:bottom w:val="nil"/>
                <w:right w:val="nil"/>
                <w:between w:val="nil"/>
              </w:pBdr>
              <w:spacing w:line="261" w:lineRule="auto"/>
              <w:ind w:left="1"/>
              <w:rPr>
                <w:b/>
                <w:color w:val="000000"/>
                <w:sz w:val="24"/>
                <w:szCs w:val="24"/>
              </w:rPr>
            </w:pPr>
            <w:r>
              <w:rPr>
                <w:b/>
                <w:color w:val="000000"/>
                <w:sz w:val="24"/>
                <w:szCs w:val="24"/>
              </w:rPr>
              <w:t>Творчество</w:t>
            </w:r>
          </w:p>
        </w:tc>
        <w:tc>
          <w:tcPr>
            <w:tcW w:w="2836" w:type="dxa"/>
            <w:tcBorders>
              <w:left w:val="single" w:sz="6" w:space="0" w:color="000000"/>
              <w:bottom w:val="nil"/>
            </w:tcBorders>
          </w:tcPr>
          <w:p w:rsidR="005E21AA" w:rsidRDefault="00D14A00">
            <w:pPr>
              <w:pBdr>
                <w:top w:val="nil"/>
                <w:left w:val="nil"/>
                <w:bottom w:val="nil"/>
                <w:right w:val="nil"/>
                <w:between w:val="nil"/>
              </w:pBdr>
              <w:spacing w:line="261" w:lineRule="auto"/>
              <w:ind w:left="2"/>
              <w:rPr>
                <w:color w:val="000000"/>
                <w:sz w:val="24"/>
                <w:szCs w:val="24"/>
              </w:rPr>
            </w:pPr>
            <w:r>
              <w:rPr>
                <w:color w:val="000000"/>
                <w:sz w:val="24"/>
                <w:szCs w:val="24"/>
              </w:rPr>
              <w:t>Картины природы</w:t>
            </w:r>
          </w:p>
        </w:tc>
        <w:tc>
          <w:tcPr>
            <w:tcW w:w="9224" w:type="dxa"/>
            <w:tcBorders>
              <w:bottom w:val="nil"/>
            </w:tcBorders>
          </w:tcPr>
          <w:p w:rsidR="005E21AA" w:rsidRDefault="00D14A00">
            <w:pPr>
              <w:pBdr>
                <w:top w:val="nil"/>
                <w:left w:val="nil"/>
                <w:bottom w:val="nil"/>
                <w:right w:val="nil"/>
                <w:between w:val="nil"/>
              </w:pBdr>
              <w:spacing w:line="261" w:lineRule="auto"/>
              <w:ind w:left="4"/>
              <w:rPr>
                <w:color w:val="000000"/>
                <w:sz w:val="24"/>
                <w:szCs w:val="24"/>
              </w:rPr>
            </w:pPr>
            <w:r>
              <w:rPr>
                <w:color w:val="000000"/>
                <w:sz w:val="24"/>
                <w:szCs w:val="24"/>
              </w:rPr>
              <w:t>Разговор перед чтением: понимание общего настроения лирического произведения.</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D14A00">
            <w:pPr>
              <w:pBdr>
                <w:top w:val="nil"/>
                <w:left w:val="nil"/>
                <w:bottom w:val="nil"/>
                <w:right w:val="nil"/>
                <w:between w:val="nil"/>
              </w:pBdr>
              <w:spacing w:line="256" w:lineRule="auto"/>
              <w:ind w:left="1"/>
              <w:rPr>
                <w:b/>
                <w:color w:val="000000"/>
                <w:sz w:val="24"/>
                <w:szCs w:val="24"/>
              </w:rPr>
            </w:pPr>
            <w:r>
              <w:rPr>
                <w:b/>
                <w:color w:val="000000"/>
                <w:sz w:val="24"/>
                <w:szCs w:val="24"/>
              </w:rPr>
              <w:t>А. С. Пушкина</w:t>
            </w: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в лирических</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Совместная работа: словарная работа по уточнению лексического значения слов.</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D14A00">
            <w:pPr>
              <w:pBdr>
                <w:top w:val="nil"/>
                <w:left w:val="nil"/>
                <w:bottom w:val="nil"/>
                <w:right w:val="nil"/>
                <w:between w:val="nil"/>
              </w:pBdr>
              <w:spacing w:line="256" w:lineRule="auto"/>
              <w:ind w:left="1"/>
              <w:rPr>
                <w:b/>
                <w:color w:val="000000"/>
                <w:sz w:val="24"/>
                <w:szCs w:val="24"/>
              </w:rPr>
            </w:pPr>
            <w:r>
              <w:rPr>
                <w:b/>
                <w:color w:val="000000"/>
                <w:sz w:val="24"/>
                <w:szCs w:val="24"/>
              </w:rPr>
              <w:t>(12 часов)</w:t>
            </w: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произведениях А. С.</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Тренинг техники чтения: предварительное прочтение слов из текста со стечением</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Пушкина. Углубление</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согласных и слов сложной слоговой структуры.</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представления</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Слушание стихотворных произведений А. С. Пушкина («Осень» (отрывки): «Унылая</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о средствах</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пора! Очей очарованье!», «Октябрь уж наступил…», «Туча», «Гонимы вешними</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художественной</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лучами…», «Зимняя дорога», «Зимнее утро» (по выбору), обсуждение эмоционального</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выразительности в</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состояния при восприятии описанных картин природы, ответ на вопрос «Какое</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стихотворном</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настроение создаёт произведение? Почему?».</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произведении (сравнение,</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Работа с текстом произведения: упражнение в нахождении</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эпитет, олицетворение,</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сравнений, эпитетов, олицетворений, выделение в тексте слов,</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метафора).</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использованных в прямом и переносном значении, наблюдение</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Расширение представления</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за рифмой и ритмом стихотворения, нахождение образных слов</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о литературных</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и выражений, поиск значения незнакомого слова в словаре.</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сказках А. С. Пушкина в</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Выразительное чтение и чтение наизусть лирических произведений с интонационным</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стихах: «Сказка</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выделением знаков препинания,</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о мёртвой царевне</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 соблюдением орфоэпических и пунктуационных норм.</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и о семи богатырях».</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Чтение наизусть лирических произведений А. С. Пушкина</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Фольклорная основа</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(по выбору).</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авторской сказки.</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Слушание и чтение произведения А. С. Пушкина «Сказка</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Положительные</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о мёртвой царевне и о семи богатырях», удержание в памяти</w:t>
            </w:r>
          </w:p>
        </w:tc>
      </w:tr>
      <w:tr w:rsidR="005E21AA">
        <w:trPr>
          <w:trHeight w:val="276"/>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и отрицательные</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событий сказки, обсуждение сюжета.</w:t>
            </w:r>
          </w:p>
        </w:tc>
      </w:tr>
      <w:tr w:rsidR="005E21AA">
        <w:trPr>
          <w:trHeight w:val="275"/>
        </w:trPr>
        <w:tc>
          <w:tcPr>
            <w:tcW w:w="454"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bottom w:val="nil"/>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bottom w:val="nil"/>
            </w:tcBorders>
          </w:tcPr>
          <w:p w:rsidR="005E21AA" w:rsidRDefault="00D14A00">
            <w:pPr>
              <w:pBdr>
                <w:top w:val="nil"/>
                <w:left w:val="nil"/>
                <w:bottom w:val="nil"/>
                <w:right w:val="nil"/>
                <w:between w:val="nil"/>
              </w:pBdr>
              <w:spacing w:line="256" w:lineRule="auto"/>
              <w:ind w:left="2"/>
              <w:rPr>
                <w:color w:val="000000"/>
                <w:sz w:val="24"/>
                <w:szCs w:val="24"/>
              </w:rPr>
            </w:pPr>
            <w:r>
              <w:rPr>
                <w:color w:val="000000"/>
                <w:sz w:val="24"/>
                <w:szCs w:val="24"/>
              </w:rPr>
              <w:t>герои, волшебные</w:t>
            </w:r>
          </w:p>
        </w:tc>
        <w:tc>
          <w:tcPr>
            <w:tcW w:w="9224" w:type="dxa"/>
            <w:tcBorders>
              <w:top w:val="nil"/>
              <w:bottom w:val="nil"/>
            </w:tcBorders>
          </w:tcPr>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Работа с текстом произведения (изучающее и поисковое выборочное чтение): анализ</w:t>
            </w:r>
          </w:p>
        </w:tc>
      </w:tr>
      <w:tr w:rsidR="005E21AA">
        <w:trPr>
          <w:trHeight w:val="270"/>
        </w:trPr>
        <w:tc>
          <w:tcPr>
            <w:tcW w:w="454" w:type="dxa"/>
            <w:tcBorders>
              <w:top w:val="nil"/>
              <w:left w:val="single" w:sz="6" w:space="0" w:color="000000"/>
              <w:right w:val="single" w:sz="6" w:space="0" w:color="000000"/>
            </w:tcBorders>
          </w:tcPr>
          <w:p w:rsidR="005E21AA" w:rsidRDefault="005E21AA">
            <w:pPr>
              <w:pBdr>
                <w:top w:val="nil"/>
                <w:left w:val="nil"/>
                <w:bottom w:val="nil"/>
                <w:right w:val="nil"/>
                <w:between w:val="nil"/>
              </w:pBdr>
              <w:rPr>
                <w:color w:val="000000"/>
                <w:sz w:val="20"/>
                <w:szCs w:val="20"/>
              </w:rPr>
            </w:pPr>
          </w:p>
        </w:tc>
        <w:tc>
          <w:tcPr>
            <w:tcW w:w="1836" w:type="dxa"/>
            <w:tcBorders>
              <w:top w:val="nil"/>
              <w:left w:val="single" w:sz="6" w:space="0" w:color="000000"/>
              <w:right w:val="single" w:sz="6" w:space="0" w:color="000000"/>
            </w:tcBorders>
          </w:tcPr>
          <w:p w:rsidR="005E21AA" w:rsidRDefault="005E21AA">
            <w:pPr>
              <w:pBdr>
                <w:top w:val="nil"/>
                <w:left w:val="nil"/>
                <w:bottom w:val="nil"/>
                <w:right w:val="nil"/>
                <w:between w:val="nil"/>
              </w:pBdr>
              <w:rPr>
                <w:color w:val="000000"/>
                <w:sz w:val="20"/>
                <w:szCs w:val="20"/>
              </w:rPr>
            </w:pPr>
          </w:p>
        </w:tc>
        <w:tc>
          <w:tcPr>
            <w:tcW w:w="2836" w:type="dxa"/>
            <w:tcBorders>
              <w:top w:val="nil"/>
              <w:left w:val="single" w:sz="6" w:space="0" w:color="000000"/>
            </w:tcBorders>
          </w:tcPr>
          <w:p w:rsidR="005E21AA" w:rsidRDefault="00D14A00">
            <w:pPr>
              <w:pBdr>
                <w:top w:val="nil"/>
                <w:left w:val="nil"/>
                <w:bottom w:val="nil"/>
                <w:right w:val="nil"/>
                <w:between w:val="nil"/>
              </w:pBdr>
              <w:spacing w:line="251" w:lineRule="auto"/>
              <w:ind w:left="2"/>
              <w:rPr>
                <w:color w:val="000000"/>
                <w:sz w:val="24"/>
                <w:szCs w:val="24"/>
              </w:rPr>
            </w:pPr>
            <w:r>
              <w:rPr>
                <w:color w:val="000000"/>
                <w:sz w:val="24"/>
                <w:szCs w:val="24"/>
              </w:rPr>
              <w:t>помощники, язык</w:t>
            </w:r>
          </w:p>
        </w:tc>
        <w:tc>
          <w:tcPr>
            <w:tcW w:w="9224" w:type="dxa"/>
            <w:tcBorders>
              <w:top w:val="nil"/>
            </w:tcBorders>
          </w:tcPr>
          <w:p w:rsidR="005E21AA" w:rsidRDefault="00D14A00">
            <w:pPr>
              <w:pBdr>
                <w:top w:val="nil"/>
                <w:left w:val="nil"/>
                <w:bottom w:val="nil"/>
                <w:right w:val="nil"/>
                <w:between w:val="nil"/>
              </w:pBdr>
              <w:spacing w:line="251" w:lineRule="auto"/>
              <w:ind w:left="4"/>
              <w:rPr>
                <w:color w:val="000000"/>
                <w:sz w:val="24"/>
                <w:szCs w:val="24"/>
              </w:rPr>
            </w:pPr>
            <w:r>
              <w:rPr>
                <w:color w:val="000000"/>
                <w:sz w:val="24"/>
                <w:szCs w:val="24"/>
              </w:rPr>
              <w:t>сюжета, повтор как основа изменения сюжета, характеристика героев (положительные</w:t>
            </w:r>
          </w:p>
        </w:tc>
      </w:tr>
    </w:tbl>
    <w:p w:rsidR="005E21AA" w:rsidRDefault="005E21AA">
      <w:pPr>
        <w:pBdr>
          <w:top w:val="nil"/>
          <w:left w:val="nil"/>
          <w:bottom w:val="nil"/>
          <w:right w:val="nil"/>
          <w:between w:val="nil"/>
        </w:pBdr>
        <w:spacing w:line="251"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3"/>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1"/>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5365"/>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tcBorders>
              <w:left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авторской сказки.</w:t>
            </w:r>
          </w:p>
        </w:tc>
        <w:tc>
          <w:tcPr>
            <w:tcW w:w="9224" w:type="dxa"/>
          </w:tcPr>
          <w:p w:rsidR="005E21AA" w:rsidRDefault="00D14A00">
            <w:pPr>
              <w:pBdr>
                <w:top w:val="nil"/>
                <w:left w:val="nil"/>
                <w:bottom w:val="nil"/>
                <w:right w:val="nil"/>
                <w:between w:val="nil"/>
              </w:pBdr>
              <w:ind w:left="4"/>
              <w:rPr>
                <w:color w:val="000000"/>
                <w:sz w:val="24"/>
                <w:szCs w:val="24"/>
              </w:rPr>
            </w:pPr>
            <w:r>
              <w:rPr>
                <w:color w:val="000000"/>
                <w:sz w:val="24"/>
                <w:szCs w:val="24"/>
              </w:rPr>
              <w:t>или отрицательные, портрет), волшебные помощники, описание чудес в сказке, анализ композиции.</w:t>
            </w:r>
          </w:p>
          <w:p w:rsidR="005E21AA" w:rsidRDefault="00D14A00">
            <w:pPr>
              <w:pBdr>
                <w:top w:val="nil"/>
                <w:left w:val="nil"/>
                <w:bottom w:val="nil"/>
                <w:right w:val="nil"/>
                <w:between w:val="nil"/>
              </w:pBdr>
              <w:ind w:left="4"/>
              <w:rPr>
                <w:color w:val="000000"/>
                <w:sz w:val="24"/>
                <w:szCs w:val="24"/>
              </w:rPr>
            </w:pPr>
            <w:r>
              <w:rPr>
                <w:color w:val="000000"/>
                <w:sz w:val="24"/>
                <w:szCs w:val="24"/>
              </w:rPr>
              <w:t>Творческое задание: составление словесных портретов главных героев с использованием текста сказки.</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заполнение таблицы на основе сравнения сказок, сходных по сюжету (В. А. Жуковский «Спящая царевна», «Белоснежка и семь гномов»): сюжеты, герои, чудеса</w:t>
            </w:r>
          </w:p>
          <w:p w:rsidR="005E21AA" w:rsidRDefault="00D14A00">
            <w:pPr>
              <w:pBdr>
                <w:top w:val="nil"/>
                <w:left w:val="nil"/>
                <w:bottom w:val="nil"/>
                <w:right w:val="nil"/>
                <w:between w:val="nil"/>
              </w:pBdr>
              <w:ind w:left="4"/>
              <w:rPr>
                <w:color w:val="000000"/>
                <w:sz w:val="24"/>
                <w:szCs w:val="24"/>
              </w:rPr>
            </w:pPr>
            <w:r>
              <w:rPr>
                <w:color w:val="000000"/>
                <w:sz w:val="24"/>
                <w:szCs w:val="24"/>
              </w:rPr>
              <w:t>и превращения.</w:t>
            </w:r>
          </w:p>
          <w:p w:rsidR="005E21AA" w:rsidRDefault="00D14A00">
            <w:pPr>
              <w:pBdr>
                <w:top w:val="nil"/>
                <w:left w:val="nil"/>
                <w:bottom w:val="nil"/>
                <w:right w:val="nil"/>
                <w:between w:val="nil"/>
              </w:pBdr>
              <w:ind w:left="4"/>
              <w:rPr>
                <w:i/>
                <w:color w:val="000000"/>
                <w:sz w:val="24"/>
                <w:szCs w:val="24"/>
              </w:rPr>
            </w:pPr>
            <w:r>
              <w:rPr>
                <w:i/>
                <w:color w:val="000000"/>
                <w:sz w:val="24"/>
                <w:szCs w:val="24"/>
              </w:rPr>
              <w:t>Дифференцированная работа: чтение очерка К. Г. Паустовского</w:t>
            </w:r>
          </w:p>
          <w:p w:rsidR="005E21AA" w:rsidRDefault="00D14A00">
            <w:pPr>
              <w:pBdr>
                <w:top w:val="nil"/>
                <w:left w:val="nil"/>
                <w:bottom w:val="nil"/>
                <w:right w:val="nil"/>
                <w:between w:val="nil"/>
              </w:pBdr>
              <w:ind w:left="4"/>
              <w:rPr>
                <w:i/>
                <w:color w:val="000000"/>
                <w:sz w:val="24"/>
                <w:szCs w:val="24"/>
              </w:rPr>
            </w:pPr>
            <w:r>
              <w:rPr>
                <w:i/>
                <w:color w:val="000000"/>
                <w:sz w:val="24"/>
                <w:szCs w:val="24"/>
              </w:rPr>
              <w:t>«Сказки Пушкина», «чтение» информации, представленной в схематическом виде, обобщение представлений о сказках А. С. Пушкина, выполнение задания «Вспомните и назовите произведения».</w:t>
            </w:r>
          </w:p>
          <w:p w:rsidR="005E21AA" w:rsidRDefault="005E21AA">
            <w:pPr>
              <w:pBdr>
                <w:top w:val="nil"/>
                <w:left w:val="nil"/>
                <w:bottom w:val="nil"/>
                <w:right w:val="nil"/>
                <w:between w:val="nil"/>
              </w:pBdr>
              <w:spacing w:before="32"/>
              <w:rPr>
                <w:rFonts w:ascii="Calibri" w:eastAsia="Calibri" w:hAnsi="Calibri" w:cs="Calibri"/>
                <w:color w:val="000000"/>
                <w:sz w:val="20"/>
                <w:szCs w:val="20"/>
              </w:rPr>
            </w:pPr>
          </w:p>
          <w:p w:rsidR="005E21AA" w:rsidRDefault="00D14A00">
            <w:pPr>
              <w:pBdr>
                <w:top w:val="nil"/>
                <w:left w:val="nil"/>
                <w:bottom w:val="nil"/>
                <w:right w:val="nil"/>
                <w:between w:val="nil"/>
              </w:pBdr>
              <w:ind w:left="2"/>
              <w:rPr>
                <w:rFonts w:ascii="Calibri" w:eastAsia="Calibri" w:hAnsi="Calibri" w:cs="Calibri"/>
                <w:color w:val="000000"/>
                <w:sz w:val="20"/>
                <w:szCs w:val="20"/>
              </w:rPr>
            </w:pPr>
            <w:r>
              <w:rPr>
                <w:rFonts w:ascii="Calibri" w:eastAsia="Calibri" w:hAnsi="Calibri" w:cs="Calibri"/>
                <w:noProof/>
                <w:color w:val="000000"/>
                <w:sz w:val="20"/>
                <w:szCs w:val="20"/>
                <w:lang w:val="ru-RU"/>
              </w:rPr>
              <w:drawing>
                <wp:inline distT="0" distB="0" distL="0" distR="0">
                  <wp:extent cx="3007685" cy="597503"/>
                  <wp:effectExtent l="0" t="0" r="0" b="0"/>
                  <wp:docPr id="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007685" cy="597503"/>
                          </a:xfrm>
                          <a:prstGeom prst="rect">
                            <a:avLst/>
                          </a:prstGeom>
                          <a:ln/>
                        </pic:spPr>
                      </pic:pic>
                    </a:graphicData>
                  </a:graphic>
                </wp:inline>
              </w:drawing>
            </w:r>
          </w:p>
          <w:p w:rsidR="005E21AA" w:rsidRDefault="00D14A00">
            <w:pPr>
              <w:pBdr>
                <w:top w:val="nil"/>
                <w:left w:val="nil"/>
                <w:bottom w:val="nil"/>
                <w:right w:val="nil"/>
                <w:between w:val="nil"/>
              </w:pBdr>
              <w:spacing w:before="265"/>
              <w:ind w:left="4"/>
              <w:rPr>
                <w:color w:val="000000"/>
                <w:sz w:val="24"/>
                <w:szCs w:val="24"/>
              </w:rPr>
            </w:pPr>
            <w:r>
              <w:rPr>
                <w:color w:val="000000"/>
                <w:sz w:val="24"/>
                <w:szCs w:val="24"/>
              </w:rPr>
              <w:t>Творческое задание: 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5E21AA">
        <w:trPr>
          <w:trHeight w:val="3312"/>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4</w:t>
            </w:r>
          </w:p>
        </w:tc>
        <w:tc>
          <w:tcPr>
            <w:tcW w:w="1836" w:type="dxa"/>
            <w:tcBorders>
              <w:left w:val="single" w:sz="6" w:space="0" w:color="000000"/>
              <w:right w:val="single" w:sz="6" w:space="0" w:color="000000"/>
            </w:tcBorders>
          </w:tcPr>
          <w:p w:rsidR="005E21AA" w:rsidRDefault="00D14A00">
            <w:pPr>
              <w:pBdr>
                <w:top w:val="nil"/>
                <w:left w:val="nil"/>
                <w:bottom w:val="nil"/>
                <w:right w:val="nil"/>
                <w:between w:val="nil"/>
              </w:pBdr>
              <w:ind w:left="1"/>
              <w:rPr>
                <w:b/>
                <w:color w:val="000000"/>
                <w:sz w:val="24"/>
                <w:szCs w:val="24"/>
              </w:rPr>
            </w:pPr>
            <w:r>
              <w:rPr>
                <w:b/>
                <w:color w:val="000000"/>
                <w:sz w:val="24"/>
                <w:szCs w:val="24"/>
              </w:rPr>
              <w:t>Творчество И.</w:t>
            </w:r>
          </w:p>
          <w:p w:rsidR="005E21AA" w:rsidRDefault="00D14A00">
            <w:pPr>
              <w:pBdr>
                <w:top w:val="nil"/>
                <w:left w:val="nil"/>
                <w:bottom w:val="nil"/>
                <w:right w:val="nil"/>
                <w:between w:val="nil"/>
              </w:pBdr>
              <w:ind w:left="1" w:right="522"/>
              <w:rPr>
                <w:b/>
                <w:color w:val="000000"/>
                <w:sz w:val="24"/>
                <w:szCs w:val="24"/>
              </w:rPr>
            </w:pPr>
            <w:r>
              <w:rPr>
                <w:b/>
                <w:color w:val="000000"/>
                <w:sz w:val="24"/>
                <w:szCs w:val="24"/>
              </w:rPr>
              <w:t>А. Крылова (4 часа)</w:t>
            </w:r>
          </w:p>
        </w:tc>
        <w:tc>
          <w:tcPr>
            <w:tcW w:w="2836" w:type="dxa"/>
            <w:tcBorders>
              <w:left w:val="single" w:sz="6" w:space="0" w:color="000000"/>
            </w:tcBorders>
          </w:tcPr>
          <w:p w:rsidR="005E21AA" w:rsidRDefault="00D14A00">
            <w:pPr>
              <w:pBdr>
                <w:top w:val="nil"/>
                <w:left w:val="nil"/>
                <w:bottom w:val="nil"/>
                <w:right w:val="nil"/>
                <w:between w:val="nil"/>
              </w:pBdr>
              <w:ind w:left="2" w:right="68"/>
              <w:rPr>
                <w:color w:val="000000"/>
                <w:sz w:val="24"/>
                <w:szCs w:val="24"/>
              </w:rPr>
            </w:pPr>
            <w:r>
              <w:rPr>
                <w:color w:val="000000"/>
                <w:sz w:val="24"/>
                <w:szCs w:val="24"/>
              </w:rPr>
              <w:t>Представление о басне как лиро-эпическом жанре.</w:t>
            </w:r>
          </w:p>
          <w:p w:rsidR="005E21AA" w:rsidRDefault="00D14A00">
            <w:pPr>
              <w:pBdr>
                <w:top w:val="nil"/>
                <w:left w:val="nil"/>
                <w:bottom w:val="nil"/>
                <w:right w:val="nil"/>
                <w:between w:val="nil"/>
              </w:pBdr>
              <w:ind w:left="2"/>
              <w:rPr>
                <w:color w:val="000000"/>
                <w:sz w:val="24"/>
                <w:szCs w:val="24"/>
              </w:rPr>
            </w:pPr>
            <w:r>
              <w:rPr>
                <w:color w:val="000000"/>
                <w:sz w:val="24"/>
                <w:szCs w:val="24"/>
              </w:rPr>
              <w:t>Расширение круга чтения басен на примере произведений А. И. Крылова, И. И. Хемницера, Л. Н. Толстого и других баснописцев. Басни стихотворные и прозаические.</w:t>
            </w:r>
          </w:p>
          <w:p w:rsidR="005E21AA" w:rsidRDefault="00D14A00">
            <w:pPr>
              <w:pBdr>
                <w:top w:val="nil"/>
                <w:left w:val="nil"/>
                <w:bottom w:val="nil"/>
                <w:right w:val="nil"/>
                <w:between w:val="nil"/>
              </w:pBdr>
              <w:ind w:left="2" w:right="968"/>
              <w:rPr>
                <w:color w:val="000000"/>
                <w:sz w:val="24"/>
                <w:szCs w:val="24"/>
              </w:rPr>
            </w:pPr>
            <w:r>
              <w:rPr>
                <w:color w:val="000000"/>
                <w:sz w:val="24"/>
                <w:szCs w:val="24"/>
              </w:rPr>
              <w:t>Развитие событий в басне, её герои</w:t>
            </w:r>
          </w:p>
        </w:tc>
        <w:tc>
          <w:tcPr>
            <w:tcW w:w="9224" w:type="dxa"/>
          </w:tcPr>
          <w:p w:rsidR="005E21AA" w:rsidRDefault="00D14A00">
            <w:pPr>
              <w:pBdr>
                <w:top w:val="nil"/>
                <w:left w:val="nil"/>
                <w:bottom w:val="nil"/>
                <w:right w:val="nil"/>
                <w:between w:val="nil"/>
              </w:pBdr>
              <w:ind w:left="4"/>
              <w:rPr>
                <w:color w:val="000000"/>
                <w:sz w:val="24"/>
                <w:szCs w:val="24"/>
              </w:rPr>
            </w:pPr>
            <w:r>
              <w:rPr>
                <w:color w:val="000000"/>
                <w:sz w:val="24"/>
                <w:szCs w:val="24"/>
              </w:rPr>
              <w:t>Игра «Вспомни и назови»: анализ предложенных произведений, определение жанра (басня) и автора (И. А. Крылов, Л. Н. Толстой), ответ на вопрос «К каким жанрам относятся эти тексты? Почему?», аргументация своего мнения.</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Разговор перед чтением: история возникновения жанра, Эзоп — древнегреческий баснописец, его басни, рассказ о творчестве</w:t>
            </w:r>
          </w:p>
          <w:p w:rsidR="005E21AA" w:rsidRDefault="00D14A00">
            <w:pPr>
              <w:pBdr>
                <w:top w:val="nil"/>
                <w:left w:val="nil"/>
                <w:bottom w:val="nil"/>
                <w:right w:val="nil"/>
                <w:between w:val="nil"/>
              </w:pBdr>
              <w:ind w:left="4"/>
              <w:rPr>
                <w:color w:val="000000"/>
                <w:sz w:val="24"/>
                <w:szCs w:val="24"/>
              </w:rPr>
            </w:pPr>
            <w:r>
              <w:rPr>
                <w:color w:val="000000"/>
                <w:sz w:val="24"/>
                <w:szCs w:val="24"/>
              </w:rPr>
              <w:t>И. А. Крылова.</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и чтение басен: И. А. Крылов «Стрекоза и Муравей»,</w:t>
            </w:r>
          </w:p>
          <w:p w:rsidR="005E21AA" w:rsidRDefault="00D14A00">
            <w:pPr>
              <w:pBdr>
                <w:top w:val="nil"/>
                <w:left w:val="nil"/>
                <w:bottom w:val="nil"/>
                <w:right w:val="nil"/>
                <w:between w:val="nil"/>
              </w:pBdr>
              <w:ind w:left="4"/>
              <w:rPr>
                <w:color w:val="000000"/>
                <w:sz w:val="24"/>
                <w:szCs w:val="24"/>
              </w:rPr>
            </w:pPr>
            <w:r>
              <w:rPr>
                <w:color w:val="000000"/>
                <w:sz w:val="24"/>
                <w:szCs w:val="24"/>
              </w:rPr>
              <w:t>«Квартет», «Кукушка и Петух», И. И. Хемницер «Стрекоза</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и муравей», Л. Н. Толстой «Стрекоза и муравьи» (не менее 3 по выбору), подготовка</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4"/>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1270"/>
        <w:gridCol w:w="1844"/>
        <w:gridCol w:w="1276"/>
        <w:gridCol w:w="1984"/>
        <w:gridCol w:w="2702"/>
        <w:gridCol w:w="148"/>
      </w:tblGrid>
      <w:tr w:rsidR="005E21AA">
        <w:trPr>
          <w:trHeight w:val="551"/>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gridSpan w:val="6"/>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671"/>
        </w:trPr>
        <w:tc>
          <w:tcPr>
            <w:tcW w:w="454" w:type="dxa"/>
            <w:vMerge w:val="restart"/>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vMerge w:val="restart"/>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vMerge w:val="restart"/>
            <w:tcBorders>
              <w:left w:val="single" w:sz="6" w:space="0" w:color="000000"/>
              <w:bottom w:val="nil"/>
            </w:tcBorders>
          </w:tcPr>
          <w:p w:rsidR="005E21AA" w:rsidRDefault="00D14A00">
            <w:pPr>
              <w:pBdr>
                <w:top w:val="nil"/>
                <w:left w:val="nil"/>
                <w:bottom w:val="nil"/>
                <w:right w:val="nil"/>
                <w:between w:val="nil"/>
              </w:pBdr>
              <w:ind w:left="2" w:right="89"/>
              <w:rPr>
                <w:color w:val="000000"/>
                <w:sz w:val="24"/>
                <w:szCs w:val="24"/>
              </w:rPr>
            </w:pPr>
            <w:r>
              <w:rPr>
                <w:color w:val="000000"/>
                <w:sz w:val="24"/>
                <w:szCs w:val="24"/>
              </w:rPr>
              <w:t>(положительные, отрицательные). Аллегория в баснях. Сравнение басен: назначение, темы и герои, особенности языка.</w:t>
            </w:r>
          </w:p>
        </w:tc>
        <w:tc>
          <w:tcPr>
            <w:tcW w:w="9224" w:type="dxa"/>
            <w:gridSpan w:val="6"/>
          </w:tcPr>
          <w:p w:rsidR="005E21AA" w:rsidRDefault="00D14A00">
            <w:pPr>
              <w:pBdr>
                <w:top w:val="nil"/>
                <w:left w:val="nil"/>
                <w:bottom w:val="nil"/>
                <w:right w:val="nil"/>
                <w:between w:val="nil"/>
              </w:pBdr>
              <w:ind w:left="4"/>
              <w:rPr>
                <w:color w:val="000000"/>
                <w:sz w:val="24"/>
                <w:szCs w:val="24"/>
              </w:rPr>
            </w:pPr>
            <w:r>
              <w:rPr>
                <w:color w:val="000000"/>
                <w:sz w:val="24"/>
                <w:szCs w:val="24"/>
              </w:rPr>
              <w:t>ответа на вопрос «Какое качество высмеивает автор?».</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сравнение басен (сюжет, мораль, форма, герои), заполнение таблицы.</w:t>
            </w:r>
          </w:p>
        </w:tc>
      </w:tr>
      <w:tr w:rsidR="005E21AA">
        <w:trPr>
          <w:trHeight w:val="376"/>
        </w:trPr>
        <w:tc>
          <w:tcPr>
            <w:tcW w:w="454"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3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2836" w:type="dxa"/>
            <w:vMerge/>
            <w:tcBorders>
              <w:left w:val="single" w:sz="6" w:space="0" w:color="000000"/>
              <w:bottom w:val="nil"/>
            </w:tcBorders>
          </w:tcPr>
          <w:p w:rsidR="005E21AA" w:rsidRDefault="005E21AA">
            <w:pPr>
              <w:pBdr>
                <w:top w:val="nil"/>
                <w:left w:val="nil"/>
                <w:bottom w:val="nil"/>
                <w:right w:val="nil"/>
                <w:between w:val="nil"/>
              </w:pBdr>
              <w:spacing w:line="276" w:lineRule="auto"/>
              <w:rPr>
                <w:color w:val="000000"/>
                <w:sz w:val="24"/>
                <w:szCs w:val="24"/>
              </w:rPr>
            </w:pPr>
          </w:p>
        </w:tc>
        <w:tc>
          <w:tcPr>
            <w:tcW w:w="1270" w:type="dxa"/>
          </w:tcPr>
          <w:p w:rsidR="005E21AA" w:rsidRDefault="00D14A00">
            <w:pPr>
              <w:pBdr>
                <w:top w:val="nil"/>
                <w:left w:val="nil"/>
                <w:bottom w:val="nil"/>
                <w:right w:val="nil"/>
                <w:between w:val="nil"/>
              </w:pBdr>
              <w:spacing w:before="30"/>
              <w:ind w:left="240"/>
              <w:rPr>
                <w:color w:val="000000"/>
                <w:sz w:val="24"/>
                <w:szCs w:val="24"/>
              </w:rPr>
            </w:pPr>
            <w:r>
              <w:rPr>
                <w:color w:val="000000"/>
                <w:sz w:val="24"/>
                <w:szCs w:val="24"/>
              </w:rPr>
              <w:t>Автор</w:t>
            </w:r>
          </w:p>
        </w:tc>
        <w:tc>
          <w:tcPr>
            <w:tcW w:w="1844" w:type="dxa"/>
          </w:tcPr>
          <w:p w:rsidR="005E21AA" w:rsidRDefault="00D14A00">
            <w:pPr>
              <w:pBdr>
                <w:top w:val="nil"/>
                <w:left w:val="nil"/>
                <w:bottom w:val="nil"/>
                <w:right w:val="nil"/>
                <w:between w:val="nil"/>
              </w:pBdr>
              <w:spacing w:before="30"/>
              <w:ind w:left="142"/>
              <w:rPr>
                <w:color w:val="000000"/>
                <w:sz w:val="24"/>
                <w:szCs w:val="24"/>
              </w:rPr>
            </w:pPr>
            <w:r>
              <w:rPr>
                <w:color w:val="000000"/>
                <w:sz w:val="24"/>
                <w:szCs w:val="24"/>
              </w:rPr>
              <w:t>Заголовок</w:t>
            </w:r>
          </w:p>
        </w:tc>
        <w:tc>
          <w:tcPr>
            <w:tcW w:w="1276" w:type="dxa"/>
          </w:tcPr>
          <w:p w:rsidR="005E21AA" w:rsidRDefault="00D14A00">
            <w:pPr>
              <w:pBdr>
                <w:top w:val="nil"/>
                <w:left w:val="nil"/>
                <w:bottom w:val="nil"/>
                <w:right w:val="nil"/>
                <w:between w:val="nil"/>
              </w:pBdr>
              <w:spacing w:before="30"/>
              <w:ind w:left="202"/>
              <w:rPr>
                <w:color w:val="000000"/>
                <w:sz w:val="24"/>
                <w:szCs w:val="24"/>
              </w:rPr>
            </w:pPr>
            <w:r>
              <w:rPr>
                <w:color w:val="000000"/>
                <w:sz w:val="24"/>
                <w:szCs w:val="24"/>
              </w:rPr>
              <w:t>Герои</w:t>
            </w:r>
          </w:p>
        </w:tc>
        <w:tc>
          <w:tcPr>
            <w:tcW w:w="1984" w:type="dxa"/>
          </w:tcPr>
          <w:p w:rsidR="005E21AA" w:rsidRDefault="00D14A00">
            <w:pPr>
              <w:pBdr>
                <w:top w:val="nil"/>
                <w:left w:val="nil"/>
                <w:bottom w:val="nil"/>
                <w:right w:val="nil"/>
                <w:between w:val="nil"/>
              </w:pBdr>
              <w:spacing w:before="30"/>
              <w:ind w:left="218"/>
              <w:rPr>
                <w:color w:val="000000"/>
                <w:sz w:val="24"/>
                <w:szCs w:val="24"/>
              </w:rPr>
            </w:pPr>
            <w:r>
              <w:rPr>
                <w:color w:val="000000"/>
                <w:sz w:val="24"/>
                <w:szCs w:val="24"/>
              </w:rPr>
              <w:t>Мораль</w:t>
            </w:r>
          </w:p>
        </w:tc>
        <w:tc>
          <w:tcPr>
            <w:tcW w:w="2702" w:type="dxa"/>
          </w:tcPr>
          <w:p w:rsidR="005E21AA" w:rsidRDefault="00D14A00">
            <w:pPr>
              <w:pBdr>
                <w:top w:val="nil"/>
                <w:left w:val="nil"/>
                <w:bottom w:val="nil"/>
                <w:right w:val="nil"/>
                <w:between w:val="nil"/>
              </w:pBdr>
              <w:spacing w:before="30"/>
              <w:ind w:left="140"/>
              <w:rPr>
                <w:color w:val="000000"/>
                <w:sz w:val="24"/>
                <w:szCs w:val="24"/>
              </w:rPr>
            </w:pPr>
            <w:r>
              <w:rPr>
                <w:color w:val="000000"/>
                <w:sz w:val="24"/>
                <w:szCs w:val="24"/>
              </w:rPr>
              <w:t>Формазаписи</w:t>
            </w:r>
          </w:p>
        </w:tc>
        <w:tc>
          <w:tcPr>
            <w:tcW w:w="148" w:type="dxa"/>
            <w:tcBorders>
              <w:top w:val="nil"/>
              <w:bottom w:val="nil"/>
            </w:tcBorders>
          </w:tcPr>
          <w:p w:rsidR="005E21AA" w:rsidRDefault="005E21AA">
            <w:pPr>
              <w:pBdr>
                <w:top w:val="nil"/>
                <w:left w:val="nil"/>
                <w:bottom w:val="nil"/>
                <w:right w:val="nil"/>
                <w:between w:val="nil"/>
              </w:pBdr>
              <w:rPr>
                <w:color w:val="000000"/>
                <w:sz w:val="24"/>
                <w:szCs w:val="24"/>
              </w:rPr>
            </w:pPr>
          </w:p>
        </w:tc>
      </w:tr>
      <w:tr w:rsidR="005E21AA">
        <w:trPr>
          <w:trHeight w:val="238"/>
        </w:trPr>
        <w:tc>
          <w:tcPr>
            <w:tcW w:w="454"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183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24"/>
                <w:szCs w:val="24"/>
              </w:rPr>
            </w:pPr>
          </w:p>
        </w:tc>
        <w:tc>
          <w:tcPr>
            <w:tcW w:w="2836" w:type="dxa"/>
            <w:vMerge/>
            <w:tcBorders>
              <w:left w:val="single" w:sz="6" w:space="0" w:color="000000"/>
              <w:bottom w:val="nil"/>
            </w:tcBorders>
          </w:tcPr>
          <w:p w:rsidR="005E21AA" w:rsidRDefault="005E21AA">
            <w:pPr>
              <w:pBdr>
                <w:top w:val="nil"/>
                <w:left w:val="nil"/>
                <w:bottom w:val="nil"/>
                <w:right w:val="nil"/>
                <w:between w:val="nil"/>
              </w:pBdr>
              <w:spacing w:line="276" w:lineRule="auto"/>
              <w:rPr>
                <w:color w:val="000000"/>
                <w:sz w:val="24"/>
                <w:szCs w:val="24"/>
              </w:rPr>
            </w:pPr>
          </w:p>
        </w:tc>
        <w:tc>
          <w:tcPr>
            <w:tcW w:w="1270" w:type="dxa"/>
          </w:tcPr>
          <w:p w:rsidR="005E21AA" w:rsidRDefault="005E21AA">
            <w:pPr>
              <w:pBdr>
                <w:top w:val="nil"/>
                <w:left w:val="nil"/>
                <w:bottom w:val="nil"/>
                <w:right w:val="nil"/>
                <w:between w:val="nil"/>
              </w:pBdr>
              <w:rPr>
                <w:color w:val="000000"/>
                <w:sz w:val="16"/>
                <w:szCs w:val="16"/>
              </w:rPr>
            </w:pPr>
          </w:p>
        </w:tc>
        <w:tc>
          <w:tcPr>
            <w:tcW w:w="1844" w:type="dxa"/>
          </w:tcPr>
          <w:p w:rsidR="005E21AA" w:rsidRDefault="005E21AA">
            <w:pPr>
              <w:pBdr>
                <w:top w:val="nil"/>
                <w:left w:val="nil"/>
                <w:bottom w:val="nil"/>
                <w:right w:val="nil"/>
                <w:between w:val="nil"/>
              </w:pBdr>
              <w:rPr>
                <w:color w:val="000000"/>
                <w:sz w:val="16"/>
                <w:szCs w:val="16"/>
              </w:rPr>
            </w:pPr>
          </w:p>
        </w:tc>
        <w:tc>
          <w:tcPr>
            <w:tcW w:w="1276" w:type="dxa"/>
          </w:tcPr>
          <w:p w:rsidR="005E21AA" w:rsidRDefault="005E21AA">
            <w:pPr>
              <w:pBdr>
                <w:top w:val="nil"/>
                <w:left w:val="nil"/>
                <w:bottom w:val="nil"/>
                <w:right w:val="nil"/>
                <w:between w:val="nil"/>
              </w:pBdr>
              <w:rPr>
                <w:color w:val="000000"/>
                <w:sz w:val="16"/>
                <w:szCs w:val="16"/>
              </w:rPr>
            </w:pPr>
          </w:p>
        </w:tc>
        <w:tc>
          <w:tcPr>
            <w:tcW w:w="1984" w:type="dxa"/>
          </w:tcPr>
          <w:p w:rsidR="005E21AA" w:rsidRDefault="005E21AA">
            <w:pPr>
              <w:pBdr>
                <w:top w:val="nil"/>
                <w:left w:val="nil"/>
                <w:bottom w:val="nil"/>
                <w:right w:val="nil"/>
                <w:between w:val="nil"/>
              </w:pBdr>
              <w:rPr>
                <w:color w:val="000000"/>
                <w:sz w:val="16"/>
                <w:szCs w:val="16"/>
              </w:rPr>
            </w:pPr>
          </w:p>
        </w:tc>
        <w:tc>
          <w:tcPr>
            <w:tcW w:w="2702" w:type="dxa"/>
          </w:tcPr>
          <w:p w:rsidR="005E21AA" w:rsidRDefault="005E21AA">
            <w:pPr>
              <w:pBdr>
                <w:top w:val="nil"/>
                <w:left w:val="nil"/>
                <w:bottom w:val="nil"/>
                <w:right w:val="nil"/>
                <w:between w:val="nil"/>
              </w:pBdr>
              <w:rPr>
                <w:color w:val="000000"/>
                <w:sz w:val="16"/>
                <w:szCs w:val="16"/>
              </w:rPr>
            </w:pPr>
          </w:p>
        </w:tc>
        <w:tc>
          <w:tcPr>
            <w:tcW w:w="148" w:type="dxa"/>
            <w:tcBorders>
              <w:top w:val="nil"/>
              <w:bottom w:val="nil"/>
            </w:tcBorders>
          </w:tcPr>
          <w:p w:rsidR="005E21AA" w:rsidRDefault="005E21AA">
            <w:pPr>
              <w:pBdr>
                <w:top w:val="nil"/>
                <w:left w:val="nil"/>
                <w:bottom w:val="nil"/>
                <w:right w:val="nil"/>
                <w:between w:val="nil"/>
              </w:pBdr>
              <w:rPr>
                <w:color w:val="000000"/>
                <w:sz w:val="16"/>
                <w:szCs w:val="16"/>
              </w:rPr>
            </w:pPr>
          </w:p>
        </w:tc>
      </w:tr>
      <w:tr w:rsidR="005E21AA">
        <w:trPr>
          <w:trHeight w:val="3552"/>
        </w:trPr>
        <w:tc>
          <w:tcPr>
            <w:tcW w:w="454"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16"/>
                <w:szCs w:val="16"/>
              </w:rPr>
            </w:pPr>
          </w:p>
        </w:tc>
        <w:tc>
          <w:tcPr>
            <w:tcW w:w="183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color w:val="000000"/>
                <w:sz w:val="16"/>
                <w:szCs w:val="16"/>
              </w:rPr>
            </w:pPr>
          </w:p>
        </w:tc>
        <w:tc>
          <w:tcPr>
            <w:tcW w:w="2836" w:type="dxa"/>
            <w:vMerge/>
            <w:tcBorders>
              <w:left w:val="single" w:sz="6" w:space="0" w:color="000000"/>
              <w:bottom w:val="nil"/>
            </w:tcBorders>
          </w:tcPr>
          <w:p w:rsidR="005E21AA" w:rsidRDefault="005E21AA">
            <w:pPr>
              <w:pBdr>
                <w:top w:val="nil"/>
                <w:left w:val="nil"/>
                <w:bottom w:val="nil"/>
                <w:right w:val="nil"/>
                <w:between w:val="nil"/>
              </w:pBdr>
              <w:spacing w:line="276" w:lineRule="auto"/>
              <w:rPr>
                <w:color w:val="000000"/>
                <w:sz w:val="16"/>
                <w:szCs w:val="16"/>
              </w:rPr>
            </w:pPr>
          </w:p>
        </w:tc>
        <w:tc>
          <w:tcPr>
            <w:tcW w:w="9224" w:type="dxa"/>
            <w:gridSpan w:val="6"/>
            <w:tcBorders>
              <w:bottom w:val="nil"/>
            </w:tcBorders>
          </w:tcPr>
          <w:p w:rsidR="005E21AA" w:rsidRDefault="00D14A00">
            <w:pPr>
              <w:pBdr>
                <w:top w:val="nil"/>
                <w:left w:val="nil"/>
                <w:bottom w:val="nil"/>
                <w:right w:val="nil"/>
                <w:between w:val="nil"/>
              </w:pBdr>
              <w:spacing w:before="276"/>
              <w:ind w:left="4"/>
              <w:rPr>
                <w:color w:val="000000"/>
                <w:sz w:val="24"/>
                <w:szCs w:val="24"/>
              </w:rPr>
            </w:pPr>
            <w:r>
              <w:rPr>
                <w:color w:val="000000"/>
                <w:sz w:val="24"/>
                <w:szCs w:val="24"/>
              </w:rPr>
              <w:t>Работа с текстом произведения: характеристика героя (положительный или отрицательный), понимание аллегории, работа</w:t>
            </w:r>
          </w:p>
          <w:p w:rsidR="005E21AA" w:rsidRDefault="00D14A00">
            <w:pPr>
              <w:pBdr>
                <w:top w:val="nil"/>
                <w:left w:val="nil"/>
                <w:bottom w:val="nil"/>
                <w:right w:val="nil"/>
                <w:between w:val="nil"/>
              </w:pBdr>
              <w:ind w:left="4" w:right="227"/>
              <w:rPr>
                <w:color w:val="000000"/>
                <w:sz w:val="24"/>
                <w:szCs w:val="24"/>
              </w:rPr>
            </w:pPr>
            <w:r>
              <w:rPr>
                <w:color w:val="000000"/>
                <w:sz w:val="24"/>
                <w:szCs w:val="24"/>
              </w:rPr>
              <w:t>с иллюстрациями, поиск в тексте морали (поучения) и крылатых выражений. Упражнение в выразительном чтении вслух и наизусть с сохранением интонационного рисунка произведения (конкурс чтецов «Басни русских баснописцев»).</w:t>
            </w:r>
          </w:p>
          <w:p w:rsidR="005E21AA" w:rsidRDefault="00D14A00">
            <w:pPr>
              <w:pBdr>
                <w:top w:val="nil"/>
                <w:left w:val="nil"/>
                <w:bottom w:val="nil"/>
                <w:right w:val="nil"/>
                <w:between w:val="nil"/>
              </w:pBdr>
              <w:ind w:left="4"/>
              <w:rPr>
                <w:color w:val="000000"/>
                <w:sz w:val="24"/>
                <w:szCs w:val="24"/>
              </w:rPr>
            </w:pPr>
            <w:r>
              <w:rPr>
                <w:color w:val="000000"/>
                <w:sz w:val="24"/>
                <w:szCs w:val="24"/>
              </w:rPr>
              <w:t>Дифференцированная работа: «чтение» информации, представленной в схематическом виде, обобщение представлений о баснописцах, выполнение задания «Вспомните и назовите».</w:t>
            </w:r>
          </w:p>
          <w:p w:rsidR="005E21AA" w:rsidRDefault="00D14A00">
            <w:pPr>
              <w:pBdr>
                <w:top w:val="nil"/>
                <w:left w:val="nil"/>
                <w:bottom w:val="nil"/>
                <w:right w:val="nil"/>
                <w:between w:val="nil"/>
              </w:pBdr>
              <w:ind w:left="2"/>
              <w:rPr>
                <w:rFonts w:ascii="Calibri" w:eastAsia="Calibri" w:hAnsi="Calibri" w:cs="Calibri"/>
                <w:color w:val="000000"/>
                <w:sz w:val="20"/>
                <w:szCs w:val="20"/>
              </w:rPr>
            </w:pPr>
            <w:r>
              <w:rPr>
                <w:rFonts w:ascii="Calibri" w:eastAsia="Calibri" w:hAnsi="Calibri" w:cs="Calibri"/>
                <w:noProof/>
                <w:color w:val="000000"/>
                <w:sz w:val="20"/>
                <w:szCs w:val="20"/>
                <w:lang w:val="ru-RU"/>
              </w:rPr>
              <w:drawing>
                <wp:inline distT="0" distB="0" distL="0" distR="0">
                  <wp:extent cx="2247085" cy="667797"/>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247085" cy="667797"/>
                          </a:xfrm>
                          <a:prstGeom prst="rect">
                            <a:avLst/>
                          </a:prstGeom>
                          <a:ln/>
                        </pic:spPr>
                      </pic:pic>
                    </a:graphicData>
                  </a:graphic>
                </wp:inline>
              </w:drawing>
            </w:r>
          </w:p>
        </w:tc>
      </w:tr>
      <w:tr w:rsidR="005E21AA">
        <w:trPr>
          <w:trHeight w:val="819"/>
        </w:trPr>
        <w:tc>
          <w:tcPr>
            <w:tcW w:w="454"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rFonts w:ascii="Calibri" w:eastAsia="Calibri" w:hAnsi="Calibri" w:cs="Calibri"/>
                <w:color w:val="000000"/>
                <w:sz w:val="20"/>
                <w:szCs w:val="20"/>
              </w:rPr>
            </w:pPr>
          </w:p>
        </w:tc>
        <w:tc>
          <w:tcPr>
            <w:tcW w:w="1836" w:type="dxa"/>
            <w:vMerge/>
            <w:tcBorders>
              <w:left w:val="single" w:sz="6" w:space="0" w:color="000000"/>
              <w:right w:val="single" w:sz="6" w:space="0" w:color="000000"/>
            </w:tcBorders>
          </w:tcPr>
          <w:p w:rsidR="005E21AA" w:rsidRDefault="005E21AA">
            <w:pPr>
              <w:pBdr>
                <w:top w:val="nil"/>
                <w:left w:val="nil"/>
                <w:bottom w:val="nil"/>
                <w:right w:val="nil"/>
                <w:between w:val="nil"/>
              </w:pBdr>
              <w:spacing w:line="276" w:lineRule="auto"/>
              <w:rPr>
                <w:rFonts w:ascii="Calibri" w:eastAsia="Calibri" w:hAnsi="Calibri" w:cs="Calibri"/>
                <w:color w:val="000000"/>
                <w:sz w:val="20"/>
                <w:szCs w:val="20"/>
              </w:rPr>
            </w:pPr>
          </w:p>
        </w:tc>
        <w:tc>
          <w:tcPr>
            <w:tcW w:w="2836" w:type="dxa"/>
            <w:tcBorders>
              <w:top w:val="nil"/>
              <w:left w:val="single" w:sz="6" w:space="0" w:color="000000"/>
            </w:tcBorders>
          </w:tcPr>
          <w:p w:rsidR="005E21AA" w:rsidRDefault="005E21AA">
            <w:pPr>
              <w:pBdr>
                <w:top w:val="nil"/>
                <w:left w:val="nil"/>
                <w:bottom w:val="nil"/>
                <w:right w:val="nil"/>
                <w:between w:val="nil"/>
              </w:pBdr>
              <w:rPr>
                <w:color w:val="000000"/>
                <w:sz w:val="24"/>
                <w:szCs w:val="24"/>
              </w:rPr>
            </w:pPr>
          </w:p>
        </w:tc>
        <w:tc>
          <w:tcPr>
            <w:tcW w:w="9224" w:type="dxa"/>
            <w:gridSpan w:val="6"/>
            <w:tcBorders>
              <w:top w:val="nil"/>
              <w:bottom w:val="single" w:sz="6" w:space="0" w:color="000000"/>
            </w:tcBorders>
          </w:tcPr>
          <w:p w:rsidR="005E21AA" w:rsidRDefault="00D14A00">
            <w:pPr>
              <w:pBdr>
                <w:top w:val="nil"/>
                <w:left w:val="nil"/>
                <w:bottom w:val="nil"/>
                <w:right w:val="nil"/>
                <w:between w:val="nil"/>
              </w:pBdr>
              <w:spacing w:line="267" w:lineRule="auto"/>
              <w:ind w:left="4"/>
              <w:rPr>
                <w:i/>
                <w:color w:val="000000"/>
                <w:sz w:val="24"/>
                <w:szCs w:val="24"/>
              </w:rPr>
            </w:pPr>
            <w:r>
              <w:rPr>
                <w:i/>
                <w:color w:val="000000"/>
                <w:sz w:val="24"/>
                <w:szCs w:val="24"/>
              </w:rPr>
              <w:t>Творческое задание: инсценирование басни.</w:t>
            </w:r>
          </w:p>
          <w:p w:rsidR="005E21AA" w:rsidRDefault="00D14A00">
            <w:pPr>
              <w:pBdr>
                <w:top w:val="nil"/>
                <w:left w:val="nil"/>
                <w:bottom w:val="nil"/>
                <w:right w:val="nil"/>
                <w:between w:val="nil"/>
              </w:pBdr>
              <w:ind w:left="4"/>
              <w:rPr>
                <w:i/>
                <w:color w:val="000000"/>
                <w:sz w:val="24"/>
                <w:szCs w:val="24"/>
              </w:rPr>
            </w:pPr>
            <w:r>
              <w:rPr>
                <w:color w:val="000000"/>
                <w:sz w:val="24"/>
                <w:szCs w:val="24"/>
              </w:rPr>
              <w:t>Поиск книг И. А. Крылова, рассматривание и чтение их, анализ библиографического аппарата книги: обложка, оглавление, предисловие, иллюстрации, аннотация</w:t>
            </w:r>
            <w:r>
              <w:rPr>
                <w:i/>
                <w:color w:val="000000"/>
                <w:sz w:val="24"/>
                <w:szCs w:val="24"/>
              </w:rPr>
              <w:t>.</w:t>
            </w:r>
          </w:p>
        </w:tc>
      </w:tr>
      <w:tr w:rsidR="005E21AA">
        <w:trPr>
          <w:trHeight w:val="3034"/>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spacing w:line="274" w:lineRule="auto"/>
              <w:ind w:left="1"/>
              <w:rPr>
                <w:color w:val="000000"/>
                <w:sz w:val="24"/>
                <w:szCs w:val="24"/>
              </w:rPr>
            </w:pPr>
            <w:r>
              <w:rPr>
                <w:color w:val="000000"/>
                <w:sz w:val="24"/>
                <w:szCs w:val="24"/>
              </w:rPr>
              <w:t>5</w:t>
            </w:r>
          </w:p>
        </w:tc>
        <w:tc>
          <w:tcPr>
            <w:tcW w:w="1836" w:type="dxa"/>
            <w:tcBorders>
              <w:left w:val="single" w:sz="6" w:space="0" w:color="000000"/>
            </w:tcBorders>
          </w:tcPr>
          <w:p w:rsidR="005E21AA" w:rsidRDefault="00D14A00">
            <w:pPr>
              <w:pBdr>
                <w:top w:val="nil"/>
                <w:left w:val="nil"/>
                <w:bottom w:val="nil"/>
                <w:right w:val="nil"/>
                <w:between w:val="nil"/>
              </w:pBdr>
              <w:ind w:left="1" w:right="99"/>
              <w:rPr>
                <w:b/>
                <w:color w:val="000000"/>
                <w:sz w:val="24"/>
                <w:szCs w:val="24"/>
              </w:rPr>
            </w:pPr>
            <w:r>
              <w:rPr>
                <w:b/>
                <w:color w:val="000000"/>
                <w:sz w:val="24"/>
                <w:szCs w:val="24"/>
              </w:rPr>
              <w:t>Творчество М. Ю. Лермонтова (4 часа)</w:t>
            </w:r>
          </w:p>
        </w:tc>
        <w:tc>
          <w:tcPr>
            <w:tcW w:w="2836" w:type="dxa"/>
          </w:tcPr>
          <w:p w:rsidR="005E21AA" w:rsidRDefault="00D14A00">
            <w:pPr>
              <w:pBdr>
                <w:top w:val="nil"/>
                <w:left w:val="nil"/>
                <w:bottom w:val="nil"/>
                <w:right w:val="nil"/>
                <w:between w:val="nil"/>
              </w:pBdr>
              <w:ind w:left="4" w:right="124"/>
              <w:rPr>
                <w:color w:val="000000"/>
                <w:sz w:val="24"/>
                <w:szCs w:val="24"/>
              </w:rPr>
            </w:pPr>
            <w:r>
              <w:rPr>
                <w:color w:val="000000"/>
                <w:sz w:val="24"/>
                <w:szCs w:val="24"/>
              </w:rPr>
              <w:t>Лирические произведения М. Ю. Лермонтова: средства художественной выразительности (сравнение, эпитет, олицетворение); рифма, ритм. Метафора как</w:t>
            </w:r>
          </w:p>
          <w:p w:rsidR="005E21AA" w:rsidRDefault="00D14A00">
            <w:pPr>
              <w:pBdr>
                <w:top w:val="nil"/>
                <w:left w:val="nil"/>
                <w:bottom w:val="nil"/>
                <w:right w:val="nil"/>
                <w:between w:val="nil"/>
              </w:pBdr>
              <w:ind w:left="4" w:right="386"/>
              <w:rPr>
                <w:color w:val="000000"/>
                <w:sz w:val="24"/>
                <w:szCs w:val="24"/>
              </w:rPr>
            </w:pPr>
            <w:r>
              <w:rPr>
                <w:color w:val="000000"/>
                <w:sz w:val="24"/>
                <w:szCs w:val="24"/>
              </w:rPr>
              <w:t>«свёрнутое» сравнение. Строфа как элемент композиции стихотворения.</w:t>
            </w:r>
          </w:p>
        </w:tc>
        <w:tc>
          <w:tcPr>
            <w:tcW w:w="9224" w:type="dxa"/>
            <w:gridSpan w:val="6"/>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Разговор перед чтением: понимание общего настроения лирического произведения, творчество М. Ю. Лермонтова.</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spacing w:before="274"/>
              <w:ind w:left="4"/>
              <w:rPr>
                <w:color w:val="000000"/>
                <w:sz w:val="24"/>
                <w:szCs w:val="24"/>
              </w:rPr>
            </w:pPr>
            <w:r>
              <w:rPr>
                <w:color w:val="000000"/>
                <w:sz w:val="24"/>
                <w:szCs w:val="24"/>
              </w:rPr>
              <w:t>Слушание стихотворных произведений (не менее 3) М. Ю. Лермонтова: «Горные вершины…», «Утёс», «Парус»,</w:t>
            </w:r>
          </w:p>
          <w:p w:rsidR="005E21AA" w:rsidRDefault="00D14A00">
            <w:pPr>
              <w:pBdr>
                <w:top w:val="nil"/>
                <w:left w:val="nil"/>
                <w:bottom w:val="nil"/>
                <w:right w:val="nil"/>
                <w:between w:val="nil"/>
              </w:pBdr>
              <w:ind w:left="4"/>
              <w:rPr>
                <w:color w:val="000000"/>
                <w:sz w:val="24"/>
                <w:szCs w:val="24"/>
              </w:rPr>
            </w:pPr>
            <w:r>
              <w:rPr>
                <w:color w:val="000000"/>
                <w:sz w:val="24"/>
                <w:szCs w:val="24"/>
              </w:rPr>
              <w:t>«Москва, Москва! Люблю тебя как сын…» и др.</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эмоционального состояния при восприятии описанных картин природы, ответ на вопрос «Какое чувство создаёт произведение?».</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1"/>
        <w:rPr>
          <w:rFonts w:ascii="Calibri" w:eastAsia="Calibri" w:hAnsi="Calibri" w:cs="Calibri"/>
          <w:color w:val="000000"/>
          <w:sz w:val="2"/>
          <w:szCs w:val="2"/>
        </w:rPr>
      </w:pPr>
    </w:p>
    <w:tbl>
      <w:tblPr>
        <w:tblStyle w:val="afff5"/>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760"/>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tcPr>
          <w:p w:rsidR="005E21AA" w:rsidRDefault="00D14A00">
            <w:pPr>
              <w:pBdr>
                <w:top w:val="nil"/>
                <w:left w:val="nil"/>
                <w:bottom w:val="nil"/>
                <w:right w:val="nil"/>
                <w:between w:val="nil"/>
              </w:pBdr>
              <w:ind w:left="4" w:right="44"/>
              <w:rPr>
                <w:color w:val="000000"/>
                <w:sz w:val="24"/>
                <w:szCs w:val="24"/>
              </w:rPr>
            </w:pPr>
            <w:r>
              <w:rPr>
                <w:color w:val="000000"/>
                <w:sz w:val="24"/>
                <w:szCs w:val="24"/>
              </w:rPr>
              <w:t>Переносное значение слов в метафоре. Метафора в стихотворениях М. Ю. Лермонтова.</w:t>
            </w:r>
          </w:p>
        </w:tc>
        <w:tc>
          <w:tcPr>
            <w:tcW w:w="9224"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и метафор, определение вида строф.</w:t>
            </w:r>
          </w:p>
          <w:p w:rsidR="005E21AA" w:rsidRDefault="00D14A00">
            <w:pPr>
              <w:pBdr>
                <w:top w:val="nil"/>
                <w:left w:val="nil"/>
                <w:bottom w:val="nil"/>
                <w:right w:val="nil"/>
                <w:between w:val="nil"/>
              </w:pBdr>
              <w:ind w:left="4"/>
              <w:rPr>
                <w:color w:val="000000"/>
                <w:sz w:val="24"/>
                <w:szCs w:val="24"/>
              </w:rPr>
            </w:pPr>
            <w:r>
              <w:rPr>
                <w:color w:val="000000"/>
                <w:sz w:val="24"/>
                <w:szCs w:val="24"/>
              </w:rPr>
              <w:t>Рассматривание репродукций картин и подбор к ним соответствующих стихотворных строк.</w:t>
            </w:r>
          </w:p>
          <w:p w:rsidR="005E21AA" w:rsidRDefault="00D14A00">
            <w:pPr>
              <w:pBdr>
                <w:top w:val="nil"/>
                <w:left w:val="nil"/>
                <w:bottom w:val="nil"/>
                <w:right w:val="nil"/>
                <w:between w:val="nil"/>
              </w:pBdr>
              <w:ind w:left="4"/>
              <w:rPr>
                <w:color w:val="000000"/>
                <w:sz w:val="24"/>
                <w:szCs w:val="24"/>
              </w:rPr>
            </w:pPr>
            <w:r>
              <w:rPr>
                <w:color w:val="000000"/>
                <w:sz w:val="24"/>
                <w:szCs w:val="24"/>
              </w:rPr>
              <w:t>Упражнение в выразительном чтении вслух и наизусть с сохранением интонационного рисунка произведения.</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Творческое задание</w:t>
            </w:r>
            <w:r>
              <w:rPr>
                <w:i/>
                <w:color w:val="000000"/>
                <w:sz w:val="24"/>
                <w:szCs w:val="24"/>
              </w:rPr>
              <w:t xml:space="preserve">: </w:t>
            </w:r>
            <w:r>
              <w:rPr>
                <w:color w:val="000000"/>
                <w:sz w:val="24"/>
                <w:szCs w:val="24"/>
              </w:rPr>
              <w:t>словесное рисование картин на основе прочитанных стихотворений.</w:t>
            </w:r>
          </w:p>
        </w:tc>
      </w:tr>
      <w:tr w:rsidR="005E21AA">
        <w:trPr>
          <w:trHeight w:val="6072"/>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6</w:t>
            </w:r>
          </w:p>
        </w:tc>
        <w:tc>
          <w:tcPr>
            <w:tcW w:w="1836" w:type="dxa"/>
            <w:tcBorders>
              <w:left w:val="single" w:sz="6" w:space="0" w:color="000000"/>
              <w:bottom w:val="single" w:sz="6" w:space="0" w:color="000000"/>
              <w:right w:val="single" w:sz="6" w:space="0" w:color="000000"/>
            </w:tcBorders>
          </w:tcPr>
          <w:p w:rsidR="005E21AA" w:rsidRDefault="00D14A00">
            <w:pPr>
              <w:pBdr>
                <w:top w:val="nil"/>
                <w:left w:val="nil"/>
                <w:bottom w:val="nil"/>
                <w:right w:val="nil"/>
                <w:between w:val="nil"/>
              </w:pBdr>
              <w:ind w:left="1"/>
              <w:rPr>
                <w:b/>
                <w:color w:val="000000"/>
                <w:sz w:val="24"/>
                <w:szCs w:val="24"/>
              </w:rPr>
            </w:pPr>
            <w:r>
              <w:rPr>
                <w:b/>
                <w:color w:val="000000"/>
                <w:sz w:val="24"/>
                <w:szCs w:val="24"/>
              </w:rPr>
              <w:t>Литературная сказка</w:t>
            </w:r>
          </w:p>
          <w:p w:rsidR="005E21AA" w:rsidRDefault="00D14A00">
            <w:pPr>
              <w:pBdr>
                <w:top w:val="nil"/>
                <w:left w:val="nil"/>
                <w:bottom w:val="nil"/>
                <w:right w:val="nil"/>
                <w:between w:val="nil"/>
              </w:pBdr>
              <w:ind w:left="1"/>
              <w:rPr>
                <w:b/>
                <w:color w:val="000000"/>
                <w:sz w:val="24"/>
                <w:szCs w:val="24"/>
              </w:rPr>
            </w:pPr>
            <w:r>
              <w:rPr>
                <w:b/>
                <w:color w:val="000000"/>
                <w:sz w:val="24"/>
                <w:szCs w:val="24"/>
              </w:rPr>
              <w:t>(9 часов)</w:t>
            </w:r>
          </w:p>
        </w:tc>
        <w:tc>
          <w:tcPr>
            <w:tcW w:w="2836" w:type="dxa"/>
            <w:tcBorders>
              <w:left w:val="single" w:sz="6" w:space="0" w:color="000000"/>
              <w:bottom w:val="single" w:sz="6" w:space="0" w:color="000000"/>
            </w:tcBorders>
          </w:tcPr>
          <w:p w:rsidR="005E21AA" w:rsidRDefault="00D14A00">
            <w:pPr>
              <w:pBdr>
                <w:top w:val="nil"/>
                <w:left w:val="nil"/>
                <w:bottom w:val="nil"/>
                <w:right w:val="nil"/>
                <w:between w:val="nil"/>
              </w:pBdr>
              <w:ind w:left="2" w:right="-15"/>
              <w:rPr>
                <w:color w:val="000000"/>
                <w:sz w:val="24"/>
                <w:szCs w:val="24"/>
              </w:rPr>
            </w:pPr>
            <w:r>
              <w:rPr>
                <w:color w:val="000000"/>
                <w:sz w:val="24"/>
                <w:szCs w:val="24"/>
              </w:rPr>
              <w:t>Тематика авторских стихотворных сказок. Расширение представлений о героях литературных сказок (произведения М. Ю. Лермонтова, П. П. Ершова, П. П. Бажова,</w:t>
            </w:r>
          </w:p>
          <w:p w:rsidR="005E21AA" w:rsidRDefault="00D14A00">
            <w:pPr>
              <w:pBdr>
                <w:top w:val="nil"/>
                <w:left w:val="nil"/>
                <w:bottom w:val="nil"/>
                <w:right w:val="nil"/>
                <w:between w:val="nil"/>
              </w:pBdr>
              <w:ind w:left="2"/>
              <w:rPr>
                <w:color w:val="000000"/>
                <w:sz w:val="24"/>
                <w:szCs w:val="24"/>
              </w:rPr>
            </w:pPr>
            <w:r>
              <w:rPr>
                <w:color w:val="000000"/>
                <w:sz w:val="24"/>
                <w:szCs w:val="24"/>
              </w:rPr>
              <w:t>С. Т. Аксакова). Связь литературной сказки</w:t>
            </w:r>
          </w:p>
          <w:p w:rsidR="005E21AA" w:rsidRDefault="00D14A00">
            <w:pPr>
              <w:pBdr>
                <w:top w:val="nil"/>
                <w:left w:val="nil"/>
                <w:bottom w:val="nil"/>
                <w:right w:val="nil"/>
                <w:between w:val="nil"/>
              </w:pBdr>
              <w:ind w:left="2"/>
              <w:rPr>
                <w:color w:val="000000"/>
                <w:sz w:val="24"/>
                <w:szCs w:val="24"/>
              </w:rPr>
            </w:pPr>
            <w:r>
              <w:rPr>
                <w:color w:val="000000"/>
                <w:sz w:val="24"/>
                <w:szCs w:val="24"/>
              </w:rPr>
              <w:t>с фольклорной: народная речь — особенность авторской сказки.</w:t>
            </w:r>
          </w:p>
          <w:p w:rsidR="005E21AA" w:rsidRDefault="00D14A00">
            <w:pPr>
              <w:pBdr>
                <w:top w:val="nil"/>
                <w:left w:val="nil"/>
                <w:bottom w:val="nil"/>
                <w:right w:val="nil"/>
                <w:between w:val="nil"/>
              </w:pBdr>
              <w:ind w:left="2" w:right="189"/>
              <w:rPr>
                <w:color w:val="000000"/>
                <w:sz w:val="24"/>
                <w:szCs w:val="24"/>
              </w:rPr>
            </w:pPr>
            <w:r>
              <w:rPr>
                <w:color w:val="000000"/>
                <w:sz w:val="24"/>
                <w:szCs w:val="24"/>
              </w:rPr>
              <w:t>Иллюстрации в сказке: назначение, особенности.</w:t>
            </w:r>
          </w:p>
        </w:tc>
        <w:tc>
          <w:tcPr>
            <w:tcW w:w="9224" w:type="dxa"/>
            <w:tcBorders>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63"/>
              <w:rPr>
                <w:color w:val="000000"/>
                <w:sz w:val="24"/>
                <w:szCs w:val="24"/>
              </w:rPr>
            </w:pPr>
            <w:r>
              <w:rPr>
                <w:color w:val="000000"/>
                <w:sz w:val="24"/>
                <w:szCs w:val="24"/>
              </w:rPr>
              <w:t>Слушание и чтение литературных сказок. Например, М. Ю. Лермонтов «Ашик-Кериб», П. П. Ершов «Конёк-Горбунок», В. Ф. Одоевский «Городок в табакерке», С. Т. Аксаков</w:t>
            </w:r>
          </w:p>
          <w:p w:rsidR="005E21AA" w:rsidRDefault="00D14A00">
            <w:pPr>
              <w:pBdr>
                <w:top w:val="nil"/>
                <w:left w:val="nil"/>
                <w:bottom w:val="nil"/>
                <w:right w:val="nil"/>
                <w:between w:val="nil"/>
              </w:pBdr>
              <w:ind w:left="4"/>
              <w:rPr>
                <w:color w:val="000000"/>
                <w:sz w:val="24"/>
                <w:szCs w:val="24"/>
              </w:rPr>
            </w:pPr>
            <w:r>
              <w:rPr>
                <w:color w:val="000000"/>
                <w:sz w:val="24"/>
                <w:szCs w:val="24"/>
              </w:rPr>
              <w:t>«Аленький цветочек», Е. Л. Шварц «Сказка о потерянном времени».</w:t>
            </w:r>
          </w:p>
          <w:p w:rsidR="005E21AA" w:rsidRDefault="00D14A00">
            <w:pPr>
              <w:pBdr>
                <w:top w:val="nil"/>
                <w:left w:val="nil"/>
                <w:bottom w:val="nil"/>
                <w:right w:val="nil"/>
                <w:between w:val="nil"/>
              </w:pBdr>
              <w:ind w:left="4" w:right="227"/>
              <w:rPr>
                <w:color w:val="000000"/>
                <w:sz w:val="24"/>
                <w:szCs w:val="24"/>
              </w:rPr>
            </w:pPr>
            <w:r>
              <w:rPr>
                <w:color w:val="000000"/>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(2-3 сказки по выбору).</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отношения автора к героям, поступкам, описанным в сказках.</w:t>
            </w:r>
          </w:p>
          <w:p w:rsidR="005E21AA" w:rsidRDefault="00D14A00">
            <w:pPr>
              <w:pBdr>
                <w:top w:val="nil"/>
                <w:left w:val="nil"/>
                <w:bottom w:val="nil"/>
                <w:right w:val="nil"/>
                <w:between w:val="nil"/>
              </w:pBdr>
              <w:ind w:left="4"/>
              <w:rPr>
                <w:color w:val="000000"/>
                <w:sz w:val="24"/>
                <w:szCs w:val="24"/>
              </w:rPr>
            </w:pPr>
            <w:r>
              <w:rPr>
                <w:color w:val="000000"/>
                <w:sz w:val="24"/>
                <w:szCs w:val="24"/>
              </w:rPr>
              <w:t>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5E21AA" w:rsidRDefault="00D14A00">
            <w:pPr>
              <w:pBdr>
                <w:top w:val="nil"/>
                <w:left w:val="nil"/>
                <w:bottom w:val="nil"/>
                <w:right w:val="nil"/>
                <w:between w:val="nil"/>
              </w:pBdr>
              <w:ind w:left="4"/>
              <w:rPr>
                <w:color w:val="000000"/>
                <w:sz w:val="24"/>
                <w:szCs w:val="24"/>
              </w:rPr>
            </w:pPr>
            <w:r>
              <w:rPr>
                <w:color w:val="000000"/>
                <w:sz w:val="24"/>
                <w:szCs w:val="24"/>
              </w:rPr>
              <w:t>Составление вопросного плана текста с выделением эпизодов, смысловых частей под контролем учителя.</w:t>
            </w:r>
          </w:p>
          <w:p w:rsidR="005E21AA" w:rsidRDefault="00D14A00">
            <w:pPr>
              <w:pBdr>
                <w:top w:val="nil"/>
                <w:left w:val="nil"/>
                <w:bottom w:val="nil"/>
                <w:right w:val="nil"/>
                <w:between w:val="nil"/>
              </w:pBdr>
              <w:spacing w:line="257" w:lineRule="auto"/>
              <w:ind w:left="4"/>
              <w:rPr>
                <w:color w:val="000000"/>
                <w:sz w:val="24"/>
                <w:szCs w:val="24"/>
              </w:rPr>
            </w:pPr>
            <w:r>
              <w:rPr>
                <w:color w:val="000000"/>
                <w:sz w:val="24"/>
                <w:szCs w:val="24"/>
              </w:rPr>
              <w:t>Пересказ (устно) содержания произведения выборочно. Чтение диалогов по ролям.</w:t>
            </w:r>
          </w:p>
        </w:tc>
      </w:tr>
    </w:tbl>
    <w:p w:rsidR="005E21AA" w:rsidRDefault="005E21AA">
      <w:pPr>
        <w:pBdr>
          <w:top w:val="nil"/>
          <w:left w:val="nil"/>
          <w:bottom w:val="nil"/>
          <w:right w:val="nil"/>
          <w:between w:val="nil"/>
        </w:pBdr>
        <w:spacing w:line="257"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6"/>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1"/>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3864"/>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Borders>
              <w:left w:val="single" w:sz="6" w:space="0" w:color="000000"/>
              <w:bottom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tcBorders>
              <w:left w:val="single" w:sz="6" w:space="0" w:color="000000"/>
              <w:bottom w:val="single" w:sz="6" w:space="0" w:color="000000"/>
            </w:tcBorders>
          </w:tcPr>
          <w:p w:rsidR="005E21AA" w:rsidRDefault="005E21AA">
            <w:pPr>
              <w:pBdr>
                <w:top w:val="nil"/>
                <w:left w:val="nil"/>
                <w:bottom w:val="nil"/>
                <w:right w:val="nil"/>
                <w:between w:val="nil"/>
              </w:pBdr>
              <w:rPr>
                <w:color w:val="000000"/>
                <w:sz w:val="24"/>
                <w:szCs w:val="24"/>
              </w:rPr>
            </w:pPr>
          </w:p>
        </w:tc>
        <w:tc>
          <w:tcPr>
            <w:tcW w:w="9224" w:type="dxa"/>
            <w:tcBorders>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Знакомство со сказом П. П. Бажова «Серебряное копытце», выделение особенностей жанра.</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w:t>
            </w:r>
          </w:p>
          <w:p w:rsidR="005E21AA" w:rsidRDefault="00D14A00">
            <w:pPr>
              <w:pBdr>
                <w:top w:val="nil"/>
                <w:left w:val="nil"/>
                <w:bottom w:val="nil"/>
                <w:right w:val="nil"/>
                <w:between w:val="nil"/>
              </w:pBdr>
              <w:ind w:left="4"/>
              <w:rPr>
                <w:color w:val="000000"/>
                <w:sz w:val="24"/>
                <w:szCs w:val="24"/>
              </w:rPr>
            </w:pPr>
            <w:r>
              <w:rPr>
                <w:color w:val="000000"/>
                <w:sz w:val="24"/>
                <w:szCs w:val="24"/>
              </w:rPr>
              <w:t>Творческое задание: драматизация отрывков из сказки П. П. Ершова «Конёк-Горбунок».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5E21AA" w:rsidRDefault="00D14A00">
            <w:pPr>
              <w:pBdr>
                <w:top w:val="nil"/>
                <w:left w:val="nil"/>
                <w:bottom w:val="nil"/>
                <w:right w:val="nil"/>
                <w:between w:val="nil"/>
              </w:pBdr>
              <w:ind w:left="4"/>
              <w:rPr>
                <w:color w:val="000000"/>
                <w:sz w:val="24"/>
                <w:szCs w:val="24"/>
              </w:rPr>
            </w:pPr>
            <w:r>
              <w:rPr>
                <w:color w:val="000000"/>
                <w:sz w:val="24"/>
                <w:szCs w:val="24"/>
              </w:rPr>
              <w:t>Выбор книги для самостоятельного чтения с учётом рекомендательного списка,</w:t>
            </w:r>
          </w:p>
          <w:p w:rsidR="005E21AA" w:rsidRDefault="00D14A00">
            <w:pPr>
              <w:pBdr>
                <w:top w:val="nil"/>
                <w:left w:val="nil"/>
                <w:bottom w:val="nil"/>
                <w:right w:val="nil"/>
                <w:between w:val="nil"/>
              </w:pBdr>
              <w:ind w:left="4"/>
              <w:rPr>
                <w:i/>
                <w:color w:val="000000"/>
                <w:sz w:val="24"/>
                <w:szCs w:val="24"/>
              </w:rPr>
            </w:pPr>
            <w:r>
              <w:rPr>
                <w:i/>
                <w:color w:val="000000"/>
                <w:sz w:val="24"/>
                <w:szCs w:val="24"/>
              </w:rPr>
              <w:t>написание аннотациик самостоятельно прочитанному произведению.</w:t>
            </w:r>
          </w:p>
          <w:p w:rsidR="005E21AA" w:rsidRDefault="00D14A00">
            <w:pPr>
              <w:pBdr>
                <w:top w:val="nil"/>
                <w:left w:val="nil"/>
                <w:bottom w:val="nil"/>
                <w:right w:val="nil"/>
                <w:between w:val="nil"/>
              </w:pBdr>
              <w:ind w:left="4"/>
              <w:rPr>
                <w:i/>
                <w:color w:val="000000"/>
                <w:sz w:val="24"/>
                <w:szCs w:val="24"/>
              </w:rPr>
            </w:pPr>
            <w:r>
              <w:rPr>
                <w:i/>
                <w:color w:val="000000"/>
                <w:sz w:val="24"/>
                <w:szCs w:val="24"/>
              </w:rPr>
              <w:t>Составление (письменно) рассказа-рассуждения «Моя любимая литературная сказка», раскрытие своего отношения к художественной литературе.</w:t>
            </w:r>
          </w:p>
        </w:tc>
      </w:tr>
      <w:tr w:rsidR="005E21AA">
        <w:trPr>
          <w:trHeight w:val="4968"/>
        </w:trPr>
        <w:tc>
          <w:tcPr>
            <w:tcW w:w="454" w:type="dxa"/>
          </w:tcPr>
          <w:p w:rsidR="005E21AA" w:rsidRDefault="00D14A00">
            <w:pPr>
              <w:pBdr>
                <w:top w:val="nil"/>
                <w:left w:val="nil"/>
                <w:bottom w:val="nil"/>
                <w:right w:val="nil"/>
                <w:between w:val="nil"/>
              </w:pBdr>
              <w:ind w:left="4"/>
              <w:rPr>
                <w:color w:val="000000"/>
                <w:sz w:val="24"/>
                <w:szCs w:val="24"/>
              </w:rPr>
            </w:pPr>
            <w:r>
              <w:rPr>
                <w:color w:val="000000"/>
                <w:sz w:val="24"/>
                <w:szCs w:val="24"/>
              </w:rPr>
              <w:t>7</w:t>
            </w:r>
          </w:p>
        </w:tc>
        <w:tc>
          <w:tcPr>
            <w:tcW w:w="1836" w:type="dxa"/>
            <w:tcBorders>
              <w:top w:val="single" w:sz="6" w:space="0" w:color="000000"/>
            </w:tcBorders>
          </w:tcPr>
          <w:p w:rsidR="005E21AA" w:rsidRDefault="00D14A00">
            <w:pPr>
              <w:pBdr>
                <w:top w:val="nil"/>
                <w:left w:val="nil"/>
                <w:bottom w:val="nil"/>
                <w:right w:val="nil"/>
                <w:between w:val="nil"/>
              </w:pBdr>
              <w:ind w:left="4" w:right="210"/>
              <w:rPr>
                <w:b/>
                <w:color w:val="000000"/>
                <w:sz w:val="24"/>
                <w:szCs w:val="24"/>
              </w:rPr>
            </w:pPr>
            <w:r>
              <w:rPr>
                <w:b/>
                <w:color w:val="000000"/>
                <w:sz w:val="24"/>
                <w:szCs w:val="24"/>
              </w:rPr>
              <w:t>Картины природы в творчестве поэтов и писателей ХIХ века (7 часов)</w:t>
            </w:r>
          </w:p>
        </w:tc>
        <w:tc>
          <w:tcPr>
            <w:tcW w:w="2836" w:type="dxa"/>
            <w:tcBorders>
              <w:top w:val="single" w:sz="6" w:space="0" w:color="000000"/>
            </w:tcBorders>
          </w:tcPr>
          <w:p w:rsidR="005E21AA" w:rsidRDefault="00D14A00">
            <w:pPr>
              <w:pBdr>
                <w:top w:val="nil"/>
                <w:left w:val="nil"/>
                <w:bottom w:val="nil"/>
                <w:right w:val="nil"/>
                <w:between w:val="nil"/>
              </w:pBdr>
              <w:ind w:left="4" w:right="2"/>
              <w:rPr>
                <w:color w:val="000000"/>
                <w:sz w:val="24"/>
                <w:szCs w:val="24"/>
              </w:rPr>
            </w:pPr>
            <w:r>
              <w:rPr>
                <w:color w:val="000000"/>
                <w:sz w:val="24"/>
                <w:szCs w:val="24"/>
              </w:rPr>
              <w:t>Лирика, лирические произведения как описание в стихотворной форме чувств поэта, связанных с наблюдениями, описаниями природы.</w:t>
            </w:r>
          </w:p>
          <w:p w:rsidR="005E21AA" w:rsidRDefault="00D14A00">
            <w:pPr>
              <w:pBdr>
                <w:top w:val="nil"/>
                <w:left w:val="nil"/>
                <w:bottom w:val="nil"/>
                <w:right w:val="nil"/>
                <w:between w:val="nil"/>
              </w:pBdr>
              <w:ind w:left="4" w:right="641"/>
              <w:rPr>
                <w:color w:val="000000"/>
                <w:sz w:val="24"/>
                <w:szCs w:val="24"/>
              </w:rPr>
            </w:pPr>
            <w:r>
              <w:rPr>
                <w:color w:val="000000"/>
                <w:sz w:val="24"/>
                <w:szCs w:val="24"/>
              </w:rPr>
              <w:t>Расширение круга чтения лирических произведений поэтов ХIХ века:</w:t>
            </w:r>
          </w:p>
          <w:p w:rsidR="005E21AA" w:rsidRDefault="00D14A00">
            <w:pPr>
              <w:pBdr>
                <w:top w:val="nil"/>
                <w:left w:val="nil"/>
                <w:bottom w:val="nil"/>
                <w:right w:val="nil"/>
                <w:between w:val="nil"/>
              </w:pBdr>
              <w:ind w:left="4" w:right="837"/>
              <w:rPr>
                <w:color w:val="000000"/>
                <w:sz w:val="24"/>
                <w:szCs w:val="24"/>
              </w:rPr>
            </w:pPr>
            <w:r>
              <w:rPr>
                <w:color w:val="000000"/>
                <w:sz w:val="24"/>
                <w:szCs w:val="24"/>
              </w:rPr>
              <w:t>В. А. Жуковский, Е. А. Баратынский, Ф. И. Тютчев,</w:t>
            </w:r>
          </w:p>
          <w:p w:rsidR="005E21AA" w:rsidRDefault="00D14A00">
            <w:pPr>
              <w:pBdr>
                <w:top w:val="nil"/>
                <w:left w:val="nil"/>
                <w:bottom w:val="nil"/>
                <w:right w:val="nil"/>
                <w:between w:val="nil"/>
              </w:pBdr>
              <w:ind w:left="4"/>
              <w:rPr>
                <w:color w:val="000000"/>
                <w:sz w:val="24"/>
                <w:szCs w:val="24"/>
              </w:rPr>
            </w:pPr>
            <w:r>
              <w:rPr>
                <w:color w:val="000000"/>
                <w:sz w:val="24"/>
                <w:szCs w:val="24"/>
              </w:rPr>
              <w:t>А. А. Фет,</w:t>
            </w:r>
          </w:p>
          <w:p w:rsidR="005E21AA" w:rsidRDefault="00D14A00">
            <w:pPr>
              <w:pBdr>
                <w:top w:val="nil"/>
                <w:left w:val="nil"/>
                <w:bottom w:val="nil"/>
                <w:right w:val="nil"/>
                <w:between w:val="nil"/>
              </w:pBdr>
              <w:ind w:left="4" w:right="698"/>
              <w:rPr>
                <w:color w:val="000000"/>
                <w:sz w:val="24"/>
                <w:szCs w:val="24"/>
              </w:rPr>
            </w:pPr>
            <w:r>
              <w:rPr>
                <w:color w:val="000000"/>
                <w:sz w:val="24"/>
                <w:szCs w:val="24"/>
              </w:rPr>
              <w:t>Н. А. Некрасов. Темы стихотворных произведений, герой</w:t>
            </w:r>
          </w:p>
          <w:p w:rsidR="005E21AA" w:rsidRDefault="00D14A00">
            <w:pPr>
              <w:pBdr>
                <w:top w:val="nil"/>
                <w:left w:val="nil"/>
                <w:bottom w:val="nil"/>
                <w:right w:val="nil"/>
                <w:between w:val="nil"/>
              </w:pBdr>
              <w:spacing w:before="1" w:line="256" w:lineRule="auto"/>
              <w:ind w:left="4"/>
              <w:rPr>
                <w:color w:val="000000"/>
                <w:sz w:val="24"/>
                <w:szCs w:val="24"/>
              </w:rPr>
            </w:pPr>
            <w:r>
              <w:rPr>
                <w:color w:val="000000"/>
                <w:sz w:val="24"/>
                <w:szCs w:val="24"/>
              </w:rPr>
              <w:lastRenderedPageBreak/>
              <w:t>лирического произведения.</w:t>
            </w:r>
          </w:p>
        </w:tc>
        <w:tc>
          <w:tcPr>
            <w:tcW w:w="9224"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lastRenderedPageBreak/>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лирических произведений, обсуждение эмоционального состояния при восприятии описанных картин природы,</w:t>
            </w:r>
          </w:p>
          <w:p w:rsidR="005E21AA" w:rsidRDefault="00D14A00">
            <w:pPr>
              <w:pBdr>
                <w:top w:val="nil"/>
                <w:left w:val="nil"/>
                <w:bottom w:val="nil"/>
                <w:right w:val="nil"/>
                <w:between w:val="nil"/>
              </w:pBdr>
              <w:ind w:left="4" w:right="2587"/>
              <w:rPr>
                <w:color w:val="000000"/>
                <w:sz w:val="24"/>
                <w:szCs w:val="24"/>
              </w:rPr>
            </w:pPr>
            <w:r>
              <w:rPr>
                <w:color w:val="000000"/>
                <w:sz w:val="24"/>
                <w:szCs w:val="24"/>
              </w:rPr>
              <w:t>ответ на вопрос «Какое настроение создаёт произведение? Почему?». На примере стихотворений Ф. И. Тютчева «Ещё земли печален вид…», «Как неожиданно и ярко…», А. А. Фета</w:t>
            </w:r>
          </w:p>
          <w:p w:rsidR="005E21AA" w:rsidRDefault="00D14A00">
            <w:pPr>
              <w:pBdr>
                <w:top w:val="nil"/>
                <w:left w:val="nil"/>
                <w:bottom w:val="nil"/>
                <w:right w:val="nil"/>
                <w:between w:val="nil"/>
              </w:pBdr>
              <w:ind w:left="4"/>
              <w:rPr>
                <w:color w:val="000000"/>
                <w:sz w:val="24"/>
                <w:szCs w:val="24"/>
              </w:rPr>
            </w:pPr>
            <w:r>
              <w:rPr>
                <w:color w:val="000000"/>
                <w:sz w:val="24"/>
                <w:szCs w:val="24"/>
              </w:rPr>
              <w:t>«Весенний дождь», «Бабочка», В. А. Жуковского «Ночь», «Песня», Е. А. Баратынского</w:t>
            </w:r>
          </w:p>
          <w:p w:rsidR="005E21AA" w:rsidRDefault="00D14A00">
            <w:pPr>
              <w:pBdr>
                <w:top w:val="nil"/>
                <w:left w:val="nil"/>
                <w:bottom w:val="nil"/>
                <w:right w:val="nil"/>
                <w:between w:val="nil"/>
              </w:pBdr>
              <w:ind w:left="4" w:right="227"/>
              <w:rPr>
                <w:color w:val="000000"/>
                <w:sz w:val="24"/>
                <w:szCs w:val="24"/>
              </w:rPr>
            </w:pPr>
            <w:r>
              <w:rPr>
                <w:color w:val="000000"/>
                <w:sz w:val="24"/>
                <w:szCs w:val="24"/>
              </w:rPr>
              <w:t>«Весна, весна! Как воздух чист!», «Где сладкий шёпот…» (не менее 5 авторов по выбору).</w:t>
            </w:r>
          </w:p>
          <w:p w:rsidR="005E21AA" w:rsidRDefault="00D14A00">
            <w:pPr>
              <w:pBdr>
                <w:top w:val="nil"/>
                <w:left w:val="nil"/>
                <w:bottom w:val="nil"/>
                <w:right w:val="nil"/>
                <w:between w:val="nil"/>
              </w:pBdr>
              <w:ind w:left="4" w:right="2845"/>
              <w:rPr>
                <w:color w:val="000000"/>
                <w:sz w:val="24"/>
                <w:szCs w:val="24"/>
              </w:rPr>
            </w:pPr>
            <w:r>
              <w:rPr>
                <w:color w:val="000000"/>
                <w:sz w:val="24"/>
                <w:szCs w:val="24"/>
              </w:rPr>
              <w:t>Работа с текстом произведения: упражнение в нахождении сравнений и эпитетов, олицетворений, метафор, выделение</w:t>
            </w:r>
          </w:p>
          <w:p w:rsidR="005E21AA" w:rsidRDefault="00D14A00">
            <w:pPr>
              <w:pBdr>
                <w:top w:val="nil"/>
                <w:left w:val="nil"/>
                <w:bottom w:val="nil"/>
                <w:right w:val="nil"/>
                <w:between w:val="nil"/>
              </w:pBdr>
              <w:ind w:left="4" w:right="63"/>
              <w:rPr>
                <w:color w:val="000000"/>
                <w:sz w:val="24"/>
                <w:szCs w:val="24"/>
              </w:rPr>
            </w:pPr>
            <w:r>
              <w:rPr>
                <w:color w:val="000000"/>
                <w:sz w:val="24"/>
                <w:szCs w:val="24"/>
              </w:rPr>
              <w:t>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7"/>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4692"/>
        </w:trPr>
        <w:tc>
          <w:tcPr>
            <w:tcW w:w="454" w:type="dxa"/>
          </w:tcPr>
          <w:p w:rsidR="005E21AA" w:rsidRDefault="005E21AA">
            <w:pPr>
              <w:pBdr>
                <w:top w:val="nil"/>
                <w:left w:val="nil"/>
                <w:bottom w:val="nil"/>
                <w:right w:val="nil"/>
                <w:between w:val="nil"/>
              </w:pBdr>
              <w:rPr>
                <w:color w:val="000000"/>
                <w:sz w:val="24"/>
                <w:szCs w:val="24"/>
              </w:rPr>
            </w:pPr>
          </w:p>
        </w:tc>
        <w:tc>
          <w:tcPr>
            <w:tcW w:w="1836" w:type="dxa"/>
          </w:tcPr>
          <w:p w:rsidR="005E21AA" w:rsidRDefault="005E21AA">
            <w:pPr>
              <w:pBdr>
                <w:top w:val="nil"/>
                <w:left w:val="nil"/>
                <w:bottom w:val="nil"/>
                <w:right w:val="nil"/>
                <w:between w:val="nil"/>
              </w:pBdr>
              <w:rPr>
                <w:color w:val="000000"/>
                <w:sz w:val="24"/>
                <w:szCs w:val="24"/>
              </w:rPr>
            </w:pPr>
          </w:p>
        </w:tc>
        <w:tc>
          <w:tcPr>
            <w:tcW w:w="2836" w:type="dxa"/>
          </w:tcPr>
          <w:p w:rsidR="005E21AA" w:rsidRDefault="00D14A00">
            <w:pPr>
              <w:pBdr>
                <w:top w:val="nil"/>
                <w:left w:val="nil"/>
                <w:bottom w:val="nil"/>
                <w:right w:val="nil"/>
                <w:between w:val="nil"/>
              </w:pBdr>
              <w:ind w:left="4" w:right="968"/>
              <w:rPr>
                <w:i/>
                <w:color w:val="000000"/>
                <w:sz w:val="24"/>
                <w:szCs w:val="24"/>
              </w:rPr>
            </w:pPr>
            <w:r>
              <w:rPr>
                <w:i/>
                <w:color w:val="000000"/>
                <w:sz w:val="24"/>
                <w:szCs w:val="24"/>
              </w:rPr>
              <w:t>Авторские приёмы создания художественного образа в лирике.</w:t>
            </w:r>
          </w:p>
          <w:p w:rsidR="005E21AA" w:rsidRDefault="00D14A00">
            <w:pPr>
              <w:pBdr>
                <w:top w:val="nil"/>
                <w:left w:val="nil"/>
                <w:bottom w:val="nil"/>
                <w:right w:val="nil"/>
                <w:between w:val="nil"/>
              </w:pBdr>
              <w:ind w:left="4" w:right="17"/>
              <w:rPr>
                <w:color w:val="000000"/>
                <w:sz w:val="24"/>
                <w:szCs w:val="24"/>
              </w:rPr>
            </w:pPr>
            <w:r>
              <w:rPr>
                <w:color w:val="000000"/>
                <w:sz w:val="24"/>
                <w:szCs w:val="24"/>
              </w:rPr>
              <w:t>Углубление представлений о средствах выразительности</w:t>
            </w:r>
          </w:p>
          <w:p w:rsidR="005E21AA" w:rsidRDefault="00D14A00">
            <w:pPr>
              <w:pBdr>
                <w:top w:val="nil"/>
                <w:left w:val="nil"/>
                <w:bottom w:val="nil"/>
                <w:right w:val="nil"/>
                <w:between w:val="nil"/>
              </w:pBdr>
              <w:ind w:left="4" w:right="553"/>
              <w:rPr>
                <w:color w:val="000000"/>
                <w:sz w:val="24"/>
                <w:szCs w:val="24"/>
              </w:rPr>
            </w:pPr>
            <w:r>
              <w:rPr>
                <w:color w:val="000000"/>
                <w:sz w:val="24"/>
                <w:szCs w:val="24"/>
              </w:rPr>
              <w:t>в произведениях лирики: эпитеты, синонимы, антонимы,</w:t>
            </w:r>
          </w:p>
          <w:p w:rsidR="005E21AA" w:rsidRDefault="00D14A00">
            <w:pPr>
              <w:pBdr>
                <w:top w:val="nil"/>
                <w:left w:val="nil"/>
                <w:bottom w:val="nil"/>
                <w:right w:val="nil"/>
                <w:between w:val="nil"/>
              </w:pBdr>
              <w:ind w:left="4" w:right="53"/>
              <w:rPr>
                <w:color w:val="000000"/>
                <w:sz w:val="24"/>
                <w:szCs w:val="24"/>
              </w:rPr>
            </w:pPr>
            <w:r>
              <w:rPr>
                <w:color w:val="000000"/>
                <w:sz w:val="24"/>
                <w:szCs w:val="24"/>
              </w:rPr>
              <w:t>сравнения, олицетворения, метафоры.</w:t>
            </w:r>
          </w:p>
          <w:p w:rsidR="005E21AA" w:rsidRDefault="00D14A00">
            <w:pPr>
              <w:pBdr>
                <w:top w:val="nil"/>
                <w:left w:val="nil"/>
                <w:bottom w:val="nil"/>
                <w:right w:val="nil"/>
                <w:between w:val="nil"/>
              </w:pBdr>
              <w:ind w:left="4" w:right="556"/>
              <w:rPr>
                <w:color w:val="000000"/>
                <w:sz w:val="24"/>
                <w:szCs w:val="24"/>
              </w:rPr>
            </w:pPr>
            <w:r>
              <w:rPr>
                <w:color w:val="000000"/>
                <w:sz w:val="24"/>
                <w:szCs w:val="24"/>
              </w:rPr>
              <w:t>Репродукция картины как иллюстрация</w:t>
            </w:r>
          </w:p>
          <w:p w:rsidR="005E21AA" w:rsidRDefault="00D14A00">
            <w:pPr>
              <w:pBdr>
                <w:top w:val="nil"/>
                <w:left w:val="nil"/>
                <w:bottom w:val="nil"/>
                <w:right w:val="nil"/>
                <w:between w:val="nil"/>
              </w:pBdr>
              <w:ind w:left="4"/>
              <w:rPr>
                <w:color w:val="000000"/>
                <w:sz w:val="24"/>
                <w:szCs w:val="24"/>
              </w:rPr>
            </w:pPr>
            <w:r>
              <w:rPr>
                <w:color w:val="000000"/>
                <w:sz w:val="24"/>
                <w:szCs w:val="24"/>
              </w:rPr>
              <w:t>к лирическомупроизведению</w:t>
            </w:r>
          </w:p>
          <w:p w:rsidR="005E21AA" w:rsidRDefault="00D14A00">
            <w:pPr>
              <w:pBdr>
                <w:top w:val="nil"/>
                <w:left w:val="nil"/>
                <w:bottom w:val="nil"/>
                <w:right w:val="nil"/>
                <w:between w:val="nil"/>
              </w:pBdr>
              <w:spacing w:before="1" w:line="256" w:lineRule="auto"/>
              <w:ind w:left="4"/>
              <w:rPr>
                <w:color w:val="000000"/>
                <w:sz w:val="24"/>
                <w:szCs w:val="24"/>
              </w:rPr>
            </w:pPr>
            <w:r>
              <w:rPr>
                <w:color w:val="000000"/>
                <w:sz w:val="24"/>
                <w:szCs w:val="24"/>
              </w:rPr>
              <w:t>.</w:t>
            </w:r>
          </w:p>
        </w:tc>
        <w:tc>
          <w:tcPr>
            <w:tcW w:w="9224" w:type="dxa"/>
            <w:tcBorders>
              <w:top w:val="single" w:sz="6" w:space="0" w:color="000000"/>
            </w:tcBorders>
          </w:tcPr>
          <w:p w:rsidR="005E21AA" w:rsidRDefault="00D14A00">
            <w:pPr>
              <w:pBdr>
                <w:top w:val="nil"/>
                <w:left w:val="nil"/>
                <w:bottom w:val="nil"/>
                <w:right w:val="nil"/>
                <w:between w:val="nil"/>
              </w:pBdr>
              <w:ind w:left="4" w:right="2845"/>
              <w:rPr>
                <w:color w:val="000000"/>
                <w:sz w:val="24"/>
                <w:szCs w:val="24"/>
              </w:rPr>
            </w:pPr>
            <w:r>
              <w:rPr>
                <w:color w:val="000000"/>
                <w:sz w:val="24"/>
                <w:szCs w:val="24"/>
              </w:rPr>
              <w:t>слова в словаре, характеристика звукописи, определение вида строф.</w:t>
            </w:r>
          </w:p>
          <w:p w:rsidR="005E21AA" w:rsidRDefault="00D14A00">
            <w:pPr>
              <w:pBdr>
                <w:top w:val="nil"/>
                <w:left w:val="nil"/>
                <w:bottom w:val="nil"/>
                <w:right w:val="nil"/>
                <w:between w:val="nil"/>
              </w:pBdr>
              <w:ind w:left="4" w:right="2219"/>
              <w:rPr>
                <w:color w:val="000000"/>
                <w:sz w:val="24"/>
                <w:szCs w:val="24"/>
              </w:rPr>
            </w:pPr>
            <w:r>
              <w:rPr>
                <w:color w:val="000000"/>
                <w:sz w:val="24"/>
                <w:szCs w:val="24"/>
              </w:rPr>
              <w:t>Совместная работа: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w:t>
            </w:r>
          </w:p>
          <w:p w:rsidR="005E21AA" w:rsidRDefault="00D14A00">
            <w:pPr>
              <w:pBdr>
                <w:top w:val="nil"/>
                <w:left w:val="nil"/>
                <w:bottom w:val="nil"/>
                <w:right w:val="nil"/>
                <w:between w:val="nil"/>
              </w:pBdr>
              <w:ind w:left="4"/>
              <w:rPr>
                <w:color w:val="000000"/>
                <w:sz w:val="24"/>
                <w:szCs w:val="24"/>
              </w:rPr>
            </w:pPr>
            <w:r>
              <w:rPr>
                <w:color w:val="000000"/>
                <w:sz w:val="24"/>
                <w:szCs w:val="24"/>
              </w:rPr>
              <w:t>Упражнение в выразительном чтении вслух и наизусть с сохранением интонационного рисунка произведения (конкурс чтецов</w:t>
            </w:r>
          </w:p>
          <w:p w:rsidR="005E21AA" w:rsidRDefault="00D14A00">
            <w:pPr>
              <w:pBdr>
                <w:top w:val="nil"/>
                <w:left w:val="nil"/>
                <w:bottom w:val="nil"/>
                <w:right w:val="nil"/>
                <w:between w:val="nil"/>
              </w:pBdr>
              <w:ind w:left="4"/>
              <w:rPr>
                <w:color w:val="000000"/>
                <w:sz w:val="24"/>
                <w:szCs w:val="24"/>
              </w:rPr>
            </w:pPr>
            <w:r>
              <w:rPr>
                <w:color w:val="000000"/>
                <w:sz w:val="24"/>
                <w:szCs w:val="24"/>
              </w:rPr>
              <w:t>стихотворений).</w:t>
            </w:r>
          </w:p>
          <w:p w:rsidR="005E21AA" w:rsidRDefault="00D14A00">
            <w:pPr>
              <w:pBdr>
                <w:top w:val="nil"/>
                <w:left w:val="nil"/>
                <w:bottom w:val="nil"/>
                <w:right w:val="nil"/>
                <w:between w:val="nil"/>
              </w:pBdr>
              <w:ind w:left="4"/>
              <w:rPr>
                <w:color w:val="000000"/>
                <w:sz w:val="24"/>
                <w:szCs w:val="24"/>
              </w:rPr>
            </w:pPr>
            <w:r>
              <w:rPr>
                <w:color w:val="000000"/>
                <w:sz w:val="24"/>
                <w:szCs w:val="24"/>
              </w:rPr>
              <w:t>Рассматривание репродукций картин и подбор к ним соответствующих стихотворных строк.</w:t>
            </w:r>
          </w:p>
          <w:p w:rsidR="005E21AA" w:rsidRDefault="00D14A00">
            <w:pPr>
              <w:pBdr>
                <w:top w:val="nil"/>
                <w:left w:val="nil"/>
                <w:bottom w:val="nil"/>
                <w:right w:val="nil"/>
                <w:between w:val="nil"/>
              </w:pBdr>
              <w:ind w:left="4"/>
              <w:rPr>
                <w:color w:val="000000"/>
                <w:sz w:val="24"/>
                <w:szCs w:val="24"/>
              </w:rPr>
            </w:pPr>
            <w:r>
              <w:rPr>
                <w:color w:val="000000"/>
                <w:sz w:val="24"/>
                <w:szCs w:val="24"/>
              </w:rPr>
              <w:t>Творческое задание: словесное рисование описанных в стихотворении картин.</w:t>
            </w:r>
          </w:p>
        </w:tc>
      </w:tr>
      <w:tr w:rsidR="005E21AA">
        <w:trPr>
          <w:trHeight w:val="4140"/>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8</w:t>
            </w:r>
          </w:p>
        </w:tc>
        <w:tc>
          <w:tcPr>
            <w:tcW w:w="1836" w:type="dxa"/>
            <w:tcBorders>
              <w:left w:val="single" w:sz="6" w:space="0" w:color="000000"/>
              <w:right w:val="single" w:sz="6" w:space="0" w:color="000000"/>
            </w:tcBorders>
          </w:tcPr>
          <w:p w:rsidR="005E21AA" w:rsidRDefault="00D14A00">
            <w:pPr>
              <w:pBdr>
                <w:top w:val="nil"/>
                <w:left w:val="nil"/>
                <w:bottom w:val="nil"/>
                <w:right w:val="nil"/>
                <w:between w:val="nil"/>
              </w:pBdr>
              <w:ind w:left="1" w:right="10"/>
              <w:rPr>
                <w:b/>
                <w:color w:val="000000"/>
                <w:sz w:val="24"/>
                <w:szCs w:val="24"/>
              </w:rPr>
            </w:pPr>
            <w:r>
              <w:rPr>
                <w:b/>
                <w:color w:val="000000"/>
                <w:sz w:val="24"/>
                <w:szCs w:val="24"/>
              </w:rPr>
              <w:t>Творчество Л.Н. Толстого (7 часов)</w:t>
            </w:r>
          </w:p>
        </w:tc>
        <w:tc>
          <w:tcPr>
            <w:tcW w:w="2836" w:type="dxa"/>
            <w:tcBorders>
              <w:left w:val="single" w:sz="6" w:space="0" w:color="000000"/>
            </w:tcBorders>
          </w:tcPr>
          <w:p w:rsidR="005E21AA" w:rsidRDefault="00D14A00">
            <w:pPr>
              <w:pBdr>
                <w:top w:val="nil"/>
                <w:left w:val="nil"/>
                <w:bottom w:val="nil"/>
                <w:right w:val="nil"/>
                <w:between w:val="nil"/>
              </w:pBdr>
              <w:ind w:left="2" w:right="-15"/>
              <w:rPr>
                <w:color w:val="000000"/>
                <w:sz w:val="24"/>
                <w:szCs w:val="24"/>
              </w:rPr>
            </w:pPr>
            <w:r>
              <w:rPr>
                <w:color w:val="000000"/>
                <w:sz w:val="24"/>
                <w:szCs w:val="24"/>
              </w:rPr>
              <w:t>Расширение представлений о творчестве</w:t>
            </w:r>
          </w:p>
          <w:p w:rsidR="005E21AA" w:rsidRDefault="00D14A00">
            <w:pPr>
              <w:pBdr>
                <w:top w:val="nil"/>
                <w:left w:val="nil"/>
                <w:bottom w:val="nil"/>
                <w:right w:val="nil"/>
                <w:between w:val="nil"/>
              </w:pBdr>
              <w:ind w:left="2" w:right="221"/>
              <w:rPr>
                <w:color w:val="000000"/>
                <w:sz w:val="24"/>
                <w:szCs w:val="24"/>
              </w:rPr>
            </w:pPr>
            <w:r>
              <w:rPr>
                <w:color w:val="000000"/>
                <w:sz w:val="24"/>
                <w:szCs w:val="24"/>
              </w:rPr>
              <w:t>Л. Н. Толстого: рассказ (художественный и научно-познавательный), сказки, басни, быль.</w:t>
            </w:r>
          </w:p>
          <w:p w:rsidR="005E21AA" w:rsidRDefault="00D14A00">
            <w:pPr>
              <w:pBdr>
                <w:top w:val="nil"/>
                <w:left w:val="nil"/>
                <w:bottom w:val="nil"/>
                <w:right w:val="nil"/>
                <w:between w:val="nil"/>
              </w:pBdr>
              <w:ind w:left="2"/>
              <w:rPr>
                <w:color w:val="000000"/>
                <w:sz w:val="24"/>
                <w:szCs w:val="24"/>
              </w:rPr>
            </w:pPr>
            <w:r>
              <w:rPr>
                <w:color w:val="000000"/>
                <w:sz w:val="24"/>
                <w:szCs w:val="24"/>
              </w:rPr>
              <w:t>Первоначальное представление о повести как эпическом жанре.</w:t>
            </w:r>
          </w:p>
          <w:p w:rsidR="005E21AA" w:rsidRDefault="00D14A00">
            <w:pPr>
              <w:pBdr>
                <w:top w:val="nil"/>
                <w:left w:val="nil"/>
                <w:bottom w:val="nil"/>
                <w:right w:val="nil"/>
                <w:between w:val="nil"/>
              </w:pBdr>
              <w:ind w:left="2" w:right="68"/>
              <w:rPr>
                <w:color w:val="000000"/>
                <w:sz w:val="24"/>
                <w:szCs w:val="24"/>
              </w:rPr>
            </w:pPr>
            <w:r>
              <w:rPr>
                <w:color w:val="000000"/>
                <w:sz w:val="24"/>
                <w:szCs w:val="24"/>
              </w:rPr>
              <w:t>Значение реальных жизненных ситуаций в создании рассказа, повести. Отрывки из автобиографической повести Л. Н. Толстого</w:t>
            </w:r>
          </w:p>
        </w:tc>
        <w:tc>
          <w:tcPr>
            <w:tcW w:w="9224" w:type="dxa"/>
          </w:tcPr>
          <w:p w:rsidR="005E21AA" w:rsidRDefault="00D14A00">
            <w:pPr>
              <w:pBdr>
                <w:top w:val="nil"/>
                <w:left w:val="nil"/>
                <w:bottom w:val="nil"/>
                <w:right w:val="nil"/>
                <w:between w:val="nil"/>
              </w:pBdr>
              <w:ind w:left="4"/>
              <w:rPr>
                <w:color w:val="000000"/>
                <w:sz w:val="24"/>
                <w:szCs w:val="24"/>
              </w:rPr>
            </w:pPr>
            <w:r>
              <w:rPr>
                <w:color w:val="000000"/>
                <w:sz w:val="24"/>
                <w:szCs w:val="24"/>
              </w:rPr>
              <w:t>Игра «Вспомни и назови»: анализ предложенных отрывков из произведений Л. Н. Толстого, определение жанра, объяснение и ответ на вопрос «К каким жанрам относятся эти тексты? Почему?», аргументация своего мнения.</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63"/>
              <w:rPr>
                <w:color w:val="000000"/>
                <w:sz w:val="24"/>
                <w:szCs w:val="24"/>
              </w:rPr>
            </w:pPr>
            <w:r>
              <w:rPr>
                <w:color w:val="000000"/>
                <w:sz w:val="24"/>
                <w:szCs w:val="24"/>
              </w:rPr>
              <w:t>Разговор перед чтением: общее представление об эпосе (на примере рассказа), знакомство с повестью как эпическим жанром, в основе которого лежит повествование о каком-либо событии. Слушание и чтение произведений Л. Н. Толстого «Детство» (отрывки из повести), «Мужик и водяной», «Русак», «Черепаха» и др.</w:t>
            </w:r>
          </w:p>
          <w:p w:rsidR="005E21AA" w:rsidRDefault="00D14A00">
            <w:pPr>
              <w:pBdr>
                <w:top w:val="nil"/>
                <w:left w:val="nil"/>
                <w:bottom w:val="nil"/>
                <w:right w:val="nil"/>
                <w:between w:val="nil"/>
              </w:pBdr>
              <w:ind w:left="4"/>
              <w:rPr>
                <w:color w:val="000000"/>
                <w:sz w:val="24"/>
                <w:szCs w:val="24"/>
              </w:rPr>
            </w:pPr>
            <w:r>
              <w:rPr>
                <w:color w:val="000000"/>
                <w:sz w:val="24"/>
                <w:szCs w:val="24"/>
              </w:rPr>
              <w:t>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(не менее 3 произведений).</w:t>
            </w:r>
          </w:p>
          <w:p w:rsidR="005E21AA" w:rsidRDefault="00D14A00">
            <w:pPr>
              <w:pBdr>
                <w:top w:val="nil"/>
                <w:left w:val="nil"/>
                <w:bottom w:val="nil"/>
                <w:right w:val="nil"/>
                <w:between w:val="nil"/>
              </w:pBdr>
              <w:ind w:left="4"/>
              <w:rPr>
                <w:color w:val="000000"/>
                <w:sz w:val="24"/>
                <w:szCs w:val="24"/>
              </w:rPr>
            </w:pPr>
            <w:r>
              <w:rPr>
                <w:color w:val="000000"/>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8"/>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1"/>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928"/>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tcBorders>
              <w:left w:val="single" w:sz="6" w:space="0" w:color="000000"/>
            </w:tcBorders>
          </w:tcPr>
          <w:p w:rsidR="005E21AA" w:rsidRDefault="00D14A00">
            <w:pPr>
              <w:pBdr>
                <w:top w:val="nil"/>
                <w:left w:val="nil"/>
                <w:bottom w:val="nil"/>
                <w:right w:val="nil"/>
                <w:between w:val="nil"/>
              </w:pBdr>
              <w:ind w:left="2" w:right="81"/>
              <w:rPr>
                <w:color w:val="000000"/>
                <w:sz w:val="24"/>
                <w:szCs w:val="24"/>
              </w:rPr>
            </w:pPr>
            <w:r>
              <w:rPr>
                <w:color w:val="000000"/>
                <w:sz w:val="24"/>
                <w:szCs w:val="24"/>
              </w:rPr>
              <w:t>«Детство». Углубление представлений об особенностях художественного текста- описания: пейзаж, портрет героя, интерьер. Примеры текста-рассуждения</w:t>
            </w:r>
          </w:p>
          <w:p w:rsidR="005E21AA" w:rsidRDefault="00D14A00">
            <w:pPr>
              <w:pBdr>
                <w:top w:val="nil"/>
                <w:left w:val="nil"/>
                <w:bottom w:val="nil"/>
                <w:right w:val="nil"/>
                <w:between w:val="nil"/>
              </w:pBdr>
              <w:ind w:left="2"/>
              <w:rPr>
                <w:color w:val="000000"/>
                <w:sz w:val="24"/>
                <w:szCs w:val="24"/>
              </w:rPr>
            </w:pPr>
            <w:r>
              <w:rPr>
                <w:color w:val="000000"/>
                <w:sz w:val="24"/>
                <w:szCs w:val="24"/>
              </w:rPr>
              <w:t>в рассказах Л. Н. Толстого.</w:t>
            </w:r>
          </w:p>
        </w:tc>
        <w:tc>
          <w:tcPr>
            <w:tcW w:w="9224" w:type="dxa"/>
          </w:tcPr>
          <w:p w:rsidR="005E21AA" w:rsidRDefault="00D14A00">
            <w:pPr>
              <w:pBdr>
                <w:top w:val="nil"/>
                <w:left w:val="nil"/>
                <w:bottom w:val="nil"/>
                <w:right w:val="nil"/>
                <w:between w:val="nil"/>
              </w:pBdr>
              <w:ind w:left="4"/>
              <w:rPr>
                <w:color w:val="000000"/>
                <w:sz w:val="24"/>
                <w:szCs w:val="24"/>
              </w:rPr>
            </w:pPr>
            <w:r>
              <w:rPr>
                <w:color w:val="000000"/>
                <w:sz w:val="24"/>
                <w:szCs w:val="24"/>
              </w:rPr>
              <w:t>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5E21AA" w:rsidRDefault="00D14A00">
            <w:pPr>
              <w:pBdr>
                <w:top w:val="nil"/>
                <w:left w:val="nil"/>
                <w:bottom w:val="nil"/>
                <w:right w:val="nil"/>
                <w:between w:val="nil"/>
              </w:pBdr>
              <w:ind w:left="4" w:right="70"/>
              <w:rPr>
                <w:color w:val="000000"/>
                <w:sz w:val="24"/>
                <w:szCs w:val="24"/>
              </w:rPr>
            </w:pPr>
            <w:r>
              <w:rPr>
                <w:color w:val="000000"/>
                <w:sz w:val="24"/>
                <w:szCs w:val="24"/>
              </w:rPr>
              <w:t>Работа с композицией произведения: определение завязки, кульминации, развязки. 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rsidR="005E21AA" w:rsidRDefault="00D14A00">
            <w:pPr>
              <w:pBdr>
                <w:top w:val="nil"/>
                <w:left w:val="nil"/>
                <w:bottom w:val="nil"/>
                <w:right w:val="nil"/>
                <w:between w:val="nil"/>
              </w:pBdr>
              <w:ind w:left="4" w:firstLine="676"/>
              <w:rPr>
                <w:color w:val="000000"/>
                <w:sz w:val="24"/>
                <w:szCs w:val="24"/>
              </w:rPr>
            </w:pPr>
            <w:r>
              <w:rPr>
                <w:color w:val="000000"/>
                <w:sz w:val="24"/>
                <w:szCs w:val="24"/>
              </w:rPr>
              <w:t>Работа в парах: сравнение рассказов (художественный и научно-познавательный), тема, главная мысль, события, герои:</w:t>
            </w:r>
          </w:p>
          <w:p w:rsidR="005E21AA" w:rsidRDefault="00D14A00">
            <w:pPr>
              <w:pBdr>
                <w:top w:val="nil"/>
                <w:left w:val="nil"/>
                <w:bottom w:val="nil"/>
                <w:right w:val="nil"/>
                <w:between w:val="nil"/>
              </w:pBdr>
              <w:ind w:left="4"/>
              <w:rPr>
                <w:color w:val="000000"/>
                <w:sz w:val="24"/>
                <w:szCs w:val="24"/>
              </w:rPr>
            </w:pPr>
            <w:r>
              <w:rPr>
                <w:color w:val="000000"/>
                <w:sz w:val="24"/>
                <w:szCs w:val="24"/>
              </w:rPr>
              <w:t>«Черепаха» и «Русак».</w:t>
            </w:r>
          </w:p>
          <w:p w:rsidR="005E21AA" w:rsidRDefault="00D14A00">
            <w:pPr>
              <w:pBdr>
                <w:top w:val="nil"/>
                <w:left w:val="nil"/>
                <w:bottom w:val="nil"/>
                <w:right w:val="nil"/>
                <w:between w:val="nil"/>
              </w:pBdr>
              <w:ind w:left="4"/>
              <w:rPr>
                <w:i/>
                <w:color w:val="000000"/>
                <w:sz w:val="24"/>
                <w:szCs w:val="24"/>
              </w:rPr>
            </w:pPr>
            <w:r>
              <w:rPr>
                <w:i/>
                <w:color w:val="000000"/>
                <w:sz w:val="24"/>
                <w:szCs w:val="24"/>
              </w:rPr>
              <w:t>Работа со схемой: «чтение» информации, представленной</w:t>
            </w:r>
          </w:p>
          <w:p w:rsidR="005E21AA" w:rsidRDefault="00D14A00">
            <w:pPr>
              <w:pBdr>
                <w:top w:val="nil"/>
                <w:left w:val="nil"/>
                <w:bottom w:val="nil"/>
                <w:right w:val="nil"/>
                <w:between w:val="nil"/>
              </w:pBdr>
              <w:ind w:left="4"/>
              <w:rPr>
                <w:color w:val="000000"/>
                <w:sz w:val="24"/>
                <w:szCs w:val="24"/>
              </w:rPr>
            </w:pPr>
            <w:r>
              <w:rPr>
                <w:i/>
                <w:color w:val="000000"/>
                <w:sz w:val="24"/>
                <w:szCs w:val="24"/>
              </w:rPr>
              <w:t xml:space="preserve">в схематическом виде, обобщение представлений о произведениях Л. Н. Толстого. </w:t>
            </w:r>
            <w:r>
              <w:rPr>
                <w:color w:val="000000"/>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5E21AA" w:rsidRDefault="00D14A00">
            <w:pPr>
              <w:pBdr>
                <w:top w:val="nil"/>
                <w:left w:val="nil"/>
                <w:bottom w:val="nil"/>
                <w:right w:val="nil"/>
                <w:between w:val="nil"/>
              </w:pBdr>
              <w:ind w:left="4"/>
              <w:rPr>
                <w:color w:val="000000"/>
                <w:sz w:val="24"/>
                <w:szCs w:val="24"/>
              </w:rPr>
            </w:pPr>
            <w:r>
              <w:rPr>
                <w:color w:val="000000"/>
                <w:sz w:val="24"/>
                <w:szCs w:val="24"/>
              </w:rPr>
              <w:t>Дифференцированная работа: составление устного или письменного высказывания (не менее 6 - 7 предложений устно, 4 – 5 письменно) на тему «Моё любимое произведение Л. Н. Толстого».</w:t>
            </w:r>
          </w:p>
          <w:p w:rsidR="005E21AA" w:rsidRDefault="00D14A00">
            <w:pPr>
              <w:pBdr>
                <w:top w:val="nil"/>
                <w:left w:val="nil"/>
                <w:bottom w:val="nil"/>
                <w:right w:val="nil"/>
                <w:between w:val="nil"/>
              </w:pBdr>
              <w:ind w:left="4"/>
              <w:rPr>
                <w:color w:val="000000"/>
                <w:sz w:val="24"/>
                <w:szCs w:val="24"/>
              </w:rPr>
            </w:pPr>
            <w:r>
              <w:rPr>
                <w:color w:val="000000"/>
                <w:sz w:val="24"/>
                <w:szCs w:val="24"/>
              </w:rPr>
              <w:t>Поиск в библиотеке и представление книг на тему «Произведения Л. Н. Толстого», составление списка произведений Л. Н. Толстого.</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9"/>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832"/>
        </w:trPr>
        <w:tc>
          <w:tcPr>
            <w:tcW w:w="454" w:type="dxa"/>
            <w:tcBorders>
              <w:lef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9</w:t>
            </w:r>
          </w:p>
        </w:tc>
        <w:tc>
          <w:tcPr>
            <w:tcW w:w="1836" w:type="dxa"/>
          </w:tcPr>
          <w:p w:rsidR="005E21AA" w:rsidRDefault="00D14A00">
            <w:pPr>
              <w:pBdr>
                <w:top w:val="nil"/>
                <w:left w:val="nil"/>
                <w:bottom w:val="nil"/>
                <w:right w:val="nil"/>
                <w:between w:val="nil"/>
              </w:pBdr>
              <w:ind w:left="4" w:right="806"/>
              <w:rPr>
                <w:b/>
                <w:color w:val="000000"/>
                <w:sz w:val="24"/>
                <w:szCs w:val="24"/>
              </w:rPr>
            </w:pPr>
            <w:r>
              <w:rPr>
                <w:b/>
                <w:color w:val="000000"/>
                <w:sz w:val="24"/>
                <w:szCs w:val="24"/>
              </w:rPr>
              <w:t>Картины природы</w:t>
            </w:r>
          </w:p>
          <w:p w:rsidR="005E21AA" w:rsidRDefault="00D14A00">
            <w:pPr>
              <w:pBdr>
                <w:top w:val="nil"/>
                <w:left w:val="nil"/>
                <w:bottom w:val="nil"/>
                <w:right w:val="nil"/>
                <w:between w:val="nil"/>
              </w:pBdr>
              <w:ind w:left="4" w:right="424"/>
              <w:rPr>
                <w:b/>
                <w:color w:val="000000"/>
                <w:sz w:val="24"/>
                <w:szCs w:val="24"/>
              </w:rPr>
            </w:pPr>
            <w:r>
              <w:rPr>
                <w:b/>
                <w:color w:val="000000"/>
                <w:sz w:val="24"/>
                <w:szCs w:val="24"/>
              </w:rPr>
              <w:t>в творчестве поэтов</w:t>
            </w:r>
          </w:p>
          <w:p w:rsidR="005E21AA" w:rsidRDefault="00D14A00">
            <w:pPr>
              <w:pBdr>
                <w:top w:val="nil"/>
                <w:left w:val="nil"/>
                <w:bottom w:val="nil"/>
                <w:right w:val="nil"/>
                <w:between w:val="nil"/>
              </w:pBdr>
              <w:ind w:left="4"/>
              <w:rPr>
                <w:b/>
                <w:color w:val="000000"/>
                <w:sz w:val="24"/>
                <w:szCs w:val="24"/>
              </w:rPr>
            </w:pPr>
            <w:r>
              <w:rPr>
                <w:b/>
                <w:color w:val="000000"/>
                <w:sz w:val="24"/>
                <w:szCs w:val="24"/>
              </w:rPr>
              <w:t>и писателей ХХ века (6 часов)</w:t>
            </w:r>
          </w:p>
        </w:tc>
        <w:tc>
          <w:tcPr>
            <w:tcW w:w="2836" w:type="dxa"/>
          </w:tcPr>
          <w:p w:rsidR="005E21AA" w:rsidRDefault="00D14A00">
            <w:pPr>
              <w:pBdr>
                <w:top w:val="nil"/>
                <w:left w:val="nil"/>
                <w:bottom w:val="nil"/>
                <w:right w:val="nil"/>
                <w:between w:val="nil"/>
              </w:pBdr>
              <w:ind w:left="4" w:right="2"/>
              <w:rPr>
                <w:color w:val="000000"/>
                <w:sz w:val="24"/>
                <w:szCs w:val="24"/>
              </w:rPr>
            </w:pPr>
            <w:r>
              <w:rPr>
                <w:color w:val="000000"/>
                <w:sz w:val="24"/>
                <w:szCs w:val="24"/>
              </w:rPr>
              <w:t>Лирика, лирические произведения как описание в стихотворной форме чувств поэта, связанных с наблюдениями, описаниями природы.</w:t>
            </w:r>
          </w:p>
          <w:p w:rsidR="005E21AA" w:rsidRDefault="00D14A00">
            <w:pPr>
              <w:pBdr>
                <w:top w:val="nil"/>
                <w:left w:val="nil"/>
                <w:bottom w:val="nil"/>
                <w:right w:val="nil"/>
                <w:between w:val="nil"/>
              </w:pBdr>
              <w:ind w:left="4" w:right="140"/>
              <w:jc w:val="both"/>
              <w:rPr>
                <w:color w:val="000000"/>
                <w:sz w:val="24"/>
                <w:szCs w:val="24"/>
              </w:rPr>
            </w:pPr>
            <w:r>
              <w:rPr>
                <w:color w:val="000000"/>
                <w:sz w:val="24"/>
                <w:szCs w:val="24"/>
              </w:rPr>
              <w:t>Расширение круга чтения лирических произведений поэтов ХХ века:</w:t>
            </w:r>
          </w:p>
          <w:p w:rsidR="005E21AA" w:rsidRDefault="00D14A00">
            <w:pPr>
              <w:pBdr>
                <w:top w:val="nil"/>
                <w:left w:val="nil"/>
                <w:bottom w:val="nil"/>
                <w:right w:val="nil"/>
                <w:between w:val="nil"/>
              </w:pBdr>
              <w:ind w:left="4" w:right="1530"/>
              <w:jc w:val="both"/>
              <w:rPr>
                <w:color w:val="000000"/>
                <w:sz w:val="24"/>
                <w:szCs w:val="24"/>
              </w:rPr>
            </w:pPr>
            <w:r>
              <w:rPr>
                <w:color w:val="000000"/>
                <w:sz w:val="24"/>
                <w:szCs w:val="24"/>
              </w:rPr>
              <w:t>И. А. Бунин, А. А. Блок,</w:t>
            </w:r>
          </w:p>
          <w:p w:rsidR="005E21AA" w:rsidRDefault="00D14A00">
            <w:pPr>
              <w:pBdr>
                <w:top w:val="nil"/>
                <w:left w:val="nil"/>
                <w:bottom w:val="nil"/>
                <w:right w:val="nil"/>
                <w:between w:val="nil"/>
              </w:pBdr>
              <w:ind w:left="4" w:right="1202"/>
              <w:rPr>
                <w:color w:val="000000"/>
                <w:sz w:val="24"/>
                <w:szCs w:val="24"/>
              </w:rPr>
            </w:pPr>
            <w:r>
              <w:rPr>
                <w:color w:val="000000"/>
                <w:sz w:val="24"/>
                <w:szCs w:val="24"/>
              </w:rPr>
              <w:t>К. Д. Бальмонт, М. И. Цветаева.</w:t>
            </w:r>
          </w:p>
          <w:p w:rsidR="005E21AA" w:rsidRDefault="00D14A00">
            <w:pPr>
              <w:pBdr>
                <w:top w:val="nil"/>
                <w:left w:val="nil"/>
                <w:bottom w:val="nil"/>
                <w:right w:val="nil"/>
                <w:between w:val="nil"/>
              </w:pBdr>
              <w:ind w:left="4" w:right="4"/>
              <w:rPr>
                <w:color w:val="000000"/>
                <w:sz w:val="24"/>
                <w:szCs w:val="24"/>
              </w:rPr>
            </w:pPr>
            <w:r>
              <w:rPr>
                <w:color w:val="000000"/>
                <w:sz w:val="24"/>
                <w:szCs w:val="24"/>
              </w:rPr>
              <w:t>Темы стихотворных произведений, герой лирического произведения.</w:t>
            </w:r>
          </w:p>
          <w:p w:rsidR="005E21AA" w:rsidRDefault="00D14A00">
            <w:pPr>
              <w:pBdr>
                <w:top w:val="nil"/>
                <w:left w:val="nil"/>
                <w:bottom w:val="nil"/>
                <w:right w:val="nil"/>
                <w:between w:val="nil"/>
              </w:pBdr>
              <w:spacing w:before="1"/>
              <w:ind w:left="4" w:right="1014"/>
              <w:rPr>
                <w:color w:val="000000"/>
                <w:sz w:val="24"/>
                <w:szCs w:val="24"/>
              </w:rPr>
            </w:pPr>
            <w:r>
              <w:rPr>
                <w:color w:val="000000"/>
                <w:sz w:val="24"/>
                <w:szCs w:val="24"/>
              </w:rPr>
              <w:t>Авторские приёмы создания художественного образа в лирике.</w:t>
            </w:r>
          </w:p>
          <w:p w:rsidR="005E21AA" w:rsidRDefault="00D14A00">
            <w:pPr>
              <w:pBdr>
                <w:top w:val="nil"/>
                <w:left w:val="nil"/>
                <w:bottom w:val="nil"/>
                <w:right w:val="nil"/>
                <w:between w:val="nil"/>
              </w:pBdr>
              <w:ind w:left="4" w:right="17"/>
              <w:rPr>
                <w:color w:val="000000"/>
                <w:sz w:val="24"/>
                <w:szCs w:val="24"/>
              </w:rPr>
            </w:pPr>
            <w:r>
              <w:rPr>
                <w:color w:val="000000"/>
                <w:sz w:val="24"/>
                <w:szCs w:val="24"/>
              </w:rPr>
              <w:t>Углубление представлений о средствах выразительности</w:t>
            </w:r>
          </w:p>
          <w:p w:rsidR="005E21AA" w:rsidRDefault="00D14A00">
            <w:pPr>
              <w:pBdr>
                <w:top w:val="nil"/>
                <w:left w:val="nil"/>
                <w:bottom w:val="nil"/>
                <w:right w:val="nil"/>
                <w:between w:val="nil"/>
              </w:pBdr>
              <w:ind w:left="4" w:right="553"/>
              <w:rPr>
                <w:color w:val="000000"/>
                <w:sz w:val="24"/>
                <w:szCs w:val="24"/>
              </w:rPr>
            </w:pPr>
            <w:r>
              <w:rPr>
                <w:color w:val="000000"/>
                <w:sz w:val="24"/>
                <w:szCs w:val="24"/>
              </w:rPr>
              <w:t>в произведениях лирики: эпитеты, синонимы, антонимы,</w:t>
            </w:r>
          </w:p>
          <w:p w:rsidR="005E21AA" w:rsidRDefault="00D14A00">
            <w:pPr>
              <w:pBdr>
                <w:top w:val="nil"/>
                <w:left w:val="nil"/>
                <w:bottom w:val="nil"/>
                <w:right w:val="nil"/>
                <w:between w:val="nil"/>
              </w:pBdr>
              <w:ind w:left="4" w:right="53"/>
              <w:rPr>
                <w:color w:val="000000"/>
                <w:sz w:val="24"/>
                <w:szCs w:val="24"/>
              </w:rPr>
            </w:pPr>
            <w:r>
              <w:rPr>
                <w:color w:val="000000"/>
                <w:sz w:val="24"/>
                <w:szCs w:val="24"/>
              </w:rPr>
              <w:t>сравнения, олицетворения, метафоры.</w:t>
            </w:r>
          </w:p>
        </w:tc>
        <w:tc>
          <w:tcPr>
            <w:tcW w:w="9224"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И. А. Бунина «Гаснет вечер, даль синеет…», «Ещё и холоден и сыр…», А. А. Блока «Рождество», К. Д. Бальмонта «К зиме», М. И. Цветаевой «Наши царства», «Бежит тропинка с бугорка», С. А. Есенина</w:t>
            </w:r>
          </w:p>
          <w:p w:rsidR="005E21AA" w:rsidRDefault="00D14A00">
            <w:pPr>
              <w:pBdr>
                <w:top w:val="nil"/>
                <w:left w:val="nil"/>
                <w:bottom w:val="nil"/>
                <w:right w:val="nil"/>
                <w:between w:val="nil"/>
              </w:pBdr>
              <w:ind w:left="4"/>
              <w:rPr>
                <w:color w:val="000000"/>
                <w:sz w:val="24"/>
                <w:szCs w:val="24"/>
              </w:rPr>
            </w:pPr>
            <w:r>
              <w:rPr>
                <w:color w:val="000000"/>
                <w:sz w:val="24"/>
                <w:szCs w:val="24"/>
              </w:rPr>
              <w:t>«Бабушкины сказки», «Лебёдушка» (по выбору).</w:t>
            </w:r>
          </w:p>
          <w:p w:rsidR="005E21AA" w:rsidRDefault="00D14A00">
            <w:pPr>
              <w:pBdr>
                <w:top w:val="nil"/>
                <w:left w:val="nil"/>
                <w:bottom w:val="nil"/>
                <w:right w:val="nil"/>
                <w:between w:val="nil"/>
              </w:pBdr>
              <w:ind w:left="4" w:right="2845"/>
              <w:rPr>
                <w:color w:val="000000"/>
                <w:sz w:val="24"/>
                <w:szCs w:val="24"/>
              </w:rPr>
            </w:pPr>
            <w:r>
              <w:rPr>
                <w:color w:val="000000"/>
                <w:sz w:val="24"/>
                <w:szCs w:val="24"/>
              </w:rPr>
              <w:t>Работа с текстом произведения: упражнение в нахождении сравнений и эпитетов, олицетворений, метафор, выделение</w:t>
            </w:r>
          </w:p>
          <w:p w:rsidR="005E21AA" w:rsidRDefault="00D14A00">
            <w:pPr>
              <w:pBdr>
                <w:top w:val="nil"/>
                <w:left w:val="nil"/>
                <w:bottom w:val="nil"/>
                <w:right w:val="nil"/>
                <w:between w:val="nil"/>
              </w:pBdr>
              <w:ind w:left="4" w:right="63"/>
              <w:rPr>
                <w:color w:val="000000"/>
                <w:sz w:val="24"/>
                <w:szCs w:val="24"/>
              </w:rPr>
            </w:pPr>
            <w:r>
              <w:rPr>
                <w:color w:val="000000"/>
                <w:sz w:val="24"/>
                <w:szCs w:val="24"/>
              </w:rPr>
              <w:t>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w:t>
            </w:r>
          </w:p>
          <w:p w:rsidR="005E21AA" w:rsidRDefault="00D14A00">
            <w:pPr>
              <w:pBdr>
                <w:top w:val="nil"/>
                <w:left w:val="nil"/>
                <w:bottom w:val="nil"/>
                <w:right w:val="nil"/>
                <w:between w:val="nil"/>
              </w:pBdr>
              <w:spacing w:before="1"/>
              <w:ind w:left="4" w:right="2845"/>
              <w:rPr>
                <w:color w:val="000000"/>
                <w:sz w:val="24"/>
                <w:szCs w:val="24"/>
              </w:rPr>
            </w:pPr>
            <w:r>
              <w:rPr>
                <w:color w:val="000000"/>
                <w:sz w:val="24"/>
                <w:szCs w:val="24"/>
              </w:rPr>
              <w:t>слова в словаре, характеристика звукописи, определение вида строф.</w:t>
            </w:r>
          </w:p>
          <w:p w:rsidR="005E21AA" w:rsidRDefault="00D14A00">
            <w:pPr>
              <w:pBdr>
                <w:top w:val="nil"/>
                <w:left w:val="nil"/>
                <w:bottom w:val="nil"/>
                <w:right w:val="nil"/>
                <w:between w:val="nil"/>
              </w:pBdr>
              <w:ind w:left="4" w:right="2892"/>
              <w:rPr>
                <w:color w:val="000000"/>
                <w:sz w:val="24"/>
                <w:szCs w:val="24"/>
              </w:rPr>
            </w:pPr>
            <w:r>
              <w:rPr>
                <w:color w:val="000000"/>
                <w:sz w:val="24"/>
                <w:szCs w:val="24"/>
              </w:rPr>
              <w:t>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w:t>
            </w:r>
          </w:p>
          <w:p w:rsidR="005E21AA" w:rsidRDefault="00D14A00">
            <w:pPr>
              <w:pBdr>
                <w:top w:val="nil"/>
                <w:left w:val="nil"/>
                <w:bottom w:val="nil"/>
                <w:right w:val="nil"/>
                <w:between w:val="nil"/>
              </w:pBdr>
              <w:ind w:left="4"/>
              <w:rPr>
                <w:color w:val="000000"/>
                <w:sz w:val="24"/>
                <w:szCs w:val="24"/>
              </w:rPr>
            </w:pPr>
            <w:r>
              <w:rPr>
                <w:color w:val="000000"/>
                <w:sz w:val="24"/>
                <w:szCs w:val="24"/>
              </w:rPr>
              <w:t>Упражнение в выразительном чтении вслух и наизусть с сохранением интонационного рисунка произведения (конкурс чтецов</w:t>
            </w:r>
          </w:p>
          <w:p w:rsidR="005E21AA" w:rsidRDefault="00D14A00">
            <w:pPr>
              <w:pBdr>
                <w:top w:val="nil"/>
                <w:left w:val="nil"/>
                <w:bottom w:val="nil"/>
                <w:right w:val="nil"/>
                <w:between w:val="nil"/>
              </w:pBdr>
              <w:ind w:left="4"/>
              <w:rPr>
                <w:color w:val="000000"/>
                <w:sz w:val="24"/>
                <w:szCs w:val="24"/>
              </w:rPr>
            </w:pPr>
            <w:r>
              <w:rPr>
                <w:color w:val="000000"/>
                <w:sz w:val="24"/>
                <w:szCs w:val="24"/>
              </w:rPr>
              <w:t>стихотворений).</w:t>
            </w:r>
          </w:p>
          <w:p w:rsidR="005E21AA" w:rsidRDefault="00D14A00">
            <w:pPr>
              <w:pBdr>
                <w:top w:val="nil"/>
                <w:left w:val="nil"/>
                <w:bottom w:val="nil"/>
                <w:right w:val="nil"/>
                <w:between w:val="nil"/>
              </w:pBdr>
              <w:ind w:left="4"/>
              <w:rPr>
                <w:color w:val="000000"/>
                <w:sz w:val="24"/>
                <w:szCs w:val="24"/>
              </w:rPr>
            </w:pPr>
            <w:r>
              <w:rPr>
                <w:color w:val="000000"/>
                <w:sz w:val="24"/>
                <w:szCs w:val="24"/>
              </w:rPr>
              <w:t>Рассматривание репродукций картин и подбор к ним соответствующих стихотворных строк.</w:t>
            </w:r>
          </w:p>
          <w:p w:rsidR="005E21AA" w:rsidRDefault="00D14A00">
            <w:pPr>
              <w:pBdr>
                <w:top w:val="nil"/>
                <w:left w:val="nil"/>
                <w:bottom w:val="nil"/>
                <w:right w:val="nil"/>
                <w:between w:val="nil"/>
              </w:pBdr>
              <w:ind w:left="4"/>
              <w:rPr>
                <w:color w:val="000000"/>
                <w:sz w:val="24"/>
                <w:szCs w:val="24"/>
              </w:rPr>
            </w:pPr>
            <w:r>
              <w:rPr>
                <w:color w:val="000000"/>
                <w:sz w:val="24"/>
                <w:szCs w:val="24"/>
              </w:rPr>
              <w:t>Творческое задание: воссоздание в воображении словесное рисование описанных в стихотворении картин.</w:t>
            </w:r>
          </w:p>
          <w:p w:rsidR="005E21AA" w:rsidRDefault="00D14A00">
            <w:pPr>
              <w:pBdr>
                <w:top w:val="nil"/>
                <w:left w:val="nil"/>
                <w:bottom w:val="nil"/>
                <w:right w:val="nil"/>
                <w:between w:val="nil"/>
              </w:pBdr>
              <w:ind w:left="4" w:right="2587"/>
              <w:rPr>
                <w:color w:val="000000"/>
                <w:sz w:val="24"/>
                <w:szCs w:val="24"/>
              </w:rPr>
            </w:pPr>
            <w:r>
              <w:rPr>
                <w:color w:val="000000"/>
                <w:sz w:val="24"/>
                <w:szCs w:val="24"/>
              </w:rPr>
              <w:t>Написание сочинения-описания (после предварительной подготовки) на тему «Картины родной природы в изображении художников».</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1"/>
        <w:rPr>
          <w:rFonts w:ascii="Calibri" w:eastAsia="Calibri" w:hAnsi="Calibri" w:cs="Calibri"/>
          <w:color w:val="000000"/>
          <w:sz w:val="2"/>
          <w:szCs w:val="2"/>
        </w:rPr>
      </w:pPr>
    </w:p>
    <w:tbl>
      <w:tblPr>
        <w:tblStyle w:val="afffa"/>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28"/>
        </w:trPr>
        <w:tc>
          <w:tcPr>
            <w:tcW w:w="454"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Pr>
          <w:p w:rsidR="005E21AA" w:rsidRDefault="005E21AA">
            <w:pPr>
              <w:pBdr>
                <w:top w:val="nil"/>
                <w:left w:val="nil"/>
                <w:bottom w:val="nil"/>
                <w:right w:val="nil"/>
                <w:between w:val="nil"/>
              </w:pBdr>
              <w:rPr>
                <w:color w:val="000000"/>
                <w:sz w:val="24"/>
                <w:szCs w:val="24"/>
              </w:rPr>
            </w:pPr>
          </w:p>
        </w:tc>
        <w:tc>
          <w:tcPr>
            <w:tcW w:w="2836" w:type="dxa"/>
          </w:tcPr>
          <w:p w:rsidR="005E21AA" w:rsidRDefault="005E21AA">
            <w:pPr>
              <w:pBdr>
                <w:top w:val="nil"/>
                <w:left w:val="nil"/>
                <w:bottom w:val="nil"/>
                <w:right w:val="nil"/>
                <w:between w:val="nil"/>
              </w:pBdr>
              <w:rPr>
                <w:color w:val="000000"/>
                <w:sz w:val="24"/>
                <w:szCs w:val="24"/>
              </w:rPr>
            </w:pPr>
          </w:p>
        </w:tc>
        <w:tc>
          <w:tcPr>
            <w:tcW w:w="9224"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Творческое задание: составление выставки книг на тему «Картины природы в произведениях поэтов ХIХ—ХХ веков», написание краткого отзыва о самостоятельно прочитанном произведении по заданному образцу.</w:t>
            </w:r>
          </w:p>
        </w:tc>
      </w:tr>
      <w:tr w:rsidR="005E21AA">
        <w:trPr>
          <w:trHeight w:val="8084"/>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10</w:t>
            </w:r>
          </w:p>
        </w:tc>
        <w:tc>
          <w:tcPr>
            <w:tcW w:w="1836" w:type="dxa"/>
            <w:tcBorders>
              <w:left w:val="single" w:sz="6" w:space="0" w:color="000000"/>
              <w:bottom w:val="single" w:sz="6" w:space="0" w:color="000000"/>
              <w:right w:val="single" w:sz="6" w:space="0" w:color="000000"/>
            </w:tcBorders>
          </w:tcPr>
          <w:p w:rsidR="005E21AA" w:rsidRDefault="00D14A00">
            <w:pPr>
              <w:pBdr>
                <w:top w:val="nil"/>
                <w:left w:val="nil"/>
                <w:bottom w:val="nil"/>
                <w:right w:val="nil"/>
                <w:between w:val="nil"/>
              </w:pBdr>
              <w:ind w:left="1" w:right="89"/>
              <w:rPr>
                <w:b/>
                <w:color w:val="000000"/>
                <w:sz w:val="24"/>
                <w:szCs w:val="24"/>
              </w:rPr>
            </w:pPr>
            <w:r>
              <w:rPr>
                <w:b/>
                <w:color w:val="000000"/>
                <w:sz w:val="24"/>
                <w:szCs w:val="24"/>
              </w:rPr>
              <w:t>Произведения о животных и родной природе (12 часов)</w:t>
            </w:r>
          </w:p>
        </w:tc>
        <w:tc>
          <w:tcPr>
            <w:tcW w:w="2836" w:type="dxa"/>
            <w:tcBorders>
              <w:left w:val="single" w:sz="6" w:space="0" w:color="000000"/>
              <w:bottom w:val="single" w:sz="6" w:space="0" w:color="000000"/>
            </w:tcBorders>
          </w:tcPr>
          <w:p w:rsidR="005E21AA" w:rsidRDefault="00D14A00">
            <w:pPr>
              <w:pBdr>
                <w:top w:val="nil"/>
                <w:left w:val="nil"/>
                <w:bottom w:val="nil"/>
                <w:right w:val="nil"/>
                <w:between w:val="nil"/>
              </w:pBdr>
              <w:ind w:left="2" w:right="16"/>
              <w:rPr>
                <w:color w:val="000000"/>
                <w:sz w:val="24"/>
                <w:szCs w:val="24"/>
              </w:rPr>
            </w:pPr>
            <w:r>
              <w:rPr>
                <w:color w:val="000000"/>
                <w:sz w:val="24"/>
                <w:szCs w:val="24"/>
              </w:rPr>
              <w:t>Углубление представлений о взаимоотношениях человека</w:t>
            </w:r>
          </w:p>
          <w:p w:rsidR="005E21AA" w:rsidRDefault="00D14A00">
            <w:pPr>
              <w:pBdr>
                <w:top w:val="nil"/>
                <w:left w:val="nil"/>
                <w:bottom w:val="nil"/>
                <w:right w:val="nil"/>
                <w:between w:val="nil"/>
              </w:pBdr>
              <w:ind w:left="2" w:right="78"/>
              <w:rPr>
                <w:color w:val="000000"/>
                <w:sz w:val="24"/>
                <w:szCs w:val="24"/>
              </w:rPr>
            </w:pPr>
            <w:r>
              <w:rPr>
                <w:color w:val="000000"/>
                <w:sz w:val="24"/>
                <w:szCs w:val="24"/>
              </w:rPr>
              <w:t>и животных, защита и охрана природы — тема произведений литературы. Расширение круга чтения на примере произведений А. И. Куприна, В. П. Астафьева, К. Г. Паустовского, М. М. Пришвина.</w:t>
            </w:r>
          </w:p>
        </w:tc>
        <w:tc>
          <w:tcPr>
            <w:tcW w:w="9224" w:type="dxa"/>
            <w:tcBorders>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Разговор перед чтением: взаимоотношения человека и животных, обсуждение цели чтения, выбор формы чтения (вслух или про себя), удержание учебной задачи и ответ на вопрос «На какой вопрос хочу получить ответ?»</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firstLine="676"/>
              <w:rPr>
                <w:color w:val="000000"/>
                <w:sz w:val="24"/>
                <w:szCs w:val="24"/>
              </w:rPr>
            </w:pPr>
            <w:r>
              <w:rPr>
                <w:color w:val="000000"/>
                <w:sz w:val="24"/>
                <w:szCs w:val="24"/>
              </w:rPr>
              <w:t>Чтение вслух и про себя произведений о животных: В. П. Астафьев «Стрижонок Скрип», «Капалуха», «Весенний остров», А. И. Куприн «Скворцы», К. Г. Паустовский</w:t>
            </w:r>
          </w:p>
          <w:p w:rsidR="005E21AA" w:rsidRDefault="00D14A00">
            <w:pPr>
              <w:pBdr>
                <w:top w:val="nil"/>
                <w:left w:val="nil"/>
                <w:bottom w:val="nil"/>
                <w:right w:val="nil"/>
                <w:between w:val="nil"/>
              </w:pBdr>
              <w:ind w:left="4"/>
              <w:rPr>
                <w:color w:val="000000"/>
                <w:sz w:val="24"/>
                <w:szCs w:val="24"/>
              </w:rPr>
            </w:pPr>
            <w:r>
              <w:rPr>
                <w:color w:val="000000"/>
                <w:sz w:val="24"/>
                <w:szCs w:val="24"/>
              </w:rPr>
              <w:t>«Какие бывают дожди» (не 2 двух произведений по выбору).</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темы и главной мысли произведений, определение признаков жанра.</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упражнение в составлении вопросов (в том числе проблемных) к произведению.</w:t>
            </w:r>
          </w:p>
          <w:p w:rsidR="005E21AA" w:rsidRDefault="00D14A00">
            <w:pPr>
              <w:pBdr>
                <w:top w:val="nil"/>
                <w:left w:val="nil"/>
                <w:bottom w:val="nil"/>
                <w:right w:val="nil"/>
                <w:between w:val="nil"/>
              </w:pBdr>
              <w:ind w:left="4"/>
              <w:rPr>
                <w:color w:val="000000"/>
                <w:sz w:val="24"/>
                <w:szCs w:val="24"/>
              </w:rPr>
            </w:pPr>
            <w:r>
              <w:rPr>
                <w:color w:val="000000"/>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w:t>
            </w:r>
          </w:p>
          <w:p w:rsidR="005E21AA" w:rsidRDefault="00D14A00">
            <w:pPr>
              <w:pBdr>
                <w:top w:val="nil"/>
                <w:left w:val="nil"/>
                <w:bottom w:val="nil"/>
                <w:right w:val="nil"/>
                <w:between w:val="nil"/>
              </w:pBdr>
              <w:ind w:left="4"/>
              <w:rPr>
                <w:color w:val="000000"/>
                <w:sz w:val="24"/>
                <w:szCs w:val="24"/>
              </w:rPr>
            </w:pPr>
            <w:r>
              <w:rPr>
                <w:color w:val="000000"/>
                <w:sz w:val="24"/>
                <w:szCs w:val="24"/>
              </w:rPr>
              <w:t>Работа с композицией произведения: определение завязки, кульминации, развязки. Пересказ содержания произведения от лица героя.</w:t>
            </w:r>
          </w:p>
          <w:p w:rsidR="005E21AA" w:rsidRDefault="00D14A00">
            <w:pPr>
              <w:pBdr>
                <w:top w:val="nil"/>
                <w:left w:val="nil"/>
                <w:bottom w:val="nil"/>
                <w:right w:val="nil"/>
                <w:between w:val="nil"/>
              </w:pBdr>
              <w:ind w:left="4" w:right="63"/>
              <w:rPr>
                <w:color w:val="000000"/>
                <w:sz w:val="24"/>
                <w:szCs w:val="24"/>
              </w:rPr>
            </w:pPr>
            <w:r>
              <w:rPr>
                <w:color w:val="000000"/>
                <w:sz w:val="24"/>
                <w:szCs w:val="24"/>
              </w:rPr>
              <w:t>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5E21AA" w:rsidRDefault="00D14A00">
            <w:pPr>
              <w:pBdr>
                <w:top w:val="nil"/>
                <w:left w:val="nil"/>
                <w:bottom w:val="nil"/>
                <w:right w:val="nil"/>
                <w:between w:val="nil"/>
              </w:pBdr>
              <w:ind w:left="4"/>
              <w:rPr>
                <w:color w:val="000000"/>
                <w:sz w:val="24"/>
                <w:szCs w:val="24"/>
              </w:rPr>
            </w:pPr>
            <w:r>
              <w:rPr>
                <w:color w:val="000000"/>
                <w:sz w:val="24"/>
                <w:szCs w:val="24"/>
              </w:rPr>
              <w:t>Составление высказывания-рассуждения (устно и/или письменно) на тему «Почему надо беречь природу?» (не менее 7 - 8 предложений устно, 4 – 5 письменно).</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1"/>
        <w:rPr>
          <w:rFonts w:ascii="Calibri" w:eastAsia="Calibri" w:hAnsi="Calibri" w:cs="Calibri"/>
          <w:color w:val="000000"/>
          <w:sz w:val="2"/>
          <w:szCs w:val="2"/>
        </w:rPr>
      </w:pPr>
    </w:p>
    <w:tbl>
      <w:tblPr>
        <w:tblStyle w:val="afffb"/>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1"/>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552"/>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Borders>
              <w:left w:val="single" w:sz="6" w:space="0" w:color="000000"/>
              <w:bottom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tcBorders>
              <w:left w:val="single" w:sz="6" w:space="0" w:color="000000"/>
              <w:bottom w:val="single" w:sz="6" w:space="0" w:color="000000"/>
            </w:tcBorders>
          </w:tcPr>
          <w:p w:rsidR="005E21AA" w:rsidRDefault="005E21AA">
            <w:pPr>
              <w:pBdr>
                <w:top w:val="nil"/>
                <w:left w:val="nil"/>
                <w:bottom w:val="nil"/>
                <w:right w:val="nil"/>
                <w:between w:val="nil"/>
              </w:pBdr>
              <w:rPr>
                <w:color w:val="000000"/>
                <w:sz w:val="24"/>
                <w:szCs w:val="24"/>
              </w:rPr>
            </w:pPr>
          </w:p>
        </w:tc>
        <w:tc>
          <w:tcPr>
            <w:tcW w:w="9224" w:type="dxa"/>
            <w:tcBorders>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Составление выставки книг (тема дружбы человека и животного), рассказ о любимой книге на эту тему.</w:t>
            </w:r>
          </w:p>
        </w:tc>
      </w:tr>
      <w:tr w:rsidR="005E21AA">
        <w:trPr>
          <w:trHeight w:val="8281"/>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11</w:t>
            </w:r>
          </w:p>
        </w:tc>
        <w:tc>
          <w:tcPr>
            <w:tcW w:w="1836" w:type="dxa"/>
            <w:tcBorders>
              <w:top w:val="single" w:sz="6" w:space="0" w:color="000000"/>
              <w:left w:val="single" w:sz="6" w:space="0" w:color="000000"/>
              <w:bottom w:val="single" w:sz="6" w:space="0" w:color="000000"/>
            </w:tcBorders>
          </w:tcPr>
          <w:p w:rsidR="005E21AA" w:rsidRDefault="00D14A00">
            <w:pPr>
              <w:pBdr>
                <w:top w:val="nil"/>
                <w:left w:val="nil"/>
                <w:bottom w:val="nil"/>
                <w:right w:val="nil"/>
                <w:between w:val="nil"/>
              </w:pBdr>
              <w:ind w:left="1" w:right="88"/>
              <w:rPr>
                <w:b/>
                <w:color w:val="000000"/>
                <w:sz w:val="24"/>
                <w:szCs w:val="24"/>
              </w:rPr>
            </w:pPr>
            <w:r>
              <w:rPr>
                <w:b/>
                <w:color w:val="000000"/>
                <w:sz w:val="24"/>
                <w:szCs w:val="24"/>
              </w:rPr>
              <w:t>Произведения о детях (13 часов)</w:t>
            </w:r>
          </w:p>
        </w:tc>
        <w:tc>
          <w:tcPr>
            <w:tcW w:w="2836" w:type="dxa"/>
            <w:tcBorders>
              <w:top w:val="single" w:sz="6" w:space="0" w:color="000000"/>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Расширение тематики произведений о детях, их жизни, играх</w:t>
            </w:r>
          </w:p>
          <w:p w:rsidR="005E21AA" w:rsidRDefault="00D14A00">
            <w:pPr>
              <w:pBdr>
                <w:top w:val="nil"/>
                <w:left w:val="nil"/>
                <w:bottom w:val="nil"/>
                <w:right w:val="nil"/>
                <w:between w:val="nil"/>
              </w:pBdr>
              <w:ind w:left="4"/>
              <w:rPr>
                <w:color w:val="000000"/>
                <w:sz w:val="24"/>
                <w:szCs w:val="24"/>
              </w:rPr>
            </w:pPr>
            <w:r>
              <w:rPr>
                <w:color w:val="000000"/>
                <w:sz w:val="24"/>
                <w:szCs w:val="24"/>
              </w:rPr>
              <w:t>и занятиях, взаимоотношениях со взрослыми и сверстниками (на примере содержания произведений</w:t>
            </w:r>
          </w:p>
          <w:p w:rsidR="005E21AA" w:rsidRDefault="00D14A00">
            <w:pPr>
              <w:pBdr>
                <w:top w:val="nil"/>
                <w:left w:val="nil"/>
                <w:bottom w:val="nil"/>
                <w:right w:val="nil"/>
                <w:between w:val="nil"/>
              </w:pBdr>
              <w:ind w:left="4" w:right="21"/>
              <w:rPr>
                <w:color w:val="000000"/>
                <w:sz w:val="24"/>
                <w:szCs w:val="24"/>
              </w:rPr>
            </w:pPr>
            <w:r>
              <w:rPr>
                <w:color w:val="000000"/>
                <w:sz w:val="24"/>
                <w:szCs w:val="24"/>
              </w:rPr>
              <w:t>А. П. Чехова, Б. С. Житкова, Н. Г. Гарина- Михайловского и др.) Словесный портрет героя как его характеристика. Авторский способ выражения главной мысли. Основные события сюжета, отношение к ним героев.</w:t>
            </w:r>
          </w:p>
        </w:tc>
        <w:tc>
          <w:tcPr>
            <w:tcW w:w="9224" w:type="dxa"/>
            <w:tcBorders>
              <w:top w:val="single" w:sz="6" w:space="0" w:color="000000"/>
              <w:bottom w:val="single" w:sz="6" w:space="0" w:color="000000"/>
            </w:tcBorders>
          </w:tcPr>
          <w:p w:rsidR="005E21AA" w:rsidRDefault="00D14A00">
            <w:pPr>
              <w:pBdr>
                <w:top w:val="nil"/>
                <w:left w:val="nil"/>
                <w:bottom w:val="nil"/>
                <w:right w:val="nil"/>
                <w:between w:val="nil"/>
              </w:pBdr>
              <w:ind w:left="4" w:right="231"/>
              <w:jc w:val="both"/>
              <w:rPr>
                <w:color w:val="000000"/>
                <w:sz w:val="24"/>
                <w:szCs w:val="24"/>
              </w:rPr>
            </w:pPr>
            <w:r>
              <w:rPr>
                <w:color w:val="000000"/>
                <w:sz w:val="24"/>
                <w:szCs w:val="24"/>
              </w:rPr>
              <w:t>Разговор перед чтением: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Чтение вслух и про себя произведений о жизни детей в разное время: А. П. Чехов</w:t>
            </w:r>
          </w:p>
          <w:p w:rsidR="005E21AA" w:rsidRDefault="00D14A00">
            <w:pPr>
              <w:pBdr>
                <w:top w:val="nil"/>
                <w:left w:val="nil"/>
                <w:bottom w:val="nil"/>
                <w:right w:val="nil"/>
                <w:between w:val="nil"/>
              </w:pBdr>
              <w:ind w:left="4"/>
              <w:rPr>
                <w:color w:val="000000"/>
                <w:sz w:val="24"/>
                <w:szCs w:val="24"/>
              </w:rPr>
            </w:pPr>
            <w:r>
              <w:rPr>
                <w:color w:val="000000"/>
                <w:sz w:val="24"/>
                <w:szCs w:val="24"/>
              </w:rPr>
              <w:t>«Мальчики», Н. Г. Гарин-Михайловский «Детство Тёмы», Б. С. Житков «Как я ловил человечков», К. Г. Паустовский «Корзина с еловыми шишками» (не менее 3 авторов). 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упражнение в составлении вопросов (в том числе проблемных) к произведению.</w:t>
            </w:r>
          </w:p>
          <w:p w:rsidR="005E21AA" w:rsidRDefault="00D14A00">
            <w:pPr>
              <w:pBdr>
                <w:top w:val="nil"/>
                <w:left w:val="nil"/>
                <w:bottom w:val="nil"/>
                <w:right w:val="nil"/>
                <w:between w:val="nil"/>
              </w:pBdr>
              <w:spacing w:before="1"/>
              <w:ind w:left="4"/>
              <w:rPr>
                <w:color w:val="000000"/>
                <w:sz w:val="24"/>
                <w:szCs w:val="24"/>
              </w:rPr>
            </w:pPr>
            <w:r>
              <w:rPr>
                <w:color w:val="000000"/>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w:t>
            </w:r>
          </w:p>
          <w:p w:rsidR="005E21AA" w:rsidRDefault="00D14A00">
            <w:pPr>
              <w:pBdr>
                <w:top w:val="nil"/>
                <w:left w:val="nil"/>
                <w:bottom w:val="nil"/>
                <w:right w:val="nil"/>
                <w:between w:val="nil"/>
              </w:pBdr>
              <w:ind w:left="4"/>
              <w:rPr>
                <w:color w:val="000000"/>
                <w:sz w:val="24"/>
                <w:szCs w:val="24"/>
              </w:rPr>
            </w:pPr>
            <w:r>
              <w:rPr>
                <w:i/>
                <w:color w:val="000000"/>
                <w:sz w:val="24"/>
                <w:szCs w:val="24"/>
              </w:rPr>
              <w:t xml:space="preserve">Работа в парах: составление цитатного плана, оценка совместной деятельности. </w:t>
            </w:r>
            <w:r>
              <w:rPr>
                <w:color w:val="000000"/>
                <w:sz w:val="24"/>
                <w:szCs w:val="24"/>
              </w:rPr>
              <w:t>Упражнения в выразительном чтении небольших эпизодов с соблюдением орфоэпических и интонационных норм при чтении вслух.</w:t>
            </w:r>
          </w:p>
          <w:p w:rsidR="005E21AA" w:rsidRDefault="00D14A00">
            <w:pPr>
              <w:pBdr>
                <w:top w:val="nil"/>
                <w:left w:val="nil"/>
                <w:bottom w:val="nil"/>
                <w:right w:val="nil"/>
                <w:between w:val="nil"/>
              </w:pBdr>
              <w:ind w:left="4"/>
              <w:rPr>
                <w:color w:val="000000"/>
                <w:sz w:val="24"/>
                <w:szCs w:val="24"/>
              </w:rPr>
            </w:pPr>
            <w:r>
              <w:rPr>
                <w:color w:val="000000"/>
                <w:sz w:val="24"/>
                <w:szCs w:val="24"/>
              </w:rPr>
              <w:t>Пересказ (устно) произведения от лица героя или от третьего лица. Дифференцированная работа: составление рассказа от имени одного из героев.</w:t>
            </w:r>
          </w:p>
          <w:p w:rsidR="005E21AA" w:rsidRDefault="00D14A00">
            <w:pPr>
              <w:pBdr>
                <w:top w:val="nil"/>
                <w:left w:val="nil"/>
                <w:bottom w:val="nil"/>
                <w:right w:val="nil"/>
                <w:between w:val="nil"/>
              </w:pBdr>
              <w:ind w:left="4"/>
              <w:rPr>
                <w:color w:val="000000"/>
                <w:sz w:val="24"/>
                <w:szCs w:val="24"/>
              </w:rPr>
            </w:pPr>
            <w:r>
              <w:rPr>
                <w:color w:val="000000"/>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5E21AA" w:rsidRDefault="00D14A00">
            <w:pPr>
              <w:pBdr>
                <w:top w:val="nil"/>
                <w:left w:val="nil"/>
                <w:bottom w:val="nil"/>
                <w:right w:val="nil"/>
                <w:between w:val="nil"/>
              </w:pBdr>
              <w:spacing w:line="257" w:lineRule="auto"/>
              <w:ind w:left="4"/>
              <w:rPr>
                <w:color w:val="000000"/>
                <w:sz w:val="24"/>
                <w:szCs w:val="24"/>
              </w:rPr>
            </w:pPr>
            <w:r>
              <w:rPr>
                <w:color w:val="000000"/>
                <w:sz w:val="24"/>
                <w:szCs w:val="24"/>
              </w:rPr>
              <w:t>Творческое задание: выбор книги по теме «О детях», представление самостоятельно</w:t>
            </w:r>
          </w:p>
        </w:tc>
      </w:tr>
    </w:tbl>
    <w:p w:rsidR="005E21AA" w:rsidRDefault="005E21AA">
      <w:pPr>
        <w:pBdr>
          <w:top w:val="nil"/>
          <w:left w:val="nil"/>
          <w:bottom w:val="nil"/>
          <w:right w:val="nil"/>
          <w:between w:val="nil"/>
        </w:pBdr>
        <w:spacing w:line="257"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c"/>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828"/>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Borders>
              <w:left w:val="single" w:sz="6" w:space="0" w:color="000000"/>
              <w:bottom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tcBorders>
              <w:bottom w:val="single" w:sz="6" w:space="0" w:color="000000"/>
            </w:tcBorders>
          </w:tcPr>
          <w:p w:rsidR="005E21AA" w:rsidRDefault="005E21AA">
            <w:pPr>
              <w:pBdr>
                <w:top w:val="nil"/>
                <w:left w:val="nil"/>
                <w:bottom w:val="nil"/>
                <w:right w:val="nil"/>
                <w:between w:val="nil"/>
              </w:pBdr>
              <w:rPr>
                <w:color w:val="000000"/>
                <w:sz w:val="24"/>
                <w:szCs w:val="24"/>
              </w:rPr>
            </w:pPr>
          </w:p>
        </w:tc>
        <w:tc>
          <w:tcPr>
            <w:tcW w:w="9224" w:type="dxa"/>
            <w:tcBorders>
              <w:top w:val="single" w:sz="6" w:space="0" w:color="000000"/>
              <w:bottom w:val="single" w:sz="6" w:space="0" w:color="000000"/>
            </w:tcBorders>
          </w:tcPr>
          <w:p w:rsidR="005E21AA" w:rsidRDefault="00D14A00">
            <w:pPr>
              <w:pBdr>
                <w:top w:val="nil"/>
                <w:left w:val="nil"/>
                <w:bottom w:val="nil"/>
                <w:right w:val="nil"/>
                <w:between w:val="nil"/>
              </w:pBdr>
              <w:ind w:left="4" w:right="548"/>
              <w:jc w:val="both"/>
              <w:rPr>
                <w:color w:val="000000"/>
                <w:sz w:val="24"/>
                <w:szCs w:val="24"/>
              </w:rPr>
            </w:pPr>
            <w:r>
              <w:rPr>
                <w:color w:val="000000"/>
                <w:sz w:val="24"/>
                <w:szCs w:val="24"/>
              </w:rPr>
              <w:t>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Составление рассказа-рассуждения о любимой книге о детях.</w:t>
            </w:r>
          </w:p>
        </w:tc>
      </w:tr>
      <w:tr w:rsidR="005E21AA">
        <w:trPr>
          <w:trHeight w:val="4691"/>
        </w:trPr>
        <w:tc>
          <w:tcPr>
            <w:tcW w:w="454" w:type="dxa"/>
            <w:tcBorders>
              <w:left w:val="single" w:sz="6" w:space="0" w:color="000000"/>
            </w:tcBorders>
          </w:tcPr>
          <w:p w:rsidR="005E21AA" w:rsidRDefault="00D14A00">
            <w:pPr>
              <w:pBdr>
                <w:top w:val="nil"/>
                <w:left w:val="nil"/>
                <w:bottom w:val="nil"/>
                <w:right w:val="nil"/>
                <w:between w:val="nil"/>
              </w:pBdr>
              <w:spacing w:line="274" w:lineRule="auto"/>
              <w:ind w:left="1"/>
              <w:rPr>
                <w:color w:val="000000"/>
                <w:sz w:val="24"/>
                <w:szCs w:val="24"/>
              </w:rPr>
            </w:pPr>
            <w:r>
              <w:rPr>
                <w:color w:val="000000"/>
                <w:sz w:val="24"/>
                <w:szCs w:val="24"/>
              </w:rPr>
              <w:t>12</w:t>
            </w:r>
          </w:p>
        </w:tc>
        <w:tc>
          <w:tcPr>
            <w:tcW w:w="1836" w:type="dxa"/>
            <w:tcBorders>
              <w:top w:val="single" w:sz="6" w:space="0" w:color="000000"/>
            </w:tcBorders>
          </w:tcPr>
          <w:p w:rsidR="005E21AA" w:rsidRDefault="00D14A00">
            <w:pPr>
              <w:pBdr>
                <w:top w:val="nil"/>
                <w:left w:val="nil"/>
                <w:bottom w:val="nil"/>
                <w:right w:val="nil"/>
                <w:between w:val="nil"/>
              </w:pBdr>
              <w:spacing w:line="274" w:lineRule="auto"/>
              <w:ind w:left="4"/>
              <w:rPr>
                <w:b/>
                <w:color w:val="000000"/>
                <w:sz w:val="24"/>
                <w:szCs w:val="24"/>
              </w:rPr>
            </w:pPr>
            <w:r>
              <w:rPr>
                <w:b/>
                <w:color w:val="000000"/>
                <w:sz w:val="24"/>
                <w:szCs w:val="24"/>
              </w:rPr>
              <w:t>Пьеса (5 часов)</w:t>
            </w:r>
          </w:p>
        </w:tc>
        <w:tc>
          <w:tcPr>
            <w:tcW w:w="2836"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Знакомство с новым жанром — пьесой-сказкой. Пьеса — произведение литературы и театрального искусства. Пьеса как</w:t>
            </w:r>
          </w:p>
          <w:p w:rsidR="005E21AA" w:rsidRDefault="00D14A00">
            <w:pPr>
              <w:pBdr>
                <w:top w:val="nil"/>
                <w:left w:val="nil"/>
                <w:bottom w:val="nil"/>
                <w:right w:val="nil"/>
                <w:between w:val="nil"/>
              </w:pBdr>
              <w:ind w:left="4" w:right="607"/>
              <w:rPr>
                <w:color w:val="000000"/>
                <w:sz w:val="24"/>
                <w:szCs w:val="24"/>
              </w:rPr>
            </w:pPr>
            <w:r>
              <w:rPr>
                <w:color w:val="000000"/>
                <w:sz w:val="24"/>
                <w:szCs w:val="24"/>
              </w:rPr>
              <w:t>жанр драматического произведения. Пьеса</w:t>
            </w:r>
          </w:p>
          <w:p w:rsidR="005E21AA" w:rsidRDefault="00D14A00">
            <w:pPr>
              <w:pBdr>
                <w:top w:val="nil"/>
                <w:left w:val="nil"/>
                <w:bottom w:val="nil"/>
                <w:right w:val="nil"/>
                <w:between w:val="nil"/>
              </w:pBdr>
              <w:ind w:left="4"/>
              <w:rPr>
                <w:color w:val="000000"/>
                <w:sz w:val="24"/>
                <w:szCs w:val="24"/>
              </w:rPr>
            </w:pPr>
            <w:r>
              <w:rPr>
                <w:color w:val="000000"/>
                <w:sz w:val="24"/>
                <w:szCs w:val="24"/>
              </w:rPr>
              <w:t>и сказка: драматическое и эпическое произведения. Авторские ремарки: назначение, содержание.</w:t>
            </w:r>
          </w:p>
        </w:tc>
        <w:tc>
          <w:tcPr>
            <w:tcW w:w="9224" w:type="dxa"/>
            <w:tcBorders>
              <w:top w:val="single" w:sz="6" w:space="0" w:color="000000"/>
              <w:bottom w:val="single" w:sz="6" w:space="0" w:color="000000"/>
            </w:tcBorders>
          </w:tcPr>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Чтение вслух и про себя пьес. Например, С. Я. Маршак</w:t>
            </w:r>
          </w:p>
          <w:p w:rsidR="005E21AA" w:rsidRDefault="00D14A00">
            <w:pPr>
              <w:pBdr>
                <w:top w:val="nil"/>
                <w:left w:val="nil"/>
                <w:bottom w:val="nil"/>
                <w:right w:val="nil"/>
                <w:between w:val="nil"/>
              </w:pBdr>
              <w:ind w:left="4" w:right="227"/>
              <w:rPr>
                <w:color w:val="000000"/>
                <w:sz w:val="24"/>
                <w:szCs w:val="24"/>
              </w:rPr>
            </w:pPr>
            <w:r>
              <w:rPr>
                <w:color w:val="000000"/>
                <w:sz w:val="24"/>
                <w:szCs w:val="24"/>
              </w:rPr>
              <w:t>«Двенадцать месяцев», Е. Л. Шварц «Красная Шапочка» (одна по выбору). Ориентировка в понятиях: пьеса, действие, персонажи, диалог, ремарка, реплика. Учебный диалог: анализ действующих лиц, обсуждение проблемы:</w:t>
            </w:r>
          </w:p>
          <w:p w:rsidR="005E21AA" w:rsidRDefault="00D14A00">
            <w:pPr>
              <w:pBdr>
                <w:top w:val="nil"/>
                <w:left w:val="nil"/>
                <w:bottom w:val="nil"/>
                <w:right w:val="nil"/>
                <w:between w:val="nil"/>
              </w:pBdr>
              <w:ind w:left="4" w:right="2855"/>
              <w:rPr>
                <w:color w:val="000000"/>
                <w:sz w:val="24"/>
                <w:szCs w:val="24"/>
              </w:rPr>
            </w:pPr>
            <w:r>
              <w:rPr>
                <w:color w:val="000000"/>
                <w:sz w:val="24"/>
                <w:szCs w:val="24"/>
              </w:rPr>
              <w:t>является ли автор пьесы действующим лицом, ответ на вопрос «Почему в тексте приводятся авторские замечания (ремарки), каково их назначение?».</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анализ и обсуждение драматического произведения (пьесы) и эпического (сказки) — определение сходства</w:t>
            </w:r>
          </w:p>
          <w:p w:rsidR="005E21AA" w:rsidRDefault="00D14A00">
            <w:pPr>
              <w:pBdr>
                <w:top w:val="nil"/>
                <w:left w:val="nil"/>
                <w:bottom w:val="nil"/>
                <w:right w:val="nil"/>
                <w:between w:val="nil"/>
              </w:pBdr>
              <w:ind w:left="4"/>
              <w:rPr>
                <w:color w:val="000000"/>
                <w:sz w:val="24"/>
                <w:szCs w:val="24"/>
              </w:rPr>
            </w:pPr>
            <w:r>
              <w:rPr>
                <w:color w:val="000000"/>
                <w:sz w:val="24"/>
                <w:szCs w:val="24"/>
              </w:rPr>
              <w:t>и различий, диалог как текст пьесы. Чтение по ролям.</w:t>
            </w:r>
          </w:p>
          <w:p w:rsidR="005E21AA" w:rsidRDefault="00D14A00">
            <w:pPr>
              <w:pBdr>
                <w:top w:val="nil"/>
                <w:left w:val="nil"/>
                <w:bottom w:val="nil"/>
                <w:right w:val="nil"/>
                <w:between w:val="nil"/>
              </w:pBdr>
              <w:ind w:left="4"/>
              <w:rPr>
                <w:i/>
                <w:color w:val="000000"/>
                <w:sz w:val="24"/>
                <w:szCs w:val="24"/>
              </w:rPr>
            </w:pPr>
            <w:r>
              <w:rPr>
                <w:color w:val="000000"/>
                <w:sz w:val="24"/>
                <w:szCs w:val="24"/>
              </w:rPr>
              <w:t xml:space="preserve">Совместная деятельность: подготовка к инсценированию эпизода — выбор эпизода пьесы, распределение ролей, выразительное чтение по ролям, перевоплощение в героя. </w:t>
            </w:r>
            <w:r>
              <w:rPr>
                <w:i/>
                <w:color w:val="000000"/>
                <w:sz w:val="24"/>
                <w:szCs w:val="24"/>
              </w:rPr>
              <w:t>Экскурсия в театр (при наличии условий) и просмотр детского спектакля.</w:t>
            </w:r>
          </w:p>
          <w:p w:rsidR="005E21AA" w:rsidRDefault="00D14A00">
            <w:pPr>
              <w:pBdr>
                <w:top w:val="nil"/>
                <w:left w:val="nil"/>
                <w:bottom w:val="nil"/>
                <w:right w:val="nil"/>
                <w:between w:val="nil"/>
              </w:pBdr>
              <w:spacing w:line="257" w:lineRule="auto"/>
              <w:ind w:left="4"/>
              <w:rPr>
                <w:color w:val="000000"/>
                <w:sz w:val="24"/>
                <w:szCs w:val="24"/>
              </w:rPr>
            </w:pPr>
            <w:r>
              <w:rPr>
                <w:color w:val="000000"/>
                <w:sz w:val="24"/>
                <w:szCs w:val="24"/>
              </w:rPr>
              <w:t>Творческое задание: создание (рисование) афиши спектакля.</w:t>
            </w:r>
          </w:p>
        </w:tc>
      </w:tr>
      <w:tr w:rsidR="005E21AA">
        <w:trPr>
          <w:trHeight w:val="3312"/>
        </w:trPr>
        <w:tc>
          <w:tcPr>
            <w:tcW w:w="454" w:type="dxa"/>
            <w:tcBorders>
              <w:left w:val="single" w:sz="6" w:space="0" w:color="000000"/>
            </w:tcBorders>
          </w:tcPr>
          <w:p w:rsidR="005E21AA" w:rsidRDefault="00D14A00">
            <w:pPr>
              <w:pBdr>
                <w:top w:val="nil"/>
                <w:left w:val="nil"/>
                <w:bottom w:val="nil"/>
                <w:right w:val="nil"/>
                <w:between w:val="nil"/>
              </w:pBdr>
              <w:ind w:left="1"/>
              <w:rPr>
                <w:color w:val="000000"/>
                <w:sz w:val="24"/>
                <w:szCs w:val="24"/>
              </w:rPr>
            </w:pPr>
            <w:r>
              <w:rPr>
                <w:color w:val="000000"/>
                <w:sz w:val="24"/>
                <w:szCs w:val="24"/>
              </w:rPr>
              <w:t>13</w:t>
            </w:r>
          </w:p>
        </w:tc>
        <w:tc>
          <w:tcPr>
            <w:tcW w:w="1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Юмористически е</w:t>
            </w:r>
          </w:p>
          <w:p w:rsidR="005E21AA" w:rsidRDefault="00D14A00">
            <w:pPr>
              <w:pBdr>
                <w:top w:val="nil"/>
                <w:left w:val="nil"/>
                <w:bottom w:val="nil"/>
                <w:right w:val="nil"/>
                <w:between w:val="nil"/>
              </w:pBdr>
              <w:ind w:left="4" w:right="60"/>
              <w:rPr>
                <w:b/>
                <w:color w:val="000000"/>
                <w:sz w:val="24"/>
                <w:szCs w:val="24"/>
              </w:rPr>
            </w:pPr>
            <w:r>
              <w:rPr>
                <w:b/>
                <w:color w:val="000000"/>
                <w:sz w:val="24"/>
                <w:szCs w:val="24"/>
              </w:rPr>
              <w:t>произведения (6 часов)</w:t>
            </w:r>
          </w:p>
        </w:tc>
        <w:tc>
          <w:tcPr>
            <w:tcW w:w="2836" w:type="dxa"/>
          </w:tcPr>
          <w:p w:rsidR="005E21AA" w:rsidRDefault="00D14A00">
            <w:pPr>
              <w:pBdr>
                <w:top w:val="nil"/>
                <w:left w:val="nil"/>
                <w:bottom w:val="nil"/>
                <w:right w:val="nil"/>
                <w:between w:val="nil"/>
              </w:pBdr>
              <w:ind w:left="4" w:right="319"/>
              <w:rPr>
                <w:color w:val="000000"/>
                <w:sz w:val="24"/>
                <w:szCs w:val="24"/>
              </w:rPr>
            </w:pPr>
            <w:r>
              <w:rPr>
                <w:color w:val="000000"/>
                <w:sz w:val="24"/>
                <w:szCs w:val="24"/>
              </w:rPr>
              <w:t>Расширение круга чтения юмористических произведений</w:t>
            </w:r>
          </w:p>
          <w:p w:rsidR="005E21AA" w:rsidRDefault="00D14A00">
            <w:pPr>
              <w:pBdr>
                <w:top w:val="nil"/>
                <w:left w:val="nil"/>
                <w:bottom w:val="nil"/>
                <w:right w:val="nil"/>
                <w:between w:val="nil"/>
              </w:pBdr>
              <w:ind w:left="4" w:right="607"/>
              <w:rPr>
                <w:color w:val="000000"/>
                <w:sz w:val="24"/>
                <w:szCs w:val="24"/>
              </w:rPr>
            </w:pPr>
            <w:r>
              <w:rPr>
                <w:color w:val="000000"/>
                <w:sz w:val="24"/>
                <w:szCs w:val="24"/>
              </w:rPr>
              <w:t>на примере рассказов В. Ю. Драгунского, Н. Н. Носова,</w:t>
            </w:r>
          </w:p>
          <w:p w:rsidR="005E21AA" w:rsidRDefault="00D14A00">
            <w:pPr>
              <w:pBdr>
                <w:top w:val="nil"/>
                <w:left w:val="nil"/>
                <w:bottom w:val="nil"/>
                <w:right w:val="nil"/>
                <w:between w:val="nil"/>
              </w:pBdr>
              <w:ind w:left="4"/>
              <w:rPr>
                <w:color w:val="000000"/>
                <w:sz w:val="24"/>
                <w:szCs w:val="24"/>
              </w:rPr>
            </w:pPr>
            <w:r>
              <w:rPr>
                <w:color w:val="000000"/>
                <w:sz w:val="24"/>
                <w:szCs w:val="24"/>
              </w:rPr>
              <w:t>В. В. Голявкина,</w:t>
            </w:r>
          </w:p>
          <w:p w:rsidR="005E21AA" w:rsidRDefault="00D14A00">
            <w:pPr>
              <w:pBdr>
                <w:top w:val="nil"/>
                <w:left w:val="nil"/>
                <w:bottom w:val="nil"/>
                <w:right w:val="nil"/>
                <w:between w:val="nil"/>
              </w:pBdr>
              <w:ind w:left="4" w:right="331"/>
              <w:rPr>
                <w:color w:val="000000"/>
                <w:sz w:val="24"/>
                <w:szCs w:val="24"/>
              </w:rPr>
            </w:pPr>
            <w:r>
              <w:rPr>
                <w:color w:val="000000"/>
                <w:sz w:val="24"/>
                <w:szCs w:val="24"/>
              </w:rPr>
              <w:t>М. М. Зощенко. Герои юмористических произведений. Средства выразительности текста юмористического</w:t>
            </w:r>
          </w:p>
        </w:tc>
        <w:tc>
          <w:tcPr>
            <w:tcW w:w="9224"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Разговор перед чтением: обсуждение проблемного вопроса</w:t>
            </w:r>
          </w:p>
          <w:p w:rsidR="005E21AA" w:rsidRDefault="00D14A00">
            <w:pPr>
              <w:pBdr>
                <w:top w:val="nil"/>
                <w:left w:val="nil"/>
                <w:bottom w:val="nil"/>
                <w:right w:val="nil"/>
                <w:between w:val="nil"/>
              </w:pBdr>
              <w:ind w:left="4"/>
              <w:rPr>
                <w:color w:val="000000"/>
                <w:sz w:val="24"/>
                <w:szCs w:val="24"/>
              </w:rPr>
            </w:pPr>
            <w:r>
              <w:rPr>
                <w:color w:val="000000"/>
                <w:sz w:val="24"/>
                <w:szCs w:val="24"/>
              </w:rPr>
              <w:t>«Какой текст является юмористическим?».</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ight="2219"/>
              <w:rPr>
                <w:color w:val="000000"/>
                <w:sz w:val="24"/>
                <w:szCs w:val="24"/>
              </w:rPr>
            </w:pPr>
            <w:r>
              <w:rPr>
                <w:color w:val="000000"/>
                <w:sz w:val="24"/>
                <w:szCs w:val="24"/>
              </w:rPr>
              <w:t>Слушание и чтение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w:t>
            </w:r>
          </w:p>
          <w:p w:rsidR="005E21AA" w:rsidRDefault="00D14A00">
            <w:pPr>
              <w:pBdr>
                <w:top w:val="nil"/>
                <w:left w:val="nil"/>
                <w:bottom w:val="nil"/>
                <w:right w:val="nil"/>
                <w:between w:val="nil"/>
              </w:pBdr>
              <w:ind w:left="4"/>
              <w:rPr>
                <w:color w:val="000000"/>
                <w:sz w:val="24"/>
                <w:szCs w:val="24"/>
              </w:rPr>
            </w:pPr>
            <w:r>
              <w:rPr>
                <w:color w:val="000000"/>
                <w:sz w:val="24"/>
                <w:szCs w:val="24"/>
              </w:rPr>
              <w:t>рассказа? Почему?». Рассказы В. Ю. Драгунского «Главные реки», В. В. Голявкина</w:t>
            </w:r>
          </w:p>
          <w:p w:rsidR="005E21AA" w:rsidRDefault="00D14A00">
            <w:pPr>
              <w:pBdr>
                <w:top w:val="nil"/>
                <w:left w:val="nil"/>
                <w:bottom w:val="nil"/>
                <w:right w:val="nil"/>
                <w:between w:val="nil"/>
              </w:pBdr>
              <w:ind w:left="4"/>
              <w:rPr>
                <w:color w:val="000000"/>
                <w:sz w:val="24"/>
                <w:szCs w:val="24"/>
              </w:rPr>
            </w:pPr>
            <w:r>
              <w:rPr>
                <w:color w:val="000000"/>
                <w:sz w:val="24"/>
                <w:szCs w:val="24"/>
              </w:rPr>
              <w:t>«Никакой горчицы я не ел», М. М. Зощенко «Ёлка», «Не надо врать», Н. Н. Носова</w:t>
            </w:r>
          </w:p>
          <w:p w:rsidR="005E21AA" w:rsidRDefault="00D14A00">
            <w:pPr>
              <w:pBdr>
                <w:top w:val="nil"/>
                <w:left w:val="nil"/>
                <w:bottom w:val="nil"/>
                <w:right w:val="nil"/>
                <w:between w:val="nil"/>
              </w:pBdr>
              <w:ind w:left="4"/>
              <w:rPr>
                <w:color w:val="000000"/>
                <w:sz w:val="24"/>
                <w:szCs w:val="24"/>
              </w:rPr>
            </w:pPr>
            <w:r>
              <w:rPr>
                <w:color w:val="000000"/>
                <w:sz w:val="24"/>
                <w:szCs w:val="24"/>
              </w:rPr>
              <w:t>«Метро» (не менее 2 произведений по выбору).</w:t>
            </w:r>
          </w:p>
          <w:p w:rsidR="005E21AA" w:rsidRDefault="00D14A00">
            <w:pPr>
              <w:pBdr>
                <w:top w:val="nil"/>
                <w:left w:val="nil"/>
                <w:bottom w:val="nil"/>
                <w:right w:val="nil"/>
                <w:between w:val="nil"/>
              </w:pBdr>
              <w:spacing w:line="256" w:lineRule="auto"/>
              <w:ind w:left="4"/>
              <w:rPr>
                <w:color w:val="000000"/>
                <w:sz w:val="24"/>
                <w:szCs w:val="24"/>
              </w:rPr>
            </w:pPr>
            <w:r>
              <w:rPr>
                <w:color w:val="000000"/>
                <w:sz w:val="24"/>
                <w:szCs w:val="24"/>
              </w:rPr>
              <w:t>Работа с текстом произведения: составление портретной характеристики персонажей с</w:t>
            </w:r>
          </w:p>
        </w:tc>
      </w:tr>
    </w:tbl>
    <w:p w:rsidR="005E21AA" w:rsidRDefault="005E21AA">
      <w:pPr>
        <w:pBdr>
          <w:top w:val="nil"/>
          <w:left w:val="nil"/>
          <w:bottom w:val="nil"/>
          <w:right w:val="nil"/>
          <w:between w:val="nil"/>
        </w:pBdr>
        <w:spacing w:line="256"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1"/>
        <w:rPr>
          <w:rFonts w:ascii="Calibri" w:eastAsia="Calibri" w:hAnsi="Calibri" w:cs="Calibri"/>
          <w:color w:val="000000"/>
          <w:sz w:val="2"/>
          <w:szCs w:val="2"/>
        </w:rPr>
      </w:pPr>
    </w:p>
    <w:tbl>
      <w:tblPr>
        <w:tblStyle w:val="afffd"/>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761"/>
        </w:trPr>
        <w:tc>
          <w:tcPr>
            <w:tcW w:w="454" w:type="dxa"/>
            <w:tcBorders>
              <w:lef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Pr>
          <w:p w:rsidR="005E21AA" w:rsidRDefault="005E21AA">
            <w:pPr>
              <w:pBdr>
                <w:top w:val="nil"/>
                <w:left w:val="nil"/>
                <w:bottom w:val="nil"/>
                <w:right w:val="nil"/>
                <w:between w:val="nil"/>
              </w:pBdr>
              <w:rPr>
                <w:color w:val="000000"/>
                <w:sz w:val="24"/>
                <w:szCs w:val="24"/>
              </w:rPr>
            </w:pPr>
          </w:p>
        </w:tc>
        <w:tc>
          <w:tcPr>
            <w:tcW w:w="2836" w:type="dxa"/>
          </w:tcPr>
          <w:p w:rsidR="005E21AA" w:rsidRDefault="00D14A00">
            <w:pPr>
              <w:pBdr>
                <w:top w:val="nil"/>
                <w:left w:val="nil"/>
                <w:bottom w:val="nil"/>
                <w:right w:val="nil"/>
                <w:between w:val="nil"/>
              </w:pBdr>
              <w:ind w:left="4" w:right="365"/>
              <w:rPr>
                <w:color w:val="000000"/>
                <w:sz w:val="24"/>
                <w:szCs w:val="24"/>
              </w:rPr>
            </w:pPr>
            <w:r>
              <w:rPr>
                <w:color w:val="000000"/>
                <w:sz w:val="24"/>
                <w:szCs w:val="24"/>
              </w:rPr>
              <w:t>содержания: гипербола. Юмористические произведения в кино и театре.</w:t>
            </w:r>
          </w:p>
        </w:tc>
        <w:tc>
          <w:tcPr>
            <w:tcW w:w="9224" w:type="dxa"/>
            <w:tcBorders>
              <w:top w:val="single" w:sz="6" w:space="0" w:color="000000"/>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приведением примеров из текста, нахождение в тексте средства изображения героев и выражения их чувств.</w:t>
            </w:r>
          </w:p>
          <w:p w:rsidR="005E21AA" w:rsidRDefault="00D14A00">
            <w:pPr>
              <w:pBdr>
                <w:top w:val="nil"/>
                <w:left w:val="nil"/>
                <w:bottom w:val="nil"/>
                <w:right w:val="nil"/>
                <w:between w:val="nil"/>
              </w:pBdr>
              <w:ind w:left="4"/>
              <w:rPr>
                <w:color w:val="000000"/>
                <w:sz w:val="24"/>
                <w:szCs w:val="24"/>
              </w:rPr>
            </w:pPr>
            <w:r>
              <w:rPr>
                <w:color w:val="000000"/>
                <w:sz w:val="24"/>
                <w:szCs w:val="24"/>
              </w:rPr>
              <w:t>Коллективная работа: чтение диалогов по ролям, выбор интонации, отражающей комичность ситуации.</w:t>
            </w:r>
          </w:p>
          <w:p w:rsidR="005E21AA" w:rsidRDefault="00D14A00">
            <w:pPr>
              <w:pBdr>
                <w:top w:val="nil"/>
                <w:left w:val="nil"/>
                <w:bottom w:val="nil"/>
                <w:right w:val="nil"/>
                <w:between w:val="nil"/>
              </w:pBdr>
              <w:ind w:left="4"/>
              <w:rPr>
                <w:color w:val="000000"/>
                <w:sz w:val="24"/>
                <w:szCs w:val="24"/>
              </w:rPr>
            </w:pPr>
            <w:r>
              <w:rPr>
                <w:color w:val="000000"/>
                <w:sz w:val="24"/>
                <w:szCs w:val="24"/>
              </w:rPr>
              <w:t>Дифференцированная работа: придумывание продолжения рассказа.</w:t>
            </w:r>
          </w:p>
          <w:p w:rsidR="005E21AA" w:rsidRDefault="00D14A00">
            <w:pPr>
              <w:pBdr>
                <w:top w:val="nil"/>
                <w:left w:val="nil"/>
                <w:bottom w:val="nil"/>
                <w:right w:val="nil"/>
                <w:between w:val="nil"/>
              </w:pBdr>
              <w:ind w:left="4"/>
              <w:rPr>
                <w:color w:val="000000"/>
                <w:sz w:val="24"/>
                <w:szCs w:val="24"/>
              </w:rPr>
            </w:pPr>
            <w:r>
              <w:rPr>
                <w:color w:val="000000"/>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5E21AA" w:rsidRDefault="00D14A00">
            <w:pPr>
              <w:pBdr>
                <w:top w:val="nil"/>
                <w:left w:val="nil"/>
                <w:bottom w:val="nil"/>
                <w:right w:val="nil"/>
                <w:between w:val="nil"/>
              </w:pBdr>
              <w:ind w:left="4" w:right="227"/>
              <w:rPr>
                <w:color w:val="000000"/>
                <w:sz w:val="24"/>
                <w:szCs w:val="24"/>
              </w:rPr>
            </w:pPr>
            <w:r>
              <w:rPr>
                <w:color w:val="000000"/>
                <w:sz w:val="24"/>
                <w:szCs w:val="24"/>
              </w:rPr>
              <w:t>Литературная викторина по произведениям Н. Н. Носова, В. Ю. Драгунского. Слушание записей (аудио) юмористических произведений, просмотр фильмов.</w:t>
            </w:r>
          </w:p>
        </w:tc>
      </w:tr>
      <w:tr w:rsidR="005E21AA">
        <w:trPr>
          <w:trHeight w:val="6071"/>
        </w:trPr>
        <w:tc>
          <w:tcPr>
            <w:tcW w:w="454" w:type="dxa"/>
            <w:tcBorders>
              <w:left w:val="single" w:sz="6" w:space="0" w:color="000000"/>
              <w:right w:val="single" w:sz="6" w:space="0" w:color="000000"/>
            </w:tcBorders>
          </w:tcPr>
          <w:p w:rsidR="005E21AA" w:rsidRDefault="00D14A00">
            <w:pPr>
              <w:pBdr>
                <w:top w:val="nil"/>
                <w:left w:val="nil"/>
                <w:bottom w:val="nil"/>
                <w:right w:val="nil"/>
                <w:between w:val="nil"/>
              </w:pBdr>
              <w:spacing w:line="274" w:lineRule="auto"/>
              <w:ind w:left="1"/>
              <w:rPr>
                <w:color w:val="000000"/>
                <w:sz w:val="24"/>
                <w:szCs w:val="24"/>
              </w:rPr>
            </w:pPr>
            <w:r>
              <w:rPr>
                <w:color w:val="000000"/>
                <w:sz w:val="24"/>
                <w:szCs w:val="24"/>
              </w:rPr>
              <w:t>14</w:t>
            </w:r>
          </w:p>
        </w:tc>
        <w:tc>
          <w:tcPr>
            <w:tcW w:w="1836" w:type="dxa"/>
            <w:tcBorders>
              <w:left w:val="single" w:sz="6" w:space="0" w:color="000000"/>
              <w:bottom w:val="single" w:sz="6" w:space="0" w:color="000000"/>
            </w:tcBorders>
          </w:tcPr>
          <w:p w:rsidR="005E21AA" w:rsidRDefault="00D14A00">
            <w:pPr>
              <w:pBdr>
                <w:top w:val="nil"/>
                <w:left w:val="nil"/>
                <w:bottom w:val="nil"/>
                <w:right w:val="nil"/>
                <w:between w:val="nil"/>
              </w:pBdr>
              <w:ind w:left="1" w:right="315"/>
              <w:rPr>
                <w:b/>
                <w:color w:val="000000"/>
                <w:sz w:val="24"/>
                <w:szCs w:val="24"/>
              </w:rPr>
            </w:pPr>
            <w:r>
              <w:rPr>
                <w:b/>
                <w:color w:val="000000"/>
                <w:sz w:val="24"/>
                <w:szCs w:val="24"/>
              </w:rPr>
              <w:t>Зарубежная литература (8 часов)</w:t>
            </w:r>
          </w:p>
        </w:tc>
        <w:tc>
          <w:tcPr>
            <w:tcW w:w="2836" w:type="dxa"/>
            <w:tcBorders>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Расширение круга чтения произведений зарубежных писателей Литературные сказки Ш. Перро, Х.-К. Андерсена, братьев Гримм. Приключенческая литература: произведения Дж. Свифта, Марка Твена.</w:t>
            </w:r>
          </w:p>
        </w:tc>
        <w:tc>
          <w:tcPr>
            <w:tcW w:w="9224" w:type="dxa"/>
            <w:tcBorders>
              <w:top w:val="single" w:sz="6" w:space="0" w:color="000000"/>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Разговор перед чтением: установление цели чтения, ответ на вопрос «На какой вопрос хочу получить ответ, читая произведение?» Совместная работа: словарная работа по уточнению лексического значения слов.</w:t>
            </w:r>
          </w:p>
          <w:p w:rsidR="005E21AA" w:rsidRDefault="00D14A00">
            <w:pPr>
              <w:pBdr>
                <w:top w:val="nil"/>
                <w:left w:val="nil"/>
                <w:bottom w:val="nil"/>
                <w:right w:val="nil"/>
                <w:between w:val="nil"/>
              </w:pBdr>
              <w:ind w:left="4"/>
              <w:rPr>
                <w:color w:val="000000"/>
                <w:sz w:val="24"/>
                <w:szCs w:val="24"/>
              </w:rPr>
            </w:pPr>
            <w:r>
              <w:rPr>
                <w:color w:val="000000"/>
                <w:sz w:val="24"/>
                <w:szCs w:val="24"/>
              </w:rPr>
              <w:t>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spacing w:before="274"/>
              <w:ind w:left="4"/>
              <w:rPr>
                <w:color w:val="000000"/>
                <w:sz w:val="24"/>
                <w:szCs w:val="24"/>
              </w:rPr>
            </w:pPr>
            <w:r>
              <w:rPr>
                <w:color w:val="000000"/>
                <w:sz w:val="24"/>
                <w:szCs w:val="24"/>
              </w:rPr>
              <w:t>Чтение литературных сказок зарубежных писателей (по выбору): братья Гримм</w:t>
            </w:r>
          </w:p>
          <w:p w:rsidR="005E21AA" w:rsidRDefault="00D14A00">
            <w:pPr>
              <w:pBdr>
                <w:top w:val="nil"/>
                <w:left w:val="nil"/>
                <w:bottom w:val="nil"/>
                <w:right w:val="nil"/>
                <w:between w:val="nil"/>
              </w:pBdr>
              <w:ind w:left="4"/>
              <w:rPr>
                <w:color w:val="000000"/>
                <w:sz w:val="24"/>
                <w:szCs w:val="24"/>
              </w:rPr>
            </w:pPr>
            <w:r>
              <w:rPr>
                <w:color w:val="000000"/>
                <w:sz w:val="24"/>
                <w:szCs w:val="24"/>
              </w:rPr>
              <w:t>«Белоснежка и семь гномов», Ш. Перро «Спящая красавица», Х.-К. Андерсен «Дикие лебеди», «Русалочка».</w:t>
            </w:r>
          </w:p>
          <w:p w:rsidR="005E21AA" w:rsidRDefault="00D14A00">
            <w:pPr>
              <w:pBdr>
                <w:top w:val="nil"/>
                <w:left w:val="nil"/>
                <w:bottom w:val="nil"/>
                <w:right w:val="nil"/>
                <w:between w:val="nil"/>
              </w:pBdr>
              <w:ind w:left="4" w:right="227"/>
              <w:rPr>
                <w:color w:val="000000"/>
                <w:sz w:val="24"/>
                <w:szCs w:val="24"/>
              </w:rPr>
            </w:pPr>
            <w:r>
              <w:rPr>
                <w:color w:val="000000"/>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5E21AA" w:rsidRDefault="00D14A00">
            <w:pPr>
              <w:pBdr>
                <w:top w:val="nil"/>
                <w:left w:val="nil"/>
                <w:bottom w:val="nil"/>
                <w:right w:val="nil"/>
                <w:between w:val="nil"/>
              </w:pBdr>
              <w:ind w:left="4"/>
              <w:rPr>
                <w:color w:val="000000"/>
                <w:sz w:val="24"/>
                <w:szCs w:val="24"/>
              </w:rPr>
            </w:pPr>
            <w:r>
              <w:rPr>
                <w:color w:val="000000"/>
                <w:sz w:val="24"/>
                <w:szCs w:val="24"/>
              </w:rPr>
              <w:t>Учебный диалог: обсуждение отношения автора к героям, поступкам, описанным в сказках.</w:t>
            </w:r>
          </w:p>
          <w:p w:rsidR="005E21AA" w:rsidRDefault="00D14A00">
            <w:pPr>
              <w:pBdr>
                <w:top w:val="nil"/>
                <w:left w:val="nil"/>
                <w:bottom w:val="nil"/>
                <w:right w:val="nil"/>
                <w:between w:val="nil"/>
              </w:pBdr>
              <w:ind w:left="4"/>
              <w:rPr>
                <w:color w:val="000000"/>
                <w:sz w:val="24"/>
                <w:szCs w:val="24"/>
              </w:rPr>
            </w:pPr>
            <w:r>
              <w:rPr>
                <w:color w:val="000000"/>
                <w:sz w:val="24"/>
                <w:szCs w:val="24"/>
              </w:rPr>
              <w:t xml:space="preserve">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w:t>
            </w:r>
            <w:r>
              <w:rPr>
                <w:i/>
                <w:color w:val="000000"/>
                <w:sz w:val="24"/>
                <w:szCs w:val="24"/>
              </w:rPr>
              <w:t>составление цитатного плана текста с выделением отдельных эпизодов</w:t>
            </w:r>
            <w:r>
              <w:rPr>
                <w:color w:val="000000"/>
                <w:sz w:val="24"/>
                <w:szCs w:val="24"/>
              </w:rPr>
              <w:t>, смысловых частей.</w:t>
            </w:r>
          </w:p>
          <w:p w:rsidR="005E21AA" w:rsidRDefault="00D14A00">
            <w:pPr>
              <w:pBdr>
                <w:top w:val="nil"/>
                <w:left w:val="nil"/>
                <w:bottom w:val="nil"/>
                <w:right w:val="nil"/>
                <w:between w:val="nil"/>
              </w:pBdr>
              <w:spacing w:before="1"/>
              <w:ind w:left="4"/>
              <w:rPr>
                <w:color w:val="000000"/>
                <w:sz w:val="24"/>
                <w:szCs w:val="24"/>
              </w:rPr>
            </w:pPr>
            <w:r>
              <w:rPr>
                <w:color w:val="000000"/>
                <w:sz w:val="24"/>
                <w:szCs w:val="24"/>
              </w:rPr>
              <w:t>Составление вопросного плана текста с выделением эпизодов, смысловых частей. Пересказ (устно) содержания произведения выборочно.</w:t>
            </w:r>
          </w:p>
          <w:p w:rsidR="005E21AA" w:rsidRDefault="00D14A00">
            <w:pPr>
              <w:pBdr>
                <w:top w:val="nil"/>
                <w:left w:val="nil"/>
                <w:bottom w:val="nil"/>
                <w:right w:val="nil"/>
                <w:between w:val="nil"/>
              </w:pBdr>
              <w:ind w:left="4"/>
              <w:rPr>
                <w:color w:val="000000"/>
                <w:sz w:val="24"/>
                <w:szCs w:val="24"/>
              </w:rPr>
            </w:pPr>
            <w:r>
              <w:rPr>
                <w:color w:val="000000"/>
                <w:sz w:val="24"/>
                <w:szCs w:val="24"/>
              </w:rPr>
              <w:t>Коллективная работа: чтение диалогов по ролям.</w:t>
            </w:r>
          </w:p>
          <w:p w:rsidR="005E21AA" w:rsidRDefault="00D14A00">
            <w:pPr>
              <w:pBdr>
                <w:top w:val="nil"/>
                <w:left w:val="nil"/>
                <w:bottom w:val="nil"/>
                <w:right w:val="nil"/>
                <w:between w:val="nil"/>
              </w:pBdr>
              <w:spacing w:line="257" w:lineRule="auto"/>
              <w:ind w:left="4"/>
              <w:rPr>
                <w:color w:val="000000"/>
                <w:sz w:val="24"/>
                <w:szCs w:val="24"/>
              </w:rPr>
            </w:pPr>
            <w:r>
              <w:rPr>
                <w:color w:val="000000"/>
                <w:sz w:val="24"/>
                <w:szCs w:val="24"/>
              </w:rPr>
              <w:t>Чтение приключенческой литературы: Дж. Свифт «Путешествие Гулливера» (отрывки),</w:t>
            </w:r>
          </w:p>
        </w:tc>
      </w:tr>
    </w:tbl>
    <w:p w:rsidR="005E21AA" w:rsidRDefault="005E21AA">
      <w:pPr>
        <w:pBdr>
          <w:top w:val="nil"/>
          <w:left w:val="nil"/>
          <w:bottom w:val="nil"/>
          <w:right w:val="nil"/>
          <w:between w:val="nil"/>
        </w:pBdr>
        <w:spacing w:line="257" w:lineRule="auto"/>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
        <w:rPr>
          <w:rFonts w:ascii="Calibri" w:eastAsia="Calibri" w:hAnsi="Calibri" w:cs="Calibri"/>
          <w:color w:val="000000"/>
          <w:sz w:val="2"/>
          <w:szCs w:val="2"/>
        </w:rPr>
      </w:pPr>
    </w:p>
    <w:tbl>
      <w:tblPr>
        <w:tblStyle w:val="afffe"/>
        <w:tblW w:w="1435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4" w:right="434"/>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4"/>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4"/>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2485"/>
        </w:trPr>
        <w:tc>
          <w:tcPr>
            <w:tcW w:w="454" w:type="dxa"/>
            <w:tcBorders>
              <w:left w:val="single" w:sz="6" w:space="0" w:color="000000"/>
              <w:right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Borders>
              <w:left w:val="single" w:sz="6" w:space="0" w:color="000000"/>
              <w:bottom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tcBorders>
              <w:bottom w:val="single" w:sz="6" w:space="0" w:color="000000"/>
            </w:tcBorders>
          </w:tcPr>
          <w:p w:rsidR="005E21AA" w:rsidRDefault="005E21AA">
            <w:pPr>
              <w:pBdr>
                <w:top w:val="nil"/>
                <w:left w:val="nil"/>
                <w:bottom w:val="nil"/>
                <w:right w:val="nil"/>
                <w:between w:val="nil"/>
              </w:pBdr>
              <w:rPr>
                <w:color w:val="000000"/>
                <w:sz w:val="24"/>
                <w:szCs w:val="24"/>
              </w:rPr>
            </w:pPr>
          </w:p>
        </w:tc>
        <w:tc>
          <w:tcPr>
            <w:tcW w:w="9224" w:type="dxa"/>
            <w:tcBorders>
              <w:top w:val="single" w:sz="6" w:space="0" w:color="000000"/>
              <w:bottom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Марк Твен «Приключения Тома Сойера» (отрывки).</w:t>
            </w:r>
          </w:p>
          <w:p w:rsidR="005E21AA" w:rsidRDefault="00D14A00">
            <w:pPr>
              <w:pBdr>
                <w:top w:val="nil"/>
                <w:left w:val="nil"/>
                <w:bottom w:val="nil"/>
                <w:right w:val="nil"/>
                <w:between w:val="nil"/>
              </w:pBdr>
              <w:ind w:left="4" w:right="-15"/>
              <w:rPr>
                <w:color w:val="000000"/>
                <w:sz w:val="24"/>
                <w:szCs w:val="24"/>
              </w:rPr>
            </w:pPr>
            <w:r>
              <w:rPr>
                <w:color w:val="000000"/>
                <w:sz w:val="24"/>
                <w:szCs w:val="24"/>
              </w:rPr>
              <w:t>Работа с текстом произведения (характеристика героя): нахождение описания героя, определение взаимосвязи между поступками героев, сравнивание героев по аналогии или по контрасту, оценка поступков героев.</w:t>
            </w:r>
          </w:p>
          <w:p w:rsidR="005E21AA" w:rsidRDefault="00D14A00">
            <w:pPr>
              <w:pBdr>
                <w:top w:val="nil"/>
                <w:left w:val="nil"/>
                <w:bottom w:val="nil"/>
                <w:right w:val="nil"/>
                <w:between w:val="nil"/>
              </w:pBdr>
              <w:ind w:left="4" w:right="227"/>
              <w:rPr>
                <w:color w:val="000000"/>
                <w:sz w:val="24"/>
                <w:szCs w:val="24"/>
              </w:rPr>
            </w:pPr>
            <w:r>
              <w:rPr>
                <w:color w:val="000000"/>
                <w:sz w:val="24"/>
                <w:szCs w:val="24"/>
              </w:rPr>
              <w:t>Творческое задание: поиск дополнительной справочной информации о зарубежных писателях: Дж. Свифт, Марк Твен, Л. Кэрролл, представление своего сообщения в классе, составление выставки книг зарубежных сказок, книг о животных.</w:t>
            </w:r>
          </w:p>
          <w:p w:rsidR="005E21AA" w:rsidRDefault="00D14A00">
            <w:pPr>
              <w:pBdr>
                <w:top w:val="nil"/>
                <w:left w:val="nil"/>
                <w:bottom w:val="nil"/>
                <w:right w:val="nil"/>
                <w:between w:val="nil"/>
              </w:pBdr>
              <w:ind w:left="4"/>
              <w:rPr>
                <w:color w:val="000000"/>
                <w:sz w:val="24"/>
                <w:szCs w:val="24"/>
              </w:rPr>
            </w:pPr>
            <w:r>
              <w:rPr>
                <w:color w:val="000000"/>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5E21AA">
        <w:trPr>
          <w:trHeight w:val="6400"/>
        </w:trPr>
        <w:tc>
          <w:tcPr>
            <w:tcW w:w="454" w:type="dxa"/>
          </w:tcPr>
          <w:p w:rsidR="005E21AA" w:rsidRDefault="00D14A00">
            <w:pPr>
              <w:pBdr>
                <w:top w:val="nil"/>
                <w:left w:val="nil"/>
                <w:bottom w:val="nil"/>
                <w:right w:val="nil"/>
                <w:between w:val="nil"/>
              </w:pBdr>
              <w:spacing w:line="274" w:lineRule="auto"/>
              <w:ind w:left="4"/>
              <w:rPr>
                <w:color w:val="000000"/>
                <w:sz w:val="24"/>
                <w:szCs w:val="24"/>
              </w:rPr>
            </w:pPr>
            <w:r>
              <w:rPr>
                <w:color w:val="000000"/>
                <w:sz w:val="24"/>
                <w:szCs w:val="24"/>
              </w:rPr>
              <w:t>15</w:t>
            </w:r>
          </w:p>
        </w:tc>
        <w:tc>
          <w:tcPr>
            <w:tcW w:w="1836" w:type="dxa"/>
            <w:tcBorders>
              <w:top w:val="single" w:sz="6" w:space="0" w:color="000000"/>
            </w:tcBorders>
          </w:tcPr>
          <w:p w:rsidR="005E21AA" w:rsidRDefault="00D14A00">
            <w:pPr>
              <w:pBdr>
                <w:top w:val="nil"/>
                <w:left w:val="nil"/>
                <w:bottom w:val="nil"/>
                <w:right w:val="nil"/>
                <w:between w:val="nil"/>
              </w:pBdr>
              <w:ind w:left="4" w:right="-15"/>
              <w:rPr>
                <w:b/>
                <w:color w:val="000000"/>
                <w:sz w:val="24"/>
                <w:szCs w:val="24"/>
              </w:rPr>
            </w:pPr>
            <w:r>
              <w:rPr>
                <w:b/>
                <w:color w:val="000000"/>
                <w:sz w:val="24"/>
                <w:szCs w:val="24"/>
              </w:rPr>
              <w:t>Библиографичес кая культура (работа</w:t>
            </w:r>
          </w:p>
          <w:p w:rsidR="005E21AA" w:rsidRDefault="00D14A00">
            <w:pPr>
              <w:pBdr>
                <w:top w:val="nil"/>
                <w:left w:val="nil"/>
                <w:bottom w:val="nil"/>
                <w:right w:val="nil"/>
                <w:between w:val="nil"/>
              </w:pBdr>
              <w:ind w:left="4" w:right="801"/>
              <w:rPr>
                <w:b/>
                <w:color w:val="000000"/>
                <w:sz w:val="24"/>
                <w:szCs w:val="24"/>
              </w:rPr>
            </w:pPr>
            <w:r>
              <w:rPr>
                <w:b/>
                <w:color w:val="000000"/>
                <w:sz w:val="24"/>
                <w:szCs w:val="24"/>
              </w:rPr>
              <w:t>с детской книгой</w:t>
            </w:r>
          </w:p>
          <w:p w:rsidR="005E21AA" w:rsidRDefault="00D14A00">
            <w:pPr>
              <w:pBdr>
                <w:top w:val="nil"/>
                <w:left w:val="nil"/>
                <w:bottom w:val="nil"/>
                <w:right w:val="nil"/>
                <w:between w:val="nil"/>
              </w:pBdr>
              <w:ind w:left="4" w:right="96"/>
              <w:rPr>
                <w:b/>
                <w:color w:val="000000"/>
                <w:sz w:val="24"/>
                <w:szCs w:val="24"/>
              </w:rPr>
            </w:pPr>
            <w:r>
              <w:rPr>
                <w:b/>
                <w:color w:val="000000"/>
                <w:sz w:val="24"/>
                <w:szCs w:val="24"/>
              </w:rPr>
              <w:t>и справочной литературой) (7 часов)</w:t>
            </w:r>
          </w:p>
        </w:tc>
        <w:tc>
          <w:tcPr>
            <w:tcW w:w="2836"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t>Польза чтения и книги: книга — друг</w:t>
            </w:r>
          </w:p>
          <w:p w:rsidR="005E21AA" w:rsidRDefault="00D14A00">
            <w:pPr>
              <w:pBdr>
                <w:top w:val="nil"/>
                <w:left w:val="nil"/>
                <w:bottom w:val="nil"/>
                <w:right w:val="nil"/>
                <w:between w:val="nil"/>
              </w:pBdr>
              <w:ind w:left="4" w:right="9"/>
              <w:rPr>
                <w:color w:val="000000"/>
                <w:sz w:val="24"/>
                <w:szCs w:val="24"/>
              </w:rPr>
            </w:pPr>
            <w:r>
              <w:rPr>
                <w:color w:val="000000"/>
                <w:sz w:val="24"/>
                <w:szCs w:val="24"/>
              </w:rPr>
              <w:t>и учитель. Расширение знаний о правилах читателя и способах выбора книги (тематический, систематический каталог). Виды информации в книге: научная, художественная (с опорой на внешние показатели книги), её справочно- иллюстративный материал. Очерк как повествование о реальном событии. Типы книг (изданий):</w:t>
            </w:r>
          </w:p>
          <w:p w:rsidR="005E21AA" w:rsidRDefault="00D14A00">
            <w:pPr>
              <w:pBdr>
                <w:top w:val="nil"/>
                <w:left w:val="nil"/>
                <w:bottom w:val="nil"/>
                <w:right w:val="nil"/>
                <w:between w:val="nil"/>
              </w:pBdr>
              <w:ind w:left="4" w:right="84"/>
              <w:rPr>
                <w:color w:val="000000"/>
                <w:sz w:val="24"/>
                <w:szCs w:val="24"/>
              </w:rPr>
            </w:pPr>
            <w:r>
              <w:rPr>
                <w:color w:val="000000"/>
                <w:sz w:val="24"/>
                <w:szCs w:val="24"/>
              </w:rPr>
              <w:t>книга-произведение, книга-сборник, собрание сочинений, периодическая печать, справочные издания. Работа</w:t>
            </w:r>
          </w:p>
          <w:p w:rsidR="005E21AA" w:rsidRDefault="00D14A00">
            <w:pPr>
              <w:pBdr>
                <w:top w:val="nil"/>
                <w:left w:val="nil"/>
                <w:bottom w:val="nil"/>
                <w:right w:val="nil"/>
                <w:between w:val="nil"/>
              </w:pBdr>
              <w:ind w:left="4"/>
              <w:rPr>
                <w:color w:val="000000"/>
                <w:sz w:val="24"/>
                <w:szCs w:val="24"/>
              </w:rPr>
            </w:pPr>
            <w:r>
              <w:rPr>
                <w:color w:val="000000"/>
                <w:sz w:val="24"/>
                <w:szCs w:val="24"/>
              </w:rPr>
              <w:lastRenderedPageBreak/>
              <w:t>с источниками</w:t>
            </w:r>
          </w:p>
        </w:tc>
        <w:tc>
          <w:tcPr>
            <w:tcW w:w="9224" w:type="dxa"/>
            <w:tcBorders>
              <w:top w:val="single" w:sz="6" w:space="0" w:color="000000"/>
            </w:tcBorders>
          </w:tcPr>
          <w:p w:rsidR="005E21AA" w:rsidRDefault="00D14A00">
            <w:pPr>
              <w:pBdr>
                <w:top w:val="nil"/>
                <w:left w:val="nil"/>
                <w:bottom w:val="nil"/>
                <w:right w:val="nil"/>
                <w:between w:val="nil"/>
              </w:pBdr>
              <w:ind w:left="4"/>
              <w:rPr>
                <w:color w:val="000000"/>
                <w:sz w:val="24"/>
                <w:szCs w:val="24"/>
              </w:rPr>
            </w:pPr>
            <w:r>
              <w:rPr>
                <w:color w:val="000000"/>
                <w:sz w:val="24"/>
                <w:szCs w:val="24"/>
              </w:rPr>
              <w:lastRenderedPageBreak/>
              <w:t>Экскурсия в школьную или ближайшую детскую библиотеку: тема экскурсии «Зачем нужны книги».</w:t>
            </w:r>
          </w:p>
          <w:p w:rsidR="005E21AA" w:rsidRDefault="00D14A00">
            <w:pPr>
              <w:pBdr>
                <w:top w:val="nil"/>
                <w:left w:val="nil"/>
                <w:bottom w:val="nil"/>
                <w:right w:val="nil"/>
                <w:between w:val="nil"/>
              </w:pBdr>
              <w:ind w:left="4" w:right="227"/>
              <w:rPr>
                <w:color w:val="000000"/>
                <w:sz w:val="24"/>
                <w:szCs w:val="24"/>
              </w:rPr>
            </w:pPr>
            <w:r>
              <w:rPr>
                <w:color w:val="000000"/>
                <w:sz w:val="24"/>
                <w:szCs w:val="24"/>
              </w:rPr>
              <w:t>Совместная работа: словарная работа по уточнению лексического значения слов. Тренинг техники чтения: предварительное прочтение слов из текста со стечением согласных и слов сложной слоговой структуры.</w:t>
            </w:r>
          </w:p>
          <w:p w:rsidR="005E21AA" w:rsidRDefault="00D14A00">
            <w:pPr>
              <w:pBdr>
                <w:top w:val="nil"/>
                <w:left w:val="nil"/>
                <w:bottom w:val="nil"/>
                <w:right w:val="nil"/>
                <w:between w:val="nil"/>
              </w:pBdr>
              <w:ind w:left="4"/>
              <w:rPr>
                <w:color w:val="000000"/>
                <w:sz w:val="24"/>
                <w:szCs w:val="24"/>
              </w:rPr>
            </w:pPr>
            <w:r>
              <w:rPr>
                <w:color w:val="000000"/>
                <w:sz w:val="24"/>
                <w:szCs w:val="24"/>
              </w:rPr>
              <w:t>Чтение очерков С. Я. Маршака «Книга — ваш друг и учитель», В. П. Бороздина «Первый в космосе», И. С. Соколова-Микитова «Родина», Н. С. Шер «Картины-сказки».</w:t>
            </w:r>
          </w:p>
          <w:p w:rsidR="005E21AA" w:rsidRDefault="00D14A00">
            <w:pPr>
              <w:pBdr>
                <w:top w:val="nil"/>
                <w:left w:val="nil"/>
                <w:bottom w:val="nil"/>
                <w:right w:val="nil"/>
                <w:between w:val="nil"/>
              </w:pBdr>
              <w:ind w:left="4"/>
              <w:rPr>
                <w:color w:val="000000"/>
                <w:sz w:val="24"/>
                <w:szCs w:val="24"/>
              </w:rPr>
            </w:pPr>
            <w:r>
              <w:rPr>
                <w:color w:val="000000"/>
                <w:sz w:val="24"/>
                <w:szCs w:val="24"/>
              </w:rPr>
              <w:t>Совместная работа: «чтение» информации, представленной в схематическом виде, заполнение схемы.</w:t>
            </w:r>
          </w:p>
          <w:p w:rsidR="005E21AA" w:rsidRDefault="00D14A00">
            <w:pPr>
              <w:pBdr>
                <w:top w:val="nil"/>
                <w:left w:val="nil"/>
                <w:bottom w:val="nil"/>
                <w:right w:val="nil"/>
                <w:between w:val="nil"/>
              </w:pBdr>
              <w:ind w:left="2"/>
              <w:rPr>
                <w:rFonts w:ascii="Calibri" w:eastAsia="Calibri" w:hAnsi="Calibri" w:cs="Calibri"/>
                <w:color w:val="000000"/>
                <w:sz w:val="20"/>
                <w:szCs w:val="20"/>
              </w:rPr>
            </w:pPr>
            <w:r>
              <w:rPr>
                <w:rFonts w:ascii="Calibri" w:eastAsia="Calibri" w:hAnsi="Calibri" w:cs="Calibri"/>
                <w:noProof/>
                <w:color w:val="000000"/>
                <w:sz w:val="20"/>
                <w:szCs w:val="20"/>
                <w:lang w:val="ru-RU"/>
              </w:rPr>
              <w:drawing>
                <wp:inline distT="0" distB="0" distL="0" distR="0">
                  <wp:extent cx="2510894" cy="558641"/>
                  <wp:effectExtent l="0" t="0" r="0" b="0"/>
                  <wp:docPr id="7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2510894" cy="558641"/>
                          </a:xfrm>
                          <a:prstGeom prst="rect">
                            <a:avLst/>
                          </a:prstGeom>
                          <a:ln/>
                        </pic:spPr>
                      </pic:pic>
                    </a:graphicData>
                  </a:graphic>
                </wp:inline>
              </w:drawing>
            </w:r>
          </w:p>
          <w:p w:rsidR="005E21AA" w:rsidRDefault="00D14A00">
            <w:pPr>
              <w:pBdr>
                <w:top w:val="nil"/>
                <w:left w:val="nil"/>
                <w:bottom w:val="nil"/>
                <w:right w:val="nil"/>
                <w:between w:val="nil"/>
              </w:pBdr>
              <w:spacing w:before="276"/>
              <w:ind w:left="4"/>
              <w:rPr>
                <w:color w:val="000000"/>
                <w:sz w:val="24"/>
                <w:szCs w:val="24"/>
              </w:rPr>
            </w:pPr>
            <w:r>
              <w:rPr>
                <w:color w:val="000000"/>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5E21AA" w:rsidRDefault="00D14A00">
            <w:pPr>
              <w:pBdr>
                <w:top w:val="nil"/>
                <w:left w:val="nil"/>
                <w:bottom w:val="nil"/>
                <w:right w:val="nil"/>
                <w:between w:val="nil"/>
              </w:pBdr>
              <w:ind w:left="4"/>
              <w:rPr>
                <w:color w:val="000000"/>
                <w:sz w:val="24"/>
                <w:szCs w:val="24"/>
              </w:rPr>
            </w:pPr>
            <w:r>
              <w:rPr>
                <w:color w:val="000000"/>
                <w:sz w:val="24"/>
                <w:szCs w:val="24"/>
              </w:rPr>
              <w:t>Упражнения в выразительном чтении стихотворных и прозаических произведений с соблюдением орфоэпических и интонационных норм при чтении вслух.</w:t>
            </w:r>
          </w:p>
          <w:p w:rsidR="005E21AA" w:rsidRDefault="00D14A00">
            <w:pPr>
              <w:pBdr>
                <w:top w:val="nil"/>
                <w:left w:val="nil"/>
                <w:bottom w:val="nil"/>
                <w:right w:val="nil"/>
                <w:between w:val="nil"/>
              </w:pBdr>
              <w:ind w:left="4"/>
              <w:rPr>
                <w:color w:val="000000"/>
                <w:sz w:val="24"/>
                <w:szCs w:val="24"/>
              </w:rPr>
            </w:pPr>
            <w:r>
              <w:rPr>
                <w:color w:val="000000"/>
                <w:sz w:val="24"/>
                <w:szCs w:val="24"/>
              </w:rPr>
              <w:t xml:space="preserve">Поиск информации в справочной литературе, работа с различными периодическими изданиями: газетами и журналами для детей. </w:t>
            </w:r>
            <w:r>
              <w:rPr>
                <w:i/>
                <w:color w:val="000000"/>
                <w:sz w:val="24"/>
                <w:szCs w:val="24"/>
              </w:rPr>
              <w:t>Составление аннотации (письменно) на любимое произведение</w:t>
            </w:r>
            <w:r>
              <w:rPr>
                <w:color w:val="000000"/>
                <w:sz w:val="24"/>
                <w:szCs w:val="24"/>
              </w:rPr>
              <w:t>. Коллективная работа: подготовка творческого проекта на темы</w:t>
            </w:r>
          </w:p>
          <w:p w:rsidR="005E21AA" w:rsidRDefault="00D14A00">
            <w:pPr>
              <w:pBdr>
                <w:top w:val="nil"/>
                <w:left w:val="nil"/>
                <w:bottom w:val="nil"/>
                <w:right w:val="nil"/>
                <w:between w:val="nil"/>
              </w:pBdr>
              <w:ind w:left="4"/>
              <w:rPr>
                <w:color w:val="000000"/>
                <w:sz w:val="24"/>
                <w:szCs w:val="24"/>
              </w:rPr>
            </w:pPr>
            <w:r>
              <w:rPr>
                <w:color w:val="000000"/>
                <w:sz w:val="24"/>
                <w:szCs w:val="24"/>
              </w:rPr>
              <w:t>«Русские писатели и их произведения», «Сказки народные и литературные», «Картины природы в творчестве поэтов»,</w:t>
            </w: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1"/>
        <w:rPr>
          <w:rFonts w:ascii="Calibri" w:eastAsia="Calibri" w:hAnsi="Calibri" w:cs="Calibri"/>
          <w:color w:val="000000"/>
          <w:sz w:val="2"/>
          <w:szCs w:val="2"/>
        </w:rPr>
      </w:pPr>
    </w:p>
    <w:tbl>
      <w:tblPr>
        <w:tblStyle w:val="affff"/>
        <w:tblW w:w="14350"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1836"/>
        <w:gridCol w:w="2836"/>
        <w:gridCol w:w="9224"/>
      </w:tblGrid>
      <w:tr w:rsidR="005E21AA">
        <w:trPr>
          <w:trHeight w:val="552"/>
        </w:trPr>
        <w:tc>
          <w:tcPr>
            <w:tcW w:w="454" w:type="dxa"/>
          </w:tcPr>
          <w:p w:rsidR="005E21AA" w:rsidRDefault="00D14A00">
            <w:pPr>
              <w:pBdr>
                <w:top w:val="nil"/>
                <w:left w:val="nil"/>
                <w:bottom w:val="nil"/>
                <w:right w:val="nil"/>
                <w:between w:val="nil"/>
              </w:pBdr>
              <w:ind w:left="1"/>
              <w:rPr>
                <w:b/>
                <w:color w:val="000000"/>
                <w:sz w:val="24"/>
                <w:szCs w:val="24"/>
              </w:rPr>
            </w:pPr>
            <w:r>
              <w:rPr>
                <w:b/>
                <w:color w:val="000000"/>
                <w:sz w:val="24"/>
                <w:szCs w:val="24"/>
              </w:rPr>
              <w:t>№</w:t>
            </w:r>
          </w:p>
        </w:tc>
        <w:tc>
          <w:tcPr>
            <w:tcW w:w="1836" w:type="dxa"/>
          </w:tcPr>
          <w:p w:rsidR="005E21AA" w:rsidRDefault="00D14A00">
            <w:pPr>
              <w:pBdr>
                <w:top w:val="nil"/>
                <w:left w:val="nil"/>
                <w:bottom w:val="nil"/>
                <w:right w:val="nil"/>
                <w:between w:val="nil"/>
              </w:pBdr>
              <w:ind w:left="1" w:right="437"/>
              <w:rPr>
                <w:b/>
                <w:color w:val="000000"/>
                <w:sz w:val="24"/>
                <w:szCs w:val="24"/>
              </w:rPr>
            </w:pPr>
            <w:r>
              <w:rPr>
                <w:b/>
                <w:color w:val="000000"/>
                <w:sz w:val="24"/>
                <w:szCs w:val="24"/>
              </w:rPr>
              <w:t>Тема, раздел курса</w:t>
            </w:r>
          </w:p>
        </w:tc>
        <w:tc>
          <w:tcPr>
            <w:tcW w:w="2836" w:type="dxa"/>
          </w:tcPr>
          <w:p w:rsidR="005E21AA" w:rsidRDefault="00D14A00">
            <w:pPr>
              <w:pBdr>
                <w:top w:val="nil"/>
                <w:left w:val="nil"/>
                <w:bottom w:val="nil"/>
                <w:right w:val="nil"/>
                <w:between w:val="nil"/>
              </w:pBdr>
              <w:ind w:left="2"/>
              <w:rPr>
                <w:b/>
                <w:color w:val="000000"/>
                <w:sz w:val="24"/>
                <w:szCs w:val="24"/>
              </w:rPr>
            </w:pPr>
            <w:r>
              <w:rPr>
                <w:b/>
                <w:color w:val="000000"/>
                <w:sz w:val="24"/>
                <w:szCs w:val="24"/>
              </w:rPr>
              <w:t>Программное содержание</w:t>
            </w:r>
          </w:p>
        </w:tc>
        <w:tc>
          <w:tcPr>
            <w:tcW w:w="9224" w:type="dxa"/>
            <w:tcBorders>
              <w:bottom w:val="single" w:sz="6" w:space="0" w:color="000000"/>
            </w:tcBorders>
          </w:tcPr>
          <w:p w:rsidR="005E21AA" w:rsidRDefault="00D14A00">
            <w:pPr>
              <w:pBdr>
                <w:top w:val="nil"/>
                <w:left w:val="nil"/>
                <w:bottom w:val="nil"/>
                <w:right w:val="nil"/>
                <w:between w:val="nil"/>
              </w:pBdr>
              <w:ind w:left="2"/>
              <w:rPr>
                <w:b/>
                <w:color w:val="000000"/>
                <w:sz w:val="24"/>
                <w:szCs w:val="24"/>
              </w:rPr>
            </w:pPr>
            <w:r>
              <w:rPr>
                <w:b/>
                <w:color w:val="000000"/>
                <w:sz w:val="24"/>
                <w:szCs w:val="24"/>
              </w:rPr>
              <w:t>Методы и формы организации обучения. Характеристика деятельности обучающихся</w:t>
            </w:r>
          </w:p>
        </w:tc>
      </w:tr>
      <w:tr w:rsidR="005E21AA">
        <w:trPr>
          <w:trHeight w:val="553"/>
        </w:trPr>
        <w:tc>
          <w:tcPr>
            <w:tcW w:w="454" w:type="dxa"/>
            <w:tcBorders>
              <w:bottom w:val="single" w:sz="6" w:space="0" w:color="000000"/>
            </w:tcBorders>
          </w:tcPr>
          <w:p w:rsidR="005E21AA" w:rsidRDefault="005E21AA">
            <w:pPr>
              <w:pBdr>
                <w:top w:val="nil"/>
                <w:left w:val="nil"/>
                <w:bottom w:val="nil"/>
                <w:right w:val="nil"/>
                <w:between w:val="nil"/>
              </w:pBdr>
              <w:rPr>
                <w:color w:val="000000"/>
                <w:sz w:val="24"/>
                <w:szCs w:val="24"/>
              </w:rPr>
            </w:pPr>
          </w:p>
        </w:tc>
        <w:tc>
          <w:tcPr>
            <w:tcW w:w="1836" w:type="dxa"/>
            <w:tcBorders>
              <w:bottom w:val="single" w:sz="6" w:space="0" w:color="000000"/>
            </w:tcBorders>
          </w:tcPr>
          <w:p w:rsidR="005E21AA" w:rsidRDefault="005E21AA">
            <w:pPr>
              <w:pBdr>
                <w:top w:val="nil"/>
                <w:left w:val="nil"/>
                <w:bottom w:val="nil"/>
                <w:right w:val="nil"/>
                <w:between w:val="nil"/>
              </w:pBdr>
              <w:rPr>
                <w:color w:val="000000"/>
                <w:sz w:val="24"/>
                <w:szCs w:val="24"/>
              </w:rPr>
            </w:pPr>
          </w:p>
        </w:tc>
        <w:tc>
          <w:tcPr>
            <w:tcW w:w="2836" w:type="dxa"/>
            <w:tcBorders>
              <w:bottom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периодической печати.</w:t>
            </w:r>
          </w:p>
        </w:tc>
        <w:tc>
          <w:tcPr>
            <w:tcW w:w="9224" w:type="dxa"/>
            <w:tcBorders>
              <w:top w:val="single" w:sz="6" w:space="0" w:color="000000"/>
              <w:bottom w:val="single" w:sz="6" w:space="0" w:color="000000"/>
            </w:tcBorders>
          </w:tcPr>
          <w:p w:rsidR="005E21AA" w:rsidRDefault="00D14A00">
            <w:pPr>
              <w:pBdr>
                <w:top w:val="nil"/>
                <w:left w:val="nil"/>
                <w:bottom w:val="nil"/>
                <w:right w:val="nil"/>
                <w:between w:val="nil"/>
              </w:pBdr>
              <w:ind w:left="2"/>
              <w:rPr>
                <w:color w:val="000000"/>
                <w:sz w:val="24"/>
                <w:szCs w:val="24"/>
              </w:rPr>
            </w:pPr>
            <w:r>
              <w:rPr>
                <w:color w:val="000000"/>
                <w:sz w:val="24"/>
                <w:szCs w:val="24"/>
              </w:rPr>
              <w:t>«Моя любимая книга».</w:t>
            </w:r>
          </w:p>
          <w:p w:rsidR="005E21AA" w:rsidRDefault="00D14A00">
            <w:pPr>
              <w:pBdr>
                <w:top w:val="nil"/>
                <w:left w:val="nil"/>
                <w:bottom w:val="nil"/>
                <w:right w:val="nil"/>
                <w:between w:val="nil"/>
              </w:pBdr>
              <w:spacing w:line="257" w:lineRule="auto"/>
              <w:ind w:left="2"/>
              <w:rPr>
                <w:i/>
                <w:color w:val="000000"/>
                <w:sz w:val="24"/>
                <w:szCs w:val="24"/>
              </w:rPr>
            </w:pPr>
            <w:r>
              <w:rPr>
                <w:color w:val="000000"/>
                <w:sz w:val="24"/>
                <w:szCs w:val="24"/>
              </w:rPr>
              <w:t xml:space="preserve">Рекомендации по летнему чтению, </w:t>
            </w:r>
            <w:r>
              <w:rPr>
                <w:i/>
                <w:color w:val="000000"/>
                <w:sz w:val="24"/>
                <w:szCs w:val="24"/>
              </w:rPr>
              <w:t>оформление дневника летнего чтения.</w:t>
            </w:r>
          </w:p>
        </w:tc>
      </w:tr>
      <w:tr w:rsidR="005E21AA">
        <w:trPr>
          <w:trHeight w:val="275"/>
        </w:trPr>
        <w:tc>
          <w:tcPr>
            <w:tcW w:w="14350" w:type="dxa"/>
            <w:gridSpan w:val="4"/>
            <w:tcBorders>
              <w:top w:val="single" w:sz="6" w:space="0" w:color="000000"/>
              <w:bottom w:val="single" w:sz="6" w:space="0" w:color="000000"/>
            </w:tcBorders>
          </w:tcPr>
          <w:p w:rsidR="005E21AA" w:rsidRDefault="00D14A00">
            <w:pPr>
              <w:pBdr>
                <w:top w:val="nil"/>
                <w:left w:val="nil"/>
                <w:bottom w:val="nil"/>
                <w:right w:val="nil"/>
                <w:between w:val="nil"/>
              </w:pBdr>
              <w:spacing w:line="255" w:lineRule="auto"/>
              <w:ind w:left="1"/>
              <w:rPr>
                <w:b/>
                <w:color w:val="000000"/>
                <w:sz w:val="24"/>
                <w:szCs w:val="24"/>
              </w:rPr>
            </w:pPr>
            <w:r>
              <w:rPr>
                <w:b/>
                <w:color w:val="000000"/>
                <w:sz w:val="24"/>
                <w:szCs w:val="24"/>
              </w:rPr>
              <w:t>Резерв: 13 часов</w:t>
            </w:r>
          </w:p>
        </w:tc>
      </w:tr>
    </w:tbl>
    <w:p w:rsidR="005E21AA" w:rsidRDefault="005E21AA">
      <w:pPr>
        <w:pBdr>
          <w:top w:val="nil"/>
          <w:left w:val="nil"/>
          <w:bottom w:val="nil"/>
          <w:right w:val="nil"/>
          <w:between w:val="nil"/>
        </w:pBdr>
        <w:spacing w:before="182"/>
        <w:rPr>
          <w:rFonts w:ascii="Calibri" w:eastAsia="Calibri" w:hAnsi="Calibri" w:cs="Calibri"/>
          <w:color w:val="000000"/>
          <w:sz w:val="24"/>
          <w:szCs w:val="24"/>
        </w:rPr>
      </w:pPr>
    </w:p>
    <w:p w:rsidR="005E21AA" w:rsidRDefault="00D14A00">
      <w:pPr>
        <w:ind w:left="145" w:right="863" w:firstLine="566"/>
        <w:jc w:val="both"/>
        <w:rPr>
          <w:sz w:val="24"/>
          <w:szCs w:val="24"/>
        </w:rPr>
      </w:pPr>
      <w:r>
        <w:rPr>
          <w:sz w:val="24"/>
          <w:szCs w:val="24"/>
        </w:rPr>
        <w:t>Последовательность изучения тем и выделенное количество учебных часов на изучение разделов могут быть скорректированы с учётом резервных уроков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w:t>
      </w: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rPr>
          <w:color w:val="000000"/>
          <w:sz w:val="24"/>
          <w:szCs w:val="24"/>
        </w:rPr>
      </w:pPr>
    </w:p>
    <w:p w:rsidR="005E21AA" w:rsidRDefault="005E21AA">
      <w:pPr>
        <w:pBdr>
          <w:top w:val="nil"/>
          <w:left w:val="nil"/>
          <w:bottom w:val="nil"/>
          <w:right w:val="nil"/>
          <w:between w:val="nil"/>
        </w:pBdr>
        <w:spacing w:before="1"/>
        <w:rPr>
          <w:color w:val="000000"/>
          <w:sz w:val="24"/>
          <w:szCs w:val="24"/>
        </w:rPr>
      </w:pPr>
    </w:p>
    <w:p w:rsidR="005E21AA" w:rsidRDefault="00D14A00">
      <w:pPr>
        <w:spacing w:line="256" w:lineRule="auto"/>
        <w:ind w:left="335" w:right="9483" w:hanging="70"/>
        <w:rPr>
          <w:b/>
          <w:sz w:val="28"/>
          <w:szCs w:val="28"/>
        </w:rPr>
      </w:pPr>
      <w:r>
        <w:rPr>
          <w:b/>
          <w:sz w:val="28"/>
          <w:szCs w:val="28"/>
        </w:rPr>
        <w:t>ТЕМАТИЧЕСКОЕ ПЛАНИРОВАНИЕ 1 КЛАСС</w:t>
      </w:r>
    </w:p>
    <w:tbl>
      <w:tblPr>
        <w:tblStyle w:val="affff0"/>
        <w:tblW w:w="1357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8"/>
        <w:gridCol w:w="4692"/>
        <w:gridCol w:w="1510"/>
        <w:gridCol w:w="1840"/>
        <w:gridCol w:w="1910"/>
        <w:gridCol w:w="2600"/>
      </w:tblGrid>
      <w:tr w:rsidR="005E21AA">
        <w:trPr>
          <w:trHeight w:val="345"/>
        </w:trPr>
        <w:tc>
          <w:tcPr>
            <w:tcW w:w="1018" w:type="dxa"/>
            <w:vMerge w:val="restart"/>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36"/>
              <w:rPr>
                <w:b/>
                <w:color w:val="000000"/>
                <w:sz w:val="24"/>
                <w:szCs w:val="24"/>
              </w:rPr>
            </w:pPr>
            <w:r>
              <w:rPr>
                <w:b/>
                <w:color w:val="000000"/>
                <w:sz w:val="24"/>
                <w:szCs w:val="24"/>
              </w:rPr>
              <w:t>№ п/п</w:t>
            </w:r>
          </w:p>
        </w:tc>
        <w:tc>
          <w:tcPr>
            <w:tcW w:w="4692" w:type="dxa"/>
            <w:vMerge w:val="restart"/>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spacing w:line="256" w:lineRule="auto"/>
              <w:ind w:left="243"/>
              <w:rPr>
                <w:b/>
                <w:color w:val="000000"/>
                <w:sz w:val="24"/>
                <w:szCs w:val="24"/>
              </w:rPr>
            </w:pPr>
            <w:r>
              <w:rPr>
                <w:b/>
                <w:color w:val="000000"/>
                <w:sz w:val="24"/>
                <w:szCs w:val="24"/>
              </w:rPr>
              <w:t>Наименование разделов и тем программы</w:t>
            </w:r>
          </w:p>
        </w:tc>
        <w:tc>
          <w:tcPr>
            <w:tcW w:w="5260" w:type="dxa"/>
            <w:gridSpan w:val="3"/>
          </w:tcPr>
          <w:p w:rsidR="005E21AA" w:rsidRDefault="00D14A00">
            <w:pPr>
              <w:pBdr>
                <w:top w:val="nil"/>
                <w:left w:val="nil"/>
                <w:bottom w:val="nil"/>
                <w:right w:val="nil"/>
                <w:between w:val="nil"/>
              </w:pBdr>
              <w:spacing w:before="50" w:line="275" w:lineRule="auto"/>
              <w:ind w:left="110"/>
              <w:rPr>
                <w:b/>
                <w:color w:val="000000"/>
                <w:sz w:val="24"/>
                <w:szCs w:val="24"/>
              </w:rPr>
            </w:pPr>
            <w:r>
              <w:rPr>
                <w:b/>
                <w:color w:val="000000"/>
                <w:sz w:val="24"/>
                <w:szCs w:val="24"/>
              </w:rPr>
              <w:t>Количество часов</w:t>
            </w:r>
          </w:p>
        </w:tc>
        <w:tc>
          <w:tcPr>
            <w:tcW w:w="2600" w:type="dxa"/>
            <w:vMerge w:val="restart"/>
          </w:tcPr>
          <w:p w:rsidR="005E21AA" w:rsidRDefault="00D14A00">
            <w:pPr>
              <w:pBdr>
                <w:top w:val="nil"/>
                <w:left w:val="nil"/>
                <w:bottom w:val="nil"/>
                <w:right w:val="nil"/>
                <w:between w:val="nil"/>
              </w:pBdr>
              <w:spacing w:before="50" w:line="256" w:lineRule="auto"/>
              <w:ind w:left="245" w:right="462"/>
              <w:rPr>
                <w:b/>
                <w:color w:val="000000"/>
                <w:sz w:val="24"/>
                <w:szCs w:val="24"/>
              </w:rPr>
            </w:pPr>
            <w:r>
              <w:rPr>
                <w:b/>
                <w:color w:val="000000"/>
                <w:sz w:val="24"/>
                <w:szCs w:val="24"/>
              </w:rPr>
              <w:t>Электронные (цифровые) образовательные ресурсы</w:t>
            </w:r>
          </w:p>
        </w:tc>
      </w:tr>
      <w:tr w:rsidR="005E21AA">
        <w:trPr>
          <w:trHeight w:val="1156"/>
        </w:trPr>
        <w:tc>
          <w:tcPr>
            <w:tcW w:w="1018" w:type="dxa"/>
            <w:vMerge/>
          </w:tcPr>
          <w:p w:rsidR="005E21AA" w:rsidRDefault="005E21AA">
            <w:pPr>
              <w:pBdr>
                <w:top w:val="nil"/>
                <w:left w:val="nil"/>
                <w:bottom w:val="nil"/>
                <w:right w:val="nil"/>
                <w:between w:val="nil"/>
              </w:pBdr>
              <w:spacing w:line="276" w:lineRule="auto"/>
              <w:rPr>
                <w:b/>
                <w:color w:val="000000"/>
                <w:sz w:val="24"/>
                <w:szCs w:val="24"/>
              </w:rPr>
            </w:pPr>
          </w:p>
        </w:tc>
        <w:tc>
          <w:tcPr>
            <w:tcW w:w="4692" w:type="dxa"/>
            <w:vMerge/>
          </w:tcPr>
          <w:p w:rsidR="005E21AA" w:rsidRDefault="005E21AA">
            <w:pPr>
              <w:pBdr>
                <w:top w:val="nil"/>
                <w:left w:val="nil"/>
                <w:bottom w:val="nil"/>
                <w:right w:val="nil"/>
                <w:between w:val="nil"/>
              </w:pBdr>
              <w:spacing w:line="276" w:lineRule="auto"/>
              <w:rPr>
                <w:b/>
                <w:color w:val="000000"/>
                <w:sz w:val="24"/>
                <w:szCs w:val="24"/>
              </w:rPr>
            </w:pPr>
          </w:p>
        </w:tc>
        <w:tc>
          <w:tcPr>
            <w:tcW w:w="1510" w:type="dxa"/>
          </w:tcPr>
          <w:p w:rsidR="005E21AA" w:rsidRDefault="005E21AA">
            <w:pPr>
              <w:pBdr>
                <w:top w:val="nil"/>
                <w:left w:val="nil"/>
                <w:bottom w:val="nil"/>
                <w:right w:val="nil"/>
                <w:between w:val="nil"/>
              </w:pBdr>
              <w:spacing w:before="36"/>
              <w:rPr>
                <w:b/>
                <w:color w:val="000000"/>
                <w:sz w:val="24"/>
                <w:szCs w:val="24"/>
              </w:rPr>
            </w:pPr>
          </w:p>
          <w:p w:rsidR="005E21AA" w:rsidRDefault="00D14A00">
            <w:pPr>
              <w:pBdr>
                <w:top w:val="nil"/>
                <w:left w:val="nil"/>
                <w:bottom w:val="nil"/>
                <w:right w:val="nil"/>
                <w:between w:val="nil"/>
              </w:pBdr>
              <w:ind w:left="245"/>
              <w:rPr>
                <w:b/>
                <w:color w:val="000000"/>
                <w:sz w:val="24"/>
                <w:szCs w:val="24"/>
              </w:rPr>
            </w:pPr>
            <w:r>
              <w:rPr>
                <w:b/>
                <w:color w:val="000000"/>
                <w:sz w:val="24"/>
                <w:szCs w:val="24"/>
              </w:rPr>
              <w:t>Всего</w:t>
            </w:r>
          </w:p>
        </w:tc>
        <w:tc>
          <w:tcPr>
            <w:tcW w:w="1840" w:type="dxa"/>
          </w:tcPr>
          <w:p w:rsidR="005E21AA" w:rsidRDefault="00D14A00">
            <w:pPr>
              <w:pBdr>
                <w:top w:val="nil"/>
                <w:left w:val="nil"/>
                <w:bottom w:val="nil"/>
                <w:right w:val="nil"/>
                <w:between w:val="nil"/>
              </w:pBdr>
              <w:spacing w:before="164" w:line="256" w:lineRule="auto"/>
              <w:ind w:left="243" w:right="124"/>
              <w:rPr>
                <w:b/>
                <w:color w:val="000000"/>
                <w:sz w:val="24"/>
                <w:szCs w:val="24"/>
              </w:rPr>
            </w:pPr>
            <w:r>
              <w:rPr>
                <w:b/>
                <w:color w:val="000000"/>
                <w:sz w:val="24"/>
                <w:szCs w:val="24"/>
              </w:rPr>
              <w:t>Контрольны е работы</w:t>
            </w:r>
          </w:p>
        </w:tc>
        <w:tc>
          <w:tcPr>
            <w:tcW w:w="1910" w:type="dxa"/>
          </w:tcPr>
          <w:p w:rsidR="005E21AA" w:rsidRDefault="00D14A00">
            <w:pPr>
              <w:pBdr>
                <w:top w:val="nil"/>
                <w:left w:val="nil"/>
                <w:bottom w:val="nil"/>
                <w:right w:val="nil"/>
                <w:between w:val="nil"/>
              </w:pBdr>
              <w:spacing w:before="164" w:line="256" w:lineRule="auto"/>
              <w:ind w:left="245" w:right="127"/>
              <w:rPr>
                <w:b/>
                <w:color w:val="000000"/>
                <w:sz w:val="24"/>
                <w:szCs w:val="24"/>
              </w:rPr>
            </w:pPr>
            <w:r>
              <w:rPr>
                <w:b/>
                <w:color w:val="000000"/>
                <w:sz w:val="24"/>
                <w:szCs w:val="24"/>
              </w:rPr>
              <w:t>Практически е работы</w:t>
            </w:r>
          </w:p>
        </w:tc>
        <w:tc>
          <w:tcPr>
            <w:tcW w:w="2600" w:type="dxa"/>
            <w:vMerge/>
          </w:tcPr>
          <w:p w:rsidR="005E21AA" w:rsidRDefault="005E21AA">
            <w:pPr>
              <w:pBdr>
                <w:top w:val="nil"/>
                <w:left w:val="nil"/>
                <w:bottom w:val="nil"/>
                <w:right w:val="nil"/>
                <w:between w:val="nil"/>
              </w:pBdr>
              <w:spacing w:line="276" w:lineRule="auto"/>
              <w:rPr>
                <w:b/>
                <w:color w:val="000000"/>
                <w:sz w:val="24"/>
                <w:szCs w:val="24"/>
              </w:rPr>
            </w:pPr>
          </w:p>
        </w:tc>
      </w:tr>
      <w:tr w:rsidR="005E21AA">
        <w:trPr>
          <w:trHeight w:val="345"/>
        </w:trPr>
        <w:tc>
          <w:tcPr>
            <w:tcW w:w="13570" w:type="dxa"/>
            <w:gridSpan w:val="6"/>
          </w:tcPr>
          <w:p w:rsidR="005E21AA" w:rsidRDefault="00D14A00">
            <w:pPr>
              <w:pBdr>
                <w:top w:val="nil"/>
                <w:left w:val="nil"/>
                <w:bottom w:val="nil"/>
                <w:right w:val="nil"/>
                <w:between w:val="nil"/>
              </w:pBdr>
              <w:spacing w:before="48"/>
              <w:ind w:left="236"/>
              <w:rPr>
                <w:b/>
                <w:color w:val="000000"/>
                <w:sz w:val="24"/>
                <w:szCs w:val="24"/>
              </w:rPr>
            </w:pPr>
            <w:r>
              <w:rPr>
                <w:b/>
                <w:color w:val="000000"/>
                <w:sz w:val="24"/>
                <w:szCs w:val="24"/>
              </w:rPr>
              <w:t>Раздел 1.Обучение грамоте</w:t>
            </w:r>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1.1</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Развитие речи</w:t>
            </w:r>
          </w:p>
        </w:tc>
        <w:tc>
          <w:tcPr>
            <w:tcW w:w="1510" w:type="dxa"/>
          </w:tcPr>
          <w:p w:rsidR="005E21AA" w:rsidRDefault="00D14A00">
            <w:pPr>
              <w:pBdr>
                <w:top w:val="nil"/>
                <w:left w:val="nil"/>
                <w:bottom w:val="nil"/>
                <w:right w:val="nil"/>
                <w:between w:val="nil"/>
              </w:pBdr>
              <w:spacing w:before="48"/>
              <w:ind w:left="213"/>
              <w:jc w:val="center"/>
              <w:rPr>
                <w:color w:val="000000"/>
                <w:sz w:val="24"/>
                <w:szCs w:val="24"/>
              </w:rPr>
            </w:pPr>
            <w:r>
              <w:rPr>
                <w:color w:val="000000"/>
                <w:sz w:val="24"/>
                <w:szCs w:val="24"/>
              </w:rPr>
              <w:t>4</w:t>
            </w:r>
          </w:p>
        </w:tc>
        <w:tc>
          <w:tcPr>
            <w:tcW w:w="1840"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2600"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1.2</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Фонетика</w:t>
            </w:r>
          </w:p>
        </w:tc>
        <w:tc>
          <w:tcPr>
            <w:tcW w:w="1510" w:type="dxa"/>
          </w:tcPr>
          <w:p w:rsidR="005E21AA" w:rsidRDefault="00D14A00">
            <w:pPr>
              <w:pBdr>
                <w:top w:val="nil"/>
                <w:left w:val="nil"/>
                <w:bottom w:val="nil"/>
                <w:right w:val="nil"/>
                <w:between w:val="nil"/>
              </w:pBdr>
              <w:spacing w:before="48"/>
              <w:ind w:left="213"/>
              <w:jc w:val="center"/>
              <w:rPr>
                <w:color w:val="000000"/>
                <w:sz w:val="24"/>
                <w:szCs w:val="24"/>
              </w:rPr>
            </w:pPr>
            <w:r>
              <w:rPr>
                <w:color w:val="000000"/>
                <w:sz w:val="24"/>
                <w:szCs w:val="24"/>
              </w:rPr>
              <w:t>4</w:t>
            </w:r>
          </w:p>
        </w:tc>
        <w:tc>
          <w:tcPr>
            <w:tcW w:w="1840"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2600"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1.3</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Чтение</w:t>
            </w:r>
          </w:p>
        </w:tc>
        <w:tc>
          <w:tcPr>
            <w:tcW w:w="1510" w:type="dxa"/>
          </w:tcPr>
          <w:p w:rsidR="005E21AA" w:rsidRDefault="00D14A00">
            <w:pPr>
              <w:pBdr>
                <w:top w:val="nil"/>
                <w:left w:val="nil"/>
                <w:bottom w:val="nil"/>
                <w:right w:val="nil"/>
                <w:between w:val="nil"/>
              </w:pBdr>
              <w:spacing w:before="48"/>
              <w:ind w:right="520"/>
              <w:jc w:val="right"/>
              <w:rPr>
                <w:color w:val="000000"/>
                <w:sz w:val="24"/>
                <w:szCs w:val="24"/>
              </w:rPr>
            </w:pPr>
            <w:r>
              <w:rPr>
                <w:color w:val="000000"/>
                <w:sz w:val="24"/>
                <w:szCs w:val="24"/>
              </w:rPr>
              <w:t>72</w:t>
            </w:r>
          </w:p>
        </w:tc>
        <w:tc>
          <w:tcPr>
            <w:tcW w:w="1840"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2600" w:type="dxa"/>
          </w:tcPr>
          <w:p w:rsidR="005E21AA" w:rsidRDefault="005E21AA">
            <w:pPr>
              <w:pBdr>
                <w:top w:val="nil"/>
                <w:left w:val="nil"/>
                <w:bottom w:val="nil"/>
                <w:right w:val="nil"/>
                <w:between w:val="nil"/>
              </w:pBdr>
              <w:rPr>
                <w:color w:val="000000"/>
                <w:sz w:val="24"/>
                <w:szCs w:val="24"/>
              </w:rPr>
            </w:pPr>
          </w:p>
        </w:tc>
      </w:tr>
      <w:tr w:rsidR="005E21AA">
        <w:trPr>
          <w:trHeight w:val="495"/>
        </w:trPr>
        <w:tc>
          <w:tcPr>
            <w:tcW w:w="5710" w:type="dxa"/>
            <w:gridSpan w:val="2"/>
          </w:tcPr>
          <w:p w:rsidR="005E21AA" w:rsidRDefault="00D14A00">
            <w:pPr>
              <w:pBdr>
                <w:top w:val="nil"/>
                <w:left w:val="nil"/>
                <w:bottom w:val="nil"/>
                <w:right w:val="nil"/>
                <w:between w:val="nil"/>
              </w:pBdr>
              <w:spacing w:before="124"/>
              <w:ind w:left="236"/>
              <w:rPr>
                <w:color w:val="000000"/>
                <w:sz w:val="24"/>
                <w:szCs w:val="24"/>
              </w:rPr>
            </w:pPr>
            <w:r>
              <w:rPr>
                <w:color w:val="000000"/>
                <w:sz w:val="24"/>
                <w:szCs w:val="24"/>
              </w:rPr>
              <w:t>Итого по разделу</w:t>
            </w:r>
          </w:p>
        </w:tc>
        <w:tc>
          <w:tcPr>
            <w:tcW w:w="1510" w:type="dxa"/>
          </w:tcPr>
          <w:p w:rsidR="005E21AA" w:rsidRDefault="00D14A00">
            <w:pPr>
              <w:pBdr>
                <w:top w:val="nil"/>
                <w:left w:val="nil"/>
                <w:bottom w:val="nil"/>
                <w:right w:val="nil"/>
                <w:between w:val="nil"/>
              </w:pBdr>
              <w:spacing w:before="124"/>
              <w:ind w:right="520"/>
              <w:jc w:val="right"/>
              <w:rPr>
                <w:color w:val="000000"/>
                <w:sz w:val="24"/>
                <w:szCs w:val="24"/>
              </w:rPr>
            </w:pPr>
            <w:r>
              <w:rPr>
                <w:color w:val="000000"/>
                <w:sz w:val="24"/>
                <w:szCs w:val="24"/>
              </w:rPr>
              <w:t>80</w:t>
            </w:r>
          </w:p>
        </w:tc>
        <w:tc>
          <w:tcPr>
            <w:tcW w:w="6350" w:type="dxa"/>
            <w:gridSpan w:val="3"/>
          </w:tcPr>
          <w:p w:rsidR="005E21AA" w:rsidRDefault="005E21AA">
            <w:pPr>
              <w:pBdr>
                <w:top w:val="nil"/>
                <w:left w:val="nil"/>
                <w:bottom w:val="nil"/>
                <w:right w:val="nil"/>
                <w:between w:val="nil"/>
              </w:pBdr>
              <w:rPr>
                <w:color w:val="000000"/>
                <w:sz w:val="24"/>
                <w:szCs w:val="24"/>
              </w:rPr>
            </w:pPr>
          </w:p>
        </w:tc>
      </w:tr>
      <w:tr w:rsidR="005E21AA">
        <w:trPr>
          <w:trHeight w:val="345"/>
        </w:trPr>
        <w:tc>
          <w:tcPr>
            <w:tcW w:w="13570" w:type="dxa"/>
            <w:gridSpan w:val="6"/>
          </w:tcPr>
          <w:p w:rsidR="005E21AA" w:rsidRDefault="00D14A00">
            <w:pPr>
              <w:pBdr>
                <w:top w:val="nil"/>
                <w:left w:val="nil"/>
                <w:bottom w:val="nil"/>
                <w:right w:val="nil"/>
                <w:between w:val="nil"/>
              </w:pBdr>
              <w:spacing w:before="50" w:line="275" w:lineRule="auto"/>
              <w:ind w:left="236"/>
              <w:rPr>
                <w:b/>
                <w:color w:val="000000"/>
                <w:sz w:val="24"/>
                <w:szCs w:val="24"/>
              </w:rPr>
            </w:pPr>
            <w:r>
              <w:rPr>
                <w:b/>
                <w:color w:val="000000"/>
                <w:sz w:val="24"/>
                <w:szCs w:val="24"/>
              </w:rPr>
              <w:t>Раздел 2.Систематический курс</w:t>
            </w:r>
          </w:p>
        </w:tc>
      </w:tr>
      <w:tr w:rsidR="005E21AA">
        <w:trPr>
          <w:trHeight w:val="345"/>
        </w:trPr>
        <w:tc>
          <w:tcPr>
            <w:tcW w:w="1018"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2.1</w:t>
            </w:r>
          </w:p>
        </w:tc>
        <w:tc>
          <w:tcPr>
            <w:tcW w:w="4692" w:type="dxa"/>
          </w:tcPr>
          <w:p w:rsidR="005E21AA" w:rsidRDefault="00D14A00">
            <w:pPr>
              <w:pBdr>
                <w:top w:val="nil"/>
                <w:left w:val="nil"/>
                <w:bottom w:val="nil"/>
                <w:right w:val="nil"/>
                <w:between w:val="nil"/>
              </w:pBdr>
              <w:spacing w:before="50" w:line="275" w:lineRule="auto"/>
              <w:ind w:left="243"/>
              <w:rPr>
                <w:color w:val="000000"/>
                <w:sz w:val="24"/>
                <w:szCs w:val="24"/>
              </w:rPr>
            </w:pPr>
            <w:r>
              <w:rPr>
                <w:color w:val="000000"/>
                <w:sz w:val="24"/>
                <w:szCs w:val="24"/>
              </w:rPr>
              <w:t>Сказка народная (фольклорная) и</w:t>
            </w:r>
          </w:p>
        </w:tc>
        <w:tc>
          <w:tcPr>
            <w:tcW w:w="1510" w:type="dxa"/>
          </w:tcPr>
          <w:p w:rsidR="005E21AA" w:rsidRDefault="00D14A00">
            <w:pPr>
              <w:pBdr>
                <w:top w:val="nil"/>
                <w:left w:val="nil"/>
                <w:bottom w:val="nil"/>
                <w:right w:val="nil"/>
                <w:between w:val="nil"/>
              </w:pBdr>
              <w:spacing w:before="50" w:line="275" w:lineRule="auto"/>
              <w:ind w:left="213" w:right="60"/>
              <w:jc w:val="center"/>
              <w:rPr>
                <w:color w:val="000000"/>
                <w:sz w:val="24"/>
                <w:szCs w:val="24"/>
              </w:rPr>
            </w:pPr>
            <w:r>
              <w:rPr>
                <w:color w:val="000000"/>
                <w:sz w:val="24"/>
                <w:szCs w:val="24"/>
              </w:rPr>
              <w:t>6</w:t>
            </w:r>
          </w:p>
        </w:tc>
        <w:tc>
          <w:tcPr>
            <w:tcW w:w="1840"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2600"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1"/>
        <w:tblW w:w="1357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8"/>
        <w:gridCol w:w="4692"/>
        <w:gridCol w:w="1510"/>
        <w:gridCol w:w="1840"/>
        <w:gridCol w:w="1910"/>
        <w:gridCol w:w="2600"/>
      </w:tblGrid>
      <w:tr w:rsidR="005E21AA">
        <w:trPr>
          <w:trHeight w:val="345"/>
        </w:trPr>
        <w:tc>
          <w:tcPr>
            <w:tcW w:w="1018" w:type="dxa"/>
          </w:tcPr>
          <w:p w:rsidR="005E21AA" w:rsidRDefault="005E21AA">
            <w:pPr>
              <w:pBdr>
                <w:top w:val="nil"/>
                <w:left w:val="nil"/>
                <w:bottom w:val="nil"/>
                <w:right w:val="nil"/>
                <w:between w:val="nil"/>
              </w:pBdr>
              <w:rPr>
                <w:color w:val="000000"/>
              </w:rPr>
            </w:pPr>
          </w:p>
        </w:tc>
        <w:tc>
          <w:tcPr>
            <w:tcW w:w="4692" w:type="dxa"/>
          </w:tcPr>
          <w:p w:rsidR="005E21AA" w:rsidRDefault="00D14A00">
            <w:pPr>
              <w:pBdr>
                <w:top w:val="nil"/>
                <w:left w:val="nil"/>
                <w:bottom w:val="nil"/>
                <w:right w:val="nil"/>
                <w:between w:val="nil"/>
              </w:pBdr>
              <w:spacing w:before="50" w:line="275" w:lineRule="auto"/>
              <w:ind w:left="243"/>
              <w:rPr>
                <w:color w:val="000000"/>
                <w:sz w:val="24"/>
                <w:szCs w:val="24"/>
              </w:rPr>
            </w:pPr>
            <w:r>
              <w:rPr>
                <w:color w:val="000000"/>
                <w:sz w:val="24"/>
                <w:szCs w:val="24"/>
              </w:rPr>
              <w:t>литературная (авторская)</w:t>
            </w:r>
          </w:p>
        </w:tc>
        <w:tc>
          <w:tcPr>
            <w:tcW w:w="1510" w:type="dxa"/>
          </w:tcPr>
          <w:p w:rsidR="005E21AA" w:rsidRDefault="005E21AA">
            <w:pPr>
              <w:pBdr>
                <w:top w:val="nil"/>
                <w:left w:val="nil"/>
                <w:bottom w:val="nil"/>
                <w:right w:val="nil"/>
                <w:between w:val="nil"/>
              </w:pBdr>
              <w:rPr>
                <w:color w:val="000000"/>
              </w:rPr>
            </w:pPr>
          </w:p>
        </w:tc>
        <w:tc>
          <w:tcPr>
            <w:tcW w:w="1840"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600" w:type="dxa"/>
          </w:tcPr>
          <w:p w:rsidR="005E21AA" w:rsidRDefault="005E21AA">
            <w:pPr>
              <w:pBdr>
                <w:top w:val="nil"/>
                <w:left w:val="nil"/>
                <w:bottom w:val="nil"/>
                <w:right w:val="nil"/>
                <w:between w:val="nil"/>
              </w:pBdr>
              <w:rPr>
                <w:color w:val="000000"/>
              </w:rPr>
            </w:pPr>
          </w:p>
        </w:tc>
      </w:tr>
      <w:tr w:rsidR="005E21AA">
        <w:trPr>
          <w:trHeight w:val="345"/>
        </w:trPr>
        <w:tc>
          <w:tcPr>
            <w:tcW w:w="1018"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2.2</w:t>
            </w:r>
          </w:p>
        </w:tc>
        <w:tc>
          <w:tcPr>
            <w:tcW w:w="4692" w:type="dxa"/>
          </w:tcPr>
          <w:p w:rsidR="005E21AA" w:rsidRDefault="00D14A00">
            <w:pPr>
              <w:pBdr>
                <w:top w:val="nil"/>
                <w:left w:val="nil"/>
                <w:bottom w:val="nil"/>
                <w:right w:val="nil"/>
                <w:between w:val="nil"/>
              </w:pBdr>
              <w:spacing w:before="50" w:line="275" w:lineRule="auto"/>
              <w:ind w:left="243"/>
              <w:rPr>
                <w:color w:val="000000"/>
                <w:sz w:val="24"/>
                <w:szCs w:val="24"/>
              </w:rPr>
            </w:pPr>
            <w:r>
              <w:rPr>
                <w:color w:val="000000"/>
                <w:sz w:val="24"/>
                <w:szCs w:val="24"/>
              </w:rPr>
              <w:t>Произведения о детях и для детей</w:t>
            </w:r>
          </w:p>
        </w:tc>
        <w:tc>
          <w:tcPr>
            <w:tcW w:w="1510" w:type="dxa"/>
          </w:tcPr>
          <w:p w:rsidR="005E21AA" w:rsidRDefault="00D14A00">
            <w:pPr>
              <w:pBdr>
                <w:top w:val="nil"/>
                <w:left w:val="nil"/>
                <w:bottom w:val="nil"/>
                <w:right w:val="nil"/>
                <w:between w:val="nil"/>
              </w:pBdr>
              <w:spacing w:before="50" w:line="275" w:lineRule="auto"/>
              <w:ind w:left="213" w:right="60"/>
              <w:jc w:val="center"/>
              <w:rPr>
                <w:color w:val="000000"/>
                <w:sz w:val="24"/>
                <w:szCs w:val="24"/>
              </w:rPr>
            </w:pPr>
            <w:r>
              <w:rPr>
                <w:color w:val="000000"/>
                <w:sz w:val="24"/>
                <w:szCs w:val="24"/>
              </w:rPr>
              <w:t>9</w:t>
            </w:r>
          </w:p>
        </w:tc>
        <w:tc>
          <w:tcPr>
            <w:tcW w:w="1840"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600" w:type="dxa"/>
          </w:tcPr>
          <w:p w:rsidR="005E21AA" w:rsidRDefault="005E21AA">
            <w:pPr>
              <w:pBdr>
                <w:top w:val="nil"/>
                <w:left w:val="nil"/>
                <w:bottom w:val="nil"/>
                <w:right w:val="nil"/>
                <w:between w:val="nil"/>
              </w:pBdr>
              <w:rPr>
                <w:color w:val="000000"/>
              </w:rPr>
            </w:pPr>
          </w:p>
        </w:tc>
      </w:tr>
      <w:tr w:rsidR="005E21AA">
        <w:trPr>
          <w:trHeight w:val="345"/>
        </w:trPr>
        <w:tc>
          <w:tcPr>
            <w:tcW w:w="1018"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2.3</w:t>
            </w:r>
          </w:p>
        </w:tc>
        <w:tc>
          <w:tcPr>
            <w:tcW w:w="4692" w:type="dxa"/>
          </w:tcPr>
          <w:p w:rsidR="005E21AA" w:rsidRDefault="00D14A00">
            <w:pPr>
              <w:pBdr>
                <w:top w:val="nil"/>
                <w:left w:val="nil"/>
                <w:bottom w:val="nil"/>
                <w:right w:val="nil"/>
                <w:between w:val="nil"/>
              </w:pBdr>
              <w:spacing w:before="50" w:line="275" w:lineRule="auto"/>
              <w:ind w:left="243"/>
              <w:rPr>
                <w:color w:val="000000"/>
                <w:sz w:val="24"/>
                <w:szCs w:val="24"/>
              </w:rPr>
            </w:pPr>
            <w:r>
              <w:rPr>
                <w:color w:val="000000"/>
                <w:sz w:val="24"/>
                <w:szCs w:val="24"/>
              </w:rPr>
              <w:t>Произведения о родной природе</w:t>
            </w:r>
          </w:p>
        </w:tc>
        <w:tc>
          <w:tcPr>
            <w:tcW w:w="1510" w:type="dxa"/>
          </w:tcPr>
          <w:p w:rsidR="005E21AA" w:rsidRDefault="00D14A00">
            <w:pPr>
              <w:pBdr>
                <w:top w:val="nil"/>
                <w:left w:val="nil"/>
                <w:bottom w:val="nil"/>
                <w:right w:val="nil"/>
                <w:between w:val="nil"/>
              </w:pBdr>
              <w:spacing w:before="50" w:line="275" w:lineRule="auto"/>
              <w:ind w:left="213"/>
              <w:jc w:val="center"/>
              <w:rPr>
                <w:color w:val="000000"/>
                <w:sz w:val="24"/>
                <w:szCs w:val="24"/>
              </w:rPr>
            </w:pPr>
            <w:r>
              <w:rPr>
                <w:color w:val="000000"/>
                <w:sz w:val="24"/>
                <w:szCs w:val="24"/>
              </w:rPr>
              <w:t>6</w:t>
            </w:r>
          </w:p>
        </w:tc>
        <w:tc>
          <w:tcPr>
            <w:tcW w:w="1840"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600" w:type="dxa"/>
          </w:tcPr>
          <w:p w:rsidR="005E21AA" w:rsidRDefault="005E21AA">
            <w:pPr>
              <w:pBdr>
                <w:top w:val="nil"/>
                <w:left w:val="nil"/>
                <w:bottom w:val="nil"/>
                <w:right w:val="nil"/>
                <w:between w:val="nil"/>
              </w:pBdr>
              <w:rPr>
                <w:color w:val="000000"/>
              </w:rPr>
            </w:pPr>
          </w:p>
        </w:tc>
      </w:tr>
      <w:tr w:rsidR="005E21AA">
        <w:trPr>
          <w:trHeight w:val="640"/>
        </w:trPr>
        <w:tc>
          <w:tcPr>
            <w:tcW w:w="1018"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2.4</w:t>
            </w:r>
          </w:p>
        </w:tc>
        <w:tc>
          <w:tcPr>
            <w:tcW w:w="4692" w:type="dxa"/>
          </w:tcPr>
          <w:p w:rsidR="005E21AA" w:rsidRDefault="00D14A00">
            <w:pPr>
              <w:pBdr>
                <w:top w:val="nil"/>
                <w:left w:val="nil"/>
                <w:bottom w:val="nil"/>
                <w:right w:val="nil"/>
                <w:between w:val="nil"/>
              </w:pBdr>
              <w:spacing w:before="36"/>
              <w:ind w:left="243"/>
              <w:rPr>
                <w:color w:val="000000"/>
                <w:sz w:val="24"/>
                <w:szCs w:val="24"/>
              </w:rPr>
            </w:pPr>
            <w:r>
              <w:rPr>
                <w:color w:val="000000"/>
                <w:sz w:val="24"/>
                <w:szCs w:val="24"/>
              </w:rPr>
              <w:t>Устное народное творчество — малые фольклорные жанры</w:t>
            </w:r>
          </w:p>
        </w:tc>
        <w:tc>
          <w:tcPr>
            <w:tcW w:w="1510" w:type="dxa"/>
          </w:tcPr>
          <w:p w:rsidR="005E21AA" w:rsidRDefault="00D14A00">
            <w:pPr>
              <w:pBdr>
                <w:top w:val="nil"/>
                <w:left w:val="nil"/>
                <w:bottom w:val="nil"/>
                <w:right w:val="nil"/>
                <w:between w:val="nil"/>
              </w:pBdr>
              <w:spacing w:before="196"/>
              <w:ind w:left="213" w:right="60"/>
              <w:jc w:val="center"/>
              <w:rPr>
                <w:color w:val="000000"/>
                <w:sz w:val="24"/>
                <w:szCs w:val="24"/>
              </w:rPr>
            </w:pPr>
            <w:r>
              <w:rPr>
                <w:color w:val="000000"/>
                <w:sz w:val="24"/>
                <w:szCs w:val="24"/>
              </w:rPr>
              <w:t>4</w:t>
            </w:r>
          </w:p>
        </w:tc>
        <w:tc>
          <w:tcPr>
            <w:tcW w:w="1840"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600" w:type="dxa"/>
          </w:tcPr>
          <w:p w:rsidR="005E21AA" w:rsidRDefault="005E21AA">
            <w:pPr>
              <w:pBdr>
                <w:top w:val="nil"/>
                <w:left w:val="nil"/>
                <w:bottom w:val="nil"/>
                <w:right w:val="nil"/>
                <w:between w:val="nil"/>
              </w:pBdr>
              <w:rPr>
                <w:color w:val="000000"/>
              </w:rPr>
            </w:pPr>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2.5</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Произведения о братьях наших меньших</w:t>
            </w:r>
          </w:p>
        </w:tc>
        <w:tc>
          <w:tcPr>
            <w:tcW w:w="1510" w:type="dxa"/>
          </w:tcPr>
          <w:p w:rsidR="005E21AA" w:rsidRDefault="00D14A00">
            <w:pPr>
              <w:pBdr>
                <w:top w:val="nil"/>
                <w:left w:val="nil"/>
                <w:bottom w:val="nil"/>
                <w:right w:val="nil"/>
                <w:between w:val="nil"/>
              </w:pBdr>
              <w:spacing w:before="48"/>
              <w:ind w:left="213" w:right="60"/>
              <w:jc w:val="center"/>
              <w:rPr>
                <w:color w:val="000000"/>
                <w:sz w:val="24"/>
                <w:szCs w:val="24"/>
              </w:rPr>
            </w:pPr>
            <w:r>
              <w:rPr>
                <w:color w:val="000000"/>
                <w:sz w:val="24"/>
                <w:szCs w:val="24"/>
              </w:rPr>
              <w:t>7</w:t>
            </w:r>
          </w:p>
        </w:tc>
        <w:tc>
          <w:tcPr>
            <w:tcW w:w="1840"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600" w:type="dxa"/>
          </w:tcPr>
          <w:p w:rsidR="005E21AA" w:rsidRDefault="005E21AA">
            <w:pPr>
              <w:pBdr>
                <w:top w:val="nil"/>
                <w:left w:val="nil"/>
                <w:bottom w:val="nil"/>
                <w:right w:val="nil"/>
                <w:between w:val="nil"/>
              </w:pBdr>
              <w:rPr>
                <w:color w:val="000000"/>
              </w:rPr>
            </w:pPr>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2.6</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Произведения о маме</w:t>
            </w:r>
          </w:p>
        </w:tc>
        <w:tc>
          <w:tcPr>
            <w:tcW w:w="1510" w:type="dxa"/>
          </w:tcPr>
          <w:p w:rsidR="005E21AA" w:rsidRDefault="00D14A00">
            <w:pPr>
              <w:pBdr>
                <w:top w:val="nil"/>
                <w:left w:val="nil"/>
                <w:bottom w:val="nil"/>
                <w:right w:val="nil"/>
                <w:between w:val="nil"/>
              </w:pBdr>
              <w:spacing w:before="48"/>
              <w:ind w:left="213"/>
              <w:jc w:val="center"/>
              <w:rPr>
                <w:color w:val="000000"/>
                <w:sz w:val="24"/>
                <w:szCs w:val="24"/>
              </w:rPr>
            </w:pPr>
            <w:r>
              <w:rPr>
                <w:color w:val="000000"/>
                <w:sz w:val="24"/>
                <w:szCs w:val="24"/>
              </w:rPr>
              <w:t>3</w:t>
            </w:r>
          </w:p>
        </w:tc>
        <w:tc>
          <w:tcPr>
            <w:tcW w:w="1840"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600" w:type="dxa"/>
          </w:tcPr>
          <w:p w:rsidR="005E21AA" w:rsidRDefault="005E21AA">
            <w:pPr>
              <w:pBdr>
                <w:top w:val="nil"/>
                <w:left w:val="nil"/>
                <w:bottom w:val="nil"/>
                <w:right w:val="nil"/>
                <w:between w:val="nil"/>
              </w:pBdr>
              <w:rPr>
                <w:color w:val="000000"/>
              </w:rPr>
            </w:pPr>
          </w:p>
        </w:tc>
      </w:tr>
      <w:tr w:rsidR="005E21AA">
        <w:trPr>
          <w:trHeight w:val="639"/>
        </w:trPr>
        <w:tc>
          <w:tcPr>
            <w:tcW w:w="1018"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2.7</w:t>
            </w:r>
          </w:p>
        </w:tc>
        <w:tc>
          <w:tcPr>
            <w:tcW w:w="4692" w:type="dxa"/>
          </w:tcPr>
          <w:p w:rsidR="005E21AA" w:rsidRDefault="00D14A00">
            <w:pPr>
              <w:pBdr>
                <w:top w:val="nil"/>
                <w:left w:val="nil"/>
                <w:bottom w:val="nil"/>
                <w:right w:val="nil"/>
                <w:between w:val="nil"/>
              </w:pBdr>
              <w:spacing w:before="34"/>
              <w:ind w:left="243"/>
              <w:rPr>
                <w:color w:val="000000"/>
                <w:sz w:val="24"/>
                <w:szCs w:val="24"/>
              </w:rPr>
            </w:pPr>
            <w:r>
              <w:rPr>
                <w:color w:val="000000"/>
                <w:sz w:val="24"/>
                <w:szCs w:val="24"/>
              </w:rPr>
              <w:t>Фольклорные и авторские произведения о чудесах и фантазии</w:t>
            </w:r>
          </w:p>
        </w:tc>
        <w:tc>
          <w:tcPr>
            <w:tcW w:w="1510" w:type="dxa"/>
          </w:tcPr>
          <w:p w:rsidR="005E21AA" w:rsidRDefault="00D14A00">
            <w:pPr>
              <w:pBdr>
                <w:top w:val="nil"/>
                <w:left w:val="nil"/>
                <w:bottom w:val="nil"/>
                <w:right w:val="nil"/>
                <w:between w:val="nil"/>
              </w:pBdr>
              <w:spacing w:before="196"/>
              <w:ind w:left="213" w:right="60"/>
              <w:jc w:val="center"/>
              <w:rPr>
                <w:color w:val="000000"/>
                <w:sz w:val="24"/>
                <w:szCs w:val="24"/>
              </w:rPr>
            </w:pPr>
            <w:r>
              <w:rPr>
                <w:color w:val="000000"/>
                <w:sz w:val="24"/>
                <w:szCs w:val="24"/>
              </w:rPr>
              <w:t>4</w:t>
            </w:r>
          </w:p>
        </w:tc>
        <w:tc>
          <w:tcPr>
            <w:tcW w:w="1840"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600" w:type="dxa"/>
          </w:tcPr>
          <w:p w:rsidR="005E21AA" w:rsidRDefault="005E21AA">
            <w:pPr>
              <w:pBdr>
                <w:top w:val="nil"/>
                <w:left w:val="nil"/>
                <w:bottom w:val="nil"/>
                <w:right w:val="nil"/>
                <w:between w:val="nil"/>
              </w:pBdr>
              <w:rPr>
                <w:color w:val="000000"/>
              </w:rPr>
            </w:pPr>
          </w:p>
        </w:tc>
      </w:tr>
      <w:tr w:rsidR="005E21AA">
        <w:trPr>
          <w:trHeight w:val="640"/>
        </w:trPr>
        <w:tc>
          <w:tcPr>
            <w:tcW w:w="1018"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2.8</w:t>
            </w:r>
          </w:p>
        </w:tc>
        <w:tc>
          <w:tcPr>
            <w:tcW w:w="4692" w:type="dxa"/>
          </w:tcPr>
          <w:p w:rsidR="005E21AA" w:rsidRDefault="00D14A00">
            <w:pPr>
              <w:pBdr>
                <w:top w:val="nil"/>
                <w:left w:val="nil"/>
                <w:bottom w:val="nil"/>
                <w:right w:val="nil"/>
                <w:between w:val="nil"/>
              </w:pBdr>
              <w:spacing w:before="36"/>
              <w:ind w:left="243"/>
              <w:rPr>
                <w:color w:val="000000"/>
                <w:sz w:val="24"/>
                <w:szCs w:val="24"/>
              </w:rPr>
            </w:pPr>
            <w:r>
              <w:rPr>
                <w:color w:val="000000"/>
                <w:sz w:val="24"/>
                <w:szCs w:val="24"/>
              </w:rPr>
              <w:t>Библиографическая культура (работа с детской книгой)</w:t>
            </w:r>
          </w:p>
        </w:tc>
        <w:tc>
          <w:tcPr>
            <w:tcW w:w="1510" w:type="dxa"/>
          </w:tcPr>
          <w:p w:rsidR="005E21AA" w:rsidRDefault="00D14A00">
            <w:pPr>
              <w:pBdr>
                <w:top w:val="nil"/>
                <w:left w:val="nil"/>
                <w:bottom w:val="nil"/>
                <w:right w:val="nil"/>
                <w:between w:val="nil"/>
              </w:pBdr>
              <w:spacing w:before="196"/>
              <w:ind w:left="213" w:right="60"/>
              <w:jc w:val="center"/>
              <w:rPr>
                <w:color w:val="000000"/>
                <w:sz w:val="24"/>
                <w:szCs w:val="24"/>
              </w:rPr>
            </w:pPr>
            <w:r>
              <w:rPr>
                <w:color w:val="000000"/>
                <w:sz w:val="24"/>
                <w:szCs w:val="24"/>
              </w:rPr>
              <w:t>1</w:t>
            </w:r>
          </w:p>
        </w:tc>
        <w:tc>
          <w:tcPr>
            <w:tcW w:w="1840"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600" w:type="dxa"/>
          </w:tcPr>
          <w:p w:rsidR="005E21AA" w:rsidRDefault="005E21AA">
            <w:pPr>
              <w:pBdr>
                <w:top w:val="nil"/>
                <w:left w:val="nil"/>
                <w:bottom w:val="nil"/>
                <w:right w:val="nil"/>
                <w:between w:val="nil"/>
              </w:pBdr>
              <w:rPr>
                <w:color w:val="000000"/>
              </w:rPr>
            </w:pPr>
          </w:p>
        </w:tc>
      </w:tr>
      <w:tr w:rsidR="005E21AA">
        <w:trPr>
          <w:trHeight w:val="495"/>
        </w:trPr>
        <w:tc>
          <w:tcPr>
            <w:tcW w:w="5710" w:type="dxa"/>
            <w:gridSpan w:val="2"/>
          </w:tcPr>
          <w:p w:rsidR="005E21AA" w:rsidRDefault="00D14A00">
            <w:pPr>
              <w:pBdr>
                <w:top w:val="nil"/>
                <w:left w:val="nil"/>
                <w:bottom w:val="nil"/>
                <w:right w:val="nil"/>
                <w:between w:val="nil"/>
              </w:pBdr>
              <w:spacing w:before="124"/>
              <w:ind w:left="236"/>
              <w:rPr>
                <w:color w:val="000000"/>
                <w:sz w:val="24"/>
                <w:szCs w:val="24"/>
              </w:rPr>
            </w:pPr>
            <w:r>
              <w:rPr>
                <w:color w:val="000000"/>
                <w:sz w:val="24"/>
                <w:szCs w:val="24"/>
              </w:rPr>
              <w:t>Итого по разделу</w:t>
            </w:r>
          </w:p>
        </w:tc>
        <w:tc>
          <w:tcPr>
            <w:tcW w:w="1510" w:type="dxa"/>
          </w:tcPr>
          <w:p w:rsidR="005E21AA" w:rsidRDefault="00D14A00">
            <w:pPr>
              <w:pBdr>
                <w:top w:val="nil"/>
                <w:left w:val="nil"/>
                <w:bottom w:val="nil"/>
                <w:right w:val="nil"/>
                <w:between w:val="nil"/>
              </w:pBdr>
              <w:spacing w:before="124"/>
              <w:ind w:right="520"/>
              <w:jc w:val="right"/>
              <w:rPr>
                <w:color w:val="000000"/>
                <w:sz w:val="24"/>
                <w:szCs w:val="24"/>
              </w:rPr>
            </w:pPr>
            <w:r>
              <w:rPr>
                <w:color w:val="000000"/>
                <w:sz w:val="24"/>
                <w:szCs w:val="24"/>
              </w:rPr>
              <w:t>40</w:t>
            </w:r>
          </w:p>
        </w:tc>
        <w:tc>
          <w:tcPr>
            <w:tcW w:w="6350" w:type="dxa"/>
            <w:gridSpan w:val="3"/>
          </w:tcPr>
          <w:p w:rsidR="005E21AA" w:rsidRDefault="005E21AA">
            <w:pPr>
              <w:pBdr>
                <w:top w:val="nil"/>
                <w:left w:val="nil"/>
                <w:bottom w:val="nil"/>
                <w:right w:val="nil"/>
                <w:between w:val="nil"/>
              </w:pBdr>
              <w:rPr>
                <w:color w:val="000000"/>
              </w:rPr>
            </w:pPr>
          </w:p>
        </w:tc>
      </w:tr>
      <w:tr w:rsidR="005E21AA">
        <w:trPr>
          <w:trHeight w:val="345"/>
        </w:trPr>
        <w:tc>
          <w:tcPr>
            <w:tcW w:w="5710" w:type="dxa"/>
            <w:gridSpan w:val="2"/>
          </w:tcPr>
          <w:p w:rsidR="005E21AA" w:rsidRDefault="00D14A00">
            <w:pPr>
              <w:pBdr>
                <w:top w:val="nil"/>
                <w:left w:val="nil"/>
                <w:bottom w:val="nil"/>
                <w:right w:val="nil"/>
                <w:between w:val="nil"/>
              </w:pBdr>
              <w:spacing w:before="50" w:line="275" w:lineRule="auto"/>
              <w:ind w:left="236"/>
              <w:rPr>
                <w:color w:val="000000"/>
                <w:sz w:val="24"/>
                <w:szCs w:val="24"/>
              </w:rPr>
            </w:pPr>
            <w:r>
              <w:rPr>
                <w:color w:val="000000"/>
                <w:sz w:val="24"/>
                <w:szCs w:val="24"/>
              </w:rPr>
              <w:t>Резервное время</w:t>
            </w:r>
          </w:p>
        </w:tc>
        <w:tc>
          <w:tcPr>
            <w:tcW w:w="1510" w:type="dxa"/>
          </w:tcPr>
          <w:p w:rsidR="005E21AA" w:rsidRDefault="00D14A00">
            <w:pPr>
              <w:pBdr>
                <w:top w:val="nil"/>
                <w:left w:val="nil"/>
                <w:bottom w:val="nil"/>
                <w:right w:val="nil"/>
                <w:between w:val="nil"/>
              </w:pBdr>
              <w:spacing w:before="50" w:line="275" w:lineRule="auto"/>
              <w:ind w:right="520"/>
              <w:jc w:val="right"/>
              <w:rPr>
                <w:color w:val="000000"/>
                <w:sz w:val="24"/>
                <w:szCs w:val="24"/>
              </w:rPr>
            </w:pPr>
            <w:r>
              <w:rPr>
                <w:color w:val="000000"/>
                <w:sz w:val="24"/>
                <w:szCs w:val="24"/>
              </w:rPr>
              <w:t>12</w:t>
            </w:r>
          </w:p>
        </w:tc>
        <w:tc>
          <w:tcPr>
            <w:tcW w:w="1840"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600" w:type="dxa"/>
          </w:tcPr>
          <w:p w:rsidR="005E21AA" w:rsidRDefault="005E21AA">
            <w:pPr>
              <w:pBdr>
                <w:top w:val="nil"/>
                <w:left w:val="nil"/>
                <w:bottom w:val="nil"/>
                <w:right w:val="nil"/>
                <w:between w:val="nil"/>
              </w:pBdr>
              <w:rPr>
                <w:color w:val="000000"/>
              </w:rPr>
            </w:pPr>
          </w:p>
        </w:tc>
      </w:tr>
      <w:tr w:rsidR="005E21AA">
        <w:trPr>
          <w:trHeight w:val="497"/>
        </w:trPr>
        <w:tc>
          <w:tcPr>
            <w:tcW w:w="5710" w:type="dxa"/>
            <w:gridSpan w:val="2"/>
          </w:tcPr>
          <w:p w:rsidR="005E21AA" w:rsidRDefault="00D14A00">
            <w:pPr>
              <w:pBdr>
                <w:top w:val="nil"/>
                <w:left w:val="nil"/>
                <w:bottom w:val="nil"/>
                <w:right w:val="nil"/>
                <w:between w:val="nil"/>
              </w:pBdr>
              <w:spacing w:before="124"/>
              <w:ind w:left="236"/>
              <w:rPr>
                <w:color w:val="000000"/>
                <w:sz w:val="24"/>
                <w:szCs w:val="24"/>
              </w:rPr>
            </w:pPr>
            <w:r>
              <w:rPr>
                <w:color w:val="000000"/>
                <w:sz w:val="24"/>
                <w:szCs w:val="24"/>
              </w:rPr>
              <w:t>ОБЩЕЕ КОЛИЧЕСТВО ЧАСОВ ПО ПРОГРАММЕ</w:t>
            </w:r>
          </w:p>
        </w:tc>
        <w:tc>
          <w:tcPr>
            <w:tcW w:w="1510" w:type="dxa"/>
          </w:tcPr>
          <w:p w:rsidR="005E21AA" w:rsidRDefault="00D14A00">
            <w:pPr>
              <w:pBdr>
                <w:top w:val="nil"/>
                <w:left w:val="nil"/>
                <w:bottom w:val="nil"/>
                <w:right w:val="nil"/>
                <w:between w:val="nil"/>
              </w:pBdr>
              <w:spacing w:before="124"/>
              <w:ind w:right="490"/>
              <w:jc w:val="right"/>
              <w:rPr>
                <w:color w:val="000000"/>
                <w:sz w:val="24"/>
                <w:szCs w:val="24"/>
              </w:rPr>
            </w:pPr>
            <w:r>
              <w:rPr>
                <w:color w:val="000000"/>
                <w:sz w:val="24"/>
                <w:szCs w:val="24"/>
              </w:rPr>
              <w:t>132</w:t>
            </w:r>
          </w:p>
        </w:tc>
        <w:tc>
          <w:tcPr>
            <w:tcW w:w="1840" w:type="dxa"/>
          </w:tcPr>
          <w:p w:rsidR="005E21AA" w:rsidRDefault="00D14A00">
            <w:pPr>
              <w:pBdr>
                <w:top w:val="nil"/>
                <w:left w:val="nil"/>
                <w:bottom w:val="nil"/>
                <w:right w:val="nil"/>
                <w:between w:val="nil"/>
              </w:pBdr>
              <w:spacing w:before="124"/>
              <w:ind w:left="215"/>
              <w:jc w:val="center"/>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124"/>
              <w:ind w:left="217"/>
              <w:jc w:val="center"/>
              <w:rPr>
                <w:color w:val="000000"/>
                <w:sz w:val="24"/>
                <w:szCs w:val="24"/>
              </w:rPr>
            </w:pPr>
            <w:r>
              <w:rPr>
                <w:color w:val="000000"/>
                <w:sz w:val="24"/>
                <w:szCs w:val="24"/>
              </w:rPr>
              <w:t>0</w:t>
            </w:r>
          </w:p>
        </w:tc>
        <w:tc>
          <w:tcPr>
            <w:tcW w:w="2600" w:type="dxa"/>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D14A00">
      <w:pPr>
        <w:numPr>
          <w:ilvl w:val="0"/>
          <w:numId w:val="3"/>
        </w:numPr>
        <w:pBdr>
          <w:top w:val="nil"/>
          <w:left w:val="nil"/>
          <w:bottom w:val="nil"/>
          <w:right w:val="nil"/>
          <w:between w:val="nil"/>
        </w:pBdr>
        <w:tabs>
          <w:tab w:val="left" w:pos="545"/>
        </w:tabs>
        <w:spacing w:before="68" w:after="22"/>
        <w:jc w:val="both"/>
        <w:rPr>
          <w:color w:val="000000"/>
        </w:rPr>
      </w:pPr>
      <w:r>
        <w:rPr>
          <w:b/>
          <w:color w:val="000000"/>
          <w:sz w:val="28"/>
          <w:szCs w:val="28"/>
        </w:rPr>
        <w:lastRenderedPageBreak/>
        <w:t>КЛАСС</w:t>
      </w:r>
    </w:p>
    <w:tbl>
      <w:tblPr>
        <w:tblStyle w:val="affff2"/>
        <w:tblW w:w="13594"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8"/>
        <w:gridCol w:w="4692"/>
        <w:gridCol w:w="1518"/>
        <w:gridCol w:w="1842"/>
        <w:gridCol w:w="1910"/>
        <w:gridCol w:w="2614"/>
      </w:tblGrid>
      <w:tr w:rsidR="005E21AA">
        <w:trPr>
          <w:trHeight w:val="345"/>
        </w:trPr>
        <w:tc>
          <w:tcPr>
            <w:tcW w:w="1018" w:type="dxa"/>
            <w:vMerge w:val="restart"/>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36"/>
              <w:rPr>
                <w:b/>
                <w:color w:val="000000"/>
                <w:sz w:val="24"/>
                <w:szCs w:val="24"/>
              </w:rPr>
            </w:pPr>
            <w:r>
              <w:rPr>
                <w:b/>
                <w:color w:val="000000"/>
                <w:sz w:val="24"/>
                <w:szCs w:val="24"/>
              </w:rPr>
              <w:t>№ п/п</w:t>
            </w:r>
          </w:p>
        </w:tc>
        <w:tc>
          <w:tcPr>
            <w:tcW w:w="4692" w:type="dxa"/>
            <w:vMerge w:val="restart"/>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spacing w:line="256" w:lineRule="auto"/>
              <w:ind w:left="243"/>
              <w:rPr>
                <w:b/>
                <w:color w:val="000000"/>
                <w:sz w:val="24"/>
                <w:szCs w:val="24"/>
              </w:rPr>
            </w:pPr>
            <w:r>
              <w:rPr>
                <w:b/>
                <w:color w:val="000000"/>
                <w:sz w:val="24"/>
                <w:szCs w:val="24"/>
              </w:rPr>
              <w:t>Наименование разделов и тем программы</w:t>
            </w:r>
          </w:p>
        </w:tc>
        <w:tc>
          <w:tcPr>
            <w:tcW w:w="5270" w:type="dxa"/>
            <w:gridSpan w:val="3"/>
          </w:tcPr>
          <w:p w:rsidR="005E21AA" w:rsidRDefault="00D14A00">
            <w:pPr>
              <w:pBdr>
                <w:top w:val="nil"/>
                <w:left w:val="nil"/>
                <w:bottom w:val="nil"/>
                <w:right w:val="nil"/>
                <w:between w:val="nil"/>
              </w:pBdr>
              <w:spacing w:before="50" w:line="275" w:lineRule="auto"/>
              <w:ind w:left="110"/>
              <w:rPr>
                <w:b/>
                <w:color w:val="000000"/>
                <w:sz w:val="24"/>
                <w:szCs w:val="24"/>
              </w:rPr>
            </w:pPr>
            <w:r>
              <w:rPr>
                <w:b/>
                <w:color w:val="000000"/>
                <w:sz w:val="24"/>
                <w:szCs w:val="24"/>
              </w:rPr>
              <w:t>Количество часов</w:t>
            </w:r>
          </w:p>
        </w:tc>
        <w:tc>
          <w:tcPr>
            <w:tcW w:w="2614" w:type="dxa"/>
            <w:vMerge w:val="restart"/>
          </w:tcPr>
          <w:p w:rsidR="005E21AA" w:rsidRDefault="00D14A00">
            <w:pPr>
              <w:pBdr>
                <w:top w:val="nil"/>
                <w:left w:val="nil"/>
                <w:bottom w:val="nil"/>
                <w:right w:val="nil"/>
                <w:between w:val="nil"/>
              </w:pBdr>
              <w:spacing w:before="50" w:line="256" w:lineRule="auto"/>
              <w:ind w:left="243" w:right="478"/>
              <w:rPr>
                <w:b/>
                <w:color w:val="000000"/>
                <w:sz w:val="24"/>
                <w:szCs w:val="24"/>
              </w:rPr>
            </w:pPr>
            <w:r>
              <w:rPr>
                <w:b/>
                <w:color w:val="000000"/>
                <w:sz w:val="24"/>
                <w:szCs w:val="24"/>
              </w:rPr>
              <w:t>Электронные (цифровые) образовательные ресурсы</w:t>
            </w:r>
          </w:p>
        </w:tc>
      </w:tr>
      <w:tr w:rsidR="005E21AA">
        <w:trPr>
          <w:trHeight w:val="1156"/>
        </w:trPr>
        <w:tc>
          <w:tcPr>
            <w:tcW w:w="1018" w:type="dxa"/>
            <w:vMerge/>
          </w:tcPr>
          <w:p w:rsidR="005E21AA" w:rsidRDefault="005E21AA">
            <w:pPr>
              <w:pBdr>
                <w:top w:val="nil"/>
                <w:left w:val="nil"/>
                <w:bottom w:val="nil"/>
                <w:right w:val="nil"/>
                <w:between w:val="nil"/>
              </w:pBdr>
              <w:spacing w:line="276" w:lineRule="auto"/>
              <w:rPr>
                <w:b/>
                <w:color w:val="000000"/>
                <w:sz w:val="24"/>
                <w:szCs w:val="24"/>
              </w:rPr>
            </w:pPr>
          </w:p>
        </w:tc>
        <w:tc>
          <w:tcPr>
            <w:tcW w:w="4692" w:type="dxa"/>
            <w:vMerge/>
          </w:tcPr>
          <w:p w:rsidR="005E21AA" w:rsidRDefault="005E21AA">
            <w:pPr>
              <w:pBdr>
                <w:top w:val="nil"/>
                <w:left w:val="nil"/>
                <w:bottom w:val="nil"/>
                <w:right w:val="nil"/>
                <w:between w:val="nil"/>
              </w:pBdr>
              <w:spacing w:line="276" w:lineRule="auto"/>
              <w:rPr>
                <w:b/>
                <w:color w:val="000000"/>
                <w:sz w:val="24"/>
                <w:szCs w:val="24"/>
              </w:rPr>
            </w:pPr>
          </w:p>
        </w:tc>
        <w:tc>
          <w:tcPr>
            <w:tcW w:w="1518" w:type="dxa"/>
          </w:tcPr>
          <w:p w:rsidR="005E21AA" w:rsidRDefault="005E21AA">
            <w:pPr>
              <w:pBdr>
                <w:top w:val="nil"/>
                <w:left w:val="nil"/>
                <w:bottom w:val="nil"/>
                <w:right w:val="nil"/>
                <w:between w:val="nil"/>
              </w:pBdr>
              <w:spacing w:before="36"/>
              <w:rPr>
                <w:b/>
                <w:color w:val="000000"/>
                <w:sz w:val="24"/>
                <w:szCs w:val="24"/>
              </w:rPr>
            </w:pPr>
          </w:p>
          <w:p w:rsidR="005E21AA" w:rsidRDefault="00D14A00">
            <w:pPr>
              <w:pBdr>
                <w:top w:val="nil"/>
                <w:left w:val="nil"/>
                <w:bottom w:val="nil"/>
                <w:right w:val="nil"/>
                <w:between w:val="nil"/>
              </w:pBdr>
              <w:ind w:left="245"/>
              <w:rPr>
                <w:b/>
                <w:color w:val="000000"/>
                <w:sz w:val="24"/>
                <w:szCs w:val="24"/>
              </w:rPr>
            </w:pPr>
            <w:r>
              <w:rPr>
                <w:b/>
                <w:color w:val="000000"/>
                <w:sz w:val="24"/>
                <w:szCs w:val="24"/>
              </w:rPr>
              <w:t>Всего</w:t>
            </w:r>
          </w:p>
        </w:tc>
        <w:tc>
          <w:tcPr>
            <w:tcW w:w="1842" w:type="dxa"/>
          </w:tcPr>
          <w:p w:rsidR="005E21AA" w:rsidRDefault="00D14A00">
            <w:pPr>
              <w:pBdr>
                <w:top w:val="nil"/>
                <w:left w:val="nil"/>
                <w:bottom w:val="nil"/>
                <w:right w:val="nil"/>
                <w:between w:val="nil"/>
              </w:pBdr>
              <w:spacing w:before="164" w:line="256" w:lineRule="auto"/>
              <w:ind w:left="246" w:right="123"/>
              <w:rPr>
                <w:b/>
                <w:color w:val="000000"/>
                <w:sz w:val="24"/>
                <w:szCs w:val="24"/>
              </w:rPr>
            </w:pPr>
            <w:r>
              <w:rPr>
                <w:b/>
                <w:color w:val="000000"/>
                <w:sz w:val="24"/>
                <w:szCs w:val="24"/>
              </w:rPr>
              <w:t>Контрольны е работы</w:t>
            </w:r>
          </w:p>
        </w:tc>
        <w:tc>
          <w:tcPr>
            <w:tcW w:w="1910" w:type="dxa"/>
          </w:tcPr>
          <w:p w:rsidR="005E21AA" w:rsidRDefault="00D14A00">
            <w:pPr>
              <w:pBdr>
                <w:top w:val="nil"/>
                <w:left w:val="nil"/>
                <w:bottom w:val="nil"/>
                <w:right w:val="nil"/>
                <w:between w:val="nil"/>
              </w:pBdr>
              <w:spacing w:before="164" w:line="256" w:lineRule="auto"/>
              <w:ind w:left="243" w:right="127"/>
              <w:rPr>
                <w:b/>
                <w:color w:val="000000"/>
                <w:sz w:val="24"/>
                <w:szCs w:val="24"/>
              </w:rPr>
            </w:pPr>
            <w:r>
              <w:rPr>
                <w:b/>
                <w:color w:val="000000"/>
                <w:sz w:val="24"/>
                <w:szCs w:val="24"/>
              </w:rPr>
              <w:t>Практически е работы</w:t>
            </w:r>
          </w:p>
        </w:tc>
        <w:tc>
          <w:tcPr>
            <w:tcW w:w="2614" w:type="dxa"/>
            <w:vMerge/>
          </w:tcPr>
          <w:p w:rsidR="005E21AA" w:rsidRDefault="005E21AA">
            <w:pPr>
              <w:pBdr>
                <w:top w:val="nil"/>
                <w:left w:val="nil"/>
                <w:bottom w:val="nil"/>
                <w:right w:val="nil"/>
                <w:between w:val="nil"/>
              </w:pBdr>
              <w:spacing w:line="276" w:lineRule="auto"/>
              <w:rPr>
                <w:b/>
                <w:color w:val="000000"/>
                <w:sz w:val="24"/>
                <w:szCs w:val="24"/>
              </w:rPr>
            </w:pPr>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1</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О нашей Родине</w:t>
            </w:r>
          </w:p>
        </w:tc>
        <w:tc>
          <w:tcPr>
            <w:tcW w:w="1518" w:type="dxa"/>
          </w:tcPr>
          <w:p w:rsidR="005E21AA" w:rsidRDefault="00D14A00">
            <w:pPr>
              <w:pBdr>
                <w:top w:val="nil"/>
                <w:left w:val="nil"/>
                <w:bottom w:val="nil"/>
                <w:right w:val="nil"/>
                <w:between w:val="nil"/>
              </w:pBdr>
              <w:spacing w:before="48"/>
              <w:ind w:left="217"/>
              <w:jc w:val="center"/>
              <w:rPr>
                <w:color w:val="000000"/>
                <w:sz w:val="24"/>
                <w:szCs w:val="24"/>
              </w:rPr>
            </w:pPr>
            <w:r>
              <w:rPr>
                <w:color w:val="000000"/>
                <w:sz w:val="24"/>
                <w:szCs w:val="24"/>
              </w:rPr>
              <w:t>6</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2</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Фольклор (устное народное творчество)</w:t>
            </w:r>
          </w:p>
        </w:tc>
        <w:tc>
          <w:tcPr>
            <w:tcW w:w="1518" w:type="dxa"/>
          </w:tcPr>
          <w:p w:rsidR="005E21AA" w:rsidRDefault="00D14A00">
            <w:pPr>
              <w:pBdr>
                <w:top w:val="nil"/>
                <w:left w:val="nil"/>
                <w:bottom w:val="nil"/>
                <w:right w:val="nil"/>
                <w:between w:val="nil"/>
              </w:pBdr>
              <w:spacing w:before="48"/>
              <w:ind w:left="217"/>
              <w:jc w:val="center"/>
              <w:rPr>
                <w:color w:val="000000"/>
                <w:sz w:val="24"/>
                <w:szCs w:val="24"/>
              </w:rPr>
            </w:pPr>
            <w:r>
              <w:rPr>
                <w:color w:val="000000"/>
                <w:sz w:val="24"/>
                <w:szCs w:val="24"/>
              </w:rPr>
              <w:t>16</w:t>
            </w:r>
          </w:p>
        </w:tc>
        <w:tc>
          <w:tcPr>
            <w:tcW w:w="1842" w:type="dxa"/>
          </w:tcPr>
          <w:p w:rsidR="005E21AA" w:rsidRDefault="00D14A00">
            <w:pPr>
              <w:pBdr>
                <w:top w:val="nil"/>
                <w:left w:val="nil"/>
                <w:bottom w:val="nil"/>
                <w:right w:val="nil"/>
                <w:between w:val="nil"/>
              </w:pBdr>
              <w:spacing w:before="48"/>
              <w:ind w:right="746"/>
              <w:jc w:val="right"/>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48"/>
              <w:ind w:right="780"/>
              <w:jc w:val="right"/>
              <w:rPr>
                <w:color w:val="000000"/>
                <w:sz w:val="24"/>
                <w:szCs w:val="24"/>
              </w:rPr>
            </w:pPr>
            <w:r>
              <w:rPr>
                <w:color w:val="000000"/>
                <w:sz w:val="24"/>
                <w:szCs w:val="24"/>
              </w:rPr>
              <w:t>1</w:t>
            </w: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1018"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3</w:t>
            </w:r>
          </w:p>
        </w:tc>
        <w:tc>
          <w:tcPr>
            <w:tcW w:w="4692" w:type="dxa"/>
          </w:tcPr>
          <w:p w:rsidR="005E21AA" w:rsidRDefault="00D14A00">
            <w:pPr>
              <w:pBdr>
                <w:top w:val="nil"/>
                <w:left w:val="nil"/>
                <w:bottom w:val="nil"/>
                <w:right w:val="nil"/>
                <w:between w:val="nil"/>
              </w:pBdr>
              <w:spacing w:before="34"/>
              <w:ind w:left="243"/>
              <w:rPr>
                <w:color w:val="000000"/>
                <w:sz w:val="24"/>
                <w:szCs w:val="24"/>
              </w:rPr>
            </w:pPr>
            <w:r>
              <w:rPr>
                <w:color w:val="000000"/>
                <w:sz w:val="24"/>
                <w:szCs w:val="24"/>
              </w:rPr>
              <w:t>Звуки и краски родной природы в разные времена года (осень)</w:t>
            </w:r>
          </w:p>
        </w:tc>
        <w:tc>
          <w:tcPr>
            <w:tcW w:w="1518" w:type="dxa"/>
          </w:tcPr>
          <w:p w:rsidR="005E21AA" w:rsidRDefault="00D14A00">
            <w:pPr>
              <w:pBdr>
                <w:top w:val="nil"/>
                <w:left w:val="nil"/>
                <w:bottom w:val="nil"/>
                <w:right w:val="nil"/>
                <w:between w:val="nil"/>
              </w:pBdr>
              <w:spacing w:before="196"/>
              <w:ind w:left="217" w:right="60"/>
              <w:jc w:val="center"/>
              <w:rPr>
                <w:color w:val="000000"/>
                <w:sz w:val="24"/>
                <w:szCs w:val="24"/>
              </w:rPr>
            </w:pPr>
            <w:r>
              <w:rPr>
                <w:color w:val="000000"/>
                <w:sz w:val="24"/>
                <w:szCs w:val="24"/>
              </w:rPr>
              <w:t>8</w:t>
            </w:r>
          </w:p>
        </w:tc>
        <w:tc>
          <w:tcPr>
            <w:tcW w:w="1842" w:type="dxa"/>
          </w:tcPr>
          <w:p w:rsidR="005E21AA" w:rsidRDefault="00D14A00">
            <w:pPr>
              <w:pBdr>
                <w:top w:val="nil"/>
                <w:left w:val="nil"/>
                <w:bottom w:val="nil"/>
                <w:right w:val="nil"/>
                <w:between w:val="nil"/>
              </w:pBdr>
              <w:spacing w:before="196"/>
              <w:ind w:right="746"/>
              <w:jc w:val="right"/>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196"/>
              <w:ind w:right="780"/>
              <w:jc w:val="right"/>
              <w:rPr>
                <w:color w:val="000000"/>
                <w:sz w:val="24"/>
                <w:szCs w:val="24"/>
              </w:rPr>
            </w:pPr>
            <w:r>
              <w:rPr>
                <w:color w:val="000000"/>
                <w:sz w:val="24"/>
                <w:szCs w:val="24"/>
              </w:rPr>
              <w:t>1</w:t>
            </w: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1018"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4</w:t>
            </w:r>
          </w:p>
        </w:tc>
        <w:tc>
          <w:tcPr>
            <w:tcW w:w="4692" w:type="dxa"/>
          </w:tcPr>
          <w:p w:rsidR="005E21AA" w:rsidRDefault="00D14A00">
            <w:pPr>
              <w:pBdr>
                <w:top w:val="nil"/>
                <w:left w:val="nil"/>
                <w:bottom w:val="nil"/>
                <w:right w:val="nil"/>
                <w:between w:val="nil"/>
              </w:pBdr>
              <w:spacing w:before="50" w:line="275" w:lineRule="auto"/>
              <w:ind w:left="243"/>
              <w:rPr>
                <w:color w:val="000000"/>
                <w:sz w:val="24"/>
                <w:szCs w:val="24"/>
              </w:rPr>
            </w:pPr>
            <w:r>
              <w:rPr>
                <w:color w:val="000000"/>
                <w:sz w:val="24"/>
                <w:szCs w:val="24"/>
              </w:rPr>
              <w:t>О детях и дружбе</w:t>
            </w:r>
          </w:p>
        </w:tc>
        <w:tc>
          <w:tcPr>
            <w:tcW w:w="1518" w:type="dxa"/>
          </w:tcPr>
          <w:p w:rsidR="005E21AA" w:rsidRDefault="00D14A00">
            <w:pPr>
              <w:pBdr>
                <w:top w:val="nil"/>
                <w:left w:val="nil"/>
                <w:bottom w:val="nil"/>
                <w:right w:val="nil"/>
                <w:between w:val="nil"/>
              </w:pBdr>
              <w:spacing w:before="50" w:line="275" w:lineRule="auto"/>
              <w:ind w:left="217"/>
              <w:jc w:val="center"/>
              <w:rPr>
                <w:color w:val="000000"/>
                <w:sz w:val="24"/>
                <w:szCs w:val="24"/>
              </w:rPr>
            </w:pPr>
            <w:r>
              <w:rPr>
                <w:color w:val="000000"/>
                <w:sz w:val="24"/>
                <w:szCs w:val="24"/>
              </w:rPr>
              <w:t>12</w:t>
            </w:r>
          </w:p>
        </w:tc>
        <w:tc>
          <w:tcPr>
            <w:tcW w:w="1842" w:type="dxa"/>
          </w:tcPr>
          <w:p w:rsidR="005E21AA" w:rsidRDefault="00D14A00">
            <w:pPr>
              <w:pBdr>
                <w:top w:val="nil"/>
                <w:left w:val="nil"/>
                <w:bottom w:val="nil"/>
                <w:right w:val="nil"/>
                <w:between w:val="nil"/>
              </w:pBdr>
              <w:spacing w:before="50" w:line="275" w:lineRule="auto"/>
              <w:ind w:right="746"/>
              <w:jc w:val="right"/>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50" w:line="275" w:lineRule="auto"/>
              <w:ind w:right="780"/>
              <w:jc w:val="right"/>
              <w:rPr>
                <w:color w:val="000000"/>
                <w:sz w:val="24"/>
                <w:szCs w:val="24"/>
              </w:rPr>
            </w:pPr>
            <w:r>
              <w:rPr>
                <w:color w:val="000000"/>
                <w:sz w:val="24"/>
                <w:szCs w:val="24"/>
              </w:rPr>
              <w:t>1</w:t>
            </w: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1018"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5</w:t>
            </w:r>
          </w:p>
        </w:tc>
        <w:tc>
          <w:tcPr>
            <w:tcW w:w="4692" w:type="dxa"/>
          </w:tcPr>
          <w:p w:rsidR="005E21AA" w:rsidRDefault="00D14A00">
            <w:pPr>
              <w:pBdr>
                <w:top w:val="nil"/>
                <w:left w:val="nil"/>
                <w:bottom w:val="nil"/>
                <w:right w:val="nil"/>
                <w:between w:val="nil"/>
              </w:pBdr>
              <w:spacing w:before="50" w:line="275" w:lineRule="auto"/>
              <w:ind w:left="243"/>
              <w:rPr>
                <w:color w:val="000000"/>
                <w:sz w:val="24"/>
                <w:szCs w:val="24"/>
              </w:rPr>
            </w:pPr>
            <w:r>
              <w:rPr>
                <w:color w:val="000000"/>
                <w:sz w:val="24"/>
                <w:szCs w:val="24"/>
              </w:rPr>
              <w:t>Мир сказок</w:t>
            </w:r>
          </w:p>
        </w:tc>
        <w:tc>
          <w:tcPr>
            <w:tcW w:w="1518" w:type="dxa"/>
          </w:tcPr>
          <w:p w:rsidR="005E21AA" w:rsidRDefault="00D14A00">
            <w:pPr>
              <w:pBdr>
                <w:top w:val="nil"/>
                <w:left w:val="nil"/>
                <w:bottom w:val="nil"/>
                <w:right w:val="nil"/>
                <w:between w:val="nil"/>
              </w:pBdr>
              <w:spacing w:before="50" w:line="275" w:lineRule="auto"/>
              <w:ind w:left="217"/>
              <w:jc w:val="center"/>
              <w:rPr>
                <w:color w:val="000000"/>
                <w:sz w:val="24"/>
                <w:szCs w:val="24"/>
              </w:rPr>
            </w:pPr>
            <w:r>
              <w:rPr>
                <w:color w:val="000000"/>
                <w:sz w:val="24"/>
                <w:szCs w:val="24"/>
              </w:rPr>
              <w:t>12</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640"/>
        </w:trPr>
        <w:tc>
          <w:tcPr>
            <w:tcW w:w="1018"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6</w:t>
            </w:r>
          </w:p>
        </w:tc>
        <w:tc>
          <w:tcPr>
            <w:tcW w:w="4692" w:type="dxa"/>
          </w:tcPr>
          <w:p w:rsidR="005E21AA" w:rsidRDefault="00D14A00">
            <w:pPr>
              <w:pBdr>
                <w:top w:val="nil"/>
                <w:left w:val="nil"/>
                <w:bottom w:val="nil"/>
                <w:right w:val="nil"/>
                <w:between w:val="nil"/>
              </w:pBdr>
              <w:spacing w:before="36"/>
              <w:ind w:left="243"/>
              <w:rPr>
                <w:color w:val="000000"/>
                <w:sz w:val="24"/>
                <w:szCs w:val="24"/>
              </w:rPr>
            </w:pPr>
            <w:r>
              <w:rPr>
                <w:color w:val="000000"/>
                <w:sz w:val="24"/>
                <w:szCs w:val="24"/>
              </w:rPr>
              <w:t>Звуки и краски родной природы в разные времена года (зима)</w:t>
            </w:r>
          </w:p>
        </w:tc>
        <w:tc>
          <w:tcPr>
            <w:tcW w:w="1518" w:type="dxa"/>
          </w:tcPr>
          <w:p w:rsidR="005E21AA" w:rsidRDefault="00D14A00">
            <w:pPr>
              <w:pBdr>
                <w:top w:val="nil"/>
                <w:left w:val="nil"/>
                <w:bottom w:val="nil"/>
                <w:right w:val="nil"/>
                <w:between w:val="nil"/>
              </w:pBdr>
              <w:spacing w:before="196"/>
              <w:ind w:left="217" w:right="60"/>
              <w:jc w:val="center"/>
              <w:rPr>
                <w:color w:val="000000"/>
                <w:sz w:val="24"/>
                <w:szCs w:val="24"/>
              </w:rPr>
            </w:pPr>
            <w:r>
              <w:rPr>
                <w:color w:val="000000"/>
                <w:sz w:val="24"/>
                <w:szCs w:val="24"/>
              </w:rPr>
              <w:t>12</w:t>
            </w:r>
          </w:p>
        </w:tc>
        <w:tc>
          <w:tcPr>
            <w:tcW w:w="1842" w:type="dxa"/>
          </w:tcPr>
          <w:p w:rsidR="005E21AA" w:rsidRDefault="00D14A00">
            <w:pPr>
              <w:pBdr>
                <w:top w:val="nil"/>
                <w:left w:val="nil"/>
                <w:bottom w:val="nil"/>
                <w:right w:val="nil"/>
                <w:between w:val="nil"/>
              </w:pBdr>
              <w:spacing w:before="196"/>
              <w:ind w:right="746"/>
              <w:jc w:val="right"/>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196"/>
              <w:ind w:right="780"/>
              <w:jc w:val="right"/>
              <w:rPr>
                <w:color w:val="000000"/>
                <w:sz w:val="24"/>
                <w:szCs w:val="24"/>
              </w:rPr>
            </w:pPr>
            <w:r>
              <w:rPr>
                <w:color w:val="000000"/>
                <w:sz w:val="24"/>
                <w:szCs w:val="24"/>
              </w:rPr>
              <w:t>1</w:t>
            </w: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7</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О братьях наших меньших</w:t>
            </w:r>
          </w:p>
        </w:tc>
        <w:tc>
          <w:tcPr>
            <w:tcW w:w="1518" w:type="dxa"/>
          </w:tcPr>
          <w:p w:rsidR="005E21AA" w:rsidRDefault="00D14A00">
            <w:pPr>
              <w:pBdr>
                <w:top w:val="nil"/>
                <w:left w:val="nil"/>
                <w:bottom w:val="nil"/>
                <w:right w:val="nil"/>
                <w:between w:val="nil"/>
              </w:pBdr>
              <w:spacing w:before="48"/>
              <w:ind w:left="217"/>
              <w:jc w:val="center"/>
              <w:rPr>
                <w:color w:val="000000"/>
                <w:sz w:val="24"/>
                <w:szCs w:val="24"/>
              </w:rPr>
            </w:pPr>
            <w:r>
              <w:rPr>
                <w:color w:val="000000"/>
                <w:sz w:val="24"/>
                <w:szCs w:val="24"/>
              </w:rPr>
              <w:t>18</w:t>
            </w:r>
          </w:p>
        </w:tc>
        <w:tc>
          <w:tcPr>
            <w:tcW w:w="1842" w:type="dxa"/>
          </w:tcPr>
          <w:p w:rsidR="005E21AA" w:rsidRDefault="00D14A00">
            <w:pPr>
              <w:pBdr>
                <w:top w:val="nil"/>
                <w:left w:val="nil"/>
                <w:bottom w:val="nil"/>
                <w:right w:val="nil"/>
                <w:between w:val="nil"/>
              </w:pBdr>
              <w:spacing w:before="48"/>
              <w:ind w:right="746"/>
              <w:jc w:val="right"/>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48"/>
              <w:ind w:right="780"/>
              <w:jc w:val="right"/>
              <w:rPr>
                <w:color w:val="000000"/>
                <w:sz w:val="24"/>
                <w:szCs w:val="24"/>
              </w:rPr>
            </w:pPr>
            <w:r>
              <w:rPr>
                <w:color w:val="000000"/>
                <w:sz w:val="24"/>
                <w:szCs w:val="24"/>
              </w:rPr>
              <w:t>1</w:t>
            </w: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1018"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8</w:t>
            </w:r>
          </w:p>
        </w:tc>
        <w:tc>
          <w:tcPr>
            <w:tcW w:w="4692" w:type="dxa"/>
          </w:tcPr>
          <w:p w:rsidR="005E21AA" w:rsidRDefault="00D14A00">
            <w:pPr>
              <w:pBdr>
                <w:top w:val="nil"/>
                <w:left w:val="nil"/>
                <w:bottom w:val="nil"/>
                <w:right w:val="nil"/>
                <w:between w:val="nil"/>
              </w:pBdr>
              <w:spacing w:before="34"/>
              <w:ind w:left="243"/>
              <w:rPr>
                <w:color w:val="000000"/>
                <w:sz w:val="24"/>
                <w:szCs w:val="24"/>
              </w:rPr>
            </w:pPr>
            <w:r>
              <w:rPr>
                <w:color w:val="000000"/>
                <w:sz w:val="24"/>
                <w:szCs w:val="24"/>
              </w:rPr>
              <w:t>Звуки и краски родной природы в разные времена года (весна и лето)</w:t>
            </w:r>
          </w:p>
        </w:tc>
        <w:tc>
          <w:tcPr>
            <w:tcW w:w="1518" w:type="dxa"/>
          </w:tcPr>
          <w:p w:rsidR="005E21AA" w:rsidRDefault="00D14A00">
            <w:pPr>
              <w:pBdr>
                <w:top w:val="nil"/>
                <w:left w:val="nil"/>
                <w:bottom w:val="nil"/>
                <w:right w:val="nil"/>
                <w:between w:val="nil"/>
              </w:pBdr>
              <w:spacing w:before="196"/>
              <w:ind w:left="217" w:right="60"/>
              <w:jc w:val="center"/>
              <w:rPr>
                <w:color w:val="000000"/>
                <w:sz w:val="24"/>
                <w:szCs w:val="24"/>
              </w:rPr>
            </w:pPr>
            <w:r>
              <w:rPr>
                <w:color w:val="000000"/>
                <w:sz w:val="24"/>
                <w:szCs w:val="24"/>
              </w:rPr>
              <w:t>18</w:t>
            </w:r>
          </w:p>
        </w:tc>
        <w:tc>
          <w:tcPr>
            <w:tcW w:w="1842" w:type="dxa"/>
          </w:tcPr>
          <w:p w:rsidR="005E21AA" w:rsidRDefault="00D14A00">
            <w:pPr>
              <w:pBdr>
                <w:top w:val="nil"/>
                <w:left w:val="nil"/>
                <w:bottom w:val="nil"/>
                <w:right w:val="nil"/>
                <w:between w:val="nil"/>
              </w:pBdr>
              <w:spacing w:before="196"/>
              <w:ind w:right="746"/>
              <w:jc w:val="right"/>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196"/>
              <w:ind w:right="780"/>
              <w:jc w:val="right"/>
              <w:rPr>
                <w:color w:val="000000"/>
                <w:sz w:val="24"/>
                <w:szCs w:val="24"/>
              </w:rPr>
            </w:pPr>
            <w:r>
              <w:rPr>
                <w:color w:val="000000"/>
                <w:sz w:val="24"/>
                <w:szCs w:val="24"/>
              </w:rPr>
              <w:t>1</w:t>
            </w: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344"/>
        </w:trPr>
        <w:tc>
          <w:tcPr>
            <w:tcW w:w="1018"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9</w:t>
            </w:r>
          </w:p>
        </w:tc>
        <w:tc>
          <w:tcPr>
            <w:tcW w:w="4692" w:type="dxa"/>
          </w:tcPr>
          <w:p w:rsidR="005E21AA" w:rsidRDefault="00D14A00">
            <w:pPr>
              <w:pBdr>
                <w:top w:val="nil"/>
                <w:left w:val="nil"/>
                <w:bottom w:val="nil"/>
                <w:right w:val="nil"/>
                <w:between w:val="nil"/>
              </w:pBdr>
              <w:spacing w:before="50" w:line="275" w:lineRule="auto"/>
              <w:ind w:left="243"/>
              <w:rPr>
                <w:color w:val="000000"/>
                <w:sz w:val="24"/>
                <w:szCs w:val="24"/>
              </w:rPr>
            </w:pPr>
            <w:r>
              <w:rPr>
                <w:color w:val="000000"/>
                <w:sz w:val="24"/>
                <w:szCs w:val="24"/>
              </w:rPr>
              <w:t>О наших близких, о семье</w:t>
            </w:r>
          </w:p>
        </w:tc>
        <w:tc>
          <w:tcPr>
            <w:tcW w:w="1518" w:type="dxa"/>
          </w:tcPr>
          <w:p w:rsidR="005E21AA" w:rsidRDefault="00D14A00">
            <w:pPr>
              <w:pBdr>
                <w:top w:val="nil"/>
                <w:left w:val="nil"/>
                <w:bottom w:val="nil"/>
                <w:right w:val="nil"/>
                <w:between w:val="nil"/>
              </w:pBdr>
              <w:spacing w:before="50" w:line="275" w:lineRule="auto"/>
              <w:ind w:left="217" w:right="60"/>
              <w:jc w:val="center"/>
              <w:rPr>
                <w:color w:val="000000"/>
                <w:sz w:val="24"/>
                <w:szCs w:val="24"/>
              </w:rPr>
            </w:pPr>
            <w:r>
              <w:rPr>
                <w:color w:val="000000"/>
                <w:sz w:val="24"/>
                <w:szCs w:val="24"/>
              </w:rPr>
              <w:t>13</w:t>
            </w:r>
          </w:p>
        </w:tc>
        <w:tc>
          <w:tcPr>
            <w:tcW w:w="1842" w:type="dxa"/>
          </w:tcPr>
          <w:p w:rsidR="005E21AA" w:rsidRDefault="00D14A00">
            <w:pPr>
              <w:pBdr>
                <w:top w:val="nil"/>
                <w:left w:val="nil"/>
                <w:bottom w:val="nil"/>
                <w:right w:val="nil"/>
                <w:between w:val="nil"/>
              </w:pBdr>
              <w:spacing w:before="50" w:line="275" w:lineRule="auto"/>
              <w:ind w:right="746"/>
              <w:jc w:val="right"/>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50" w:line="275" w:lineRule="auto"/>
              <w:ind w:right="780"/>
              <w:jc w:val="right"/>
              <w:rPr>
                <w:color w:val="000000"/>
                <w:sz w:val="24"/>
                <w:szCs w:val="24"/>
              </w:rPr>
            </w:pPr>
            <w:r>
              <w:rPr>
                <w:color w:val="000000"/>
                <w:sz w:val="24"/>
                <w:szCs w:val="24"/>
              </w:rPr>
              <w:t>1</w:t>
            </w: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1018"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10</w:t>
            </w:r>
          </w:p>
        </w:tc>
        <w:tc>
          <w:tcPr>
            <w:tcW w:w="4692" w:type="dxa"/>
          </w:tcPr>
          <w:p w:rsidR="005E21AA" w:rsidRDefault="00D14A00">
            <w:pPr>
              <w:pBdr>
                <w:top w:val="nil"/>
                <w:left w:val="nil"/>
                <w:bottom w:val="nil"/>
                <w:right w:val="nil"/>
                <w:between w:val="nil"/>
              </w:pBdr>
              <w:spacing w:before="50" w:line="275" w:lineRule="auto"/>
              <w:ind w:left="243"/>
              <w:rPr>
                <w:color w:val="000000"/>
                <w:sz w:val="24"/>
                <w:szCs w:val="24"/>
              </w:rPr>
            </w:pPr>
            <w:r>
              <w:rPr>
                <w:color w:val="000000"/>
                <w:sz w:val="24"/>
                <w:szCs w:val="24"/>
              </w:rPr>
              <w:t>Зарубежная литература</w:t>
            </w:r>
          </w:p>
        </w:tc>
        <w:tc>
          <w:tcPr>
            <w:tcW w:w="1518" w:type="dxa"/>
          </w:tcPr>
          <w:p w:rsidR="005E21AA" w:rsidRDefault="00D14A00">
            <w:pPr>
              <w:pBdr>
                <w:top w:val="nil"/>
                <w:left w:val="nil"/>
                <w:bottom w:val="nil"/>
                <w:right w:val="nil"/>
                <w:between w:val="nil"/>
              </w:pBdr>
              <w:spacing w:before="50" w:line="275" w:lineRule="auto"/>
              <w:ind w:left="217"/>
              <w:jc w:val="center"/>
              <w:rPr>
                <w:color w:val="000000"/>
                <w:sz w:val="24"/>
                <w:szCs w:val="24"/>
              </w:rPr>
            </w:pPr>
            <w:r>
              <w:rPr>
                <w:color w:val="000000"/>
                <w:sz w:val="24"/>
                <w:szCs w:val="24"/>
              </w:rPr>
              <w:t>11</w:t>
            </w:r>
          </w:p>
        </w:tc>
        <w:tc>
          <w:tcPr>
            <w:tcW w:w="1842" w:type="dxa"/>
          </w:tcPr>
          <w:p w:rsidR="005E21AA" w:rsidRDefault="00D14A00">
            <w:pPr>
              <w:pBdr>
                <w:top w:val="nil"/>
                <w:left w:val="nil"/>
                <w:bottom w:val="nil"/>
                <w:right w:val="nil"/>
                <w:between w:val="nil"/>
              </w:pBdr>
              <w:spacing w:before="50" w:line="275" w:lineRule="auto"/>
              <w:ind w:right="746"/>
              <w:jc w:val="right"/>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50" w:line="275" w:lineRule="auto"/>
              <w:ind w:right="780"/>
              <w:jc w:val="right"/>
              <w:rPr>
                <w:color w:val="000000"/>
                <w:sz w:val="24"/>
                <w:szCs w:val="24"/>
              </w:rPr>
            </w:pPr>
            <w:r>
              <w:rPr>
                <w:color w:val="000000"/>
                <w:sz w:val="24"/>
                <w:szCs w:val="24"/>
              </w:rPr>
              <w:t>1</w:t>
            </w: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10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w:t>
            </w:r>
          </w:p>
        </w:tc>
        <w:tc>
          <w:tcPr>
            <w:tcW w:w="4692" w:type="dxa"/>
          </w:tcPr>
          <w:p w:rsidR="005E21AA" w:rsidRDefault="00D14A00">
            <w:pPr>
              <w:pBdr>
                <w:top w:val="nil"/>
                <w:left w:val="nil"/>
                <w:bottom w:val="nil"/>
                <w:right w:val="nil"/>
                <w:between w:val="nil"/>
              </w:pBdr>
              <w:spacing w:before="50" w:line="256" w:lineRule="auto"/>
              <w:ind w:left="243"/>
              <w:rPr>
                <w:color w:val="000000"/>
                <w:sz w:val="24"/>
                <w:szCs w:val="24"/>
              </w:rPr>
            </w:pPr>
            <w:r>
              <w:rPr>
                <w:color w:val="000000"/>
                <w:sz w:val="24"/>
                <w:szCs w:val="24"/>
              </w:rPr>
              <w:t>Библиографическая культура (работа с детской книгой и справочной</w:t>
            </w:r>
          </w:p>
          <w:p w:rsidR="005E21AA" w:rsidRDefault="00D14A00">
            <w:pPr>
              <w:pBdr>
                <w:top w:val="nil"/>
                <w:left w:val="nil"/>
                <w:bottom w:val="nil"/>
                <w:right w:val="nil"/>
                <w:between w:val="nil"/>
              </w:pBdr>
              <w:spacing w:line="274" w:lineRule="auto"/>
              <w:ind w:left="243"/>
              <w:rPr>
                <w:color w:val="000000"/>
                <w:sz w:val="24"/>
                <w:szCs w:val="24"/>
              </w:rPr>
            </w:pPr>
            <w:r>
              <w:rPr>
                <w:color w:val="000000"/>
                <w:sz w:val="24"/>
                <w:szCs w:val="24"/>
              </w:rPr>
              <w:t>литературой)</w:t>
            </w:r>
          </w:p>
        </w:tc>
        <w:tc>
          <w:tcPr>
            <w:tcW w:w="15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2</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5710" w:type="dxa"/>
            <w:gridSpan w:val="2"/>
          </w:tcPr>
          <w:p w:rsidR="005E21AA" w:rsidRDefault="00D14A00">
            <w:pPr>
              <w:pBdr>
                <w:top w:val="nil"/>
                <w:left w:val="nil"/>
                <w:bottom w:val="nil"/>
                <w:right w:val="nil"/>
                <w:between w:val="nil"/>
              </w:pBdr>
              <w:spacing w:before="50" w:line="275" w:lineRule="auto"/>
              <w:ind w:left="236"/>
              <w:rPr>
                <w:color w:val="000000"/>
                <w:sz w:val="24"/>
                <w:szCs w:val="24"/>
              </w:rPr>
            </w:pPr>
            <w:r>
              <w:rPr>
                <w:color w:val="000000"/>
                <w:sz w:val="24"/>
                <w:szCs w:val="24"/>
              </w:rPr>
              <w:t>Резервное время</w:t>
            </w:r>
          </w:p>
        </w:tc>
        <w:tc>
          <w:tcPr>
            <w:tcW w:w="1518" w:type="dxa"/>
          </w:tcPr>
          <w:p w:rsidR="005E21AA" w:rsidRDefault="00D14A00">
            <w:pPr>
              <w:pBdr>
                <w:top w:val="nil"/>
                <w:left w:val="nil"/>
                <w:bottom w:val="nil"/>
                <w:right w:val="nil"/>
                <w:between w:val="nil"/>
              </w:pBdr>
              <w:spacing w:before="50" w:line="275" w:lineRule="auto"/>
              <w:ind w:left="217"/>
              <w:jc w:val="center"/>
              <w:rPr>
                <w:color w:val="000000"/>
                <w:sz w:val="24"/>
                <w:szCs w:val="24"/>
              </w:rPr>
            </w:pPr>
            <w:r>
              <w:rPr>
                <w:color w:val="000000"/>
                <w:sz w:val="24"/>
                <w:szCs w:val="24"/>
              </w:rPr>
              <w:t>8</w:t>
            </w:r>
          </w:p>
        </w:tc>
        <w:tc>
          <w:tcPr>
            <w:tcW w:w="1842" w:type="dxa"/>
          </w:tcPr>
          <w:p w:rsidR="005E21AA" w:rsidRDefault="00D14A00">
            <w:pPr>
              <w:pBdr>
                <w:top w:val="nil"/>
                <w:left w:val="nil"/>
                <w:bottom w:val="nil"/>
                <w:right w:val="nil"/>
                <w:between w:val="nil"/>
              </w:pBdr>
              <w:spacing w:before="50" w:line="275" w:lineRule="auto"/>
              <w:ind w:right="746"/>
              <w:jc w:val="right"/>
              <w:rPr>
                <w:color w:val="000000"/>
                <w:sz w:val="24"/>
                <w:szCs w:val="24"/>
              </w:rPr>
            </w:pPr>
            <w:r>
              <w:rPr>
                <w:color w:val="000000"/>
                <w:sz w:val="24"/>
                <w:szCs w:val="24"/>
              </w:rPr>
              <w:t>1</w:t>
            </w:r>
          </w:p>
        </w:tc>
        <w:tc>
          <w:tcPr>
            <w:tcW w:w="1910" w:type="dxa"/>
          </w:tcPr>
          <w:p w:rsidR="005E21AA" w:rsidRDefault="005E21AA">
            <w:pPr>
              <w:pBdr>
                <w:top w:val="nil"/>
                <w:left w:val="nil"/>
                <w:bottom w:val="nil"/>
                <w:right w:val="nil"/>
                <w:between w:val="nil"/>
              </w:pBdr>
              <w:rPr>
                <w:color w:val="000000"/>
                <w:sz w:val="24"/>
                <w:szCs w:val="24"/>
              </w:rPr>
            </w:pPr>
          </w:p>
        </w:tc>
        <w:tc>
          <w:tcPr>
            <w:tcW w:w="2614" w:type="dxa"/>
          </w:tcPr>
          <w:p w:rsidR="005E21AA" w:rsidRDefault="005E21AA">
            <w:pPr>
              <w:pBdr>
                <w:top w:val="nil"/>
                <w:left w:val="nil"/>
                <w:bottom w:val="nil"/>
                <w:right w:val="nil"/>
                <w:between w:val="nil"/>
              </w:pBdr>
              <w:rPr>
                <w:color w:val="000000"/>
                <w:sz w:val="24"/>
                <w:szCs w:val="24"/>
              </w:rPr>
            </w:pPr>
          </w:p>
        </w:tc>
      </w:tr>
      <w:tr w:rsidR="005E21AA">
        <w:trPr>
          <w:trHeight w:val="496"/>
        </w:trPr>
        <w:tc>
          <w:tcPr>
            <w:tcW w:w="5710" w:type="dxa"/>
            <w:gridSpan w:val="2"/>
          </w:tcPr>
          <w:p w:rsidR="005E21AA" w:rsidRDefault="00D14A00">
            <w:pPr>
              <w:pBdr>
                <w:top w:val="nil"/>
                <w:left w:val="nil"/>
                <w:bottom w:val="nil"/>
                <w:right w:val="nil"/>
                <w:between w:val="nil"/>
              </w:pBdr>
              <w:spacing w:before="124"/>
              <w:ind w:left="236"/>
              <w:rPr>
                <w:color w:val="000000"/>
                <w:sz w:val="24"/>
                <w:szCs w:val="24"/>
              </w:rPr>
            </w:pPr>
            <w:r>
              <w:rPr>
                <w:color w:val="000000"/>
                <w:sz w:val="24"/>
                <w:szCs w:val="24"/>
              </w:rPr>
              <w:t>ОБЩЕЕ КОЛИЧЕСТВО ЧАСОВ ПО ПРОГРАММЕ</w:t>
            </w:r>
          </w:p>
        </w:tc>
        <w:tc>
          <w:tcPr>
            <w:tcW w:w="1518" w:type="dxa"/>
          </w:tcPr>
          <w:p w:rsidR="005E21AA" w:rsidRDefault="00D14A00">
            <w:pPr>
              <w:pBdr>
                <w:top w:val="nil"/>
                <w:left w:val="nil"/>
                <w:bottom w:val="nil"/>
                <w:right w:val="nil"/>
                <w:between w:val="nil"/>
              </w:pBdr>
              <w:spacing w:before="124"/>
              <w:ind w:left="650"/>
              <w:rPr>
                <w:color w:val="000000"/>
                <w:sz w:val="24"/>
                <w:szCs w:val="24"/>
              </w:rPr>
            </w:pPr>
            <w:r>
              <w:rPr>
                <w:color w:val="000000"/>
                <w:sz w:val="24"/>
                <w:szCs w:val="24"/>
              </w:rPr>
              <w:t>136</w:t>
            </w:r>
          </w:p>
        </w:tc>
        <w:tc>
          <w:tcPr>
            <w:tcW w:w="1842" w:type="dxa"/>
          </w:tcPr>
          <w:p w:rsidR="005E21AA" w:rsidRDefault="00D14A00">
            <w:pPr>
              <w:pBdr>
                <w:top w:val="nil"/>
                <w:left w:val="nil"/>
                <w:bottom w:val="nil"/>
                <w:right w:val="nil"/>
                <w:between w:val="nil"/>
              </w:pBdr>
              <w:spacing w:before="124"/>
              <w:ind w:right="746"/>
              <w:jc w:val="right"/>
              <w:rPr>
                <w:color w:val="000000"/>
                <w:sz w:val="24"/>
                <w:szCs w:val="24"/>
              </w:rPr>
            </w:pPr>
            <w:r>
              <w:rPr>
                <w:color w:val="000000"/>
                <w:sz w:val="24"/>
                <w:szCs w:val="24"/>
              </w:rPr>
              <w:t>1</w:t>
            </w:r>
          </w:p>
        </w:tc>
        <w:tc>
          <w:tcPr>
            <w:tcW w:w="1910" w:type="dxa"/>
          </w:tcPr>
          <w:p w:rsidR="005E21AA" w:rsidRDefault="00D14A00">
            <w:pPr>
              <w:pBdr>
                <w:top w:val="nil"/>
                <w:left w:val="nil"/>
                <w:bottom w:val="nil"/>
                <w:right w:val="nil"/>
                <w:between w:val="nil"/>
              </w:pBdr>
              <w:spacing w:before="124"/>
              <w:ind w:right="780"/>
              <w:jc w:val="right"/>
              <w:rPr>
                <w:color w:val="000000"/>
                <w:sz w:val="24"/>
                <w:szCs w:val="24"/>
              </w:rPr>
            </w:pPr>
            <w:r>
              <w:rPr>
                <w:color w:val="000000"/>
                <w:sz w:val="24"/>
                <w:szCs w:val="24"/>
              </w:rPr>
              <w:t>8</w:t>
            </w:r>
          </w:p>
        </w:tc>
        <w:tc>
          <w:tcPr>
            <w:tcW w:w="2614"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060" w:right="0" w:bottom="1200" w:left="1559" w:header="0" w:footer="983" w:gutter="0"/>
          <w:cols w:space="720"/>
        </w:sectPr>
      </w:pPr>
    </w:p>
    <w:p w:rsidR="005E21AA" w:rsidRDefault="00D14A00">
      <w:pPr>
        <w:numPr>
          <w:ilvl w:val="0"/>
          <w:numId w:val="3"/>
        </w:numPr>
        <w:pBdr>
          <w:top w:val="nil"/>
          <w:left w:val="nil"/>
          <w:bottom w:val="nil"/>
          <w:right w:val="nil"/>
          <w:between w:val="nil"/>
        </w:pBdr>
        <w:tabs>
          <w:tab w:val="left" w:pos="545"/>
        </w:tabs>
        <w:spacing w:before="68" w:after="22"/>
        <w:jc w:val="both"/>
        <w:rPr>
          <w:color w:val="000000"/>
        </w:rPr>
      </w:pPr>
      <w:r>
        <w:rPr>
          <w:b/>
          <w:color w:val="000000"/>
          <w:sz w:val="28"/>
          <w:szCs w:val="28"/>
        </w:rPr>
        <w:lastRenderedPageBreak/>
        <w:t>КЛАСС</w:t>
      </w:r>
    </w:p>
    <w:tbl>
      <w:tblPr>
        <w:tblStyle w:val="affff3"/>
        <w:tblW w:w="13804"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8"/>
        <w:gridCol w:w="4692"/>
        <w:gridCol w:w="1518"/>
        <w:gridCol w:w="1842"/>
        <w:gridCol w:w="1910"/>
        <w:gridCol w:w="2824"/>
      </w:tblGrid>
      <w:tr w:rsidR="005E21AA">
        <w:trPr>
          <w:trHeight w:val="345"/>
        </w:trPr>
        <w:tc>
          <w:tcPr>
            <w:tcW w:w="1018" w:type="dxa"/>
            <w:vMerge w:val="restart"/>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36"/>
              <w:rPr>
                <w:b/>
                <w:color w:val="000000"/>
                <w:sz w:val="24"/>
                <w:szCs w:val="24"/>
              </w:rPr>
            </w:pPr>
            <w:r>
              <w:rPr>
                <w:b/>
                <w:color w:val="000000"/>
                <w:sz w:val="24"/>
                <w:szCs w:val="24"/>
              </w:rPr>
              <w:t>№ п/п</w:t>
            </w:r>
          </w:p>
        </w:tc>
        <w:tc>
          <w:tcPr>
            <w:tcW w:w="4692" w:type="dxa"/>
            <w:vMerge w:val="restart"/>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spacing w:line="256" w:lineRule="auto"/>
              <w:ind w:left="243"/>
              <w:rPr>
                <w:b/>
                <w:color w:val="000000"/>
                <w:sz w:val="24"/>
                <w:szCs w:val="24"/>
              </w:rPr>
            </w:pPr>
            <w:r>
              <w:rPr>
                <w:b/>
                <w:color w:val="000000"/>
                <w:sz w:val="24"/>
                <w:szCs w:val="24"/>
              </w:rPr>
              <w:t>Наименование разделов и тем программы</w:t>
            </w:r>
          </w:p>
        </w:tc>
        <w:tc>
          <w:tcPr>
            <w:tcW w:w="5270" w:type="dxa"/>
            <w:gridSpan w:val="3"/>
          </w:tcPr>
          <w:p w:rsidR="005E21AA" w:rsidRDefault="00D14A00">
            <w:pPr>
              <w:pBdr>
                <w:top w:val="nil"/>
                <w:left w:val="nil"/>
                <w:bottom w:val="nil"/>
                <w:right w:val="nil"/>
                <w:between w:val="nil"/>
              </w:pBdr>
              <w:spacing w:before="50" w:line="275" w:lineRule="auto"/>
              <w:ind w:left="110"/>
              <w:rPr>
                <w:b/>
                <w:color w:val="000000"/>
                <w:sz w:val="24"/>
                <w:szCs w:val="24"/>
              </w:rPr>
            </w:pPr>
            <w:r>
              <w:rPr>
                <w:b/>
                <w:color w:val="000000"/>
                <w:sz w:val="24"/>
                <w:szCs w:val="24"/>
              </w:rPr>
              <w:t>Количество часов</w:t>
            </w:r>
          </w:p>
        </w:tc>
        <w:tc>
          <w:tcPr>
            <w:tcW w:w="2824" w:type="dxa"/>
            <w:vMerge w:val="restart"/>
          </w:tcPr>
          <w:p w:rsidR="005E21AA" w:rsidRDefault="00D14A00">
            <w:pPr>
              <w:pBdr>
                <w:top w:val="nil"/>
                <w:left w:val="nil"/>
                <w:bottom w:val="nil"/>
                <w:right w:val="nil"/>
                <w:between w:val="nil"/>
              </w:pBdr>
              <w:spacing w:before="50" w:line="256" w:lineRule="auto"/>
              <w:ind w:left="243"/>
              <w:rPr>
                <w:b/>
                <w:color w:val="000000"/>
                <w:sz w:val="24"/>
                <w:szCs w:val="24"/>
              </w:rPr>
            </w:pPr>
            <w:r>
              <w:rPr>
                <w:b/>
                <w:color w:val="000000"/>
                <w:sz w:val="24"/>
                <w:szCs w:val="24"/>
              </w:rPr>
              <w:t>Электронные (цифровые) образовательные ресурсы</w:t>
            </w:r>
          </w:p>
        </w:tc>
      </w:tr>
      <w:tr w:rsidR="005E21AA">
        <w:trPr>
          <w:trHeight w:val="1156"/>
        </w:trPr>
        <w:tc>
          <w:tcPr>
            <w:tcW w:w="1018" w:type="dxa"/>
            <w:vMerge/>
          </w:tcPr>
          <w:p w:rsidR="005E21AA" w:rsidRDefault="005E21AA">
            <w:pPr>
              <w:pBdr>
                <w:top w:val="nil"/>
                <w:left w:val="nil"/>
                <w:bottom w:val="nil"/>
                <w:right w:val="nil"/>
                <w:between w:val="nil"/>
              </w:pBdr>
              <w:spacing w:line="276" w:lineRule="auto"/>
              <w:rPr>
                <w:b/>
                <w:color w:val="000000"/>
                <w:sz w:val="24"/>
                <w:szCs w:val="24"/>
              </w:rPr>
            </w:pPr>
          </w:p>
        </w:tc>
        <w:tc>
          <w:tcPr>
            <w:tcW w:w="4692" w:type="dxa"/>
            <w:vMerge/>
          </w:tcPr>
          <w:p w:rsidR="005E21AA" w:rsidRDefault="005E21AA">
            <w:pPr>
              <w:pBdr>
                <w:top w:val="nil"/>
                <w:left w:val="nil"/>
                <w:bottom w:val="nil"/>
                <w:right w:val="nil"/>
                <w:between w:val="nil"/>
              </w:pBdr>
              <w:spacing w:line="276" w:lineRule="auto"/>
              <w:rPr>
                <w:b/>
                <w:color w:val="000000"/>
                <w:sz w:val="24"/>
                <w:szCs w:val="24"/>
              </w:rPr>
            </w:pPr>
          </w:p>
        </w:tc>
        <w:tc>
          <w:tcPr>
            <w:tcW w:w="1518" w:type="dxa"/>
          </w:tcPr>
          <w:p w:rsidR="005E21AA" w:rsidRDefault="005E21AA">
            <w:pPr>
              <w:pBdr>
                <w:top w:val="nil"/>
                <w:left w:val="nil"/>
                <w:bottom w:val="nil"/>
                <w:right w:val="nil"/>
                <w:between w:val="nil"/>
              </w:pBdr>
              <w:spacing w:before="36"/>
              <w:rPr>
                <w:b/>
                <w:color w:val="000000"/>
                <w:sz w:val="24"/>
                <w:szCs w:val="24"/>
              </w:rPr>
            </w:pPr>
          </w:p>
          <w:p w:rsidR="005E21AA" w:rsidRDefault="00D14A00">
            <w:pPr>
              <w:pBdr>
                <w:top w:val="nil"/>
                <w:left w:val="nil"/>
                <w:bottom w:val="nil"/>
                <w:right w:val="nil"/>
                <w:between w:val="nil"/>
              </w:pBdr>
              <w:ind w:left="245"/>
              <w:rPr>
                <w:b/>
                <w:color w:val="000000"/>
                <w:sz w:val="24"/>
                <w:szCs w:val="24"/>
              </w:rPr>
            </w:pPr>
            <w:r>
              <w:rPr>
                <w:b/>
                <w:color w:val="000000"/>
                <w:sz w:val="24"/>
                <w:szCs w:val="24"/>
              </w:rPr>
              <w:t>Всего</w:t>
            </w:r>
          </w:p>
        </w:tc>
        <w:tc>
          <w:tcPr>
            <w:tcW w:w="1842" w:type="dxa"/>
          </w:tcPr>
          <w:p w:rsidR="005E21AA" w:rsidRDefault="00D14A00">
            <w:pPr>
              <w:pBdr>
                <w:top w:val="nil"/>
                <w:left w:val="nil"/>
                <w:bottom w:val="nil"/>
                <w:right w:val="nil"/>
                <w:between w:val="nil"/>
              </w:pBdr>
              <w:spacing w:before="164" w:line="256" w:lineRule="auto"/>
              <w:ind w:left="246" w:right="123"/>
              <w:rPr>
                <w:b/>
                <w:color w:val="000000"/>
                <w:sz w:val="24"/>
                <w:szCs w:val="24"/>
              </w:rPr>
            </w:pPr>
            <w:r>
              <w:rPr>
                <w:b/>
                <w:color w:val="000000"/>
                <w:sz w:val="24"/>
                <w:szCs w:val="24"/>
              </w:rPr>
              <w:t>Контрольны е работы</w:t>
            </w:r>
          </w:p>
        </w:tc>
        <w:tc>
          <w:tcPr>
            <w:tcW w:w="1910" w:type="dxa"/>
          </w:tcPr>
          <w:p w:rsidR="005E21AA" w:rsidRDefault="00D14A00">
            <w:pPr>
              <w:pBdr>
                <w:top w:val="nil"/>
                <w:left w:val="nil"/>
                <w:bottom w:val="nil"/>
                <w:right w:val="nil"/>
                <w:between w:val="nil"/>
              </w:pBdr>
              <w:spacing w:before="164" w:line="256" w:lineRule="auto"/>
              <w:ind w:left="243" w:right="127"/>
              <w:rPr>
                <w:b/>
                <w:color w:val="000000"/>
                <w:sz w:val="24"/>
                <w:szCs w:val="24"/>
              </w:rPr>
            </w:pPr>
            <w:r>
              <w:rPr>
                <w:b/>
                <w:color w:val="000000"/>
                <w:sz w:val="24"/>
                <w:szCs w:val="24"/>
              </w:rPr>
              <w:t>Практически е работы</w:t>
            </w:r>
          </w:p>
        </w:tc>
        <w:tc>
          <w:tcPr>
            <w:tcW w:w="2824" w:type="dxa"/>
            <w:vMerge/>
          </w:tcPr>
          <w:p w:rsidR="005E21AA" w:rsidRDefault="005E21AA">
            <w:pPr>
              <w:pBdr>
                <w:top w:val="nil"/>
                <w:left w:val="nil"/>
                <w:bottom w:val="nil"/>
                <w:right w:val="nil"/>
                <w:between w:val="nil"/>
              </w:pBdr>
              <w:spacing w:line="276" w:lineRule="auto"/>
              <w:rPr>
                <w:b/>
                <w:color w:val="000000"/>
                <w:sz w:val="24"/>
                <w:szCs w:val="24"/>
              </w:rPr>
            </w:pPr>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О Родине и её истории</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612"/>
              <w:jc w:val="right"/>
              <w:rPr>
                <w:color w:val="000000"/>
                <w:sz w:val="24"/>
                <w:szCs w:val="24"/>
              </w:rPr>
            </w:pPr>
            <w:r>
              <w:rPr>
                <w:color w:val="000000"/>
                <w:sz w:val="24"/>
                <w:szCs w:val="24"/>
              </w:rPr>
              <w:t>6</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28">
              <w:r w:rsidR="00D14A00">
                <w:rPr>
                  <w:color w:val="0000FF"/>
                  <w:u w:val="single"/>
                </w:rPr>
                <w:t>https://m.edsoo.ru/7f411a4</w:t>
              </w:r>
            </w:hyperlink>
            <w:r w:rsidR="00D14A00">
              <w:rPr>
                <w:color w:val="0000FF"/>
              </w:rPr>
              <w:t xml:space="preserve"> </w:t>
            </w:r>
            <w:hyperlink r:id="rId29">
              <w:r w:rsidR="00D14A00">
                <w:rPr>
                  <w:color w:val="0000FF"/>
                  <w:u w:val="single"/>
                </w:rPr>
                <w:t>0</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Фольклор (устное народное творчество)</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22"/>
              <w:jc w:val="right"/>
              <w:rPr>
                <w:color w:val="000000"/>
                <w:sz w:val="24"/>
                <w:szCs w:val="24"/>
              </w:rPr>
            </w:pPr>
            <w:r>
              <w:rPr>
                <w:color w:val="000000"/>
                <w:sz w:val="24"/>
                <w:szCs w:val="24"/>
              </w:rPr>
              <w:t>16</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30">
              <w:r w:rsidR="00D14A00">
                <w:rPr>
                  <w:color w:val="0000FF"/>
                  <w:u w:val="single"/>
                </w:rPr>
                <w:t>https://m.edsoo.ru/7f411a4</w:t>
              </w:r>
            </w:hyperlink>
            <w:r w:rsidR="00D14A00">
              <w:rPr>
                <w:color w:val="0000FF"/>
              </w:rPr>
              <w:t xml:space="preserve"> </w:t>
            </w:r>
            <w:hyperlink r:id="rId31">
              <w:r w:rsidR="00D14A00">
                <w:rPr>
                  <w:color w:val="0000FF"/>
                  <w:u w:val="single"/>
                </w:rPr>
                <w:t>0</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Творчество И.А.Крылова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82"/>
              <w:jc w:val="right"/>
              <w:rPr>
                <w:color w:val="000000"/>
                <w:sz w:val="24"/>
                <w:szCs w:val="24"/>
              </w:rPr>
            </w:pPr>
            <w:r>
              <w:rPr>
                <w:color w:val="000000"/>
                <w:sz w:val="24"/>
                <w:szCs w:val="24"/>
              </w:rPr>
              <w:t>4</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32">
              <w:r w:rsidR="00D14A00">
                <w:rPr>
                  <w:color w:val="0000FF"/>
                  <w:u w:val="single"/>
                </w:rPr>
                <w:t>https://m.edsoo.ru/7f411a4</w:t>
              </w:r>
            </w:hyperlink>
            <w:r w:rsidR="00D14A00">
              <w:rPr>
                <w:color w:val="0000FF"/>
              </w:rPr>
              <w:t xml:space="preserve"> </w:t>
            </w:r>
            <w:hyperlink r:id="rId33">
              <w:r w:rsidR="00D14A00">
                <w:rPr>
                  <w:color w:val="0000FF"/>
                  <w:u w:val="single"/>
                </w:rPr>
                <w:t>0</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Творчество А.С.Пушкина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82"/>
              <w:jc w:val="right"/>
              <w:rPr>
                <w:color w:val="000000"/>
                <w:sz w:val="24"/>
                <w:szCs w:val="24"/>
              </w:rPr>
            </w:pPr>
            <w:r>
              <w:rPr>
                <w:color w:val="000000"/>
                <w:sz w:val="24"/>
                <w:szCs w:val="24"/>
              </w:rPr>
              <w:t>9</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34">
              <w:r w:rsidR="00D14A00">
                <w:rPr>
                  <w:color w:val="0000FF"/>
                  <w:u w:val="single"/>
                </w:rPr>
                <w:t>https://m.edsoo.ru/7f411a4</w:t>
              </w:r>
            </w:hyperlink>
            <w:r w:rsidR="00D14A00">
              <w:rPr>
                <w:color w:val="0000FF"/>
              </w:rPr>
              <w:t xml:space="preserve"> </w:t>
            </w:r>
            <w:hyperlink r:id="rId35">
              <w:r w:rsidR="00D14A00">
                <w:rPr>
                  <w:color w:val="0000FF"/>
                  <w:u w:val="single"/>
                </w:rPr>
                <w:t>0</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w:t>
            </w:r>
          </w:p>
        </w:tc>
        <w:tc>
          <w:tcPr>
            <w:tcW w:w="4692" w:type="dxa"/>
          </w:tcPr>
          <w:p w:rsidR="005E21AA" w:rsidRDefault="00D14A00">
            <w:pPr>
              <w:pBdr>
                <w:top w:val="nil"/>
                <w:left w:val="nil"/>
                <w:bottom w:val="nil"/>
                <w:right w:val="nil"/>
                <w:between w:val="nil"/>
              </w:pBdr>
              <w:spacing w:before="170" w:line="256" w:lineRule="auto"/>
              <w:ind w:left="243" w:right="211"/>
              <w:rPr>
                <w:color w:val="000000"/>
                <w:sz w:val="24"/>
                <w:szCs w:val="24"/>
              </w:rPr>
            </w:pPr>
            <w:r>
              <w:rPr>
                <w:color w:val="000000"/>
                <w:sz w:val="24"/>
                <w:szCs w:val="24"/>
              </w:rPr>
              <w:t>Картины природы в произведениях поэтов и писателей ХIХ века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612"/>
              <w:jc w:val="right"/>
              <w:rPr>
                <w:color w:val="000000"/>
                <w:sz w:val="24"/>
                <w:szCs w:val="24"/>
              </w:rPr>
            </w:pPr>
            <w:r>
              <w:rPr>
                <w:color w:val="000000"/>
                <w:sz w:val="24"/>
                <w:szCs w:val="24"/>
              </w:rPr>
              <w:t>8</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36">
              <w:r w:rsidR="00D14A00">
                <w:rPr>
                  <w:color w:val="0000FF"/>
                  <w:u w:val="single"/>
                </w:rPr>
                <w:t>https://m.edsoo.ru/7f411a4</w:t>
              </w:r>
            </w:hyperlink>
            <w:r w:rsidR="00D14A00">
              <w:rPr>
                <w:color w:val="0000FF"/>
              </w:rPr>
              <w:t xml:space="preserve"> </w:t>
            </w:r>
            <w:hyperlink r:id="rId37">
              <w:r w:rsidR="00D14A00">
                <w:rPr>
                  <w:color w:val="0000FF"/>
                  <w:u w:val="single"/>
                </w:rPr>
                <w:t>0</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Творчество Л.Н.Толстого</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22"/>
              <w:jc w:val="right"/>
              <w:rPr>
                <w:color w:val="000000"/>
                <w:sz w:val="24"/>
                <w:szCs w:val="24"/>
              </w:rPr>
            </w:pPr>
            <w:r>
              <w:rPr>
                <w:color w:val="000000"/>
                <w:sz w:val="24"/>
                <w:szCs w:val="24"/>
              </w:rPr>
              <w:t>10</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38">
              <w:r w:rsidR="00D14A00">
                <w:rPr>
                  <w:color w:val="0000FF"/>
                  <w:u w:val="single"/>
                </w:rPr>
                <w:t>https://m.edsoo.ru/7f411a4</w:t>
              </w:r>
            </w:hyperlink>
            <w:r w:rsidR="00D14A00">
              <w:rPr>
                <w:color w:val="0000FF"/>
              </w:rPr>
              <w:t xml:space="preserve"> </w:t>
            </w:r>
            <w:hyperlink r:id="rId39">
              <w:r w:rsidR="00D14A00">
                <w:rPr>
                  <w:color w:val="0000FF"/>
                  <w:u w:val="single"/>
                </w:rPr>
                <w:t>0</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Литературная сказка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82"/>
              <w:jc w:val="right"/>
              <w:rPr>
                <w:color w:val="000000"/>
                <w:sz w:val="24"/>
                <w:szCs w:val="24"/>
              </w:rPr>
            </w:pPr>
            <w:r>
              <w:rPr>
                <w:color w:val="000000"/>
                <w:sz w:val="24"/>
                <w:szCs w:val="24"/>
              </w:rPr>
              <w:t>9</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40">
              <w:r w:rsidR="00D14A00">
                <w:rPr>
                  <w:color w:val="0000FF"/>
                  <w:u w:val="single"/>
                </w:rPr>
                <w:t>https://m.edsoo.ru/7f411a4</w:t>
              </w:r>
            </w:hyperlink>
            <w:r w:rsidR="00D14A00">
              <w:rPr>
                <w:color w:val="0000FF"/>
              </w:rPr>
              <w:t xml:space="preserve"> </w:t>
            </w:r>
            <w:hyperlink r:id="rId41">
              <w:r w:rsidR="00D14A00">
                <w:rPr>
                  <w:color w:val="0000FF"/>
                  <w:u w:val="single"/>
                </w:rPr>
                <w:t>0</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w:t>
            </w:r>
          </w:p>
        </w:tc>
        <w:tc>
          <w:tcPr>
            <w:tcW w:w="4692" w:type="dxa"/>
          </w:tcPr>
          <w:p w:rsidR="005E21AA" w:rsidRDefault="00D14A00">
            <w:pPr>
              <w:pBdr>
                <w:top w:val="nil"/>
                <w:left w:val="nil"/>
                <w:bottom w:val="nil"/>
                <w:right w:val="nil"/>
                <w:between w:val="nil"/>
              </w:pBdr>
              <w:spacing w:before="170" w:line="256" w:lineRule="auto"/>
              <w:ind w:left="243" w:right="211"/>
              <w:rPr>
                <w:color w:val="000000"/>
                <w:sz w:val="24"/>
                <w:szCs w:val="24"/>
              </w:rPr>
            </w:pPr>
            <w:r>
              <w:rPr>
                <w:color w:val="000000"/>
                <w:sz w:val="24"/>
                <w:szCs w:val="24"/>
              </w:rPr>
              <w:t>Картины природы в произведениях поэтов и писателей XXвека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52"/>
              <w:jc w:val="right"/>
              <w:rPr>
                <w:color w:val="000000"/>
                <w:sz w:val="24"/>
                <w:szCs w:val="24"/>
              </w:rPr>
            </w:pPr>
            <w:r>
              <w:rPr>
                <w:color w:val="000000"/>
                <w:sz w:val="24"/>
                <w:szCs w:val="24"/>
              </w:rPr>
              <w:t>10</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42">
              <w:r w:rsidR="00D14A00">
                <w:rPr>
                  <w:color w:val="0000FF"/>
                  <w:u w:val="single"/>
                </w:rPr>
                <w:t>https://m.edsoo.ru/7f411a4</w:t>
              </w:r>
            </w:hyperlink>
            <w:r w:rsidR="00D14A00">
              <w:rPr>
                <w:color w:val="0000FF"/>
              </w:rPr>
              <w:t xml:space="preserve"> </w:t>
            </w:r>
            <w:hyperlink r:id="rId43">
              <w:r w:rsidR="00D14A00">
                <w:rPr>
                  <w:color w:val="0000FF"/>
                  <w:u w:val="single"/>
                </w:rPr>
                <w:t>0</w:t>
              </w:r>
            </w:hyperlink>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9</w:t>
            </w:r>
          </w:p>
        </w:tc>
        <w:tc>
          <w:tcPr>
            <w:tcW w:w="4692" w:type="dxa"/>
          </w:tcPr>
          <w:p w:rsidR="005E21AA" w:rsidRDefault="00D14A00">
            <w:pPr>
              <w:pBdr>
                <w:top w:val="nil"/>
                <w:left w:val="nil"/>
                <w:bottom w:val="nil"/>
                <w:right w:val="nil"/>
                <w:between w:val="nil"/>
              </w:pBdr>
              <w:spacing w:before="58" w:line="267" w:lineRule="auto"/>
              <w:ind w:left="243"/>
              <w:rPr>
                <w:color w:val="000000"/>
                <w:sz w:val="24"/>
                <w:szCs w:val="24"/>
              </w:rPr>
            </w:pPr>
            <w:r>
              <w:rPr>
                <w:color w:val="000000"/>
                <w:sz w:val="24"/>
                <w:szCs w:val="24"/>
              </w:rPr>
              <w:t>Произведения о взаимоотношениях</w:t>
            </w:r>
          </w:p>
        </w:tc>
        <w:tc>
          <w:tcPr>
            <w:tcW w:w="1518" w:type="dxa"/>
          </w:tcPr>
          <w:p w:rsidR="005E21AA" w:rsidRDefault="00D14A00">
            <w:pPr>
              <w:pBdr>
                <w:top w:val="nil"/>
                <w:left w:val="nil"/>
                <w:bottom w:val="nil"/>
                <w:right w:val="nil"/>
                <w:between w:val="nil"/>
              </w:pBdr>
              <w:spacing w:before="48"/>
              <w:ind w:right="552"/>
              <w:jc w:val="right"/>
              <w:rPr>
                <w:color w:val="000000"/>
                <w:sz w:val="24"/>
                <w:szCs w:val="24"/>
              </w:rPr>
            </w:pPr>
            <w:r>
              <w:rPr>
                <w:color w:val="000000"/>
                <w:sz w:val="24"/>
                <w:szCs w:val="24"/>
              </w:rPr>
              <w:t>16</w:t>
            </w:r>
          </w:p>
        </w:tc>
        <w:tc>
          <w:tcPr>
            <w:tcW w:w="1842" w:type="dxa"/>
          </w:tcPr>
          <w:p w:rsidR="005E21AA" w:rsidRDefault="00D14A00">
            <w:pPr>
              <w:pBdr>
                <w:top w:val="nil"/>
                <w:left w:val="nil"/>
                <w:bottom w:val="nil"/>
                <w:right w:val="nil"/>
                <w:between w:val="nil"/>
              </w:pBdr>
              <w:spacing w:before="48"/>
              <w:ind w:right="746"/>
              <w:jc w:val="right"/>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48"/>
              <w:ind w:right="780"/>
              <w:jc w:val="right"/>
              <w:rPr>
                <w:color w:val="000000"/>
                <w:sz w:val="24"/>
                <w:szCs w:val="24"/>
              </w:rPr>
            </w:pPr>
            <w:r>
              <w:rPr>
                <w:color w:val="000000"/>
                <w:sz w:val="24"/>
                <w:szCs w:val="24"/>
              </w:rPr>
              <w:t>1</w:t>
            </w:r>
          </w:p>
        </w:tc>
        <w:tc>
          <w:tcPr>
            <w:tcW w:w="2824" w:type="dxa"/>
          </w:tcPr>
          <w:p w:rsidR="005E21AA" w:rsidRDefault="00D14A00">
            <w:pPr>
              <w:pBdr>
                <w:top w:val="nil"/>
                <w:left w:val="nil"/>
                <w:bottom w:val="nil"/>
                <w:right w:val="nil"/>
                <w:between w:val="nil"/>
              </w:pBdr>
              <w:spacing w:before="58" w:line="267" w:lineRule="auto"/>
              <w:ind w:left="243"/>
              <w:rPr>
                <w:color w:val="000000"/>
                <w:sz w:val="24"/>
                <w:szCs w:val="24"/>
              </w:rPr>
            </w:pPr>
            <w:r>
              <w:rPr>
                <w:color w:val="000000"/>
                <w:sz w:val="24"/>
                <w:szCs w:val="24"/>
              </w:rPr>
              <w:t>Библиотека ЦОК</w:t>
            </w:r>
          </w:p>
        </w:tc>
      </w:tr>
    </w:tbl>
    <w:p w:rsidR="005E21AA" w:rsidRDefault="005E21AA">
      <w:pPr>
        <w:pBdr>
          <w:top w:val="nil"/>
          <w:left w:val="nil"/>
          <w:bottom w:val="nil"/>
          <w:right w:val="nil"/>
          <w:between w:val="nil"/>
        </w:pBdr>
        <w:spacing w:line="267" w:lineRule="auto"/>
        <w:rPr>
          <w:color w:val="000000"/>
          <w:sz w:val="24"/>
          <w:szCs w:val="24"/>
        </w:rPr>
        <w:sectPr w:rsidR="005E21AA">
          <w:pgSz w:w="16840" w:h="11910" w:orient="landscape"/>
          <w:pgMar w:top="106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4"/>
        <w:tblW w:w="13804"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8"/>
        <w:gridCol w:w="4692"/>
        <w:gridCol w:w="1518"/>
        <w:gridCol w:w="1842"/>
        <w:gridCol w:w="1910"/>
        <w:gridCol w:w="2824"/>
      </w:tblGrid>
      <w:tr w:rsidR="005E21AA">
        <w:trPr>
          <w:trHeight w:val="590"/>
        </w:trPr>
        <w:tc>
          <w:tcPr>
            <w:tcW w:w="1018" w:type="dxa"/>
          </w:tcPr>
          <w:p w:rsidR="005E21AA" w:rsidRDefault="005E21AA">
            <w:pPr>
              <w:pBdr>
                <w:top w:val="nil"/>
                <w:left w:val="nil"/>
                <w:bottom w:val="nil"/>
                <w:right w:val="nil"/>
                <w:between w:val="nil"/>
              </w:pBdr>
              <w:rPr>
                <w:color w:val="000000"/>
              </w:rPr>
            </w:pPr>
          </w:p>
        </w:tc>
        <w:tc>
          <w:tcPr>
            <w:tcW w:w="4692" w:type="dxa"/>
          </w:tcPr>
          <w:p w:rsidR="005E21AA" w:rsidRDefault="00D14A00">
            <w:pPr>
              <w:pBdr>
                <w:top w:val="nil"/>
                <w:left w:val="nil"/>
                <w:bottom w:val="nil"/>
                <w:right w:val="nil"/>
                <w:between w:val="nil"/>
              </w:pBdr>
              <w:spacing w:before="172"/>
              <w:ind w:left="243"/>
              <w:rPr>
                <w:color w:val="000000"/>
                <w:sz w:val="24"/>
                <w:szCs w:val="24"/>
              </w:rPr>
            </w:pPr>
            <w:r>
              <w:rPr>
                <w:color w:val="000000"/>
                <w:sz w:val="24"/>
                <w:szCs w:val="24"/>
              </w:rPr>
              <w:t>человека и животных</w:t>
            </w:r>
          </w:p>
        </w:tc>
        <w:tc>
          <w:tcPr>
            <w:tcW w:w="1518"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24" w:type="dxa"/>
          </w:tcPr>
          <w:p w:rsidR="005E21AA" w:rsidRDefault="00566AD5">
            <w:pPr>
              <w:pBdr>
                <w:top w:val="nil"/>
                <w:left w:val="nil"/>
                <w:bottom w:val="nil"/>
                <w:right w:val="nil"/>
                <w:between w:val="nil"/>
              </w:pBdr>
              <w:spacing w:before="31"/>
              <w:ind w:left="243" w:right="167"/>
              <w:rPr>
                <w:color w:val="000000"/>
              </w:rPr>
            </w:pPr>
            <w:hyperlink r:id="rId44">
              <w:r w:rsidR="00D14A00">
                <w:rPr>
                  <w:color w:val="0000FF"/>
                  <w:u w:val="single"/>
                </w:rPr>
                <w:t>https://m.edsoo.ru/7f411a4</w:t>
              </w:r>
            </w:hyperlink>
            <w:r w:rsidR="00D14A00">
              <w:rPr>
                <w:color w:val="0000FF"/>
              </w:rPr>
              <w:t xml:space="preserve"> </w:t>
            </w:r>
            <w:hyperlink r:id="rId45">
              <w:r w:rsidR="00D14A00">
                <w:rPr>
                  <w:color w:val="0000FF"/>
                  <w:u w:val="single"/>
                </w:rPr>
                <w:t>0</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Произведения о детях</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22"/>
              <w:jc w:val="right"/>
              <w:rPr>
                <w:color w:val="000000"/>
                <w:sz w:val="24"/>
                <w:szCs w:val="24"/>
              </w:rPr>
            </w:pPr>
            <w:r>
              <w:rPr>
                <w:color w:val="000000"/>
                <w:sz w:val="24"/>
                <w:szCs w:val="24"/>
              </w:rPr>
              <w:t>18</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46">
              <w:r w:rsidR="00D14A00">
                <w:rPr>
                  <w:color w:val="0000FF"/>
                  <w:u w:val="single"/>
                </w:rPr>
                <w:t>https://m.edsoo.ru/7f411a4</w:t>
              </w:r>
            </w:hyperlink>
            <w:r w:rsidR="00D14A00">
              <w:rPr>
                <w:color w:val="0000FF"/>
              </w:rPr>
              <w:t xml:space="preserve"> </w:t>
            </w:r>
            <w:hyperlink r:id="rId47">
              <w:r w:rsidR="00D14A00">
                <w:rPr>
                  <w:color w:val="0000FF"/>
                  <w:u w:val="single"/>
                </w:rPr>
                <w:t>0</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Юмористические произведения</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6</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48">
              <w:r w:rsidR="00D14A00">
                <w:rPr>
                  <w:color w:val="0000FF"/>
                  <w:u w:val="single"/>
                </w:rPr>
                <w:t>https://m.edsoo.ru/7f411a4</w:t>
              </w:r>
            </w:hyperlink>
            <w:r w:rsidR="00D14A00">
              <w:rPr>
                <w:color w:val="0000FF"/>
              </w:rPr>
              <w:t xml:space="preserve"> </w:t>
            </w:r>
            <w:hyperlink r:id="rId49">
              <w:r w:rsidR="00D14A00">
                <w:rPr>
                  <w:color w:val="0000FF"/>
                  <w:u w:val="single"/>
                </w:rPr>
                <w:t>0</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Зарубежная литература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22"/>
              <w:jc w:val="right"/>
              <w:rPr>
                <w:color w:val="000000"/>
                <w:sz w:val="24"/>
                <w:szCs w:val="24"/>
              </w:rPr>
            </w:pPr>
            <w:r>
              <w:rPr>
                <w:color w:val="000000"/>
                <w:sz w:val="24"/>
                <w:szCs w:val="24"/>
              </w:rPr>
              <w:t>10</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24"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50">
              <w:r w:rsidR="00D14A00">
                <w:rPr>
                  <w:color w:val="0000FF"/>
                  <w:u w:val="single"/>
                </w:rPr>
                <w:t>https://m.edsoo.ru/7f411a4</w:t>
              </w:r>
            </w:hyperlink>
            <w:r w:rsidR="00D14A00">
              <w:rPr>
                <w:color w:val="0000FF"/>
              </w:rPr>
              <w:t xml:space="preserve"> </w:t>
            </w:r>
            <w:hyperlink r:id="rId51">
              <w:r w:rsidR="00D14A00">
                <w:rPr>
                  <w:color w:val="0000FF"/>
                  <w:u w:val="single"/>
                </w:rPr>
                <w:t>0</w:t>
              </w:r>
            </w:hyperlink>
          </w:p>
        </w:tc>
      </w:tr>
      <w:tr w:rsidR="005E21AA">
        <w:trPr>
          <w:trHeight w:val="935"/>
        </w:trPr>
        <w:tc>
          <w:tcPr>
            <w:tcW w:w="10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Библиографическая культура (работа с</w:t>
            </w:r>
          </w:p>
          <w:p w:rsidR="005E21AA" w:rsidRDefault="00D14A00">
            <w:pPr>
              <w:pBdr>
                <w:top w:val="nil"/>
                <w:left w:val="nil"/>
                <w:bottom w:val="nil"/>
                <w:right w:val="nil"/>
                <w:between w:val="nil"/>
              </w:pBdr>
              <w:spacing w:before="6"/>
              <w:ind w:left="243" w:right="211"/>
              <w:rPr>
                <w:color w:val="000000"/>
                <w:sz w:val="24"/>
                <w:szCs w:val="24"/>
              </w:rPr>
            </w:pPr>
            <w:r>
              <w:rPr>
                <w:color w:val="000000"/>
                <w:sz w:val="24"/>
                <w:szCs w:val="24"/>
              </w:rPr>
              <w:t>детской книгой и справочной литературой)</w:t>
            </w:r>
          </w:p>
        </w:tc>
        <w:tc>
          <w:tcPr>
            <w:tcW w:w="15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4</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24" w:type="dxa"/>
          </w:tcPr>
          <w:p w:rsidR="005E21AA" w:rsidRDefault="00D14A00">
            <w:pPr>
              <w:pBdr>
                <w:top w:val="nil"/>
                <w:left w:val="nil"/>
                <w:bottom w:val="nil"/>
                <w:right w:val="nil"/>
                <w:between w:val="nil"/>
              </w:pBdr>
              <w:spacing w:before="74" w:line="254" w:lineRule="auto"/>
              <w:ind w:left="243" w:right="167"/>
              <w:rPr>
                <w:color w:val="000000"/>
              </w:rPr>
            </w:pPr>
            <w:r>
              <w:rPr>
                <w:color w:val="000000"/>
                <w:sz w:val="24"/>
                <w:szCs w:val="24"/>
              </w:rPr>
              <w:t xml:space="preserve">Библиотека ЦОК </w:t>
            </w:r>
            <w:hyperlink r:id="rId52">
              <w:r>
                <w:rPr>
                  <w:color w:val="0000FF"/>
                  <w:u w:val="single"/>
                </w:rPr>
                <w:t>https://m.edsoo.ru/7f411a4</w:t>
              </w:r>
            </w:hyperlink>
            <w:r>
              <w:rPr>
                <w:color w:val="0000FF"/>
              </w:rPr>
              <w:t xml:space="preserve"> </w:t>
            </w:r>
            <w:hyperlink r:id="rId53">
              <w:r>
                <w:rPr>
                  <w:color w:val="0000FF"/>
                  <w:u w:val="single"/>
                </w:rPr>
                <w:t>0</w:t>
              </w:r>
            </w:hyperlink>
          </w:p>
        </w:tc>
      </w:tr>
      <w:tr w:rsidR="005E21AA">
        <w:trPr>
          <w:trHeight w:val="345"/>
        </w:trPr>
        <w:tc>
          <w:tcPr>
            <w:tcW w:w="5710" w:type="dxa"/>
            <w:gridSpan w:val="2"/>
          </w:tcPr>
          <w:p w:rsidR="005E21AA" w:rsidRDefault="00D14A00">
            <w:pPr>
              <w:pBdr>
                <w:top w:val="nil"/>
                <w:left w:val="nil"/>
                <w:bottom w:val="nil"/>
                <w:right w:val="nil"/>
                <w:between w:val="nil"/>
              </w:pBdr>
              <w:spacing w:before="48"/>
              <w:ind w:left="236"/>
              <w:rPr>
                <w:color w:val="000000"/>
                <w:sz w:val="24"/>
                <w:szCs w:val="24"/>
              </w:rPr>
            </w:pPr>
            <w:r>
              <w:rPr>
                <w:color w:val="000000"/>
                <w:sz w:val="24"/>
                <w:szCs w:val="24"/>
              </w:rPr>
              <w:t>Резервное время</w:t>
            </w:r>
          </w:p>
        </w:tc>
        <w:tc>
          <w:tcPr>
            <w:tcW w:w="1518" w:type="dxa"/>
          </w:tcPr>
          <w:p w:rsidR="005E21AA" w:rsidRDefault="00D14A00">
            <w:pPr>
              <w:pBdr>
                <w:top w:val="nil"/>
                <w:left w:val="nil"/>
                <w:bottom w:val="nil"/>
                <w:right w:val="nil"/>
                <w:between w:val="nil"/>
              </w:pBdr>
              <w:spacing w:before="48"/>
              <w:ind w:right="522"/>
              <w:jc w:val="right"/>
              <w:rPr>
                <w:color w:val="000000"/>
                <w:sz w:val="24"/>
                <w:szCs w:val="24"/>
              </w:rPr>
            </w:pPr>
            <w:r>
              <w:rPr>
                <w:color w:val="000000"/>
                <w:sz w:val="24"/>
                <w:szCs w:val="24"/>
              </w:rPr>
              <w:t>10</w:t>
            </w:r>
          </w:p>
        </w:tc>
        <w:tc>
          <w:tcPr>
            <w:tcW w:w="1842" w:type="dxa"/>
          </w:tcPr>
          <w:p w:rsidR="005E21AA" w:rsidRDefault="00D14A00">
            <w:pPr>
              <w:pBdr>
                <w:top w:val="nil"/>
                <w:left w:val="nil"/>
                <w:bottom w:val="nil"/>
                <w:right w:val="nil"/>
                <w:between w:val="nil"/>
              </w:pBdr>
              <w:spacing w:before="48"/>
              <w:ind w:right="746"/>
              <w:jc w:val="right"/>
              <w:rPr>
                <w:color w:val="000000"/>
                <w:sz w:val="24"/>
                <w:szCs w:val="24"/>
              </w:rPr>
            </w:pPr>
            <w:r>
              <w:rPr>
                <w:color w:val="000000"/>
                <w:sz w:val="24"/>
                <w:szCs w:val="24"/>
              </w:rPr>
              <w:t>1</w:t>
            </w:r>
          </w:p>
        </w:tc>
        <w:tc>
          <w:tcPr>
            <w:tcW w:w="1910" w:type="dxa"/>
          </w:tcPr>
          <w:p w:rsidR="005E21AA" w:rsidRDefault="005E21AA">
            <w:pPr>
              <w:pBdr>
                <w:top w:val="nil"/>
                <w:left w:val="nil"/>
                <w:bottom w:val="nil"/>
                <w:right w:val="nil"/>
                <w:between w:val="nil"/>
              </w:pBdr>
              <w:rPr>
                <w:color w:val="000000"/>
              </w:rPr>
            </w:pPr>
          </w:p>
        </w:tc>
        <w:tc>
          <w:tcPr>
            <w:tcW w:w="2824" w:type="dxa"/>
          </w:tcPr>
          <w:p w:rsidR="005E21AA" w:rsidRDefault="005E21AA">
            <w:pPr>
              <w:pBdr>
                <w:top w:val="nil"/>
                <w:left w:val="nil"/>
                <w:bottom w:val="nil"/>
                <w:right w:val="nil"/>
                <w:between w:val="nil"/>
              </w:pBdr>
              <w:rPr>
                <w:color w:val="000000"/>
              </w:rPr>
            </w:pPr>
          </w:p>
        </w:tc>
      </w:tr>
      <w:tr w:rsidR="005E21AA">
        <w:trPr>
          <w:trHeight w:val="495"/>
        </w:trPr>
        <w:tc>
          <w:tcPr>
            <w:tcW w:w="5710" w:type="dxa"/>
            <w:gridSpan w:val="2"/>
          </w:tcPr>
          <w:p w:rsidR="005E21AA" w:rsidRDefault="00D14A00">
            <w:pPr>
              <w:pBdr>
                <w:top w:val="nil"/>
                <w:left w:val="nil"/>
                <w:bottom w:val="nil"/>
                <w:right w:val="nil"/>
                <w:between w:val="nil"/>
              </w:pBdr>
              <w:spacing w:before="124"/>
              <w:ind w:left="236"/>
              <w:rPr>
                <w:color w:val="000000"/>
                <w:sz w:val="24"/>
                <w:szCs w:val="24"/>
              </w:rPr>
            </w:pPr>
            <w:r>
              <w:rPr>
                <w:color w:val="000000"/>
                <w:sz w:val="24"/>
                <w:szCs w:val="24"/>
              </w:rPr>
              <w:t>ОБЩЕЕ КОЛИЧЕСТВО ЧАСОВ ПО ПРОГРАММЕ</w:t>
            </w:r>
          </w:p>
        </w:tc>
        <w:tc>
          <w:tcPr>
            <w:tcW w:w="1518" w:type="dxa"/>
          </w:tcPr>
          <w:p w:rsidR="005E21AA" w:rsidRDefault="00D14A00">
            <w:pPr>
              <w:pBdr>
                <w:top w:val="nil"/>
                <w:left w:val="nil"/>
                <w:bottom w:val="nil"/>
                <w:right w:val="nil"/>
                <w:between w:val="nil"/>
              </w:pBdr>
              <w:spacing w:before="124"/>
              <w:ind w:right="492"/>
              <w:jc w:val="right"/>
              <w:rPr>
                <w:color w:val="000000"/>
                <w:sz w:val="24"/>
                <w:szCs w:val="24"/>
              </w:rPr>
            </w:pPr>
            <w:r>
              <w:rPr>
                <w:color w:val="000000"/>
                <w:sz w:val="24"/>
                <w:szCs w:val="24"/>
              </w:rPr>
              <w:t>136</w:t>
            </w:r>
          </w:p>
        </w:tc>
        <w:tc>
          <w:tcPr>
            <w:tcW w:w="1842" w:type="dxa"/>
          </w:tcPr>
          <w:p w:rsidR="005E21AA" w:rsidRDefault="00D14A00">
            <w:pPr>
              <w:pBdr>
                <w:top w:val="nil"/>
                <w:left w:val="nil"/>
                <w:bottom w:val="nil"/>
                <w:right w:val="nil"/>
                <w:between w:val="nil"/>
              </w:pBdr>
              <w:spacing w:before="124"/>
              <w:ind w:right="746"/>
              <w:jc w:val="right"/>
              <w:rPr>
                <w:color w:val="000000"/>
                <w:sz w:val="24"/>
                <w:szCs w:val="24"/>
              </w:rPr>
            </w:pPr>
            <w:r>
              <w:rPr>
                <w:color w:val="000000"/>
                <w:sz w:val="24"/>
                <w:szCs w:val="24"/>
              </w:rPr>
              <w:t>1</w:t>
            </w:r>
          </w:p>
        </w:tc>
        <w:tc>
          <w:tcPr>
            <w:tcW w:w="1910" w:type="dxa"/>
          </w:tcPr>
          <w:p w:rsidR="005E21AA" w:rsidRDefault="00D14A00">
            <w:pPr>
              <w:pBdr>
                <w:top w:val="nil"/>
                <w:left w:val="nil"/>
                <w:bottom w:val="nil"/>
                <w:right w:val="nil"/>
                <w:between w:val="nil"/>
              </w:pBdr>
              <w:spacing w:before="124"/>
              <w:ind w:right="780"/>
              <w:jc w:val="right"/>
              <w:rPr>
                <w:color w:val="000000"/>
                <w:sz w:val="24"/>
                <w:szCs w:val="24"/>
              </w:rPr>
            </w:pPr>
            <w:r>
              <w:rPr>
                <w:color w:val="000000"/>
                <w:sz w:val="24"/>
                <w:szCs w:val="24"/>
              </w:rPr>
              <w:t>7</w:t>
            </w:r>
          </w:p>
        </w:tc>
        <w:tc>
          <w:tcPr>
            <w:tcW w:w="2824" w:type="dxa"/>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D14A00">
      <w:pPr>
        <w:numPr>
          <w:ilvl w:val="0"/>
          <w:numId w:val="3"/>
        </w:numPr>
        <w:pBdr>
          <w:top w:val="nil"/>
          <w:left w:val="nil"/>
          <w:bottom w:val="nil"/>
          <w:right w:val="nil"/>
          <w:between w:val="nil"/>
        </w:pBdr>
        <w:tabs>
          <w:tab w:val="left" w:pos="545"/>
        </w:tabs>
        <w:spacing w:before="68" w:after="22"/>
        <w:jc w:val="both"/>
        <w:rPr>
          <w:color w:val="000000"/>
        </w:rPr>
      </w:pPr>
      <w:r>
        <w:rPr>
          <w:b/>
          <w:color w:val="000000"/>
          <w:sz w:val="28"/>
          <w:szCs w:val="28"/>
        </w:rPr>
        <w:lastRenderedPageBreak/>
        <w:t>КЛАСС</w:t>
      </w:r>
    </w:p>
    <w:tbl>
      <w:tblPr>
        <w:tblStyle w:val="affff5"/>
        <w:tblW w:w="137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8"/>
        <w:gridCol w:w="4692"/>
        <w:gridCol w:w="1518"/>
        <w:gridCol w:w="1842"/>
        <w:gridCol w:w="1910"/>
        <w:gridCol w:w="2800"/>
      </w:tblGrid>
      <w:tr w:rsidR="005E21AA">
        <w:trPr>
          <w:trHeight w:val="345"/>
        </w:trPr>
        <w:tc>
          <w:tcPr>
            <w:tcW w:w="1018" w:type="dxa"/>
            <w:vMerge w:val="restart"/>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36"/>
              <w:rPr>
                <w:b/>
                <w:color w:val="000000"/>
                <w:sz w:val="24"/>
                <w:szCs w:val="24"/>
              </w:rPr>
            </w:pPr>
            <w:r>
              <w:rPr>
                <w:b/>
                <w:color w:val="000000"/>
                <w:sz w:val="24"/>
                <w:szCs w:val="24"/>
              </w:rPr>
              <w:t>№ п/п</w:t>
            </w:r>
          </w:p>
        </w:tc>
        <w:tc>
          <w:tcPr>
            <w:tcW w:w="4692" w:type="dxa"/>
            <w:vMerge w:val="restart"/>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spacing w:line="256" w:lineRule="auto"/>
              <w:ind w:left="243"/>
              <w:rPr>
                <w:b/>
                <w:color w:val="000000"/>
                <w:sz w:val="24"/>
                <w:szCs w:val="24"/>
              </w:rPr>
            </w:pPr>
            <w:r>
              <w:rPr>
                <w:b/>
                <w:color w:val="000000"/>
                <w:sz w:val="24"/>
                <w:szCs w:val="24"/>
              </w:rPr>
              <w:t>Наименование разделов и тем программы</w:t>
            </w:r>
          </w:p>
        </w:tc>
        <w:tc>
          <w:tcPr>
            <w:tcW w:w="5270" w:type="dxa"/>
            <w:gridSpan w:val="3"/>
          </w:tcPr>
          <w:p w:rsidR="005E21AA" w:rsidRDefault="00D14A00">
            <w:pPr>
              <w:pBdr>
                <w:top w:val="nil"/>
                <w:left w:val="nil"/>
                <w:bottom w:val="nil"/>
                <w:right w:val="nil"/>
                <w:between w:val="nil"/>
              </w:pBdr>
              <w:spacing w:before="50" w:line="275" w:lineRule="auto"/>
              <w:ind w:left="110"/>
              <w:rPr>
                <w:b/>
                <w:color w:val="000000"/>
                <w:sz w:val="24"/>
                <w:szCs w:val="24"/>
              </w:rPr>
            </w:pPr>
            <w:r>
              <w:rPr>
                <w:b/>
                <w:color w:val="000000"/>
                <w:sz w:val="24"/>
                <w:szCs w:val="24"/>
              </w:rPr>
              <w:t>Количество часов</w:t>
            </w:r>
          </w:p>
        </w:tc>
        <w:tc>
          <w:tcPr>
            <w:tcW w:w="2800" w:type="dxa"/>
            <w:vMerge w:val="restart"/>
          </w:tcPr>
          <w:p w:rsidR="005E21AA" w:rsidRDefault="00D14A00">
            <w:pPr>
              <w:pBdr>
                <w:top w:val="nil"/>
                <w:left w:val="nil"/>
                <w:bottom w:val="nil"/>
                <w:right w:val="nil"/>
                <w:between w:val="nil"/>
              </w:pBdr>
              <w:spacing w:before="50" w:line="256" w:lineRule="auto"/>
              <w:ind w:left="243"/>
              <w:rPr>
                <w:b/>
                <w:color w:val="000000"/>
                <w:sz w:val="24"/>
                <w:szCs w:val="24"/>
              </w:rPr>
            </w:pPr>
            <w:r>
              <w:rPr>
                <w:b/>
                <w:color w:val="000000"/>
                <w:sz w:val="24"/>
                <w:szCs w:val="24"/>
              </w:rPr>
              <w:t>Электронные (цифровые) образовательные ресурсы</w:t>
            </w:r>
          </w:p>
        </w:tc>
      </w:tr>
      <w:tr w:rsidR="005E21AA">
        <w:trPr>
          <w:trHeight w:val="1156"/>
        </w:trPr>
        <w:tc>
          <w:tcPr>
            <w:tcW w:w="1018" w:type="dxa"/>
            <w:vMerge/>
          </w:tcPr>
          <w:p w:rsidR="005E21AA" w:rsidRDefault="005E21AA">
            <w:pPr>
              <w:pBdr>
                <w:top w:val="nil"/>
                <w:left w:val="nil"/>
                <w:bottom w:val="nil"/>
                <w:right w:val="nil"/>
                <w:between w:val="nil"/>
              </w:pBdr>
              <w:spacing w:line="276" w:lineRule="auto"/>
              <w:rPr>
                <w:b/>
                <w:color w:val="000000"/>
                <w:sz w:val="24"/>
                <w:szCs w:val="24"/>
              </w:rPr>
            </w:pPr>
          </w:p>
        </w:tc>
        <w:tc>
          <w:tcPr>
            <w:tcW w:w="4692" w:type="dxa"/>
            <w:vMerge/>
          </w:tcPr>
          <w:p w:rsidR="005E21AA" w:rsidRDefault="005E21AA">
            <w:pPr>
              <w:pBdr>
                <w:top w:val="nil"/>
                <w:left w:val="nil"/>
                <w:bottom w:val="nil"/>
                <w:right w:val="nil"/>
                <w:between w:val="nil"/>
              </w:pBdr>
              <w:spacing w:line="276" w:lineRule="auto"/>
              <w:rPr>
                <w:b/>
                <w:color w:val="000000"/>
                <w:sz w:val="24"/>
                <w:szCs w:val="24"/>
              </w:rPr>
            </w:pPr>
          </w:p>
        </w:tc>
        <w:tc>
          <w:tcPr>
            <w:tcW w:w="1518" w:type="dxa"/>
          </w:tcPr>
          <w:p w:rsidR="005E21AA" w:rsidRDefault="005E21AA">
            <w:pPr>
              <w:pBdr>
                <w:top w:val="nil"/>
                <w:left w:val="nil"/>
                <w:bottom w:val="nil"/>
                <w:right w:val="nil"/>
                <w:between w:val="nil"/>
              </w:pBdr>
              <w:spacing w:before="36"/>
              <w:rPr>
                <w:b/>
                <w:color w:val="000000"/>
                <w:sz w:val="24"/>
                <w:szCs w:val="24"/>
              </w:rPr>
            </w:pPr>
          </w:p>
          <w:p w:rsidR="005E21AA" w:rsidRDefault="00D14A00">
            <w:pPr>
              <w:pBdr>
                <w:top w:val="nil"/>
                <w:left w:val="nil"/>
                <w:bottom w:val="nil"/>
                <w:right w:val="nil"/>
                <w:between w:val="nil"/>
              </w:pBdr>
              <w:ind w:left="245"/>
              <w:rPr>
                <w:b/>
                <w:color w:val="000000"/>
                <w:sz w:val="24"/>
                <w:szCs w:val="24"/>
              </w:rPr>
            </w:pPr>
            <w:r>
              <w:rPr>
                <w:b/>
                <w:color w:val="000000"/>
                <w:sz w:val="24"/>
                <w:szCs w:val="24"/>
              </w:rPr>
              <w:t>Всего</w:t>
            </w:r>
          </w:p>
        </w:tc>
        <w:tc>
          <w:tcPr>
            <w:tcW w:w="1842" w:type="dxa"/>
          </w:tcPr>
          <w:p w:rsidR="005E21AA" w:rsidRDefault="00D14A00">
            <w:pPr>
              <w:pBdr>
                <w:top w:val="nil"/>
                <w:left w:val="nil"/>
                <w:bottom w:val="nil"/>
                <w:right w:val="nil"/>
                <w:between w:val="nil"/>
              </w:pBdr>
              <w:spacing w:before="164" w:line="256" w:lineRule="auto"/>
              <w:ind w:left="246" w:right="123"/>
              <w:rPr>
                <w:b/>
                <w:color w:val="000000"/>
                <w:sz w:val="24"/>
                <w:szCs w:val="24"/>
              </w:rPr>
            </w:pPr>
            <w:r>
              <w:rPr>
                <w:b/>
                <w:color w:val="000000"/>
                <w:sz w:val="24"/>
                <w:szCs w:val="24"/>
              </w:rPr>
              <w:t>Контрольны е работы</w:t>
            </w:r>
          </w:p>
        </w:tc>
        <w:tc>
          <w:tcPr>
            <w:tcW w:w="1910" w:type="dxa"/>
          </w:tcPr>
          <w:p w:rsidR="005E21AA" w:rsidRDefault="00D14A00">
            <w:pPr>
              <w:pBdr>
                <w:top w:val="nil"/>
                <w:left w:val="nil"/>
                <w:bottom w:val="nil"/>
                <w:right w:val="nil"/>
                <w:between w:val="nil"/>
              </w:pBdr>
              <w:spacing w:before="164" w:line="256" w:lineRule="auto"/>
              <w:ind w:left="243" w:right="127"/>
              <w:rPr>
                <w:b/>
                <w:color w:val="000000"/>
                <w:sz w:val="24"/>
                <w:szCs w:val="24"/>
              </w:rPr>
            </w:pPr>
            <w:r>
              <w:rPr>
                <w:b/>
                <w:color w:val="000000"/>
                <w:sz w:val="24"/>
                <w:szCs w:val="24"/>
              </w:rPr>
              <w:t>Практически е работы</w:t>
            </w:r>
          </w:p>
        </w:tc>
        <w:tc>
          <w:tcPr>
            <w:tcW w:w="2800" w:type="dxa"/>
            <w:vMerge/>
          </w:tcPr>
          <w:p w:rsidR="005E21AA" w:rsidRDefault="005E21AA">
            <w:pPr>
              <w:pBdr>
                <w:top w:val="nil"/>
                <w:left w:val="nil"/>
                <w:bottom w:val="nil"/>
                <w:right w:val="nil"/>
                <w:between w:val="nil"/>
              </w:pBdr>
              <w:spacing w:line="276" w:lineRule="auto"/>
              <w:rPr>
                <w:b/>
                <w:color w:val="000000"/>
                <w:sz w:val="24"/>
                <w:szCs w:val="24"/>
              </w:rPr>
            </w:pPr>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О Родине, героические страницы истории</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52"/>
              <w:jc w:val="right"/>
              <w:rPr>
                <w:color w:val="000000"/>
                <w:sz w:val="24"/>
                <w:szCs w:val="24"/>
              </w:rPr>
            </w:pPr>
            <w:r>
              <w:rPr>
                <w:color w:val="000000"/>
                <w:sz w:val="24"/>
                <w:szCs w:val="24"/>
              </w:rPr>
              <w:t>12</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54">
              <w:r w:rsidR="00D14A00">
                <w:rPr>
                  <w:color w:val="0000FF"/>
                  <w:u w:val="single"/>
                </w:rPr>
                <w:t>https://m.edsoo.ru/7f412ce</w:t>
              </w:r>
            </w:hyperlink>
            <w:r w:rsidR="00D14A00">
              <w:rPr>
                <w:color w:val="0000FF"/>
              </w:rPr>
              <w:t xml:space="preserve"> </w:t>
            </w:r>
            <w:hyperlink r:id="rId55">
              <w:r w:rsidR="00D14A00">
                <w:rPr>
                  <w:color w:val="0000FF"/>
                  <w:u w:val="single"/>
                </w:rPr>
                <w:t>c</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Фольклор (устное народное творчество)</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22"/>
              <w:jc w:val="right"/>
              <w:rPr>
                <w:color w:val="000000"/>
                <w:sz w:val="24"/>
                <w:szCs w:val="24"/>
              </w:rPr>
            </w:pPr>
            <w:r>
              <w:rPr>
                <w:color w:val="000000"/>
                <w:sz w:val="24"/>
                <w:szCs w:val="24"/>
              </w:rPr>
              <w:t>11</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56">
              <w:r w:rsidR="00D14A00">
                <w:rPr>
                  <w:color w:val="0000FF"/>
                  <w:u w:val="single"/>
                </w:rPr>
                <w:t>https://m.edsoo.ru/7f412ce</w:t>
              </w:r>
            </w:hyperlink>
            <w:r w:rsidR="00D14A00">
              <w:rPr>
                <w:color w:val="0000FF"/>
              </w:rPr>
              <w:t xml:space="preserve"> </w:t>
            </w:r>
            <w:hyperlink r:id="rId57">
              <w:r w:rsidR="00D14A00">
                <w:rPr>
                  <w:color w:val="0000FF"/>
                  <w:u w:val="single"/>
                </w:rPr>
                <w:t>c</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Творчество И.А.Крылова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82"/>
              <w:jc w:val="right"/>
              <w:rPr>
                <w:color w:val="000000"/>
                <w:sz w:val="24"/>
                <w:szCs w:val="24"/>
              </w:rPr>
            </w:pPr>
            <w:r>
              <w:rPr>
                <w:color w:val="000000"/>
                <w:sz w:val="24"/>
                <w:szCs w:val="24"/>
              </w:rPr>
              <w:t>4</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58">
              <w:r w:rsidR="00D14A00">
                <w:rPr>
                  <w:color w:val="0000FF"/>
                  <w:u w:val="single"/>
                </w:rPr>
                <w:t>https://m.edsoo.ru/7f412ce</w:t>
              </w:r>
            </w:hyperlink>
            <w:r w:rsidR="00D14A00">
              <w:rPr>
                <w:color w:val="0000FF"/>
              </w:rPr>
              <w:t xml:space="preserve"> </w:t>
            </w:r>
            <w:hyperlink r:id="rId59">
              <w:r w:rsidR="00D14A00">
                <w:rPr>
                  <w:color w:val="0000FF"/>
                  <w:u w:val="single"/>
                </w:rPr>
                <w:t>c</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Творчество А.С.Пушкина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22"/>
              <w:jc w:val="right"/>
              <w:rPr>
                <w:color w:val="000000"/>
                <w:sz w:val="24"/>
                <w:szCs w:val="24"/>
              </w:rPr>
            </w:pPr>
            <w:r>
              <w:rPr>
                <w:color w:val="000000"/>
                <w:sz w:val="24"/>
                <w:szCs w:val="24"/>
              </w:rPr>
              <w:t>12</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60">
              <w:r w:rsidR="00D14A00">
                <w:rPr>
                  <w:color w:val="0000FF"/>
                  <w:u w:val="single"/>
                </w:rPr>
                <w:t>https://m.edsoo.ru/7f412ce</w:t>
              </w:r>
            </w:hyperlink>
            <w:r w:rsidR="00D14A00">
              <w:rPr>
                <w:color w:val="0000FF"/>
              </w:rPr>
              <w:t xml:space="preserve"> </w:t>
            </w:r>
            <w:hyperlink r:id="rId61">
              <w:r w:rsidR="00D14A00">
                <w:rPr>
                  <w:color w:val="0000FF"/>
                  <w:u w:val="single"/>
                </w:rPr>
                <w:t>c</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Творчество М. Ю. Лермонтова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82"/>
              <w:jc w:val="right"/>
              <w:rPr>
                <w:color w:val="000000"/>
                <w:sz w:val="24"/>
                <w:szCs w:val="24"/>
              </w:rPr>
            </w:pPr>
            <w:r>
              <w:rPr>
                <w:color w:val="000000"/>
                <w:sz w:val="24"/>
                <w:szCs w:val="24"/>
              </w:rPr>
              <w:t>4</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62">
              <w:r w:rsidR="00D14A00">
                <w:rPr>
                  <w:color w:val="0000FF"/>
                  <w:u w:val="single"/>
                </w:rPr>
                <w:t>https://m.edsoo.ru/7f412ce</w:t>
              </w:r>
            </w:hyperlink>
            <w:r w:rsidR="00D14A00">
              <w:rPr>
                <w:color w:val="0000FF"/>
              </w:rPr>
              <w:t xml:space="preserve"> </w:t>
            </w:r>
            <w:hyperlink r:id="rId63">
              <w:r w:rsidR="00D14A00">
                <w:rPr>
                  <w:color w:val="0000FF"/>
                  <w:u w:val="single"/>
                </w:rPr>
                <w:t>c</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Литературная сказка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82"/>
              <w:jc w:val="right"/>
              <w:rPr>
                <w:color w:val="000000"/>
                <w:sz w:val="24"/>
                <w:szCs w:val="24"/>
              </w:rPr>
            </w:pPr>
            <w:r>
              <w:rPr>
                <w:color w:val="000000"/>
                <w:sz w:val="24"/>
                <w:szCs w:val="24"/>
              </w:rPr>
              <w:t>9</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64">
              <w:r w:rsidR="00D14A00">
                <w:rPr>
                  <w:color w:val="0000FF"/>
                  <w:u w:val="single"/>
                </w:rPr>
                <w:t>https://m.edsoo.ru/7f412ce</w:t>
              </w:r>
            </w:hyperlink>
            <w:r w:rsidR="00D14A00">
              <w:rPr>
                <w:color w:val="0000FF"/>
              </w:rPr>
              <w:t xml:space="preserve"> </w:t>
            </w:r>
            <w:hyperlink r:id="rId65">
              <w:r w:rsidR="00D14A00">
                <w:rPr>
                  <w:color w:val="0000FF"/>
                  <w:u w:val="single"/>
                </w:rPr>
                <w:t>c</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w:t>
            </w:r>
          </w:p>
        </w:tc>
        <w:tc>
          <w:tcPr>
            <w:tcW w:w="4692" w:type="dxa"/>
          </w:tcPr>
          <w:p w:rsidR="005E21AA" w:rsidRDefault="00D14A00">
            <w:pPr>
              <w:pBdr>
                <w:top w:val="nil"/>
                <w:left w:val="nil"/>
                <w:bottom w:val="nil"/>
                <w:right w:val="nil"/>
                <w:between w:val="nil"/>
              </w:pBdr>
              <w:spacing w:before="170" w:line="256" w:lineRule="auto"/>
              <w:ind w:left="243"/>
              <w:rPr>
                <w:color w:val="000000"/>
                <w:sz w:val="24"/>
                <w:szCs w:val="24"/>
              </w:rPr>
            </w:pPr>
            <w:r>
              <w:rPr>
                <w:color w:val="000000"/>
                <w:sz w:val="24"/>
                <w:szCs w:val="24"/>
              </w:rPr>
              <w:t>Картины природы в творчестве поэтов и писателей ХIХ века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612"/>
              <w:jc w:val="right"/>
              <w:rPr>
                <w:color w:val="000000"/>
                <w:sz w:val="24"/>
                <w:szCs w:val="24"/>
              </w:rPr>
            </w:pPr>
            <w:r>
              <w:rPr>
                <w:color w:val="000000"/>
                <w:sz w:val="24"/>
                <w:szCs w:val="24"/>
              </w:rPr>
              <w:t>7</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66">
              <w:r w:rsidR="00D14A00">
                <w:rPr>
                  <w:color w:val="0000FF"/>
                  <w:u w:val="single"/>
                </w:rPr>
                <w:t>https://m.edsoo.ru/7f412ce</w:t>
              </w:r>
            </w:hyperlink>
            <w:r w:rsidR="00D14A00">
              <w:rPr>
                <w:color w:val="0000FF"/>
              </w:rPr>
              <w:t xml:space="preserve"> </w:t>
            </w:r>
            <w:hyperlink r:id="rId67">
              <w:r w:rsidR="00D14A00">
                <w:rPr>
                  <w:color w:val="0000FF"/>
                  <w:u w:val="single"/>
                </w:rPr>
                <w:t>c</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Творчество Л. Н. Толстого</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82"/>
              <w:jc w:val="right"/>
              <w:rPr>
                <w:color w:val="000000"/>
                <w:sz w:val="24"/>
                <w:szCs w:val="24"/>
              </w:rPr>
            </w:pPr>
            <w:r>
              <w:rPr>
                <w:color w:val="000000"/>
                <w:sz w:val="24"/>
                <w:szCs w:val="24"/>
              </w:rPr>
              <w:t>7</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68">
              <w:r w:rsidR="00D14A00">
                <w:rPr>
                  <w:color w:val="0000FF"/>
                  <w:u w:val="single"/>
                </w:rPr>
                <w:t>https://m.edsoo.ru/7f412ce</w:t>
              </w:r>
            </w:hyperlink>
            <w:r w:rsidR="00D14A00">
              <w:rPr>
                <w:color w:val="0000FF"/>
              </w:rPr>
              <w:t xml:space="preserve"> </w:t>
            </w:r>
            <w:hyperlink r:id="rId69">
              <w:r w:rsidR="00D14A00">
                <w:rPr>
                  <w:color w:val="0000FF"/>
                  <w:u w:val="single"/>
                </w:rPr>
                <w:t>c</w:t>
              </w:r>
            </w:hyperlink>
          </w:p>
        </w:tc>
      </w:tr>
      <w:tr w:rsidR="005E21AA">
        <w:trPr>
          <w:trHeight w:val="345"/>
        </w:trPr>
        <w:tc>
          <w:tcPr>
            <w:tcW w:w="1018"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9</w:t>
            </w:r>
          </w:p>
        </w:tc>
        <w:tc>
          <w:tcPr>
            <w:tcW w:w="4692" w:type="dxa"/>
          </w:tcPr>
          <w:p w:rsidR="005E21AA" w:rsidRDefault="00D14A00">
            <w:pPr>
              <w:pBdr>
                <w:top w:val="nil"/>
                <w:left w:val="nil"/>
                <w:bottom w:val="nil"/>
                <w:right w:val="nil"/>
                <w:between w:val="nil"/>
              </w:pBdr>
              <w:spacing w:before="58" w:line="267" w:lineRule="auto"/>
              <w:ind w:left="243"/>
              <w:rPr>
                <w:color w:val="000000"/>
                <w:sz w:val="24"/>
                <w:szCs w:val="24"/>
              </w:rPr>
            </w:pPr>
            <w:r>
              <w:rPr>
                <w:color w:val="000000"/>
                <w:sz w:val="24"/>
                <w:szCs w:val="24"/>
              </w:rPr>
              <w:t>Картины природы в творчестве поэтов и</w:t>
            </w:r>
          </w:p>
        </w:tc>
        <w:tc>
          <w:tcPr>
            <w:tcW w:w="1518" w:type="dxa"/>
          </w:tcPr>
          <w:p w:rsidR="005E21AA" w:rsidRDefault="00D14A00">
            <w:pPr>
              <w:pBdr>
                <w:top w:val="nil"/>
                <w:left w:val="nil"/>
                <w:bottom w:val="nil"/>
                <w:right w:val="nil"/>
                <w:between w:val="nil"/>
              </w:pBdr>
              <w:spacing w:before="48"/>
              <w:ind w:right="612"/>
              <w:jc w:val="right"/>
              <w:rPr>
                <w:color w:val="000000"/>
                <w:sz w:val="24"/>
                <w:szCs w:val="24"/>
              </w:rPr>
            </w:pPr>
            <w:r>
              <w:rPr>
                <w:color w:val="000000"/>
                <w:sz w:val="24"/>
                <w:szCs w:val="24"/>
              </w:rPr>
              <w:t>6</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D14A00">
            <w:pPr>
              <w:pBdr>
                <w:top w:val="nil"/>
                <w:left w:val="nil"/>
                <w:bottom w:val="nil"/>
                <w:right w:val="nil"/>
                <w:between w:val="nil"/>
              </w:pBdr>
              <w:spacing w:before="58" w:line="267" w:lineRule="auto"/>
              <w:ind w:left="243"/>
              <w:rPr>
                <w:color w:val="000000"/>
                <w:sz w:val="24"/>
                <w:szCs w:val="24"/>
              </w:rPr>
            </w:pPr>
            <w:r>
              <w:rPr>
                <w:color w:val="000000"/>
                <w:sz w:val="24"/>
                <w:szCs w:val="24"/>
              </w:rPr>
              <w:t>Библиотека ЦОК</w:t>
            </w:r>
          </w:p>
        </w:tc>
      </w:tr>
    </w:tbl>
    <w:p w:rsidR="005E21AA" w:rsidRDefault="005E21AA">
      <w:pPr>
        <w:pBdr>
          <w:top w:val="nil"/>
          <w:left w:val="nil"/>
          <w:bottom w:val="nil"/>
          <w:right w:val="nil"/>
          <w:between w:val="nil"/>
        </w:pBdr>
        <w:spacing w:line="267" w:lineRule="auto"/>
        <w:rPr>
          <w:color w:val="000000"/>
          <w:sz w:val="24"/>
          <w:szCs w:val="24"/>
        </w:rPr>
        <w:sectPr w:rsidR="005E21AA">
          <w:pgSz w:w="16840" w:h="11910" w:orient="landscape"/>
          <w:pgMar w:top="106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6"/>
        <w:tblW w:w="137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8"/>
        <w:gridCol w:w="4692"/>
        <w:gridCol w:w="1518"/>
        <w:gridCol w:w="1842"/>
        <w:gridCol w:w="1910"/>
        <w:gridCol w:w="2800"/>
      </w:tblGrid>
      <w:tr w:rsidR="005E21AA">
        <w:trPr>
          <w:trHeight w:val="590"/>
        </w:trPr>
        <w:tc>
          <w:tcPr>
            <w:tcW w:w="1018" w:type="dxa"/>
          </w:tcPr>
          <w:p w:rsidR="005E21AA" w:rsidRDefault="005E21AA">
            <w:pPr>
              <w:pBdr>
                <w:top w:val="nil"/>
                <w:left w:val="nil"/>
                <w:bottom w:val="nil"/>
                <w:right w:val="nil"/>
                <w:between w:val="nil"/>
              </w:pBdr>
              <w:rPr>
                <w:color w:val="000000"/>
              </w:rPr>
            </w:pPr>
          </w:p>
        </w:tc>
        <w:tc>
          <w:tcPr>
            <w:tcW w:w="4692" w:type="dxa"/>
          </w:tcPr>
          <w:p w:rsidR="005E21AA" w:rsidRDefault="00D14A00">
            <w:pPr>
              <w:pBdr>
                <w:top w:val="nil"/>
                <w:left w:val="nil"/>
                <w:bottom w:val="nil"/>
                <w:right w:val="nil"/>
                <w:between w:val="nil"/>
              </w:pBdr>
              <w:spacing w:before="172"/>
              <w:ind w:left="243"/>
              <w:rPr>
                <w:color w:val="000000"/>
                <w:sz w:val="24"/>
                <w:szCs w:val="24"/>
              </w:rPr>
            </w:pPr>
            <w:r>
              <w:rPr>
                <w:color w:val="000000"/>
                <w:sz w:val="24"/>
                <w:szCs w:val="24"/>
              </w:rPr>
              <w:t>писателей XX века</w:t>
            </w:r>
          </w:p>
        </w:tc>
        <w:tc>
          <w:tcPr>
            <w:tcW w:w="1518"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566AD5">
            <w:pPr>
              <w:pBdr>
                <w:top w:val="nil"/>
                <w:left w:val="nil"/>
                <w:bottom w:val="nil"/>
                <w:right w:val="nil"/>
                <w:between w:val="nil"/>
              </w:pBdr>
              <w:spacing w:before="31"/>
              <w:ind w:left="243" w:right="167"/>
              <w:rPr>
                <w:color w:val="000000"/>
              </w:rPr>
            </w:pPr>
            <w:hyperlink r:id="rId70">
              <w:r w:rsidR="00D14A00">
                <w:rPr>
                  <w:color w:val="0000FF"/>
                  <w:u w:val="single"/>
                </w:rPr>
                <w:t>https://m.edsoo.ru/7f412ce</w:t>
              </w:r>
            </w:hyperlink>
            <w:r w:rsidR="00D14A00">
              <w:rPr>
                <w:color w:val="0000FF"/>
              </w:rPr>
              <w:t xml:space="preserve"> </w:t>
            </w:r>
            <w:hyperlink r:id="rId71">
              <w:r w:rsidR="00D14A00">
                <w:rPr>
                  <w:color w:val="0000FF"/>
                  <w:u w:val="single"/>
                </w:rPr>
                <w:t>c</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w:t>
            </w:r>
          </w:p>
        </w:tc>
        <w:tc>
          <w:tcPr>
            <w:tcW w:w="4692" w:type="dxa"/>
          </w:tcPr>
          <w:p w:rsidR="005E21AA" w:rsidRDefault="00D14A00">
            <w:pPr>
              <w:pBdr>
                <w:top w:val="nil"/>
                <w:left w:val="nil"/>
                <w:bottom w:val="nil"/>
                <w:right w:val="nil"/>
                <w:between w:val="nil"/>
              </w:pBdr>
              <w:spacing w:before="170" w:line="256" w:lineRule="auto"/>
              <w:ind w:left="243"/>
              <w:rPr>
                <w:color w:val="000000"/>
                <w:sz w:val="24"/>
                <w:szCs w:val="24"/>
              </w:rPr>
            </w:pPr>
            <w:r>
              <w:rPr>
                <w:color w:val="000000"/>
                <w:sz w:val="24"/>
                <w:szCs w:val="24"/>
              </w:rPr>
              <w:t>Произведения о животных и родной природе</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12</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72">
              <w:r w:rsidR="00D14A00">
                <w:rPr>
                  <w:color w:val="0000FF"/>
                  <w:u w:val="single"/>
                </w:rPr>
                <w:t>https://m.edsoo.ru/7f412ce</w:t>
              </w:r>
            </w:hyperlink>
            <w:r w:rsidR="00D14A00">
              <w:rPr>
                <w:color w:val="0000FF"/>
              </w:rPr>
              <w:t xml:space="preserve"> </w:t>
            </w:r>
            <w:hyperlink r:id="rId73">
              <w:r w:rsidR="00D14A00">
                <w:rPr>
                  <w:color w:val="0000FF"/>
                  <w:u w:val="single"/>
                </w:rPr>
                <w:t>c</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Произведения о детях</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522"/>
              <w:jc w:val="right"/>
              <w:rPr>
                <w:color w:val="000000"/>
                <w:sz w:val="24"/>
                <w:szCs w:val="24"/>
              </w:rPr>
            </w:pPr>
            <w:r>
              <w:rPr>
                <w:color w:val="000000"/>
                <w:sz w:val="24"/>
                <w:szCs w:val="24"/>
              </w:rPr>
              <w:t>13</w:t>
            </w:r>
          </w:p>
        </w:tc>
        <w:tc>
          <w:tcPr>
            <w:tcW w:w="184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74">
              <w:r w:rsidR="00D14A00">
                <w:rPr>
                  <w:color w:val="0000FF"/>
                  <w:u w:val="single"/>
                </w:rPr>
                <w:t>https://m.edsoo.ru/7f412ce</w:t>
              </w:r>
            </w:hyperlink>
            <w:r w:rsidR="00D14A00">
              <w:rPr>
                <w:color w:val="0000FF"/>
              </w:rPr>
              <w:t xml:space="preserve"> </w:t>
            </w:r>
            <w:hyperlink r:id="rId75">
              <w:r w:rsidR="00D14A00">
                <w:rPr>
                  <w:color w:val="0000FF"/>
                  <w:u w:val="single"/>
                </w:rPr>
                <w:t>c</w:t>
              </w:r>
            </w:hyperlink>
          </w:p>
        </w:tc>
      </w:tr>
      <w:tr w:rsidR="005E21AA">
        <w:trPr>
          <w:trHeight w:val="883"/>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Пьеса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5</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76">
              <w:r w:rsidR="00D14A00">
                <w:rPr>
                  <w:color w:val="0000FF"/>
                  <w:u w:val="single"/>
                </w:rPr>
                <w:t>https://m.edsoo.ru/7f412ce</w:t>
              </w:r>
            </w:hyperlink>
            <w:r w:rsidR="00D14A00">
              <w:rPr>
                <w:color w:val="0000FF"/>
              </w:rPr>
              <w:t xml:space="preserve"> </w:t>
            </w:r>
            <w:hyperlink r:id="rId77">
              <w:r w:rsidR="00D14A00">
                <w:rPr>
                  <w:color w:val="0000FF"/>
                  <w:u w:val="single"/>
                </w:rPr>
                <w:t>c</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Юмористические произведения</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6</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78">
              <w:r w:rsidR="00D14A00">
                <w:rPr>
                  <w:color w:val="0000FF"/>
                  <w:u w:val="single"/>
                </w:rPr>
                <w:t>https://m.edsoo.ru/7f412ce</w:t>
              </w:r>
            </w:hyperlink>
            <w:r w:rsidR="00D14A00">
              <w:rPr>
                <w:color w:val="0000FF"/>
              </w:rPr>
              <w:t xml:space="preserve"> </w:t>
            </w:r>
            <w:hyperlink r:id="rId79">
              <w:r w:rsidR="00D14A00">
                <w:rPr>
                  <w:color w:val="0000FF"/>
                  <w:u w:val="single"/>
                </w:rPr>
                <w:t>c</w:t>
              </w:r>
            </w:hyperlink>
          </w:p>
        </w:tc>
      </w:tr>
      <w:tr w:rsidR="005E21AA">
        <w:trPr>
          <w:trHeight w:val="882"/>
        </w:trPr>
        <w:tc>
          <w:tcPr>
            <w:tcW w:w="10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14</w:t>
            </w:r>
          </w:p>
        </w:tc>
        <w:tc>
          <w:tcPr>
            <w:tcW w:w="4692"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43"/>
              <w:rPr>
                <w:color w:val="000000"/>
                <w:sz w:val="24"/>
                <w:szCs w:val="24"/>
              </w:rPr>
            </w:pPr>
            <w:r>
              <w:rPr>
                <w:color w:val="000000"/>
                <w:sz w:val="24"/>
                <w:szCs w:val="24"/>
              </w:rPr>
              <w:t>Зарубежная литература</w:t>
            </w:r>
          </w:p>
        </w:tc>
        <w:tc>
          <w:tcPr>
            <w:tcW w:w="1518" w:type="dxa"/>
          </w:tcPr>
          <w:p w:rsidR="005E21AA" w:rsidRDefault="005E21AA">
            <w:pPr>
              <w:pBdr>
                <w:top w:val="nil"/>
                <w:left w:val="nil"/>
                <w:bottom w:val="nil"/>
                <w:right w:val="nil"/>
                <w:between w:val="nil"/>
              </w:pBdr>
              <w:spacing w:before="4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8</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line="270" w:lineRule="auto"/>
              <w:ind w:left="243" w:right="167"/>
              <w:rPr>
                <w:color w:val="000000"/>
              </w:rPr>
            </w:pPr>
            <w:hyperlink r:id="rId80">
              <w:r w:rsidR="00D14A00">
                <w:rPr>
                  <w:color w:val="0000FF"/>
                  <w:u w:val="single"/>
                </w:rPr>
                <w:t>https://m.edsoo.ru/7f412ce</w:t>
              </w:r>
            </w:hyperlink>
            <w:r w:rsidR="00D14A00">
              <w:rPr>
                <w:color w:val="0000FF"/>
              </w:rPr>
              <w:t xml:space="preserve"> </w:t>
            </w:r>
            <w:hyperlink r:id="rId81">
              <w:r w:rsidR="00D14A00">
                <w:rPr>
                  <w:color w:val="0000FF"/>
                  <w:u w:val="single"/>
                </w:rPr>
                <w:t>c</w:t>
              </w:r>
            </w:hyperlink>
          </w:p>
        </w:tc>
      </w:tr>
      <w:tr w:rsidR="005E21AA">
        <w:trPr>
          <w:trHeight w:val="935"/>
        </w:trPr>
        <w:tc>
          <w:tcPr>
            <w:tcW w:w="10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15</w:t>
            </w:r>
          </w:p>
        </w:tc>
        <w:tc>
          <w:tcPr>
            <w:tcW w:w="4692" w:type="dxa"/>
          </w:tcPr>
          <w:p w:rsidR="005E21AA" w:rsidRDefault="00D14A00">
            <w:pPr>
              <w:pBdr>
                <w:top w:val="nil"/>
                <w:left w:val="nil"/>
                <w:bottom w:val="nil"/>
                <w:right w:val="nil"/>
                <w:between w:val="nil"/>
              </w:pBdr>
              <w:spacing w:before="48"/>
              <w:ind w:left="243"/>
              <w:rPr>
                <w:color w:val="000000"/>
                <w:sz w:val="24"/>
                <w:szCs w:val="24"/>
              </w:rPr>
            </w:pPr>
            <w:r>
              <w:rPr>
                <w:color w:val="000000"/>
                <w:sz w:val="24"/>
                <w:szCs w:val="24"/>
              </w:rPr>
              <w:t>Библиографическая культура (работа с</w:t>
            </w:r>
          </w:p>
          <w:p w:rsidR="005E21AA" w:rsidRDefault="00D14A00">
            <w:pPr>
              <w:pBdr>
                <w:top w:val="nil"/>
                <w:left w:val="nil"/>
                <w:bottom w:val="nil"/>
                <w:right w:val="nil"/>
                <w:between w:val="nil"/>
              </w:pBdr>
              <w:spacing w:before="6"/>
              <w:ind w:left="243" w:right="211"/>
              <w:rPr>
                <w:color w:val="000000"/>
                <w:sz w:val="24"/>
                <w:szCs w:val="24"/>
              </w:rPr>
            </w:pPr>
            <w:r>
              <w:rPr>
                <w:color w:val="000000"/>
                <w:sz w:val="24"/>
                <w:szCs w:val="24"/>
              </w:rPr>
              <w:t>детской книгой и справочной литературой</w:t>
            </w:r>
          </w:p>
        </w:tc>
        <w:tc>
          <w:tcPr>
            <w:tcW w:w="15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7</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D14A00">
            <w:pPr>
              <w:pBdr>
                <w:top w:val="nil"/>
                <w:left w:val="nil"/>
                <w:bottom w:val="nil"/>
                <w:right w:val="nil"/>
                <w:between w:val="nil"/>
              </w:pBdr>
              <w:spacing w:before="74" w:line="254" w:lineRule="auto"/>
              <w:ind w:left="243" w:right="167"/>
              <w:rPr>
                <w:color w:val="000000"/>
              </w:rPr>
            </w:pPr>
            <w:r>
              <w:rPr>
                <w:color w:val="000000"/>
                <w:sz w:val="24"/>
                <w:szCs w:val="24"/>
              </w:rPr>
              <w:t xml:space="preserve">Библиотека ЦОК </w:t>
            </w:r>
            <w:hyperlink r:id="rId82">
              <w:r>
                <w:rPr>
                  <w:color w:val="0000FF"/>
                  <w:u w:val="single"/>
                </w:rPr>
                <w:t>https://m.edsoo.ru/7f412ce</w:t>
              </w:r>
            </w:hyperlink>
            <w:r>
              <w:rPr>
                <w:color w:val="0000FF"/>
              </w:rPr>
              <w:t xml:space="preserve"> </w:t>
            </w:r>
            <w:hyperlink r:id="rId83">
              <w:r>
                <w:rPr>
                  <w:color w:val="0000FF"/>
                  <w:u w:val="single"/>
                </w:rPr>
                <w:t>c</w:t>
              </w:r>
            </w:hyperlink>
          </w:p>
        </w:tc>
      </w:tr>
      <w:tr w:rsidR="005E21AA">
        <w:trPr>
          <w:trHeight w:val="345"/>
        </w:trPr>
        <w:tc>
          <w:tcPr>
            <w:tcW w:w="5710" w:type="dxa"/>
            <w:gridSpan w:val="2"/>
          </w:tcPr>
          <w:p w:rsidR="005E21AA" w:rsidRDefault="00D14A00">
            <w:pPr>
              <w:pBdr>
                <w:top w:val="nil"/>
                <w:left w:val="nil"/>
                <w:bottom w:val="nil"/>
                <w:right w:val="nil"/>
                <w:between w:val="nil"/>
              </w:pBdr>
              <w:spacing w:before="48"/>
              <w:ind w:left="236"/>
              <w:rPr>
                <w:color w:val="000000"/>
                <w:sz w:val="24"/>
                <w:szCs w:val="24"/>
              </w:rPr>
            </w:pPr>
            <w:r>
              <w:rPr>
                <w:color w:val="000000"/>
                <w:sz w:val="24"/>
                <w:szCs w:val="24"/>
              </w:rPr>
              <w:t>Резервное время</w:t>
            </w:r>
          </w:p>
        </w:tc>
        <w:tc>
          <w:tcPr>
            <w:tcW w:w="1518" w:type="dxa"/>
          </w:tcPr>
          <w:p w:rsidR="005E21AA" w:rsidRDefault="00D14A00">
            <w:pPr>
              <w:pBdr>
                <w:top w:val="nil"/>
                <w:left w:val="nil"/>
                <w:bottom w:val="nil"/>
                <w:right w:val="nil"/>
                <w:between w:val="nil"/>
              </w:pBdr>
              <w:spacing w:before="48"/>
              <w:ind w:right="522"/>
              <w:jc w:val="right"/>
              <w:rPr>
                <w:color w:val="000000"/>
                <w:sz w:val="24"/>
                <w:szCs w:val="24"/>
              </w:rPr>
            </w:pPr>
            <w:r>
              <w:rPr>
                <w:color w:val="000000"/>
                <w:sz w:val="24"/>
                <w:szCs w:val="24"/>
              </w:rPr>
              <w:t>13</w:t>
            </w:r>
          </w:p>
        </w:tc>
        <w:tc>
          <w:tcPr>
            <w:tcW w:w="1842" w:type="dxa"/>
          </w:tcPr>
          <w:p w:rsidR="005E21AA" w:rsidRDefault="00D14A00">
            <w:pPr>
              <w:pBdr>
                <w:top w:val="nil"/>
                <w:left w:val="nil"/>
                <w:bottom w:val="nil"/>
                <w:right w:val="nil"/>
                <w:between w:val="nil"/>
              </w:pBdr>
              <w:spacing w:before="48"/>
              <w:ind w:right="746"/>
              <w:jc w:val="right"/>
              <w:rPr>
                <w:color w:val="000000"/>
                <w:sz w:val="24"/>
                <w:szCs w:val="24"/>
              </w:rPr>
            </w:pPr>
            <w:r>
              <w:rPr>
                <w:color w:val="000000"/>
                <w:sz w:val="24"/>
                <w:szCs w:val="24"/>
              </w:rPr>
              <w:t>1</w:t>
            </w:r>
          </w:p>
        </w:tc>
        <w:tc>
          <w:tcPr>
            <w:tcW w:w="1910" w:type="dxa"/>
          </w:tcPr>
          <w:p w:rsidR="005E21AA" w:rsidRDefault="005E21AA">
            <w:pPr>
              <w:pBdr>
                <w:top w:val="nil"/>
                <w:left w:val="nil"/>
                <w:bottom w:val="nil"/>
                <w:right w:val="nil"/>
                <w:between w:val="nil"/>
              </w:pBdr>
              <w:rPr>
                <w:color w:val="000000"/>
              </w:rPr>
            </w:pPr>
          </w:p>
        </w:tc>
        <w:tc>
          <w:tcPr>
            <w:tcW w:w="2800" w:type="dxa"/>
          </w:tcPr>
          <w:p w:rsidR="005E21AA" w:rsidRDefault="005E21AA">
            <w:pPr>
              <w:pBdr>
                <w:top w:val="nil"/>
                <w:left w:val="nil"/>
                <w:bottom w:val="nil"/>
                <w:right w:val="nil"/>
                <w:between w:val="nil"/>
              </w:pBdr>
              <w:rPr>
                <w:color w:val="000000"/>
              </w:rPr>
            </w:pPr>
          </w:p>
        </w:tc>
      </w:tr>
      <w:tr w:rsidR="005E21AA">
        <w:trPr>
          <w:trHeight w:val="495"/>
        </w:trPr>
        <w:tc>
          <w:tcPr>
            <w:tcW w:w="5710" w:type="dxa"/>
            <w:gridSpan w:val="2"/>
          </w:tcPr>
          <w:p w:rsidR="005E21AA" w:rsidRDefault="00D14A00">
            <w:pPr>
              <w:pBdr>
                <w:top w:val="nil"/>
                <w:left w:val="nil"/>
                <w:bottom w:val="nil"/>
                <w:right w:val="nil"/>
                <w:between w:val="nil"/>
              </w:pBdr>
              <w:spacing w:before="124"/>
              <w:ind w:left="236"/>
              <w:rPr>
                <w:color w:val="000000"/>
                <w:sz w:val="24"/>
                <w:szCs w:val="24"/>
              </w:rPr>
            </w:pPr>
            <w:r>
              <w:rPr>
                <w:color w:val="000000"/>
                <w:sz w:val="24"/>
                <w:szCs w:val="24"/>
              </w:rPr>
              <w:t>ОБЩЕЕ КОЛИЧЕСТВО ЧАСОВ ПО ПРОГРАММЕ</w:t>
            </w:r>
          </w:p>
        </w:tc>
        <w:tc>
          <w:tcPr>
            <w:tcW w:w="1518" w:type="dxa"/>
          </w:tcPr>
          <w:p w:rsidR="005E21AA" w:rsidRDefault="00D14A00">
            <w:pPr>
              <w:pBdr>
                <w:top w:val="nil"/>
                <w:left w:val="nil"/>
                <w:bottom w:val="nil"/>
                <w:right w:val="nil"/>
                <w:between w:val="nil"/>
              </w:pBdr>
              <w:spacing w:before="124"/>
              <w:ind w:right="492"/>
              <w:jc w:val="right"/>
              <w:rPr>
                <w:color w:val="000000"/>
                <w:sz w:val="24"/>
                <w:szCs w:val="24"/>
              </w:rPr>
            </w:pPr>
            <w:r>
              <w:rPr>
                <w:color w:val="000000"/>
                <w:sz w:val="24"/>
                <w:szCs w:val="24"/>
              </w:rPr>
              <w:t>136</w:t>
            </w:r>
          </w:p>
        </w:tc>
        <w:tc>
          <w:tcPr>
            <w:tcW w:w="1842" w:type="dxa"/>
          </w:tcPr>
          <w:p w:rsidR="005E21AA" w:rsidRDefault="00D14A00">
            <w:pPr>
              <w:pBdr>
                <w:top w:val="nil"/>
                <w:left w:val="nil"/>
                <w:bottom w:val="nil"/>
                <w:right w:val="nil"/>
                <w:between w:val="nil"/>
              </w:pBdr>
              <w:spacing w:before="124"/>
              <w:ind w:right="746"/>
              <w:jc w:val="right"/>
              <w:rPr>
                <w:color w:val="000000"/>
                <w:sz w:val="24"/>
                <w:szCs w:val="24"/>
              </w:rPr>
            </w:pPr>
            <w:r>
              <w:rPr>
                <w:color w:val="000000"/>
                <w:sz w:val="24"/>
                <w:szCs w:val="24"/>
              </w:rPr>
              <w:t>1</w:t>
            </w:r>
          </w:p>
        </w:tc>
        <w:tc>
          <w:tcPr>
            <w:tcW w:w="1910" w:type="dxa"/>
          </w:tcPr>
          <w:p w:rsidR="005E21AA" w:rsidRDefault="00D14A00">
            <w:pPr>
              <w:pBdr>
                <w:top w:val="nil"/>
                <w:left w:val="nil"/>
                <w:bottom w:val="nil"/>
                <w:right w:val="nil"/>
                <w:between w:val="nil"/>
              </w:pBdr>
              <w:spacing w:before="124"/>
              <w:ind w:right="780"/>
              <w:jc w:val="right"/>
              <w:rPr>
                <w:color w:val="000000"/>
                <w:sz w:val="24"/>
                <w:szCs w:val="24"/>
              </w:rPr>
            </w:pPr>
            <w:r>
              <w:rPr>
                <w:color w:val="000000"/>
                <w:sz w:val="24"/>
                <w:szCs w:val="24"/>
              </w:rPr>
              <w:t>7</w:t>
            </w:r>
          </w:p>
        </w:tc>
        <w:tc>
          <w:tcPr>
            <w:tcW w:w="2800" w:type="dxa"/>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4"/>
        <w:rPr>
          <w:b/>
          <w:color w:val="000000"/>
          <w:sz w:val="17"/>
          <w:szCs w:val="17"/>
        </w:rPr>
        <w:sectPr w:rsidR="005E21AA">
          <w:pgSz w:w="16840" w:h="11910" w:orient="landscape"/>
          <w:pgMar w:top="1340" w:right="0" w:bottom="1200" w:left="1559" w:header="0" w:footer="983" w:gutter="0"/>
          <w:cols w:space="720"/>
        </w:sectPr>
      </w:pPr>
    </w:p>
    <w:p w:rsidR="005E21AA" w:rsidRDefault="00D14A00">
      <w:pPr>
        <w:spacing w:before="68"/>
        <w:ind w:left="335"/>
        <w:rPr>
          <w:b/>
          <w:sz w:val="28"/>
          <w:szCs w:val="28"/>
        </w:rPr>
      </w:pPr>
      <w:r>
        <w:rPr>
          <w:b/>
          <w:sz w:val="28"/>
          <w:szCs w:val="28"/>
        </w:rPr>
        <w:lastRenderedPageBreak/>
        <w:t>ВАРИАНТ 1. ПОУРОЧНОЕ ПЛАНИРОВАНИЕ ДЛЯ ПЕДАГОГОВ, ИСПОЛЬЗУЮЩИХ УЧЕБНИКИ</w:t>
      </w:r>
    </w:p>
    <w:p w:rsidR="005E21AA" w:rsidRDefault="00D14A00">
      <w:pPr>
        <w:spacing w:before="22" w:line="256" w:lineRule="auto"/>
        <w:ind w:left="265"/>
        <w:rPr>
          <w:b/>
          <w:sz w:val="28"/>
          <w:szCs w:val="28"/>
        </w:rPr>
      </w:pPr>
      <w:r>
        <w:rPr>
          <w:b/>
          <w:sz w:val="28"/>
          <w:szCs w:val="28"/>
        </w:rPr>
        <w:t>«АЗБУКА» (АВТОРЫ В.Г.ГОРЕЦКИЙ И ДР.), «ЛИТЕРАТУРНОЕ ЧТЕНИЕ. 1-4 КЛАСС (АВТОРЫ КЛИМАНОВА Л. Ф., ГОРЕЦКИЙ В. Г., ГОЛОВАНОВА М. В. И ДР.)</w:t>
      </w:r>
    </w:p>
    <w:p w:rsidR="005E21AA" w:rsidRDefault="00D14A00">
      <w:pPr>
        <w:pStyle w:val="2"/>
        <w:numPr>
          <w:ilvl w:val="0"/>
          <w:numId w:val="1"/>
        </w:numPr>
        <w:tabs>
          <w:tab w:val="left" w:pos="475"/>
        </w:tabs>
        <w:spacing w:after="22" w:line="321" w:lineRule="auto"/>
      </w:pPr>
      <w:r>
        <w:t>КЛАСС</w:t>
      </w:r>
    </w:p>
    <w:tbl>
      <w:tblPr>
        <w:tblStyle w:val="affff7"/>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345"/>
        </w:trPr>
        <w:tc>
          <w:tcPr>
            <w:tcW w:w="926" w:type="dxa"/>
            <w:vMerge w:val="restart"/>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spacing w:line="256" w:lineRule="auto"/>
              <w:ind w:left="236" w:right="323"/>
              <w:rPr>
                <w:b/>
                <w:color w:val="000000"/>
                <w:sz w:val="24"/>
                <w:szCs w:val="24"/>
              </w:rPr>
            </w:pPr>
            <w:r>
              <w:rPr>
                <w:b/>
                <w:color w:val="000000"/>
                <w:sz w:val="24"/>
                <w:szCs w:val="24"/>
              </w:rPr>
              <w:t>№ п/п</w:t>
            </w:r>
          </w:p>
        </w:tc>
        <w:tc>
          <w:tcPr>
            <w:tcW w:w="4586" w:type="dxa"/>
            <w:vMerge w:val="restart"/>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44"/>
              <w:rPr>
                <w:b/>
                <w:color w:val="000000"/>
                <w:sz w:val="24"/>
                <w:szCs w:val="24"/>
              </w:rPr>
            </w:pPr>
            <w:r>
              <w:rPr>
                <w:b/>
                <w:color w:val="000000"/>
                <w:sz w:val="24"/>
                <w:szCs w:val="24"/>
              </w:rPr>
              <w:t>Тема урока</w:t>
            </w:r>
          </w:p>
        </w:tc>
        <w:tc>
          <w:tcPr>
            <w:tcW w:w="4960" w:type="dxa"/>
            <w:gridSpan w:val="3"/>
          </w:tcPr>
          <w:p w:rsidR="005E21AA" w:rsidRDefault="00D14A00">
            <w:pPr>
              <w:pBdr>
                <w:top w:val="nil"/>
                <w:left w:val="nil"/>
                <w:bottom w:val="nil"/>
                <w:right w:val="nil"/>
                <w:between w:val="nil"/>
              </w:pBdr>
              <w:spacing w:before="50" w:line="275" w:lineRule="auto"/>
              <w:ind w:left="110"/>
              <w:rPr>
                <w:b/>
                <w:color w:val="000000"/>
                <w:sz w:val="24"/>
                <w:szCs w:val="24"/>
              </w:rPr>
            </w:pPr>
            <w:r>
              <w:rPr>
                <w:b/>
                <w:color w:val="000000"/>
                <w:sz w:val="24"/>
                <w:szCs w:val="24"/>
              </w:rPr>
              <w:t>Количество часов</w:t>
            </w:r>
          </w:p>
        </w:tc>
        <w:tc>
          <w:tcPr>
            <w:tcW w:w="1346" w:type="dxa"/>
            <w:vMerge w:val="restart"/>
          </w:tcPr>
          <w:p w:rsidR="005E21AA" w:rsidRDefault="00D14A00">
            <w:pPr>
              <w:pBdr>
                <w:top w:val="nil"/>
                <w:left w:val="nil"/>
                <w:bottom w:val="nil"/>
                <w:right w:val="nil"/>
                <w:between w:val="nil"/>
              </w:pBdr>
              <w:spacing w:before="196" w:line="256" w:lineRule="auto"/>
              <w:ind w:left="244" w:right="213"/>
              <w:rPr>
                <w:b/>
                <w:color w:val="000000"/>
                <w:sz w:val="24"/>
                <w:szCs w:val="24"/>
              </w:rPr>
            </w:pPr>
            <w:r>
              <w:rPr>
                <w:b/>
                <w:color w:val="000000"/>
                <w:sz w:val="24"/>
                <w:szCs w:val="24"/>
              </w:rPr>
              <w:t>Дата изучени я</w:t>
            </w:r>
          </w:p>
        </w:tc>
        <w:tc>
          <w:tcPr>
            <w:tcW w:w="2222" w:type="dxa"/>
            <w:vMerge w:val="restart"/>
          </w:tcPr>
          <w:p w:rsidR="005E21AA" w:rsidRDefault="00D14A00">
            <w:pPr>
              <w:pBdr>
                <w:top w:val="nil"/>
                <w:left w:val="nil"/>
                <w:bottom w:val="nil"/>
                <w:right w:val="nil"/>
                <w:between w:val="nil"/>
              </w:pBdr>
              <w:spacing w:before="50" w:line="256" w:lineRule="auto"/>
              <w:ind w:left="246" w:right="132"/>
              <w:rPr>
                <w:b/>
                <w:color w:val="000000"/>
                <w:sz w:val="24"/>
                <w:szCs w:val="24"/>
              </w:rPr>
            </w:pPr>
            <w:r>
              <w:rPr>
                <w:b/>
                <w:color w:val="000000"/>
                <w:sz w:val="24"/>
                <w:szCs w:val="24"/>
              </w:rPr>
              <w:t>Электронные цифровые образовательны е ресурсы</w:t>
            </w:r>
          </w:p>
        </w:tc>
      </w:tr>
      <w:tr w:rsidR="005E21AA">
        <w:trPr>
          <w:trHeight w:val="1157"/>
        </w:trPr>
        <w:tc>
          <w:tcPr>
            <w:tcW w:w="926" w:type="dxa"/>
            <w:vMerge/>
          </w:tcPr>
          <w:p w:rsidR="005E21AA" w:rsidRDefault="005E21AA">
            <w:pPr>
              <w:pBdr>
                <w:top w:val="nil"/>
                <w:left w:val="nil"/>
                <w:bottom w:val="nil"/>
                <w:right w:val="nil"/>
                <w:between w:val="nil"/>
              </w:pBdr>
              <w:spacing w:line="276" w:lineRule="auto"/>
              <w:rPr>
                <w:b/>
                <w:color w:val="000000"/>
                <w:sz w:val="24"/>
                <w:szCs w:val="24"/>
              </w:rPr>
            </w:pPr>
          </w:p>
        </w:tc>
        <w:tc>
          <w:tcPr>
            <w:tcW w:w="4586" w:type="dxa"/>
            <w:vMerge/>
          </w:tcPr>
          <w:p w:rsidR="005E21AA" w:rsidRDefault="005E21AA">
            <w:pPr>
              <w:pBdr>
                <w:top w:val="nil"/>
                <w:left w:val="nil"/>
                <w:bottom w:val="nil"/>
                <w:right w:val="nil"/>
                <w:between w:val="nil"/>
              </w:pBdr>
              <w:spacing w:line="276" w:lineRule="auto"/>
              <w:rPr>
                <w:b/>
                <w:color w:val="000000"/>
                <w:sz w:val="24"/>
                <w:szCs w:val="24"/>
              </w:rPr>
            </w:pPr>
          </w:p>
        </w:tc>
        <w:tc>
          <w:tcPr>
            <w:tcW w:w="1208" w:type="dxa"/>
          </w:tcPr>
          <w:p w:rsidR="005E21AA" w:rsidRDefault="005E21AA">
            <w:pPr>
              <w:pBdr>
                <w:top w:val="nil"/>
                <w:left w:val="nil"/>
                <w:bottom w:val="nil"/>
                <w:right w:val="nil"/>
                <w:between w:val="nil"/>
              </w:pBdr>
              <w:spacing w:before="36"/>
              <w:rPr>
                <w:b/>
                <w:color w:val="000000"/>
                <w:sz w:val="24"/>
                <w:szCs w:val="24"/>
              </w:rPr>
            </w:pPr>
          </w:p>
          <w:p w:rsidR="005E21AA" w:rsidRDefault="00D14A00">
            <w:pPr>
              <w:pBdr>
                <w:top w:val="nil"/>
                <w:left w:val="nil"/>
                <w:bottom w:val="nil"/>
                <w:right w:val="nil"/>
                <w:between w:val="nil"/>
              </w:pBdr>
              <w:ind w:left="246"/>
              <w:rPr>
                <w:b/>
                <w:color w:val="000000"/>
                <w:sz w:val="24"/>
                <w:szCs w:val="24"/>
              </w:rPr>
            </w:pPr>
            <w:r>
              <w:rPr>
                <w:b/>
                <w:color w:val="000000"/>
                <w:sz w:val="24"/>
                <w:szCs w:val="24"/>
              </w:rPr>
              <w:t>Всего</w:t>
            </w:r>
          </w:p>
        </w:tc>
        <w:tc>
          <w:tcPr>
            <w:tcW w:w="1842" w:type="dxa"/>
          </w:tcPr>
          <w:p w:rsidR="005E21AA" w:rsidRDefault="00D14A00">
            <w:pPr>
              <w:pBdr>
                <w:top w:val="nil"/>
                <w:left w:val="nil"/>
                <w:bottom w:val="nil"/>
                <w:right w:val="nil"/>
                <w:between w:val="nil"/>
              </w:pBdr>
              <w:spacing w:before="164" w:line="256" w:lineRule="auto"/>
              <w:ind w:left="246" w:right="123"/>
              <w:rPr>
                <w:b/>
                <w:color w:val="000000"/>
                <w:sz w:val="24"/>
                <w:szCs w:val="24"/>
              </w:rPr>
            </w:pPr>
            <w:r>
              <w:rPr>
                <w:b/>
                <w:color w:val="000000"/>
                <w:sz w:val="24"/>
                <w:szCs w:val="24"/>
              </w:rPr>
              <w:t>Контрольны е работы</w:t>
            </w:r>
          </w:p>
        </w:tc>
        <w:tc>
          <w:tcPr>
            <w:tcW w:w="1910" w:type="dxa"/>
          </w:tcPr>
          <w:p w:rsidR="005E21AA" w:rsidRDefault="00D14A00">
            <w:pPr>
              <w:pBdr>
                <w:top w:val="nil"/>
                <w:left w:val="nil"/>
                <w:bottom w:val="nil"/>
                <w:right w:val="nil"/>
                <w:between w:val="nil"/>
              </w:pBdr>
              <w:spacing w:before="164" w:line="256" w:lineRule="auto"/>
              <w:ind w:left="244" w:right="127"/>
              <w:rPr>
                <w:b/>
                <w:color w:val="000000"/>
                <w:sz w:val="24"/>
                <w:szCs w:val="24"/>
              </w:rPr>
            </w:pPr>
            <w:r>
              <w:rPr>
                <w:b/>
                <w:color w:val="000000"/>
                <w:sz w:val="24"/>
                <w:szCs w:val="24"/>
              </w:rPr>
              <w:t>Практически е работы</w:t>
            </w:r>
          </w:p>
        </w:tc>
        <w:tc>
          <w:tcPr>
            <w:tcW w:w="1346" w:type="dxa"/>
            <w:vMerge/>
          </w:tcPr>
          <w:p w:rsidR="005E21AA" w:rsidRDefault="005E21AA">
            <w:pPr>
              <w:pBdr>
                <w:top w:val="nil"/>
                <w:left w:val="nil"/>
                <w:bottom w:val="nil"/>
                <w:right w:val="nil"/>
                <w:between w:val="nil"/>
              </w:pBdr>
              <w:spacing w:line="276" w:lineRule="auto"/>
              <w:rPr>
                <w:b/>
                <w:color w:val="000000"/>
                <w:sz w:val="24"/>
                <w:szCs w:val="24"/>
              </w:rPr>
            </w:pPr>
          </w:p>
        </w:tc>
        <w:tc>
          <w:tcPr>
            <w:tcW w:w="2222" w:type="dxa"/>
            <w:vMerge/>
          </w:tcPr>
          <w:p w:rsidR="005E21AA" w:rsidRDefault="005E21AA">
            <w:pPr>
              <w:pBdr>
                <w:top w:val="nil"/>
                <w:left w:val="nil"/>
                <w:bottom w:val="nil"/>
                <w:right w:val="nil"/>
                <w:between w:val="nil"/>
              </w:pBdr>
              <w:spacing w:line="276" w:lineRule="auto"/>
              <w:rPr>
                <w:b/>
                <w:color w:val="000000"/>
                <w:sz w:val="24"/>
                <w:szCs w:val="24"/>
              </w:rPr>
            </w:pPr>
          </w:p>
        </w:tc>
      </w:tr>
      <w:tr w:rsidR="005E21AA">
        <w:trPr>
          <w:trHeight w:val="637"/>
        </w:trPr>
        <w:tc>
          <w:tcPr>
            <w:tcW w:w="926" w:type="dxa"/>
          </w:tcPr>
          <w:p w:rsidR="005E21AA" w:rsidRDefault="00D14A00">
            <w:pPr>
              <w:pBdr>
                <w:top w:val="nil"/>
                <w:left w:val="nil"/>
                <w:bottom w:val="nil"/>
                <w:right w:val="nil"/>
                <w:between w:val="nil"/>
              </w:pBdr>
              <w:spacing w:before="194"/>
              <w:ind w:left="102"/>
              <w:rPr>
                <w:color w:val="000000"/>
                <w:sz w:val="24"/>
                <w:szCs w:val="24"/>
              </w:rPr>
            </w:pPr>
            <w:r>
              <w:rPr>
                <w:color w:val="000000"/>
                <w:sz w:val="24"/>
                <w:szCs w:val="24"/>
              </w:rPr>
              <w:t>1</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Выделение предложения из речевого потока. Устная и письменная речь</w:t>
            </w:r>
          </w:p>
        </w:tc>
        <w:tc>
          <w:tcPr>
            <w:tcW w:w="1208" w:type="dxa"/>
          </w:tcPr>
          <w:p w:rsidR="005E21AA" w:rsidRDefault="00D14A00">
            <w:pPr>
              <w:pBdr>
                <w:top w:val="nil"/>
                <w:left w:val="nil"/>
                <w:bottom w:val="nil"/>
                <w:right w:val="nil"/>
                <w:between w:val="nil"/>
              </w:pBdr>
              <w:spacing w:before="194"/>
              <w:ind w:left="215"/>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0"/>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2</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Моделирование состава предложения. Предложение и слово</w:t>
            </w:r>
          </w:p>
        </w:tc>
        <w:tc>
          <w:tcPr>
            <w:tcW w:w="1208" w:type="dxa"/>
          </w:tcPr>
          <w:p w:rsidR="005E21AA" w:rsidRDefault="00D14A00">
            <w:pPr>
              <w:pBdr>
                <w:top w:val="nil"/>
                <w:left w:val="nil"/>
                <w:bottom w:val="nil"/>
                <w:right w:val="nil"/>
                <w:between w:val="nil"/>
              </w:pBdr>
              <w:spacing w:before="196"/>
              <w:ind w:left="215"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7"/>
        </w:trPr>
        <w:tc>
          <w:tcPr>
            <w:tcW w:w="926" w:type="dxa"/>
          </w:tcPr>
          <w:p w:rsidR="005E21AA" w:rsidRDefault="00D14A00">
            <w:pPr>
              <w:pBdr>
                <w:top w:val="nil"/>
                <w:left w:val="nil"/>
                <w:bottom w:val="nil"/>
                <w:right w:val="nil"/>
                <w:between w:val="nil"/>
              </w:pBdr>
              <w:spacing w:before="194"/>
              <w:ind w:left="102"/>
              <w:rPr>
                <w:color w:val="000000"/>
                <w:sz w:val="24"/>
                <w:szCs w:val="24"/>
              </w:rPr>
            </w:pPr>
            <w:r>
              <w:rPr>
                <w:color w:val="000000"/>
                <w:sz w:val="24"/>
                <w:szCs w:val="24"/>
              </w:rPr>
              <w:t>3</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Составление рассказов по сюжетным картинкам. Предложение и слово</w:t>
            </w:r>
          </w:p>
        </w:tc>
        <w:tc>
          <w:tcPr>
            <w:tcW w:w="1208" w:type="dxa"/>
          </w:tcPr>
          <w:p w:rsidR="005E21AA" w:rsidRDefault="00D14A00">
            <w:pPr>
              <w:pBdr>
                <w:top w:val="nil"/>
                <w:left w:val="nil"/>
                <w:bottom w:val="nil"/>
                <w:right w:val="nil"/>
                <w:between w:val="nil"/>
              </w:pBdr>
              <w:spacing w:before="194"/>
              <w:ind w:left="215"/>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Слово и слог. Слушание литературного произведения о Родине. По выбору, например, отрывок из произведения М.</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Пришвина "Моя родина"</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15"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2"/>
        </w:trPr>
        <w:tc>
          <w:tcPr>
            <w:tcW w:w="926"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Выделение первого звука в слове.</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Выделение гласных звуков в слове. Гласные и согласные звуки</w:t>
            </w:r>
          </w:p>
        </w:tc>
        <w:tc>
          <w:tcPr>
            <w:tcW w:w="1208"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6</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Проведение звукового анализа слова. Выделение гласных звуков в слове</w:t>
            </w:r>
          </w:p>
        </w:tc>
        <w:tc>
          <w:tcPr>
            <w:tcW w:w="1208" w:type="dxa"/>
          </w:tcPr>
          <w:p w:rsidR="005E21AA" w:rsidRDefault="00D14A00">
            <w:pPr>
              <w:pBdr>
                <w:top w:val="nil"/>
                <w:left w:val="nil"/>
                <w:bottom w:val="nil"/>
                <w:right w:val="nil"/>
                <w:between w:val="nil"/>
              </w:pBdr>
              <w:spacing w:before="196"/>
              <w:ind w:left="215"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Сравнение звуков по твёрдости- мягкости. Гласные и согласные звуки.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Участие в диалоге</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5"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26" w:type="dxa"/>
          </w:tcPr>
          <w:p w:rsidR="005E21AA" w:rsidRDefault="00D14A00">
            <w:pPr>
              <w:pBdr>
                <w:top w:val="nil"/>
                <w:left w:val="nil"/>
                <w:bottom w:val="nil"/>
                <w:right w:val="nil"/>
                <w:between w:val="nil"/>
              </w:pBdr>
              <w:spacing w:before="50"/>
              <w:ind w:left="102"/>
              <w:rPr>
                <w:color w:val="000000"/>
                <w:sz w:val="24"/>
                <w:szCs w:val="24"/>
              </w:rPr>
            </w:pPr>
            <w:r>
              <w:rPr>
                <w:color w:val="000000"/>
                <w:sz w:val="24"/>
                <w:szCs w:val="24"/>
              </w:rPr>
              <w:t>8</w:t>
            </w:r>
          </w:p>
        </w:tc>
        <w:tc>
          <w:tcPr>
            <w:tcW w:w="4586" w:type="dxa"/>
          </w:tcPr>
          <w:p w:rsidR="005E21AA" w:rsidRDefault="00D14A00">
            <w:pPr>
              <w:pBdr>
                <w:top w:val="nil"/>
                <w:left w:val="nil"/>
                <w:bottom w:val="nil"/>
                <w:right w:val="nil"/>
                <w:between w:val="nil"/>
              </w:pBdr>
              <w:spacing w:before="21"/>
              <w:ind w:left="244"/>
              <w:rPr>
                <w:color w:val="000000"/>
                <w:sz w:val="24"/>
                <w:szCs w:val="24"/>
              </w:rPr>
            </w:pPr>
            <w:r>
              <w:rPr>
                <w:color w:val="000000"/>
                <w:sz w:val="24"/>
                <w:szCs w:val="24"/>
              </w:rPr>
              <w:t>Как образуется слог. Слушание литературного произведения о Родине.</w:t>
            </w:r>
          </w:p>
        </w:tc>
        <w:tc>
          <w:tcPr>
            <w:tcW w:w="1208" w:type="dxa"/>
          </w:tcPr>
          <w:p w:rsidR="005E21AA" w:rsidRDefault="00D14A00">
            <w:pPr>
              <w:pBdr>
                <w:top w:val="nil"/>
                <w:left w:val="nil"/>
                <w:bottom w:val="nil"/>
                <w:right w:val="nil"/>
                <w:between w:val="nil"/>
              </w:pBdr>
              <w:spacing w:before="50"/>
              <w:ind w:left="215"/>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06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8"/>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638"/>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Произведение по выбору, например, Е.В. Серова "Мой дом"</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2"/>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Отработка умения проводить звуковой анализ слова. Отражение качественных характеристик звуков в моделях слов. Знакомство со строчной и заглавной</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буквами А, а</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Знакомство со строчной и заглавной</w:t>
            </w:r>
          </w:p>
          <w:p w:rsidR="005E21AA" w:rsidRDefault="00D14A00">
            <w:pPr>
              <w:pBdr>
                <w:top w:val="nil"/>
                <w:left w:val="nil"/>
                <w:bottom w:val="nil"/>
                <w:right w:val="nil"/>
                <w:between w:val="nil"/>
              </w:pBdr>
              <w:spacing w:before="6"/>
              <w:ind w:left="244" w:right="179"/>
              <w:rPr>
                <w:color w:val="000000"/>
                <w:sz w:val="24"/>
                <w:szCs w:val="24"/>
              </w:rPr>
            </w:pPr>
            <w:r>
              <w:rPr>
                <w:color w:val="000000"/>
                <w:sz w:val="24"/>
                <w:szCs w:val="24"/>
              </w:rPr>
              <w:t>буквами О, о. Звук [о]. Функция буквы О, о в слоге-слиянии</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Проведение звукового анализа слов с</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буквами И, и. Звук [и]. Буквы И, и, их функция в слоге-слиянии</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Знакомство со строчной буквой ы. Звук</w:t>
            </w:r>
          </w:p>
          <w:p w:rsidR="005E21AA" w:rsidRDefault="00D14A00">
            <w:pPr>
              <w:pBdr>
                <w:top w:val="nil"/>
                <w:left w:val="nil"/>
                <w:bottom w:val="nil"/>
                <w:right w:val="nil"/>
                <w:between w:val="nil"/>
              </w:pBdr>
              <w:spacing w:before="6"/>
              <w:ind w:left="244" w:right="179"/>
              <w:rPr>
                <w:color w:val="000000"/>
                <w:sz w:val="24"/>
                <w:szCs w:val="24"/>
              </w:rPr>
            </w:pPr>
            <w:r>
              <w:rPr>
                <w:color w:val="000000"/>
                <w:sz w:val="24"/>
                <w:szCs w:val="24"/>
              </w:rPr>
              <w:t>[ы]. Буква ы, её функция в слоге- слиянии</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7"/>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w:t>
            </w:r>
          </w:p>
        </w:tc>
        <w:tc>
          <w:tcPr>
            <w:tcW w:w="4586" w:type="dxa"/>
          </w:tcPr>
          <w:p w:rsidR="005E21AA" w:rsidRDefault="00D14A00">
            <w:pPr>
              <w:pBdr>
                <w:top w:val="nil"/>
                <w:left w:val="nil"/>
                <w:bottom w:val="nil"/>
                <w:right w:val="nil"/>
                <w:between w:val="nil"/>
              </w:pBdr>
              <w:spacing w:before="48" w:line="256" w:lineRule="auto"/>
              <w:ind w:left="244" w:right="469"/>
              <w:jc w:val="both"/>
              <w:rPr>
                <w:color w:val="000000"/>
                <w:sz w:val="24"/>
                <w:szCs w:val="24"/>
              </w:rPr>
            </w:pPr>
            <w:r>
              <w:rPr>
                <w:color w:val="000000"/>
                <w:sz w:val="24"/>
                <w:szCs w:val="24"/>
              </w:rPr>
              <w:t>Знакомство со строчной и заглавной буквами У, у. Проведение звукового анализа слов с буквами У, у. Звук [у].</w:t>
            </w:r>
          </w:p>
          <w:p w:rsidR="005E21AA" w:rsidRDefault="00D14A00">
            <w:pPr>
              <w:pBdr>
                <w:top w:val="nil"/>
                <w:left w:val="nil"/>
                <w:bottom w:val="nil"/>
                <w:right w:val="nil"/>
                <w:between w:val="nil"/>
              </w:pBdr>
              <w:spacing w:line="273" w:lineRule="auto"/>
              <w:ind w:left="244"/>
              <w:jc w:val="both"/>
              <w:rPr>
                <w:color w:val="000000"/>
                <w:sz w:val="24"/>
                <w:szCs w:val="24"/>
              </w:rPr>
            </w:pPr>
            <w:r>
              <w:rPr>
                <w:color w:val="000000"/>
                <w:sz w:val="24"/>
                <w:szCs w:val="24"/>
              </w:rPr>
              <w:t>Буквы У, у, их функция в слоге-слиянии</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14</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Знакомство со строчной и заглавной буквами Н, н. Проведение звукового анализа слов с буквами Н, н. Звуки [н],</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[н’]</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15</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Знакомство со строчной и заглавной буквами С, с. Проведение звукового анализа слов с буквами С, с. Звуки [с],</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[с’]</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26" w:type="dxa"/>
          </w:tcPr>
          <w:p w:rsidR="005E21AA" w:rsidRDefault="00D14A00">
            <w:pPr>
              <w:pBdr>
                <w:top w:val="nil"/>
                <w:left w:val="nil"/>
                <w:bottom w:val="nil"/>
                <w:right w:val="nil"/>
                <w:between w:val="nil"/>
              </w:pBdr>
              <w:spacing w:before="50"/>
              <w:ind w:left="102"/>
              <w:rPr>
                <w:color w:val="000000"/>
                <w:sz w:val="24"/>
                <w:szCs w:val="24"/>
              </w:rPr>
            </w:pPr>
            <w:r>
              <w:rPr>
                <w:color w:val="000000"/>
                <w:sz w:val="24"/>
                <w:szCs w:val="24"/>
              </w:rPr>
              <w:t>16</w:t>
            </w:r>
          </w:p>
        </w:tc>
        <w:tc>
          <w:tcPr>
            <w:tcW w:w="4586" w:type="dxa"/>
          </w:tcPr>
          <w:p w:rsidR="005E21AA" w:rsidRDefault="00D14A00">
            <w:pPr>
              <w:pBdr>
                <w:top w:val="nil"/>
                <w:left w:val="nil"/>
                <w:bottom w:val="nil"/>
                <w:right w:val="nil"/>
                <w:between w:val="nil"/>
              </w:pBdr>
              <w:spacing w:before="21"/>
              <w:ind w:left="244"/>
              <w:rPr>
                <w:color w:val="000000"/>
                <w:sz w:val="24"/>
                <w:szCs w:val="24"/>
              </w:rPr>
            </w:pPr>
            <w:r>
              <w:rPr>
                <w:color w:val="000000"/>
                <w:sz w:val="24"/>
                <w:szCs w:val="24"/>
              </w:rPr>
              <w:t>Знакомство со строчной и заглавной буквами К, к. Проведение звукового</w:t>
            </w:r>
          </w:p>
        </w:tc>
        <w:tc>
          <w:tcPr>
            <w:tcW w:w="1208" w:type="dxa"/>
          </w:tcPr>
          <w:p w:rsidR="005E21AA" w:rsidRDefault="00D14A00">
            <w:pPr>
              <w:pBdr>
                <w:top w:val="nil"/>
                <w:left w:val="nil"/>
                <w:bottom w:val="nil"/>
                <w:right w:val="nil"/>
                <w:between w:val="nil"/>
              </w:pBdr>
              <w:spacing w:before="50"/>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9"/>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640"/>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36"/>
              <w:ind w:left="244" w:right="179"/>
              <w:rPr>
                <w:color w:val="000000"/>
                <w:sz w:val="24"/>
                <w:szCs w:val="24"/>
              </w:rPr>
            </w:pPr>
            <w:r>
              <w:rPr>
                <w:color w:val="000000"/>
                <w:sz w:val="24"/>
                <w:szCs w:val="24"/>
              </w:rPr>
              <w:t>анализа слов с буквами К, к. Звуки [к], [к’]</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17</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Знакомство со строчной и заглавной буквами Т, т. Проведение звукового анализа слов с буквами Т, т. Согласные</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звуки [т], [т’]</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18</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Слушание литературного произведения о природе. Произведение по выбору, например, И.С Соколов-Микитов</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"Русский лес"</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19</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Знакомство со строчной и заглавной буквами Л, л. Проведение звукового анализа слов с буквами Л, л. Согласные</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звуки [л], [л’]</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20</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Знакомство со строчной и заглавной буквами Р, р. Проведение звукового анализа слов с буквами Р, р. Согласные</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звуки [р], [р’]</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21</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Знакомство со строчной и заглавной буквами В, в. Проведение звукового анализа слов с буквами В, в. Согласные</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звуки [в], [в’]</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22</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Знакомство со строчной и заглавной буквами Е, е. Проведение звукового анализа слов с буквами Е, е. Звуки [й’э],</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[’э]</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23</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Знакомство со строчной и заглавной буквами П, п. Проведение звукового анализа слов с буквами П, п. Согласные</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звуки [п], [п’]</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a"/>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640"/>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24</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Знакомство со строчной и заглавной буквами М, м. Согласные звуки [м], [м’]</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25</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Проведение звукового анализа слов с буквами М, м. Закрепление сведений о букве М. Обобщение изученного о</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буквах и звуках</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0"/>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26</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Знакомство со строчной и заглавной буквами З, з. Звуки [з], [з’]</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27</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Проведение звукового анализа слов с</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буквами З, з. Отработка навыка чтения предложений с буквами З, з</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28</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Знакомство со строчной и заглавной буквами Б, б. Проведение звукового анализа слов с буквами Б, б. Согласные</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звуки [б], [б’]</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820"/>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29</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Закрепление знаний о буквах Б, б. Сопоставление звуков [б] - [п].</w:t>
            </w:r>
          </w:p>
          <w:p w:rsidR="005E21AA" w:rsidRDefault="00D14A00">
            <w:pPr>
              <w:pBdr>
                <w:top w:val="nil"/>
                <w:left w:val="nil"/>
                <w:bottom w:val="nil"/>
                <w:right w:val="nil"/>
                <w:between w:val="nil"/>
              </w:pBdr>
              <w:spacing w:line="256" w:lineRule="auto"/>
              <w:ind w:left="244" w:right="179"/>
              <w:rPr>
                <w:color w:val="000000"/>
                <w:sz w:val="24"/>
                <w:szCs w:val="24"/>
              </w:rPr>
            </w:pPr>
            <w:r>
              <w:rPr>
                <w:color w:val="000000"/>
                <w:sz w:val="24"/>
                <w:szCs w:val="24"/>
              </w:rPr>
              <w:t>Слушание литературного произведения о родной природе. Произведение по выбору, например, М.Л. Михайлов</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"Лесные хоромы"</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8"/>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30</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Знакомство со строчной и заглавной буквами Д, д. Согласные звуки [д], [д’]</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5"/>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31</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Слушание литературного произведения. Произведение по выбору, например, В. Г. Сутеев "Дядя Миша". Чередование звонких и глухих согласных. Чтение</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текстов с изученными буквами</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26" w:type="dxa"/>
          </w:tcPr>
          <w:p w:rsidR="005E21AA" w:rsidRDefault="00D14A00">
            <w:pPr>
              <w:pBdr>
                <w:top w:val="nil"/>
                <w:left w:val="nil"/>
                <w:bottom w:val="nil"/>
                <w:right w:val="nil"/>
                <w:between w:val="nil"/>
              </w:pBdr>
              <w:spacing w:before="50"/>
              <w:ind w:left="102"/>
              <w:rPr>
                <w:color w:val="000000"/>
                <w:sz w:val="24"/>
                <w:szCs w:val="24"/>
              </w:rPr>
            </w:pPr>
            <w:r>
              <w:rPr>
                <w:color w:val="000000"/>
                <w:sz w:val="24"/>
                <w:szCs w:val="24"/>
              </w:rPr>
              <w:t>32</w:t>
            </w:r>
          </w:p>
        </w:tc>
        <w:tc>
          <w:tcPr>
            <w:tcW w:w="4586" w:type="dxa"/>
          </w:tcPr>
          <w:p w:rsidR="005E21AA" w:rsidRDefault="00D14A00">
            <w:pPr>
              <w:pBdr>
                <w:top w:val="nil"/>
                <w:left w:val="nil"/>
                <w:bottom w:val="nil"/>
                <w:right w:val="nil"/>
                <w:between w:val="nil"/>
              </w:pBdr>
              <w:spacing w:before="21"/>
              <w:ind w:left="244"/>
              <w:rPr>
                <w:color w:val="000000"/>
                <w:sz w:val="24"/>
                <w:szCs w:val="24"/>
              </w:rPr>
            </w:pPr>
            <w:r>
              <w:rPr>
                <w:color w:val="000000"/>
                <w:sz w:val="24"/>
                <w:szCs w:val="24"/>
              </w:rPr>
              <w:t>Проведение звукового анализа слов с буквами Д, д. Сопоставление звуков [д] -</w:t>
            </w:r>
          </w:p>
        </w:tc>
        <w:tc>
          <w:tcPr>
            <w:tcW w:w="1208" w:type="dxa"/>
          </w:tcPr>
          <w:p w:rsidR="005E21AA" w:rsidRDefault="00D14A00">
            <w:pPr>
              <w:pBdr>
                <w:top w:val="nil"/>
                <w:left w:val="nil"/>
                <w:bottom w:val="nil"/>
                <w:right w:val="nil"/>
                <w:between w:val="nil"/>
              </w:pBdr>
              <w:spacing w:before="50"/>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b"/>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345"/>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[т]</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33</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Слушание литературного произведения о детях. Произведение по выбору, например, В.К. Железников "История с</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азбукой"</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3"/>
        </w:trPr>
        <w:tc>
          <w:tcPr>
            <w:tcW w:w="926"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34</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Знакомство со строчной и заглавной</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буквами Я, я. Звуки [й’а], [’а]. Двойная роль букв Я, я</w:t>
            </w:r>
          </w:p>
        </w:tc>
        <w:tc>
          <w:tcPr>
            <w:tcW w:w="1208"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6"/>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35</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Слушание литературного произведения. Произведение по выбору, например, В.Г.Сутеев "Дядя Миша". Чтение</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текстов с изученными буквами</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36</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Знакомство со строчной и заглавной буквами Г, г. Проведение звукового анализа слов с буквами Г, г. Согласные</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звуки [г], [г’]</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37</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Повторение правил обозначения</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буквами гласных звуков после мягких и твёрдых согласных звуков</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3"/>
        </w:trPr>
        <w:tc>
          <w:tcPr>
            <w:tcW w:w="926"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38</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Знакомство со строчной и заглавной</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буквами Ч, ч. Звук [ч’]. Правописание сочетаний ЧА — ЧУ</w:t>
            </w:r>
          </w:p>
        </w:tc>
        <w:tc>
          <w:tcPr>
            <w:tcW w:w="1208"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39</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Проведение звукового анализа слов с буквами Ч, ч</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40</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Слушание литературного произведения о детях. Произведение по выбору,</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например, А.Л.Барто "В школу"</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41</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Знакомство с буквой ь. Различение функций буквы ь</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c"/>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42</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Знакомство со строчной и заглавной буквами Ш, ш. Проведение звукового</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анализа слов с буквами Ш, ш. Звук [ш]</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43</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Слушание литературного произведения о животных. Произведение по выбору, например, М.М. Пришвин "Лисичкин</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хлеб"</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44</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Знакомство со строчной и заглавной буквами Ж, ж</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0"/>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45</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Проведение звукового анализа слов с буквами Ж, ж. Сочетания ЖИ — ШИ</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46</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Знакомство со строчной и заглавной буквами Ё, ё. Проведение звукового анализа слов с буквами Ё, ё. Звуки [й’о],</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[’о]</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47</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Слушание литературного произведения о Родине. Произведение по выбору,</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например, С.Д. Дрожжин "Привет"</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48</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Знакомство со строчной и заглавной буквами Й, й. Проведение звукового</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анализа слов с буквами Й, й</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49</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Знакомство со строчной и заглавной буквами Х, х</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8"/>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50</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Проведение звукового анализа слов с буквами Х, х</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51</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Отработка навыка чтения. Л.Н. Толстой "Ехали два мужика..."</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26"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52</w:t>
            </w:r>
          </w:p>
        </w:tc>
        <w:tc>
          <w:tcPr>
            <w:tcW w:w="4586" w:type="dxa"/>
          </w:tcPr>
          <w:p w:rsidR="005E21AA" w:rsidRDefault="00D14A00">
            <w:pPr>
              <w:pBdr>
                <w:top w:val="nil"/>
                <w:left w:val="nil"/>
                <w:bottom w:val="nil"/>
                <w:right w:val="nil"/>
                <w:between w:val="nil"/>
              </w:pBdr>
              <w:spacing w:before="21"/>
              <w:ind w:left="244"/>
              <w:rPr>
                <w:color w:val="000000"/>
                <w:sz w:val="24"/>
                <w:szCs w:val="24"/>
              </w:rPr>
            </w:pPr>
            <w:r>
              <w:rPr>
                <w:color w:val="000000"/>
                <w:sz w:val="24"/>
                <w:szCs w:val="24"/>
              </w:rPr>
              <w:t>Знакомство со строчной и заглавной буквами Ю, ю. Проведение звукового</w:t>
            </w:r>
          </w:p>
        </w:tc>
        <w:tc>
          <w:tcPr>
            <w:tcW w:w="1208" w:type="dxa"/>
          </w:tcPr>
          <w:p w:rsidR="005E21AA" w:rsidRDefault="00D14A00">
            <w:pPr>
              <w:pBdr>
                <w:top w:val="nil"/>
                <w:left w:val="nil"/>
                <w:bottom w:val="nil"/>
                <w:right w:val="nil"/>
                <w:between w:val="nil"/>
              </w:pBdr>
              <w:spacing w:before="48"/>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d"/>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638"/>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36"/>
              <w:ind w:left="244" w:right="179"/>
              <w:rPr>
                <w:color w:val="000000"/>
                <w:sz w:val="24"/>
                <w:szCs w:val="24"/>
              </w:rPr>
            </w:pPr>
            <w:r>
              <w:rPr>
                <w:color w:val="000000"/>
                <w:sz w:val="24"/>
                <w:szCs w:val="24"/>
              </w:rPr>
              <w:t>анализа слов с буквами Ю, ю. Звуки [й’у], [’у]</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53</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Слушание стихотворений о животных.</w:t>
            </w:r>
          </w:p>
          <w:p w:rsidR="005E21AA" w:rsidRDefault="00D14A00">
            <w:pPr>
              <w:pBdr>
                <w:top w:val="nil"/>
                <w:left w:val="nil"/>
                <w:bottom w:val="nil"/>
                <w:right w:val="nil"/>
                <w:between w:val="nil"/>
              </w:pBdr>
              <w:spacing w:before="6"/>
              <w:ind w:left="244" w:right="179"/>
              <w:rPr>
                <w:color w:val="000000"/>
                <w:sz w:val="24"/>
                <w:szCs w:val="24"/>
              </w:rPr>
            </w:pPr>
            <w:r>
              <w:rPr>
                <w:color w:val="000000"/>
                <w:sz w:val="24"/>
                <w:szCs w:val="24"/>
              </w:rPr>
              <w:t>Произведение по выбору, например, А.А. Блок "Зайчик"</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54</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Знакомство со строчной и заглавной буквами Ц, ц. Проведение звукового анализа слов с буквами Ц, ц. Согласный</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звук [ц]</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55</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Слушание литературного произведения. Произведение по выбору, например, В.</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Г. Сутеев "Ёлка"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56</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Знакомство со строчной и заглавной буквами Э, э. Проведение звукового</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анализа слов с буквами Э, э. Звук [э]</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57</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Слушание литературного произведения. Произведение по выбору, например,</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С.Я. Маршак "Тихая сказка"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58</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Знакомство со строчной и заглавной буквами Щ, щ. Проведение звукового анализа слов с буквами Щ, щ. Звук [щ’].</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Сочетания ЧА — ЩА, ЧУ — ЩУ</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3"/>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59</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Закрепление знаний о буквах Щ, щ и звуке [щ’]. Слушание литературного произведения о детях. Произведение по выбору, например, Е.А. Пермяк</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"Пичугин мост"</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60</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Знакомство со строчной и заглавной буквами Ф, ф</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26"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lastRenderedPageBreak/>
              <w:t>61</w:t>
            </w:r>
          </w:p>
        </w:tc>
        <w:tc>
          <w:tcPr>
            <w:tcW w:w="458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Знакомство с особенностями буквы ъ.</w:t>
            </w:r>
          </w:p>
        </w:tc>
        <w:tc>
          <w:tcPr>
            <w:tcW w:w="1208" w:type="dxa"/>
          </w:tcPr>
          <w:p w:rsidR="005E21AA" w:rsidRDefault="00D14A00">
            <w:pPr>
              <w:pBdr>
                <w:top w:val="nil"/>
                <w:left w:val="nil"/>
                <w:bottom w:val="nil"/>
                <w:right w:val="nil"/>
                <w:between w:val="nil"/>
              </w:pBdr>
              <w:spacing w:before="50" w:line="275" w:lineRule="auto"/>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e"/>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345"/>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Буквы Ь и Ъ</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62</w:t>
            </w:r>
          </w:p>
        </w:tc>
        <w:tc>
          <w:tcPr>
            <w:tcW w:w="4586" w:type="dxa"/>
          </w:tcPr>
          <w:p w:rsidR="005E21AA" w:rsidRDefault="00D14A00">
            <w:pPr>
              <w:pBdr>
                <w:top w:val="nil"/>
                <w:left w:val="nil"/>
                <w:bottom w:val="nil"/>
                <w:right w:val="nil"/>
                <w:between w:val="nil"/>
              </w:pBdr>
              <w:spacing w:before="50" w:line="256" w:lineRule="auto"/>
              <w:ind w:left="244" w:right="206"/>
              <w:rPr>
                <w:color w:val="000000"/>
                <w:sz w:val="24"/>
                <w:szCs w:val="24"/>
              </w:rPr>
            </w:pPr>
            <w:r>
              <w:rPr>
                <w:color w:val="000000"/>
                <w:sz w:val="24"/>
                <w:szCs w:val="24"/>
              </w:rPr>
              <w:t>Отработка техники чтения. Произведение по выбору, например, В.В. Бианки "Лесной Колобок -</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Колючий бок"</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63</w:t>
            </w:r>
          </w:p>
        </w:tc>
        <w:tc>
          <w:tcPr>
            <w:tcW w:w="4586" w:type="dxa"/>
          </w:tcPr>
          <w:p w:rsidR="005E21AA" w:rsidRDefault="00D14A00">
            <w:pPr>
              <w:pBdr>
                <w:top w:val="nil"/>
                <w:left w:val="nil"/>
                <w:bottom w:val="nil"/>
                <w:right w:val="nil"/>
                <w:between w:val="nil"/>
              </w:pBdr>
              <w:spacing w:before="48" w:line="256" w:lineRule="auto"/>
              <w:ind w:left="244" w:right="179"/>
              <w:rPr>
                <w:color w:val="000000"/>
                <w:sz w:val="24"/>
                <w:szCs w:val="24"/>
              </w:rPr>
            </w:pPr>
            <w:r>
              <w:rPr>
                <w:color w:val="000000"/>
                <w:sz w:val="24"/>
                <w:szCs w:val="24"/>
              </w:rPr>
              <w:t>Отработка техники чтения. В. Д. Берестов. «Читалочка». Е. И. Чарушин.</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«Как мальчик Женя научился говорить</w:t>
            </w:r>
          </w:p>
          <w:p w:rsidR="005E21AA" w:rsidRDefault="00D14A00">
            <w:pPr>
              <w:pBdr>
                <w:top w:val="nil"/>
                <w:left w:val="nil"/>
                <w:bottom w:val="nil"/>
                <w:right w:val="nil"/>
                <w:between w:val="nil"/>
              </w:pBdr>
              <w:spacing w:before="20" w:line="275" w:lineRule="auto"/>
              <w:ind w:left="244"/>
              <w:rPr>
                <w:color w:val="000000"/>
                <w:sz w:val="24"/>
                <w:szCs w:val="24"/>
              </w:rPr>
            </w:pPr>
            <w:r>
              <w:rPr>
                <w:color w:val="000000"/>
                <w:sz w:val="24"/>
                <w:szCs w:val="24"/>
              </w:rPr>
              <w:t>букву «р»</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2"/>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64</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Отработка техники чтения. «Наше Отечество» К. Д. Ушинского.</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Повторение изученного</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65</w:t>
            </w:r>
          </w:p>
        </w:tc>
        <w:tc>
          <w:tcPr>
            <w:tcW w:w="4586" w:type="dxa"/>
          </w:tcPr>
          <w:p w:rsidR="005E21AA" w:rsidRDefault="00D14A00">
            <w:pPr>
              <w:pBdr>
                <w:top w:val="nil"/>
                <w:left w:val="nil"/>
                <w:bottom w:val="nil"/>
                <w:right w:val="nil"/>
                <w:between w:val="nil"/>
              </w:pBdr>
              <w:spacing w:before="50"/>
              <w:ind w:left="244"/>
              <w:rPr>
                <w:color w:val="000000"/>
                <w:sz w:val="24"/>
                <w:szCs w:val="24"/>
              </w:rPr>
            </w:pPr>
            <w:r>
              <w:rPr>
                <w:color w:val="000000"/>
                <w:sz w:val="24"/>
                <w:szCs w:val="24"/>
              </w:rPr>
              <w:t>Чтение и анализ статьи В. Н. Крупина</w:t>
            </w:r>
          </w:p>
          <w:p w:rsidR="005E21AA" w:rsidRDefault="00D14A00">
            <w:pPr>
              <w:pBdr>
                <w:top w:val="nil"/>
                <w:left w:val="nil"/>
                <w:bottom w:val="nil"/>
                <w:right w:val="nil"/>
                <w:between w:val="nil"/>
              </w:pBdr>
              <w:spacing w:line="296" w:lineRule="auto"/>
              <w:ind w:left="244"/>
              <w:rPr>
                <w:color w:val="000000"/>
                <w:sz w:val="24"/>
                <w:szCs w:val="24"/>
              </w:rPr>
            </w:pPr>
            <w:r>
              <w:rPr>
                <w:color w:val="000000"/>
                <w:sz w:val="24"/>
                <w:szCs w:val="24"/>
              </w:rPr>
              <w:t>«Первоучители словенские». «Первый букварь» В. Н. Крупина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821"/>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66</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царевне»А. С. Пушкина</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5"/>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67</w:t>
            </w:r>
          </w:p>
        </w:tc>
        <w:tc>
          <w:tcPr>
            <w:tcW w:w="4586" w:type="dxa"/>
          </w:tcPr>
          <w:p w:rsidR="005E21AA" w:rsidRDefault="00D14A00">
            <w:pPr>
              <w:pBdr>
                <w:top w:val="nil"/>
                <w:left w:val="nil"/>
                <w:bottom w:val="nil"/>
                <w:right w:val="nil"/>
                <w:between w:val="nil"/>
              </w:pBdr>
              <w:spacing w:before="48" w:line="256" w:lineRule="auto"/>
              <w:ind w:left="244" w:right="179"/>
              <w:rPr>
                <w:color w:val="000000"/>
                <w:sz w:val="24"/>
                <w:szCs w:val="24"/>
              </w:rPr>
            </w:pPr>
            <w:r>
              <w:rPr>
                <w:color w:val="000000"/>
                <w:sz w:val="24"/>
                <w:szCs w:val="24"/>
              </w:rPr>
              <w:t>Отработка техники чтения. Л. Н. Толстой. Рассказы для детей. Рассказы К. Д. Ушинского «Худо тому, кто добра не делает никому», «Вместе тесно, 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врозь скучно»</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10"/>
        </w:trPr>
        <w:tc>
          <w:tcPr>
            <w:tcW w:w="926"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lastRenderedPageBreak/>
              <w:t>68</w:t>
            </w:r>
          </w:p>
        </w:tc>
        <w:tc>
          <w:tcPr>
            <w:tcW w:w="4586" w:type="dxa"/>
          </w:tcPr>
          <w:p w:rsidR="005E21AA" w:rsidRDefault="00D14A00">
            <w:pPr>
              <w:pBdr>
                <w:top w:val="nil"/>
                <w:left w:val="nil"/>
                <w:bottom w:val="nil"/>
                <w:right w:val="nil"/>
                <w:between w:val="nil"/>
              </w:pBdr>
              <w:spacing w:before="48" w:line="256" w:lineRule="auto"/>
              <w:ind w:left="244" w:right="179"/>
              <w:rPr>
                <w:color w:val="000000"/>
                <w:sz w:val="24"/>
                <w:szCs w:val="24"/>
              </w:rPr>
            </w:pPr>
            <w:r>
              <w:rPr>
                <w:color w:val="000000"/>
                <w:sz w:val="24"/>
                <w:szCs w:val="24"/>
              </w:rPr>
              <w:t>Осознанное чтение слов, словосочетаний, предложений. Чтение с интонациями и паузами в соответствии</w:t>
            </w:r>
          </w:p>
          <w:p w:rsidR="005E21AA" w:rsidRDefault="00D14A00">
            <w:pPr>
              <w:pBdr>
                <w:top w:val="nil"/>
                <w:left w:val="nil"/>
                <w:bottom w:val="nil"/>
                <w:right w:val="nil"/>
                <w:between w:val="nil"/>
              </w:pBdr>
              <w:spacing w:line="257" w:lineRule="auto"/>
              <w:ind w:left="244"/>
              <w:rPr>
                <w:color w:val="000000"/>
                <w:sz w:val="24"/>
                <w:szCs w:val="24"/>
              </w:rPr>
            </w:pPr>
            <w:r>
              <w:rPr>
                <w:color w:val="000000"/>
                <w:sz w:val="24"/>
                <w:szCs w:val="24"/>
              </w:rPr>
              <w:t>со знаками препинания на примере</w:t>
            </w:r>
          </w:p>
        </w:tc>
        <w:tc>
          <w:tcPr>
            <w:tcW w:w="1208" w:type="dxa"/>
          </w:tcPr>
          <w:p w:rsidR="005E21AA" w:rsidRDefault="00D14A00">
            <w:pPr>
              <w:pBdr>
                <w:top w:val="nil"/>
                <w:left w:val="nil"/>
                <w:bottom w:val="nil"/>
                <w:right w:val="nil"/>
                <w:between w:val="nil"/>
              </w:pBdr>
              <w:spacing w:before="48"/>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640"/>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36"/>
              <w:ind w:left="244" w:right="179"/>
              <w:rPr>
                <w:color w:val="000000"/>
                <w:sz w:val="24"/>
                <w:szCs w:val="24"/>
              </w:rPr>
            </w:pPr>
            <w:r>
              <w:rPr>
                <w:color w:val="000000"/>
                <w:sz w:val="24"/>
                <w:szCs w:val="24"/>
              </w:rPr>
              <w:t>текстов С.Я. Маршака "Угомон", "Дважды два"</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5"/>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69</w:t>
            </w:r>
          </w:p>
        </w:tc>
        <w:tc>
          <w:tcPr>
            <w:tcW w:w="4586" w:type="dxa"/>
          </w:tcPr>
          <w:p w:rsidR="005E21AA" w:rsidRDefault="00D14A00">
            <w:pPr>
              <w:pBdr>
                <w:top w:val="nil"/>
                <w:left w:val="nil"/>
                <w:bottom w:val="nil"/>
                <w:right w:val="nil"/>
                <w:between w:val="nil"/>
              </w:pBdr>
              <w:spacing w:before="48" w:line="256" w:lineRule="auto"/>
              <w:ind w:left="244" w:right="179"/>
              <w:rPr>
                <w:color w:val="000000"/>
                <w:sz w:val="24"/>
                <w:szCs w:val="24"/>
              </w:rPr>
            </w:pPr>
            <w:r>
              <w:rPr>
                <w:color w:val="000000"/>
                <w:sz w:val="24"/>
                <w:szCs w:val="24"/>
              </w:rPr>
              <w:t>Осознанное чтение слов, словосочетаний, предложений. Чтение с интонациями и паузами в соответствии со знаками препинания на примере</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сказки К. И. Чуковского «Телефон»</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3"/>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70</w:t>
            </w:r>
          </w:p>
        </w:tc>
        <w:tc>
          <w:tcPr>
            <w:tcW w:w="4586" w:type="dxa"/>
          </w:tcPr>
          <w:p w:rsidR="005E21AA" w:rsidRDefault="00D14A00">
            <w:pPr>
              <w:pBdr>
                <w:top w:val="nil"/>
                <w:left w:val="nil"/>
                <w:bottom w:val="nil"/>
                <w:right w:val="nil"/>
                <w:between w:val="nil"/>
              </w:pBdr>
              <w:spacing w:before="48" w:line="256" w:lineRule="auto"/>
              <w:ind w:left="244" w:right="179"/>
              <w:rPr>
                <w:color w:val="000000"/>
                <w:sz w:val="24"/>
                <w:szCs w:val="24"/>
              </w:rPr>
            </w:pPr>
            <w:r>
              <w:rPr>
                <w:color w:val="000000"/>
                <w:sz w:val="24"/>
                <w:szCs w:val="24"/>
              </w:rPr>
              <w:t>Осознанное чтение слов, словосочетаний, предложений. Чтение с интонациями и паузами в соответствии со знаками препинания на примере</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текста В. В. Бианки. «Первая охота»</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71</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Выразительное чтение на примере</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текстов М.М. Пришвина "Предмайское утро", "Глоток молока"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72</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Выразительное чтение на примере</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стихотворений А.Л.Барто "Помощница", "Зайка", "Игра в слова"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8"/>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73</w:t>
            </w:r>
          </w:p>
        </w:tc>
        <w:tc>
          <w:tcPr>
            <w:tcW w:w="4586" w:type="dxa"/>
          </w:tcPr>
          <w:p w:rsidR="005E21AA" w:rsidRDefault="00D14A00">
            <w:pPr>
              <w:pBdr>
                <w:top w:val="nil"/>
                <w:left w:val="nil"/>
                <w:bottom w:val="nil"/>
                <w:right w:val="nil"/>
                <w:between w:val="nil"/>
              </w:pBdr>
              <w:spacing w:before="34"/>
              <w:ind w:left="244" w:right="179"/>
              <w:rPr>
                <w:color w:val="000000"/>
                <w:sz w:val="24"/>
                <w:szCs w:val="24"/>
              </w:rPr>
            </w:pPr>
            <w:r>
              <w:rPr>
                <w:color w:val="000000"/>
                <w:sz w:val="24"/>
                <w:szCs w:val="24"/>
              </w:rPr>
              <w:t>Выразительное чтение на примере текстов С.В. Михалкова "Котята"</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5"/>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74</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Осознанное чтение слов, словосочетаний, предложений. Чтение с интонациями и паузами в соответствии со знаками препинания на примере</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текста К.И. Чуковского "Путаница"</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75</w:t>
            </w:r>
          </w:p>
        </w:tc>
        <w:tc>
          <w:tcPr>
            <w:tcW w:w="4586" w:type="dxa"/>
          </w:tcPr>
          <w:p w:rsidR="005E21AA" w:rsidRDefault="00D14A00">
            <w:pPr>
              <w:pBdr>
                <w:top w:val="nil"/>
                <w:left w:val="nil"/>
                <w:bottom w:val="nil"/>
                <w:right w:val="nil"/>
                <w:between w:val="nil"/>
              </w:pBdr>
              <w:spacing w:before="36"/>
              <w:ind w:left="244" w:right="206"/>
              <w:rPr>
                <w:color w:val="000000"/>
                <w:sz w:val="24"/>
                <w:szCs w:val="24"/>
              </w:rPr>
            </w:pPr>
            <w:r>
              <w:rPr>
                <w:color w:val="000000"/>
                <w:sz w:val="24"/>
                <w:szCs w:val="24"/>
              </w:rPr>
              <w:t>Выразительное чтение на примере текста Б.В. Заходера "Два и три"</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76</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Выразительное чтение на примере</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стихотворений В.Д. Берестова "Пёсья песня", "Прощание с другом"</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0"/>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77</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Орфоэпическое чтение (при переходе к чтению целыми словами) на примере</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произведений про Азбуку</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78</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Орфоэпическое чтение (при переходе к чтению целыми словами) на примере сказки И.П. Токмаковой "Аля, Кляксич 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буква «А»"</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26"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79</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Отработка навыка чтения</w:t>
            </w:r>
          </w:p>
        </w:tc>
        <w:tc>
          <w:tcPr>
            <w:tcW w:w="1208" w:type="dxa"/>
          </w:tcPr>
          <w:p w:rsidR="005E21AA" w:rsidRDefault="00D14A00">
            <w:pPr>
              <w:pBdr>
                <w:top w:val="nil"/>
                <w:left w:val="nil"/>
                <w:bottom w:val="nil"/>
                <w:right w:val="nil"/>
                <w:between w:val="nil"/>
              </w:pBdr>
              <w:spacing w:before="48"/>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819"/>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80</w:t>
            </w:r>
          </w:p>
        </w:tc>
        <w:tc>
          <w:tcPr>
            <w:tcW w:w="4586" w:type="dxa"/>
          </w:tcPr>
          <w:p w:rsidR="005E21AA" w:rsidRDefault="00D14A00">
            <w:pPr>
              <w:pBdr>
                <w:top w:val="nil"/>
                <w:left w:val="nil"/>
                <w:bottom w:val="nil"/>
                <w:right w:val="nil"/>
                <w:between w:val="nil"/>
              </w:pBdr>
              <w:spacing w:before="48" w:line="256" w:lineRule="auto"/>
              <w:ind w:left="244" w:right="179"/>
              <w:rPr>
                <w:color w:val="000000"/>
                <w:sz w:val="24"/>
                <w:szCs w:val="24"/>
              </w:rPr>
            </w:pPr>
            <w:r>
              <w:rPr>
                <w:color w:val="000000"/>
                <w:sz w:val="24"/>
                <w:szCs w:val="24"/>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номер двадцать шесть"</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8"/>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81</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Резервный урок. Обобщение знаний о буквах. Русский алфавит</w:t>
            </w:r>
          </w:p>
        </w:tc>
        <w:tc>
          <w:tcPr>
            <w:tcW w:w="1208" w:type="dxa"/>
          </w:tcPr>
          <w:p w:rsidR="005E21AA" w:rsidRDefault="00D14A00">
            <w:pPr>
              <w:pBdr>
                <w:top w:val="nil"/>
                <w:left w:val="nil"/>
                <w:bottom w:val="nil"/>
                <w:right w:val="nil"/>
                <w:between w:val="nil"/>
              </w:pBdr>
              <w:spacing w:before="196"/>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82</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Резервный урок. Чтение произведений о</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буквах алфавита. С.Я.Маршак "Ты эти буквы заучи"</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83</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Резервный урок. Совершенствование навыка чтения. А.А. Шибаев "Беспокойные соседки",</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"Познакомились"</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84</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Резервный урок. Слушание литературных (авторских) сказок.</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Сказка К.Чуковского "Муха-Цокотуха"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85</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Резервный урок. Определение темы произведения: о животных. На примере</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произведений Е.И. Чарушина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26"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lastRenderedPageBreak/>
              <w:t>86</w:t>
            </w:r>
          </w:p>
        </w:tc>
        <w:tc>
          <w:tcPr>
            <w:tcW w:w="458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Резервный урок. Чтение небольших</w:t>
            </w:r>
          </w:p>
        </w:tc>
        <w:tc>
          <w:tcPr>
            <w:tcW w:w="1208" w:type="dxa"/>
          </w:tcPr>
          <w:p w:rsidR="005E21AA" w:rsidRDefault="00D14A00">
            <w:pPr>
              <w:pBdr>
                <w:top w:val="nil"/>
                <w:left w:val="nil"/>
                <w:bottom w:val="nil"/>
                <w:right w:val="nil"/>
                <w:between w:val="nil"/>
              </w:pBdr>
              <w:spacing w:before="50" w:line="275" w:lineRule="auto"/>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1"/>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640"/>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36"/>
              <w:ind w:left="244" w:right="206"/>
              <w:rPr>
                <w:color w:val="000000"/>
                <w:sz w:val="24"/>
                <w:szCs w:val="24"/>
              </w:rPr>
            </w:pPr>
            <w:r>
              <w:rPr>
                <w:color w:val="000000"/>
                <w:sz w:val="24"/>
                <w:szCs w:val="24"/>
              </w:rPr>
              <w:t>произведений о животных Н.И. Сладкова</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87</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Резервный урок. Чтение рассказов о</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животных. Ответы на вопросы по содержанию произведения</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88</w:t>
            </w:r>
          </w:p>
        </w:tc>
        <w:tc>
          <w:tcPr>
            <w:tcW w:w="4586" w:type="dxa"/>
          </w:tcPr>
          <w:p w:rsidR="005E21AA" w:rsidRDefault="00D14A00">
            <w:pPr>
              <w:pBdr>
                <w:top w:val="nil"/>
                <w:left w:val="nil"/>
                <w:bottom w:val="nil"/>
                <w:right w:val="nil"/>
                <w:between w:val="nil"/>
              </w:pBdr>
              <w:spacing w:before="48" w:line="256" w:lineRule="auto"/>
              <w:ind w:left="244" w:right="179"/>
              <w:rPr>
                <w:color w:val="000000"/>
                <w:sz w:val="24"/>
                <w:szCs w:val="24"/>
              </w:rPr>
            </w:pPr>
            <w:r>
              <w:rPr>
                <w:color w:val="000000"/>
                <w:sz w:val="24"/>
                <w:szCs w:val="24"/>
              </w:rPr>
              <w:t>Резервный урок. Слушание литературных (авторских) сказок. Русская народная сказка "Лисичка-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сестричка и волк"</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0"/>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89</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Резервный урок. Чтение небольших произведений Л.Н. Толстого о детях</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90</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Резервный урок. Чтение произведений о детях Н.Н. Носова</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91</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Резервный урок. Чтение рассказов о детях. Ответы на вопросы по</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содержанию произведения</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92</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Резервный урок. Слушание литературных произведений. Е.Ф.</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Трутнева "Когда это бывает?"</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93</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Ориентировка в книге: Обложка, оглавление, иллюстрации</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94</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Реальность и волшебство в сказке. На</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примере сказки И. Токмаковой «Аля, Кляксич и буква «А»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7"/>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95</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Характеристика героев в фольклорных (народных) сказках о животных. На примере сказок «Лисица и тетерев»,</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«Лиса и рак»</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26"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96</w:t>
            </w:r>
          </w:p>
        </w:tc>
        <w:tc>
          <w:tcPr>
            <w:tcW w:w="458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Реальность и волшебство в</w:t>
            </w:r>
          </w:p>
        </w:tc>
        <w:tc>
          <w:tcPr>
            <w:tcW w:w="1208" w:type="dxa"/>
          </w:tcPr>
          <w:p w:rsidR="005E21AA" w:rsidRDefault="00D14A00">
            <w:pPr>
              <w:pBdr>
                <w:top w:val="nil"/>
                <w:left w:val="nil"/>
                <w:bottom w:val="nil"/>
                <w:right w:val="nil"/>
                <w:between w:val="nil"/>
              </w:pBdr>
              <w:spacing w:before="50" w:line="275" w:lineRule="auto"/>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2"/>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935"/>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литературных (авторских) сказках. На примере произведений В.Г. Сутеева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"Под грибом", "Кораблик"</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820"/>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97</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народной сказки «Рукавичка»</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98</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Отражение сюжета произведения в иллюстрациях</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2"/>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99</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Сравнение героев фольклорных (народных) и литературных (авторских) сказок: сходство и различия. На примере произведения К.Д.Ушинского «Петух и</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собака»</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100</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Знакомство с малыми жанрами устного народного творчества: потешка, загадка,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пословица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101</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Загадка - средство воспитания живости ума, сообразительности</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26"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102</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Игровой народный фольклор: потешки</w:t>
            </w:r>
          </w:p>
        </w:tc>
        <w:tc>
          <w:tcPr>
            <w:tcW w:w="1208" w:type="dxa"/>
          </w:tcPr>
          <w:p w:rsidR="005E21AA" w:rsidRDefault="00D14A00">
            <w:pPr>
              <w:pBdr>
                <w:top w:val="nil"/>
                <w:left w:val="nil"/>
                <w:bottom w:val="nil"/>
                <w:right w:val="nil"/>
                <w:between w:val="nil"/>
              </w:pBdr>
              <w:spacing w:before="48"/>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103</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Восприятие произведений о чудесах и</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фантазии: способность автора замечать необычное в окружающем мире</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104</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Мир фантазий и чудес в произведениях</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Б. В. Заходер "Моя Вообразилия", Ю. Мориц "Сто фантазий" и других</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26"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105</w:t>
            </w:r>
          </w:p>
        </w:tc>
        <w:tc>
          <w:tcPr>
            <w:tcW w:w="4586" w:type="dxa"/>
          </w:tcPr>
          <w:p w:rsidR="005E21AA" w:rsidRDefault="00D14A00">
            <w:pPr>
              <w:pBdr>
                <w:top w:val="nil"/>
                <w:left w:val="nil"/>
                <w:bottom w:val="nil"/>
                <w:right w:val="nil"/>
                <w:between w:val="nil"/>
              </w:pBdr>
              <w:spacing w:before="21"/>
              <w:ind w:left="244"/>
              <w:rPr>
                <w:color w:val="000000"/>
                <w:sz w:val="24"/>
                <w:szCs w:val="24"/>
              </w:rPr>
            </w:pPr>
            <w:r>
              <w:rPr>
                <w:color w:val="000000"/>
                <w:sz w:val="24"/>
                <w:szCs w:val="24"/>
              </w:rPr>
              <w:t>Открытие чудесного в обыкновенных явлениях. На примере стихотворений</w:t>
            </w:r>
          </w:p>
        </w:tc>
        <w:tc>
          <w:tcPr>
            <w:tcW w:w="1208" w:type="dxa"/>
          </w:tcPr>
          <w:p w:rsidR="005E21AA" w:rsidRDefault="00D14A00">
            <w:pPr>
              <w:pBdr>
                <w:top w:val="nil"/>
                <w:left w:val="nil"/>
                <w:bottom w:val="nil"/>
                <w:right w:val="nil"/>
                <w:between w:val="nil"/>
              </w:pBdr>
              <w:spacing w:before="48"/>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3"/>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640"/>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50"/>
              <w:ind w:left="244"/>
              <w:rPr>
                <w:color w:val="000000"/>
                <w:sz w:val="24"/>
                <w:szCs w:val="24"/>
              </w:rPr>
            </w:pPr>
            <w:r>
              <w:rPr>
                <w:color w:val="000000"/>
                <w:sz w:val="24"/>
                <w:szCs w:val="24"/>
              </w:rPr>
              <w:t>В.В. Лунина «Я видел чудо», Р.С. Сефа</w:t>
            </w:r>
          </w:p>
          <w:p w:rsidR="005E21AA" w:rsidRDefault="00D14A00">
            <w:pPr>
              <w:pBdr>
                <w:top w:val="nil"/>
                <w:left w:val="nil"/>
                <w:bottom w:val="nil"/>
                <w:right w:val="nil"/>
                <w:between w:val="nil"/>
              </w:pBdr>
              <w:spacing w:before="18"/>
              <w:ind w:left="244"/>
              <w:rPr>
                <w:color w:val="000000"/>
                <w:sz w:val="24"/>
                <w:szCs w:val="24"/>
              </w:rPr>
            </w:pPr>
            <w:r>
              <w:rPr>
                <w:color w:val="000000"/>
                <w:sz w:val="24"/>
                <w:szCs w:val="24"/>
              </w:rPr>
              <w:t>«Чудо»</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106</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Сравнение авторских и фольклорных произведений о чудесах и фантазии</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107</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Понимание пословиц как средства проявления народной мудрости,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краткого изречения жизненных правил</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108</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Определение темы произведения: изображение природы в разные времена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года</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109</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Наблюдение за особенностями стихотворной речи: рифма, ритм. Роль интонации при выразительном чтении: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темп, сила голоса</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110</w:t>
            </w:r>
          </w:p>
        </w:tc>
        <w:tc>
          <w:tcPr>
            <w:tcW w:w="4586" w:type="dxa"/>
          </w:tcPr>
          <w:p w:rsidR="005E21AA" w:rsidRDefault="00D14A00">
            <w:pPr>
              <w:pBdr>
                <w:top w:val="nil"/>
                <w:left w:val="nil"/>
                <w:bottom w:val="nil"/>
                <w:right w:val="nil"/>
                <w:between w:val="nil"/>
              </w:pBdr>
              <w:spacing w:before="34"/>
              <w:ind w:left="244"/>
              <w:rPr>
                <w:color w:val="000000"/>
                <w:sz w:val="24"/>
                <w:szCs w:val="24"/>
              </w:rPr>
            </w:pPr>
            <w:r>
              <w:rPr>
                <w:color w:val="000000"/>
                <w:sz w:val="24"/>
                <w:szCs w:val="24"/>
              </w:rPr>
              <w:t>Восприятие произведений о родной природе: краски и звуки весны</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111</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Определение темы произведения: изображение природы в разные времена года. Настроение, которое рождает</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стихотворение</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2"/>
        </w:trPr>
        <w:tc>
          <w:tcPr>
            <w:tcW w:w="926"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112</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Выявление главной мысли (идеи) в</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произведениях о природе родного края. Любовь к Родине</w:t>
            </w:r>
          </w:p>
        </w:tc>
        <w:tc>
          <w:tcPr>
            <w:tcW w:w="1208"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113</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Работа с детскими книгами. Отражении</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в иллюстрации эмоционального отклика на произведение</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8"/>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114</w:t>
            </w:r>
          </w:p>
        </w:tc>
        <w:tc>
          <w:tcPr>
            <w:tcW w:w="4586" w:type="dxa"/>
          </w:tcPr>
          <w:p w:rsidR="005E21AA" w:rsidRDefault="00D14A00">
            <w:pPr>
              <w:pBdr>
                <w:top w:val="nil"/>
                <w:left w:val="nil"/>
                <w:bottom w:val="nil"/>
                <w:right w:val="nil"/>
                <w:between w:val="nil"/>
              </w:pBdr>
              <w:spacing w:before="34"/>
              <w:ind w:left="244" w:right="179"/>
              <w:rPr>
                <w:color w:val="000000"/>
                <w:sz w:val="24"/>
                <w:szCs w:val="24"/>
              </w:rPr>
            </w:pPr>
            <w:r>
              <w:rPr>
                <w:color w:val="000000"/>
                <w:sz w:val="24"/>
                <w:szCs w:val="24"/>
              </w:rPr>
              <w:t>Определение темы произведения: о жизни, играх, делах детей</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26"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115</w:t>
            </w:r>
          </w:p>
        </w:tc>
        <w:tc>
          <w:tcPr>
            <w:tcW w:w="458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Выделение главной мысли (идеи)</w:t>
            </w:r>
          </w:p>
        </w:tc>
        <w:tc>
          <w:tcPr>
            <w:tcW w:w="1208" w:type="dxa"/>
          </w:tcPr>
          <w:p w:rsidR="005E21AA" w:rsidRDefault="00D14A00">
            <w:pPr>
              <w:pBdr>
                <w:top w:val="nil"/>
                <w:left w:val="nil"/>
                <w:bottom w:val="nil"/>
                <w:right w:val="nil"/>
                <w:between w:val="nil"/>
              </w:pBdr>
              <w:spacing w:before="50" w:line="275" w:lineRule="auto"/>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4"/>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1230"/>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произведения. На примере текста К. Д. Ушинского "Худо тому, кто добра не делает никому" и другие: сказка М.С.</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Пляцковского "Помощник"</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3"/>
        </w:trPr>
        <w:tc>
          <w:tcPr>
            <w:tcW w:w="926"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116</w:t>
            </w:r>
          </w:p>
        </w:tc>
        <w:tc>
          <w:tcPr>
            <w:tcW w:w="4586" w:type="dxa"/>
          </w:tcPr>
          <w:p w:rsidR="005E21AA" w:rsidRDefault="00D14A00">
            <w:pPr>
              <w:pBdr>
                <w:top w:val="nil"/>
                <w:left w:val="nil"/>
                <w:bottom w:val="nil"/>
                <w:right w:val="nil"/>
                <w:between w:val="nil"/>
              </w:pBdr>
              <w:spacing w:before="48" w:line="256" w:lineRule="auto"/>
              <w:ind w:left="244" w:right="179"/>
              <w:rPr>
                <w:color w:val="000000"/>
                <w:sz w:val="24"/>
                <w:szCs w:val="24"/>
              </w:rPr>
            </w:pPr>
            <w:r>
              <w:rPr>
                <w:color w:val="000000"/>
                <w:sz w:val="24"/>
                <w:szCs w:val="24"/>
              </w:rPr>
              <w:t>Заголовок произведения, его значение для понимания содержания.</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Произведения о дружбе</w:t>
            </w:r>
          </w:p>
        </w:tc>
        <w:tc>
          <w:tcPr>
            <w:tcW w:w="1208"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6"/>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117</w:t>
            </w:r>
          </w:p>
        </w:tc>
        <w:tc>
          <w:tcPr>
            <w:tcW w:w="4586" w:type="dxa"/>
          </w:tcPr>
          <w:p w:rsidR="005E21AA" w:rsidRDefault="00D14A00">
            <w:pPr>
              <w:pBdr>
                <w:top w:val="nil"/>
                <w:left w:val="nil"/>
                <w:bottom w:val="nil"/>
                <w:right w:val="nil"/>
                <w:between w:val="nil"/>
              </w:pBdr>
              <w:spacing w:before="48" w:line="256" w:lineRule="auto"/>
              <w:ind w:left="244" w:right="48"/>
              <w:rPr>
                <w:color w:val="000000"/>
                <w:sz w:val="24"/>
                <w:szCs w:val="24"/>
              </w:rPr>
            </w:pPr>
            <w:r>
              <w:rPr>
                <w:color w:val="000000"/>
                <w:sz w:val="24"/>
                <w:szCs w:val="24"/>
              </w:rPr>
              <w:t>Работа с текстом произведения: осознание понятий друг, дружба, забота. На примере произведения Ю.И.</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Ермолаев «Лучший друг»</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118</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Произведения о детях. На примере произведений В.А. Осеевой «Три товарища», Е. А. Благининой "Подарок",</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В. Н. Орлова "Кто кого?"</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7"/>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119</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Характеристика героя произведения: оценка поступков и поведения. На примере произведения Е.А. Пермяка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«Торопливый ножик»</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0"/>
        </w:trPr>
        <w:tc>
          <w:tcPr>
            <w:tcW w:w="926"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120</w:t>
            </w:r>
          </w:p>
        </w:tc>
        <w:tc>
          <w:tcPr>
            <w:tcW w:w="458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Рассказы о детях. На примере произведения Л.Н. Толстого «Косточка»</w:t>
            </w:r>
          </w:p>
        </w:tc>
        <w:tc>
          <w:tcPr>
            <w:tcW w:w="1208" w:type="dxa"/>
          </w:tcPr>
          <w:p w:rsidR="005E21AA" w:rsidRDefault="00D14A00">
            <w:pPr>
              <w:pBdr>
                <w:top w:val="nil"/>
                <w:left w:val="nil"/>
                <w:bottom w:val="nil"/>
                <w:right w:val="nil"/>
                <w:between w:val="nil"/>
              </w:pBdr>
              <w:spacing w:before="196"/>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121</w:t>
            </w:r>
          </w:p>
        </w:tc>
        <w:tc>
          <w:tcPr>
            <w:tcW w:w="4586" w:type="dxa"/>
          </w:tcPr>
          <w:p w:rsidR="005E21AA" w:rsidRDefault="00D14A00">
            <w:pPr>
              <w:pBdr>
                <w:top w:val="nil"/>
                <w:left w:val="nil"/>
                <w:bottom w:val="nil"/>
                <w:right w:val="nil"/>
                <w:between w:val="nil"/>
              </w:pBdr>
              <w:spacing w:before="48" w:line="256" w:lineRule="auto"/>
              <w:ind w:left="244" w:right="48"/>
              <w:rPr>
                <w:color w:val="000000"/>
                <w:sz w:val="24"/>
                <w:szCs w:val="24"/>
              </w:rPr>
            </w:pPr>
            <w:r>
              <w:rPr>
                <w:color w:val="000000"/>
                <w:sz w:val="24"/>
                <w:szCs w:val="24"/>
              </w:rPr>
              <w:t>Стихотворения о детях. На примере произведений А.Л. Барто «Я – лишний», Р. С. Сефа "Совет", В. Н. Орлова "Если</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дружбой..."</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122</w:t>
            </w:r>
          </w:p>
        </w:tc>
        <w:tc>
          <w:tcPr>
            <w:tcW w:w="4586" w:type="dxa"/>
          </w:tcPr>
          <w:p w:rsidR="005E21AA" w:rsidRDefault="00D14A00">
            <w:pPr>
              <w:pBdr>
                <w:top w:val="nil"/>
                <w:left w:val="nil"/>
                <w:bottom w:val="nil"/>
                <w:right w:val="nil"/>
                <w:between w:val="nil"/>
              </w:pBdr>
              <w:spacing w:before="50" w:line="256" w:lineRule="auto"/>
              <w:ind w:left="244" w:right="48"/>
              <w:rPr>
                <w:color w:val="000000"/>
                <w:sz w:val="24"/>
                <w:szCs w:val="24"/>
              </w:rPr>
            </w:pPr>
            <w:r>
              <w:rPr>
                <w:color w:val="000000"/>
                <w:sz w:val="24"/>
                <w:szCs w:val="24"/>
              </w:rPr>
              <w:t>Работа с текстом произведения: осознание понятий труд, взаимопомощь. На примере произведения М. С.</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Пляцковского "Сердитый дог Буль"</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26"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123</w:t>
            </w:r>
          </w:p>
        </w:tc>
        <w:tc>
          <w:tcPr>
            <w:tcW w:w="458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Восприятие и самостоятельное чтение</w:t>
            </w:r>
          </w:p>
        </w:tc>
        <w:tc>
          <w:tcPr>
            <w:tcW w:w="1208" w:type="dxa"/>
          </w:tcPr>
          <w:p w:rsidR="005E21AA" w:rsidRDefault="00D14A00">
            <w:pPr>
              <w:pBdr>
                <w:top w:val="nil"/>
                <w:left w:val="nil"/>
                <w:bottom w:val="nil"/>
                <w:right w:val="nil"/>
                <w:between w:val="nil"/>
              </w:pBdr>
              <w:spacing w:before="48"/>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5"/>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1230"/>
        </w:trPr>
        <w:tc>
          <w:tcPr>
            <w:tcW w:w="926" w:type="dxa"/>
          </w:tcPr>
          <w:p w:rsidR="005E21AA" w:rsidRDefault="005E21AA">
            <w:pPr>
              <w:pBdr>
                <w:top w:val="nil"/>
                <w:left w:val="nil"/>
                <w:bottom w:val="nil"/>
                <w:right w:val="nil"/>
                <w:between w:val="nil"/>
              </w:pBdr>
              <w:rPr>
                <w:color w:val="000000"/>
                <w:sz w:val="24"/>
                <w:szCs w:val="24"/>
              </w:rPr>
            </w:pPr>
          </w:p>
        </w:tc>
        <w:tc>
          <w:tcPr>
            <w:tcW w:w="4586" w:type="dxa"/>
          </w:tcPr>
          <w:p w:rsidR="005E21AA" w:rsidRDefault="00D14A00">
            <w:pPr>
              <w:pBdr>
                <w:top w:val="nil"/>
                <w:left w:val="nil"/>
                <w:bottom w:val="nil"/>
                <w:right w:val="nil"/>
                <w:between w:val="nil"/>
              </w:pBdr>
              <w:spacing w:before="50" w:line="256" w:lineRule="auto"/>
              <w:ind w:left="244" w:right="48"/>
              <w:rPr>
                <w:color w:val="000000"/>
                <w:sz w:val="24"/>
                <w:szCs w:val="24"/>
              </w:rPr>
            </w:pPr>
            <w:r>
              <w:rPr>
                <w:color w:val="000000"/>
                <w:sz w:val="24"/>
                <w:szCs w:val="24"/>
              </w:rPr>
              <w:t>произведений о маме: проявление любви и заботы о родных людях на примере произведений А.Л. Барто «Мама», С. Я.</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Маршака "Хороший день" и других</w:t>
            </w:r>
          </w:p>
        </w:tc>
        <w:tc>
          <w:tcPr>
            <w:tcW w:w="1208"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5"/>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124</w:t>
            </w:r>
          </w:p>
        </w:tc>
        <w:tc>
          <w:tcPr>
            <w:tcW w:w="458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Выделение главной мысли (идеи): заботливое и внимательное отношение к родным и близким людям. На примере стихотворения Е.А. Благинина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«Посидим в тишине» и других</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819"/>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125</w:t>
            </w:r>
          </w:p>
        </w:tc>
        <w:tc>
          <w:tcPr>
            <w:tcW w:w="4586" w:type="dxa"/>
          </w:tcPr>
          <w:p w:rsidR="005E21AA" w:rsidRDefault="00D14A00">
            <w:pPr>
              <w:pBdr>
                <w:top w:val="nil"/>
                <w:left w:val="nil"/>
                <w:bottom w:val="nil"/>
                <w:right w:val="nil"/>
                <w:between w:val="nil"/>
              </w:pBdr>
              <w:spacing w:before="48" w:line="256" w:lineRule="auto"/>
              <w:ind w:left="244" w:right="48"/>
              <w:rPr>
                <w:color w:val="000000"/>
                <w:sz w:val="24"/>
                <w:szCs w:val="24"/>
              </w:rPr>
            </w:pPr>
            <w:r>
              <w:rPr>
                <w:color w:val="000000"/>
                <w:sz w:val="24"/>
                <w:szCs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"Хороший день"</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2"/>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126</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Определение темы произведения: о взаимоотношениях человека и животных. Составление рассказа о самостоятельно прочитанной книге о</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животных</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2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127</w:t>
            </w:r>
          </w:p>
        </w:tc>
        <w:tc>
          <w:tcPr>
            <w:tcW w:w="4586" w:type="dxa"/>
          </w:tcPr>
          <w:p w:rsidR="005E21AA" w:rsidRDefault="00D14A00">
            <w:pPr>
              <w:pBdr>
                <w:top w:val="nil"/>
                <w:left w:val="nil"/>
                <w:bottom w:val="nil"/>
                <w:right w:val="nil"/>
                <w:between w:val="nil"/>
              </w:pBdr>
              <w:spacing w:before="50" w:line="256" w:lineRule="auto"/>
              <w:ind w:left="244" w:right="793"/>
              <w:jc w:val="both"/>
              <w:rPr>
                <w:color w:val="000000"/>
                <w:sz w:val="24"/>
                <w:szCs w:val="24"/>
              </w:rPr>
            </w:pPr>
            <w:r>
              <w:rPr>
                <w:color w:val="000000"/>
                <w:sz w:val="24"/>
                <w:szCs w:val="24"/>
              </w:rPr>
              <w:t>Описание героя произведения, его внешности, действий. На примере произведений В.В. Бианки "Лис и</w:t>
            </w:r>
          </w:p>
          <w:p w:rsidR="005E21AA" w:rsidRDefault="00D14A00">
            <w:pPr>
              <w:pBdr>
                <w:top w:val="nil"/>
                <w:left w:val="nil"/>
                <w:bottom w:val="nil"/>
                <w:right w:val="nil"/>
                <w:between w:val="nil"/>
              </w:pBdr>
              <w:spacing w:line="274" w:lineRule="auto"/>
              <w:ind w:left="244"/>
              <w:jc w:val="both"/>
              <w:rPr>
                <w:color w:val="000000"/>
                <w:sz w:val="24"/>
                <w:szCs w:val="24"/>
              </w:rPr>
            </w:pPr>
            <w:r>
              <w:rPr>
                <w:color w:val="000000"/>
                <w:sz w:val="24"/>
                <w:szCs w:val="24"/>
              </w:rPr>
              <w:t>Мышонок", С. В. Михалкова "Трезор"</w:t>
            </w:r>
          </w:p>
        </w:tc>
        <w:tc>
          <w:tcPr>
            <w:tcW w:w="120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2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128</w:t>
            </w:r>
          </w:p>
        </w:tc>
        <w:tc>
          <w:tcPr>
            <w:tcW w:w="4586" w:type="dxa"/>
          </w:tcPr>
          <w:p w:rsidR="005E21AA" w:rsidRDefault="00D14A00">
            <w:pPr>
              <w:pBdr>
                <w:top w:val="nil"/>
                <w:left w:val="nil"/>
                <w:bottom w:val="nil"/>
                <w:right w:val="nil"/>
                <w:between w:val="nil"/>
              </w:pBdr>
              <w:spacing w:before="48" w:line="256" w:lineRule="auto"/>
              <w:ind w:left="244" w:right="179"/>
              <w:rPr>
                <w:color w:val="000000"/>
                <w:sz w:val="24"/>
                <w:szCs w:val="24"/>
              </w:rPr>
            </w:pPr>
            <w:r>
              <w:rPr>
                <w:color w:val="000000"/>
                <w:sz w:val="24"/>
                <w:szCs w:val="24"/>
              </w:rPr>
              <w:t>Отражение в произведениях понятий: любовь и забота о животных. На примере произведения М.М. Пришвина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"Ёж" и других</w:t>
            </w:r>
          </w:p>
        </w:tc>
        <w:tc>
          <w:tcPr>
            <w:tcW w:w="120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26" w:type="dxa"/>
          </w:tcPr>
          <w:p w:rsidR="005E21AA" w:rsidRDefault="00D14A00">
            <w:pPr>
              <w:pBdr>
                <w:top w:val="nil"/>
                <w:left w:val="nil"/>
                <w:bottom w:val="nil"/>
                <w:right w:val="nil"/>
                <w:between w:val="nil"/>
              </w:pBdr>
              <w:spacing w:before="50"/>
              <w:ind w:left="102"/>
              <w:rPr>
                <w:color w:val="000000"/>
                <w:sz w:val="24"/>
                <w:szCs w:val="24"/>
              </w:rPr>
            </w:pPr>
            <w:r>
              <w:rPr>
                <w:color w:val="000000"/>
                <w:sz w:val="24"/>
                <w:szCs w:val="24"/>
              </w:rPr>
              <w:t>129</w:t>
            </w:r>
          </w:p>
        </w:tc>
        <w:tc>
          <w:tcPr>
            <w:tcW w:w="4586" w:type="dxa"/>
          </w:tcPr>
          <w:p w:rsidR="005E21AA" w:rsidRDefault="00D14A00">
            <w:pPr>
              <w:pBdr>
                <w:top w:val="nil"/>
                <w:left w:val="nil"/>
                <w:bottom w:val="nil"/>
                <w:right w:val="nil"/>
                <w:between w:val="nil"/>
              </w:pBdr>
              <w:spacing w:before="21"/>
              <w:ind w:left="244"/>
              <w:rPr>
                <w:color w:val="000000"/>
                <w:sz w:val="24"/>
                <w:szCs w:val="24"/>
              </w:rPr>
            </w:pPr>
            <w:r>
              <w:rPr>
                <w:color w:val="000000"/>
                <w:sz w:val="24"/>
                <w:szCs w:val="24"/>
              </w:rPr>
              <w:t>Выделение главной мысли (идеи) в произведениях о братьях наших</w:t>
            </w:r>
          </w:p>
        </w:tc>
        <w:tc>
          <w:tcPr>
            <w:tcW w:w="1208" w:type="dxa"/>
          </w:tcPr>
          <w:p w:rsidR="005E21AA" w:rsidRDefault="00D14A00">
            <w:pPr>
              <w:pBdr>
                <w:top w:val="nil"/>
                <w:left w:val="nil"/>
                <w:bottom w:val="nil"/>
                <w:right w:val="nil"/>
                <w:between w:val="nil"/>
              </w:pBdr>
              <w:spacing w:before="50"/>
              <w:ind w:right="428"/>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346"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6"/>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6"/>
        <w:gridCol w:w="4586"/>
        <w:gridCol w:w="1208"/>
        <w:gridCol w:w="1842"/>
        <w:gridCol w:w="1910"/>
        <w:gridCol w:w="1346"/>
        <w:gridCol w:w="2222"/>
      </w:tblGrid>
      <w:tr w:rsidR="005E21AA">
        <w:trPr>
          <w:trHeight w:val="932"/>
        </w:trPr>
        <w:tc>
          <w:tcPr>
            <w:tcW w:w="926" w:type="dxa"/>
          </w:tcPr>
          <w:p w:rsidR="005E21AA" w:rsidRDefault="005E21AA">
            <w:pPr>
              <w:pBdr>
                <w:top w:val="nil"/>
                <w:left w:val="nil"/>
                <w:bottom w:val="nil"/>
                <w:right w:val="nil"/>
                <w:between w:val="nil"/>
              </w:pBdr>
              <w:rPr>
                <w:color w:val="000000"/>
              </w:rPr>
            </w:pP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меньших: бережное отношение к животным. На примере рассказа В. А.</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Осеевой "Плохо"</w:t>
            </w:r>
          </w:p>
        </w:tc>
        <w:tc>
          <w:tcPr>
            <w:tcW w:w="1208"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2222" w:type="dxa"/>
          </w:tcPr>
          <w:p w:rsidR="005E21AA" w:rsidRDefault="005E21AA">
            <w:pPr>
              <w:pBdr>
                <w:top w:val="nil"/>
                <w:left w:val="nil"/>
                <w:bottom w:val="nil"/>
                <w:right w:val="nil"/>
                <w:between w:val="nil"/>
              </w:pBdr>
              <w:rPr>
                <w:color w:val="000000"/>
              </w:rPr>
            </w:pPr>
          </w:p>
        </w:tc>
      </w:tr>
      <w:tr w:rsidR="005E21AA">
        <w:trPr>
          <w:trHeight w:val="935"/>
        </w:trPr>
        <w:tc>
          <w:tcPr>
            <w:tcW w:w="92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130</w:t>
            </w:r>
          </w:p>
        </w:tc>
        <w:tc>
          <w:tcPr>
            <w:tcW w:w="458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Сравнение художественных и научно- познавательных текстов: описание</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героя-животного</w:t>
            </w:r>
          </w:p>
        </w:tc>
        <w:tc>
          <w:tcPr>
            <w:tcW w:w="120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5"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2222" w:type="dxa"/>
          </w:tcPr>
          <w:p w:rsidR="005E21AA" w:rsidRDefault="005E21AA">
            <w:pPr>
              <w:pBdr>
                <w:top w:val="nil"/>
                <w:left w:val="nil"/>
                <w:bottom w:val="nil"/>
                <w:right w:val="nil"/>
                <w:between w:val="nil"/>
              </w:pBdr>
              <w:rPr>
                <w:color w:val="000000"/>
              </w:rPr>
            </w:pPr>
          </w:p>
        </w:tc>
      </w:tr>
      <w:tr w:rsidR="005E21AA">
        <w:trPr>
          <w:trHeight w:val="1525"/>
        </w:trPr>
        <w:tc>
          <w:tcPr>
            <w:tcW w:w="92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131</w:t>
            </w:r>
          </w:p>
        </w:tc>
        <w:tc>
          <w:tcPr>
            <w:tcW w:w="4586" w:type="dxa"/>
          </w:tcPr>
          <w:p w:rsidR="005E21AA" w:rsidRDefault="00D14A00">
            <w:pPr>
              <w:pBdr>
                <w:top w:val="nil"/>
                <w:left w:val="nil"/>
                <w:bottom w:val="nil"/>
                <w:right w:val="nil"/>
                <w:between w:val="nil"/>
              </w:pBdr>
              <w:spacing w:before="50" w:line="256" w:lineRule="auto"/>
              <w:ind w:left="244" w:right="179"/>
              <w:rPr>
                <w:color w:val="000000"/>
                <w:sz w:val="24"/>
                <w:szCs w:val="24"/>
              </w:rPr>
            </w:pPr>
            <w:r>
              <w:rPr>
                <w:color w:val="000000"/>
                <w:sz w:val="24"/>
                <w:szCs w:val="24"/>
              </w:rPr>
              <w:t>Работа с текстом произведения: характеристика героя, его внешности, действий. На примере произведений Е.И. Чарушина «Про Томку», Сладкова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"Лисица и Ёж"</w:t>
            </w:r>
          </w:p>
        </w:tc>
        <w:tc>
          <w:tcPr>
            <w:tcW w:w="120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5"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2222" w:type="dxa"/>
          </w:tcPr>
          <w:p w:rsidR="005E21AA" w:rsidRDefault="005E21AA">
            <w:pPr>
              <w:pBdr>
                <w:top w:val="nil"/>
                <w:left w:val="nil"/>
                <w:bottom w:val="nil"/>
                <w:right w:val="nil"/>
                <w:between w:val="nil"/>
              </w:pBdr>
              <w:rPr>
                <w:color w:val="000000"/>
              </w:rPr>
            </w:pPr>
          </w:p>
        </w:tc>
      </w:tr>
      <w:tr w:rsidR="005E21AA">
        <w:trPr>
          <w:trHeight w:val="345"/>
        </w:trPr>
        <w:tc>
          <w:tcPr>
            <w:tcW w:w="926"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132</w:t>
            </w:r>
          </w:p>
        </w:tc>
        <w:tc>
          <w:tcPr>
            <w:tcW w:w="458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Собаки — защитники Родины</w:t>
            </w:r>
          </w:p>
        </w:tc>
        <w:tc>
          <w:tcPr>
            <w:tcW w:w="1208" w:type="dxa"/>
          </w:tcPr>
          <w:p w:rsidR="005E21AA" w:rsidRDefault="00D14A00">
            <w:pPr>
              <w:pBdr>
                <w:top w:val="nil"/>
                <w:left w:val="nil"/>
                <w:bottom w:val="nil"/>
                <w:right w:val="nil"/>
                <w:between w:val="nil"/>
              </w:pBdr>
              <w:spacing w:before="50" w:line="275" w:lineRule="auto"/>
              <w:ind w:left="215"/>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2222" w:type="dxa"/>
          </w:tcPr>
          <w:p w:rsidR="005E21AA" w:rsidRDefault="005E21AA">
            <w:pPr>
              <w:pBdr>
                <w:top w:val="nil"/>
                <w:left w:val="nil"/>
                <w:bottom w:val="nil"/>
                <w:right w:val="nil"/>
                <w:between w:val="nil"/>
              </w:pBdr>
              <w:rPr>
                <w:color w:val="000000"/>
              </w:rPr>
            </w:pPr>
          </w:p>
        </w:tc>
      </w:tr>
      <w:tr w:rsidR="005E21AA">
        <w:trPr>
          <w:trHeight w:val="641"/>
        </w:trPr>
        <w:tc>
          <w:tcPr>
            <w:tcW w:w="5512" w:type="dxa"/>
            <w:gridSpan w:val="2"/>
          </w:tcPr>
          <w:p w:rsidR="005E21AA" w:rsidRDefault="00D14A00">
            <w:pPr>
              <w:pBdr>
                <w:top w:val="nil"/>
                <w:left w:val="nil"/>
                <w:bottom w:val="nil"/>
                <w:right w:val="nil"/>
                <w:between w:val="nil"/>
              </w:pBdr>
              <w:spacing w:before="36"/>
              <w:ind w:left="236" w:right="1452"/>
              <w:rPr>
                <w:color w:val="000000"/>
                <w:sz w:val="24"/>
                <w:szCs w:val="24"/>
              </w:rPr>
            </w:pPr>
            <w:r>
              <w:rPr>
                <w:color w:val="000000"/>
                <w:sz w:val="24"/>
                <w:szCs w:val="24"/>
              </w:rPr>
              <w:t>ОБЩЕЕ КОЛИЧЕСТВО ЧАСОВ ПО ПРОГРАММЕ</w:t>
            </w:r>
          </w:p>
        </w:tc>
        <w:tc>
          <w:tcPr>
            <w:tcW w:w="1208" w:type="dxa"/>
          </w:tcPr>
          <w:p w:rsidR="005E21AA" w:rsidRDefault="00D14A00">
            <w:pPr>
              <w:pBdr>
                <w:top w:val="nil"/>
                <w:left w:val="nil"/>
                <w:bottom w:val="nil"/>
                <w:right w:val="nil"/>
                <w:between w:val="nil"/>
              </w:pBdr>
              <w:spacing w:before="196"/>
              <w:ind w:left="215" w:right="60"/>
              <w:jc w:val="center"/>
              <w:rPr>
                <w:color w:val="000000"/>
                <w:sz w:val="24"/>
                <w:szCs w:val="24"/>
              </w:rPr>
            </w:pPr>
            <w:r>
              <w:rPr>
                <w:color w:val="000000"/>
                <w:sz w:val="24"/>
                <w:szCs w:val="24"/>
              </w:rPr>
              <w:t>132</w:t>
            </w:r>
          </w:p>
        </w:tc>
        <w:tc>
          <w:tcPr>
            <w:tcW w:w="1842" w:type="dxa"/>
          </w:tcPr>
          <w:p w:rsidR="005E21AA" w:rsidRDefault="00D14A00">
            <w:pPr>
              <w:pBdr>
                <w:top w:val="nil"/>
                <w:left w:val="nil"/>
                <w:bottom w:val="nil"/>
                <w:right w:val="nil"/>
                <w:between w:val="nil"/>
              </w:pBdr>
              <w:spacing w:before="196"/>
              <w:ind w:left="213"/>
              <w:jc w:val="center"/>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196"/>
              <w:ind w:left="217" w:right="4"/>
              <w:jc w:val="center"/>
              <w:rPr>
                <w:color w:val="000000"/>
                <w:sz w:val="24"/>
                <w:szCs w:val="24"/>
              </w:rPr>
            </w:pPr>
            <w:r>
              <w:rPr>
                <w:color w:val="000000"/>
                <w:sz w:val="24"/>
                <w:szCs w:val="24"/>
              </w:rPr>
              <w:t>0</w:t>
            </w:r>
          </w:p>
        </w:tc>
        <w:tc>
          <w:tcPr>
            <w:tcW w:w="3568" w:type="dxa"/>
            <w:gridSpan w:val="2"/>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D14A00">
      <w:pPr>
        <w:pStyle w:val="2"/>
        <w:numPr>
          <w:ilvl w:val="0"/>
          <w:numId w:val="1"/>
        </w:numPr>
        <w:tabs>
          <w:tab w:val="left" w:pos="545"/>
        </w:tabs>
        <w:spacing w:before="68" w:after="22"/>
        <w:ind w:left="545"/>
      </w:pPr>
      <w:r>
        <w:lastRenderedPageBreak/>
        <w:t>КЛАСС</w:t>
      </w:r>
    </w:p>
    <w:tbl>
      <w:tblPr>
        <w:tblStyle w:val="afffff7"/>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345"/>
        </w:trPr>
        <w:tc>
          <w:tcPr>
            <w:tcW w:w="944" w:type="dxa"/>
            <w:vMerge w:val="restart"/>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spacing w:line="256" w:lineRule="auto"/>
              <w:ind w:left="236" w:right="341"/>
              <w:rPr>
                <w:b/>
                <w:color w:val="000000"/>
                <w:sz w:val="24"/>
                <w:szCs w:val="24"/>
              </w:rPr>
            </w:pPr>
            <w:r>
              <w:rPr>
                <w:b/>
                <w:color w:val="000000"/>
                <w:sz w:val="24"/>
                <w:szCs w:val="24"/>
              </w:rPr>
              <w:t>№ п/п</w:t>
            </w:r>
          </w:p>
        </w:tc>
        <w:tc>
          <w:tcPr>
            <w:tcW w:w="4506" w:type="dxa"/>
            <w:vMerge w:val="restart"/>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45"/>
              <w:rPr>
                <w:b/>
                <w:color w:val="000000"/>
                <w:sz w:val="24"/>
                <w:szCs w:val="24"/>
              </w:rPr>
            </w:pPr>
            <w:r>
              <w:rPr>
                <w:b/>
                <w:color w:val="000000"/>
                <w:sz w:val="24"/>
                <w:szCs w:val="24"/>
              </w:rPr>
              <w:t>Тема урока</w:t>
            </w:r>
          </w:p>
        </w:tc>
        <w:tc>
          <w:tcPr>
            <w:tcW w:w="4946" w:type="dxa"/>
            <w:gridSpan w:val="3"/>
          </w:tcPr>
          <w:p w:rsidR="005E21AA" w:rsidRDefault="00D14A00">
            <w:pPr>
              <w:pBdr>
                <w:top w:val="nil"/>
                <w:left w:val="nil"/>
                <w:bottom w:val="nil"/>
                <w:right w:val="nil"/>
                <w:between w:val="nil"/>
              </w:pBdr>
              <w:spacing w:before="50" w:line="275" w:lineRule="auto"/>
              <w:ind w:left="110"/>
              <w:rPr>
                <w:b/>
                <w:color w:val="000000"/>
                <w:sz w:val="24"/>
                <w:szCs w:val="24"/>
              </w:rPr>
            </w:pPr>
            <w:r>
              <w:rPr>
                <w:b/>
                <w:color w:val="000000"/>
                <w:sz w:val="24"/>
                <w:szCs w:val="24"/>
              </w:rPr>
              <w:t>Количество часов</w:t>
            </w:r>
          </w:p>
        </w:tc>
        <w:tc>
          <w:tcPr>
            <w:tcW w:w="1422" w:type="dxa"/>
            <w:vMerge w:val="restart"/>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spacing w:line="256" w:lineRule="auto"/>
              <w:ind w:left="244" w:right="156"/>
              <w:rPr>
                <w:b/>
                <w:color w:val="000000"/>
                <w:sz w:val="24"/>
                <w:szCs w:val="24"/>
              </w:rPr>
            </w:pPr>
            <w:r>
              <w:rPr>
                <w:b/>
                <w:color w:val="000000"/>
                <w:sz w:val="24"/>
                <w:szCs w:val="24"/>
              </w:rPr>
              <w:t>Дата изучения</w:t>
            </w:r>
          </w:p>
        </w:tc>
        <w:tc>
          <w:tcPr>
            <w:tcW w:w="2222" w:type="dxa"/>
            <w:vMerge w:val="restart"/>
          </w:tcPr>
          <w:p w:rsidR="005E21AA" w:rsidRDefault="00D14A00">
            <w:pPr>
              <w:pBdr>
                <w:top w:val="nil"/>
                <w:left w:val="nil"/>
                <w:bottom w:val="nil"/>
                <w:right w:val="nil"/>
                <w:between w:val="nil"/>
              </w:pBdr>
              <w:spacing w:before="50" w:line="256" w:lineRule="auto"/>
              <w:ind w:left="245" w:right="132"/>
              <w:rPr>
                <w:b/>
                <w:color w:val="000000"/>
                <w:sz w:val="24"/>
                <w:szCs w:val="24"/>
              </w:rPr>
            </w:pPr>
            <w:r>
              <w:rPr>
                <w:b/>
                <w:color w:val="000000"/>
                <w:sz w:val="24"/>
                <w:szCs w:val="24"/>
              </w:rPr>
              <w:t>Электронные цифровые образовательны е ресурсы</w:t>
            </w:r>
          </w:p>
        </w:tc>
      </w:tr>
      <w:tr w:rsidR="005E21AA">
        <w:trPr>
          <w:trHeight w:val="1156"/>
        </w:trPr>
        <w:tc>
          <w:tcPr>
            <w:tcW w:w="944" w:type="dxa"/>
            <w:vMerge/>
          </w:tcPr>
          <w:p w:rsidR="005E21AA" w:rsidRDefault="005E21AA">
            <w:pPr>
              <w:pBdr>
                <w:top w:val="nil"/>
                <w:left w:val="nil"/>
                <w:bottom w:val="nil"/>
                <w:right w:val="nil"/>
                <w:between w:val="nil"/>
              </w:pBdr>
              <w:spacing w:line="276" w:lineRule="auto"/>
              <w:rPr>
                <w:b/>
                <w:color w:val="000000"/>
                <w:sz w:val="24"/>
                <w:szCs w:val="24"/>
              </w:rPr>
            </w:pPr>
          </w:p>
        </w:tc>
        <w:tc>
          <w:tcPr>
            <w:tcW w:w="4506" w:type="dxa"/>
            <w:vMerge/>
          </w:tcPr>
          <w:p w:rsidR="005E21AA" w:rsidRDefault="005E21AA">
            <w:pPr>
              <w:pBdr>
                <w:top w:val="nil"/>
                <w:left w:val="nil"/>
                <w:bottom w:val="nil"/>
                <w:right w:val="nil"/>
                <w:between w:val="nil"/>
              </w:pBdr>
              <w:spacing w:line="276" w:lineRule="auto"/>
              <w:rPr>
                <w:b/>
                <w:color w:val="000000"/>
                <w:sz w:val="24"/>
                <w:szCs w:val="24"/>
              </w:rPr>
            </w:pPr>
          </w:p>
        </w:tc>
        <w:tc>
          <w:tcPr>
            <w:tcW w:w="1194" w:type="dxa"/>
          </w:tcPr>
          <w:p w:rsidR="005E21AA" w:rsidRDefault="005E21AA">
            <w:pPr>
              <w:pBdr>
                <w:top w:val="nil"/>
                <w:left w:val="nil"/>
                <w:bottom w:val="nil"/>
                <w:right w:val="nil"/>
                <w:between w:val="nil"/>
              </w:pBdr>
              <w:spacing w:before="36"/>
              <w:rPr>
                <w:b/>
                <w:color w:val="000000"/>
                <w:sz w:val="24"/>
                <w:szCs w:val="24"/>
              </w:rPr>
            </w:pPr>
          </w:p>
          <w:p w:rsidR="005E21AA" w:rsidRDefault="00D14A00">
            <w:pPr>
              <w:pBdr>
                <w:top w:val="nil"/>
                <w:left w:val="nil"/>
                <w:bottom w:val="nil"/>
                <w:right w:val="nil"/>
                <w:between w:val="nil"/>
              </w:pBdr>
              <w:ind w:left="243"/>
              <w:rPr>
                <w:b/>
                <w:color w:val="000000"/>
                <w:sz w:val="24"/>
                <w:szCs w:val="24"/>
              </w:rPr>
            </w:pPr>
            <w:r>
              <w:rPr>
                <w:b/>
                <w:color w:val="000000"/>
                <w:sz w:val="24"/>
                <w:szCs w:val="24"/>
              </w:rPr>
              <w:t>Всего</w:t>
            </w:r>
          </w:p>
        </w:tc>
        <w:tc>
          <w:tcPr>
            <w:tcW w:w="1842" w:type="dxa"/>
          </w:tcPr>
          <w:p w:rsidR="005E21AA" w:rsidRDefault="00D14A00">
            <w:pPr>
              <w:pBdr>
                <w:top w:val="nil"/>
                <w:left w:val="nil"/>
                <w:bottom w:val="nil"/>
                <w:right w:val="nil"/>
                <w:between w:val="nil"/>
              </w:pBdr>
              <w:spacing w:before="164" w:line="256" w:lineRule="auto"/>
              <w:ind w:left="246" w:right="123"/>
              <w:rPr>
                <w:b/>
                <w:color w:val="000000"/>
                <w:sz w:val="24"/>
                <w:szCs w:val="24"/>
              </w:rPr>
            </w:pPr>
            <w:r>
              <w:rPr>
                <w:b/>
                <w:color w:val="000000"/>
                <w:sz w:val="24"/>
                <w:szCs w:val="24"/>
              </w:rPr>
              <w:t>Контрольны е работы</w:t>
            </w:r>
          </w:p>
        </w:tc>
        <w:tc>
          <w:tcPr>
            <w:tcW w:w="1910" w:type="dxa"/>
          </w:tcPr>
          <w:p w:rsidR="005E21AA" w:rsidRDefault="00D14A00">
            <w:pPr>
              <w:pBdr>
                <w:top w:val="nil"/>
                <w:left w:val="nil"/>
                <w:bottom w:val="nil"/>
                <w:right w:val="nil"/>
                <w:between w:val="nil"/>
              </w:pBdr>
              <w:spacing w:before="164" w:line="256" w:lineRule="auto"/>
              <w:ind w:left="244" w:right="127"/>
              <w:rPr>
                <w:b/>
                <w:color w:val="000000"/>
                <w:sz w:val="24"/>
                <w:szCs w:val="24"/>
              </w:rPr>
            </w:pPr>
            <w:r>
              <w:rPr>
                <w:b/>
                <w:color w:val="000000"/>
                <w:sz w:val="24"/>
                <w:szCs w:val="24"/>
              </w:rPr>
              <w:t>Практически е работы</w:t>
            </w:r>
          </w:p>
        </w:tc>
        <w:tc>
          <w:tcPr>
            <w:tcW w:w="1422" w:type="dxa"/>
            <w:vMerge/>
          </w:tcPr>
          <w:p w:rsidR="005E21AA" w:rsidRDefault="005E21AA">
            <w:pPr>
              <w:pBdr>
                <w:top w:val="nil"/>
                <w:left w:val="nil"/>
                <w:bottom w:val="nil"/>
                <w:right w:val="nil"/>
                <w:between w:val="nil"/>
              </w:pBdr>
              <w:spacing w:line="276" w:lineRule="auto"/>
              <w:rPr>
                <w:b/>
                <w:color w:val="000000"/>
                <w:sz w:val="24"/>
                <w:szCs w:val="24"/>
              </w:rPr>
            </w:pPr>
          </w:p>
        </w:tc>
        <w:tc>
          <w:tcPr>
            <w:tcW w:w="2222" w:type="dxa"/>
            <w:vMerge/>
          </w:tcPr>
          <w:p w:rsidR="005E21AA" w:rsidRDefault="005E21AA">
            <w:pPr>
              <w:pBdr>
                <w:top w:val="nil"/>
                <w:left w:val="nil"/>
                <w:bottom w:val="nil"/>
                <w:right w:val="nil"/>
                <w:between w:val="nil"/>
              </w:pBdr>
              <w:spacing w:line="276" w:lineRule="auto"/>
              <w:rPr>
                <w:b/>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Резервный урок. Работа с детскими книгами: виды книг (учебная, художественная, справочная) (Час из</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резервных)</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213"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44"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2</w:t>
            </w:r>
          </w:p>
        </w:tc>
        <w:tc>
          <w:tcPr>
            <w:tcW w:w="4506" w:type="dxa"/>
          </w:tcPr>
          <w:p w:rsidR="005E21AA" w:rsidRDefault="00D14A00">
            <w:pPr>
              <w:pBdr>
                <w:top w:val="nil"/>
                <w:left w:val="nil"/>
                <w:bottom w:val="nil"/>
                <w:right w:val="nil"/>
                <w:between w:val="nil"/>
              </w:pBdr>
              <w:spacing w:before="50" w:line="275" w:lineRule="auto"/>
              <w:ind w:left="245"/>
              <w:rPr>
                <w:color w:val="000000"/>
                <w:sz w:val="24"/>
                <w:szCs w:val="24"/>
              </w:rPr>
            </w:pPr>
            <w:r>
              <w:rPr>
                <w:color w:val="000000"/>
                <w:sz w:val="24"/>
                <w:szCs w:val="24"/>
              </w:rPr>
              <w:t>Произведения малых жанров фольклора</w:t>
            </w:r>
          </w:p>
        </w:tc>
        <w:tc>
          <w:tcPr>
            <w:tcW w:w="1194" w:type="dxa"/>
          </w:tcPr>
          <w:p w:rsidR="005E21AA" w:rsidRDefault="00D14A00">
            <w:pPr>
              <w:pBdr>
                <w:top w:val="nil"/>
                <w:left w:val="nil"/>
                <w:bottom w:val="nil"/>
                <w:right w:val="nil"/>
                <w:between w:val="nil"/>
              </w:pBdr>
              <w:spacing w:before="50" w:line="275" w:lineRule="auto"/>
              <w:ind w:left="213"/>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44"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3</w:t>
            </w:r>
          </w:p>
        </w:tc>
        <w:tc>
          <w:tcPr>
            <w:tcW w:w="4506" w:type="dxa"/>
          </w:tcPr>
          <w:p w:rsidR="005E21AA" w:rsidRDefault="00D14A00">
            <w:pPr>
              <w:pBdr>
                <w:top w:val="nil"/>
                <w:left w:val="nil"/>
                <w:bottom w:val="nil"/>
                <w:right w:val="nil"/>
                <w:between w:val="nil"/>
              </w:pBdr>
              <w:spacing w:before="50" w:line="275" w:lineRule="auto"/>
              <w:ind w:left="245"/>
              <w:rPr>
                <w:color w:val="000000"/>
                <w:sz w:val="24"/>
                <w:szCs w:val="24"/>
              </w:rPr>
            </w:pPr>
            <w:r>
              <w:rPr>
                <w:color w:val="000000"/>
                <w:sz w:val="24"/>
                <w:szCs w:val="24"/>
              </w:rPr>
              <w:t>Пословицы как жанр фольклора</w:t>
            </w:r>
          </w:p>
        </w:tc>
        <w:tc>
          <w:tcPr>
            <w:tcW w:w="1194" w:type="dxa"/>
          </w:tcPr>
          <w:p w:rsidR="005E21AA" w:rsidRDefault="00D14A00">
            <w:pPr>
              <w:pBdr>
                <w:top w:val="nil"/>
                <w:left w:val="nil"/>
                <w:bottom w:val="nil"/>
                <w:right w:val="nil"/>
                <w:between w:val="nil"/>
              </w:pBdr>
              <w:spacing w:before="50" w:line="275" w:lineRule="auto"/>
              <w:ind w:left="213"/>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0"/>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4</w:t>
            </w:r>
          </w:p>
        </w:tc>
        <w:tc>
          <w:tcPr>
            <w:tcW w:w="4506" w:type="dxa"/>
          </w:tcPr>
          <w:p w:rsidR="005E21AA" w:rsidRDefault="00D14A00">
            <w:pPr>
              <w:pBdr>
                <w:top w:val="nil"/>
                <w:left w:val="nil"/>
                <w:bottom w:val="nil"/>
                <w:right w:val="nil"/>
                <w:between w:val="nil"/>
              </w:pBdr>
              <w:spacing w:before="36"/>
              <w:ind w:left="245" w:right="1136"/>
              <w:rPr>
                <w:color w:val="000000"/>
                <w:sz w:val="24"/>
                <w:szCs w:val="24"/>
              </w:rPr>
            </w:pPr>
            <w:r>
              <w:rPr>
                <w:color w:val="000000"/>
                <w:sz w:val="24"/>
                <w:szCs w:val="24"/>
              </w:rPr>
              <w:t>Характеристика особенностей народных песен</w:t>
            </w:r>
          </w:p>
        </w:tc>
        <w:tc>
          <w:tcPr>
            <w:tcW w:w="1194" w:type="dxa"/>
          </w:tcPr>
          <w:p w:rsidR="005E21AA" w:rsidRDefault="00D14A00">
            <w:pPr>
              <w:pBdr>
                <w:top w:val="nil"/>
                <w:left w:val="nil"/>
                <w:bottom w:val="nil"/>
                <w:right w:val="nil"/>
                <w:between w:val="nil"/>
              </w:pBdr>
              <w:spacing w:before="196"/>
              <w:ind w:left="213"/>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Шуточные фольклорные произведения: игра со словом. Небылица как</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«перевёртыш событий». Потешки и</w:t>
            </w:r>
          </w:p>
          <w:p w:rsidR="005E21AA" w:rsidRDefault="00D14A00">
            <w:pPr>
              <w:pBdr>
                <w:top w:val="nil"/>
                <w:left w:val="nil"/>
                <w:bottom w:val="nil"/>
                <w:right w:val="nil"/>
                <w:between w:val="nil"/>
              </w:pBdr>
              <w:spacing w:before="20" w:line="275" w:lineRule="auto"/>
              <w:ind w:left="245"/>
              <w:rPr>
                <w:color w:val="000000"/>
                <w:sz w:val="24"/>
                <w:szCs w:val="24"/>
              </w:rPr>
            </w:pPr>
            <w:r>
              <w:rPr>
                <w:color w:val="000000"/>
                <w:sz w:val="24"/>
                <w:szCs w:val="24"/>
              </w:rPr>
              <w:t>прибаутки</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213"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6</w:t>
            </w:r>
          </w:p>
        </w:tc>
        <w:tc>
          <w:tcPr>
            <w:tcW w:w="4506" w:type="dxa"/>
          </w:tcPr>
          <w:p w:rsidR="005E21AA" w:rsidRDefault="00D14A00">
            <w:pPr>
              <w:pBdr>
                <w:top w:val="nil"/>
                <w:left w:val="nil"/>
                <w:bottom w:val="nil"/>
                <w:right w:val="nil"/>
                <w:between w:val="nil"/>
              </w:pBdr>
              <w:spacing w:before="36"/>
              <w:ind w:left="245" w:right="148"/>
              <w:rPr>
                <w:color w:val="000000"/>
                <w:sz w:val="24"/>
                <w:szCs w:val="24"/>
              </w:rPr>
            </w:pPr>
            <w:r>
              <w:rPr>
                <w:color w:val="000000"/>
                <w:sz w:val="24"/>
                <w:szCs w:val="24"/>
              </w:rPr>
              <w:t>Ритм и счёт – основа построения считалок</w:t>
            </w:r>
          </w:p>
        </w:tc>
        <w:tc>
          <w:tcPr>
            <w:tcW w:w="1194" w:type="dxa"/>
          </w:tcPr>
          <w:p w:rsidR="005E21AA" w:rsidRDefault="00D14A00">
            <w:pPr>
              <w:pBdr>
                <w:top w:val="nil"/>
                <w:left w:val="nil"/>
                <w:bottom w:val="nil"/>
                <w:right w:val="nil"/>
                <w:between w:val="nil"/>
              </w:pBdr>
              <w:spacing w:before="196"/>
              <w:ind w:left="213"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8"/>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7</w:t>
            </w:r>
          </w:p>
        </w:tc>
        <w:tc>
          <w:tcPr>
            <w:tcW w:w="4506" w:type="dxa"/>
          </w:tcPr>
          <w:p w:rsidR="005E21AA" w:rsidRDefault="00D14A00">
            <w:pPr>
              <w:pBdr>
                <w:top w:val="nil"/>
                <w:left w:val="nil"/>
                <w:bottom w:val="nil"/>
                <w:right w:val="nil"/>
                <w:between w:val="nil"/>
              </w:pBdr>
              <w:spacing w:before="34"/>
              <w:ind w:left="245"/>
              <w:rPr>
                <w:color w:val="000000"/>
                <w:sz w:val="24"/>
                <w:szCs w:val="24"/>
              </w:rPr>
            </w:pPr>
            <w:r>
              <w:rPr>
                <w:color w:val="000000"/>
                <w:sz w:val="24"/>
                <w:szCs w:val="24"/>
              </w:rPr>
              <w:t>Анализ особенностей скороговорок, их роль в речи</w:t>
            </w:r>
          </w:p>
        </w:tc>
        <w:tc>
          <w:tcPr>
            <w:tcW w:w="1194" w:type="dxa"/>
          </w:tcPr>
          <w:p w:rsidR="005E21AA" w:rsidRDefault="00D14A00">
            <w:pPr>
              <w:pBdr>
                <w:top w:val="nil"/>
                <w:left w:val="nil"/>
                <w:bottom w:val="nil"/>
                <w:right w:val="nil"/>
                <w:between w:val="nil"/>
              </w:pBdr>
              <w:spacing w:before="196"/>
              <w:ind w:left="213"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8</w:t>
            </w:r>
          </w:p>
        </w:tc>
        <w:tc>
          <w:tcPr>
            <w:tcW w:w="4506" w:type="dxa"/>
          </w:tcPr>
          <w:p w:rsidR="005E21AA" w:rsidRDefault="00D14A00">
            <w:pPr>
              <w:pBdr>
                <w:top w:val="nil"/>
                <w:left w:val="nil"/>
                <w:bottom w:val="nil"/>
                <w:right w:val="nil"/>
                <w:between w:val="nil"/>
              </w:pBdr>
              <w:spacing w:before="36"/>
              <w:ind w:left="245"/>
              <w:rPr>
                <w:color w:val="000000"/>
                <w:sz w:val="24"/>
                <w:szCs w:val="24"/>
              </w:rPr>
            </w:pPr>
            <w:r>
              <w:rPr>
                <w:color w:val="000000"/>
                <w:sz w:val="24"/>
                <w:szCs w:val="24"/>
              </w:rPr>
              <w:t>Загадка как жанр фольклора, тематические группы загадок</w:t>
            </w:r>
          </w:p>
        </w:tc>
        <w:tc>
          <w:tcPr>
            <w:tcW w:w="1194" w:type="dxa"/>
          </w:tcPr>
          <w:p w:rsidR="005E21AA" w:rsidRDefault="00D14A00">
            <w:pPr>
              <w:pBdr>
                <w:top w:val="nil"/>
                <w:left w:val="nil"/>
                <w:bottom w:val="nil"/>
                <w:right w:val="nil"/>
                <w:between w:val="nil"/>
              </w:pBdr>
              <w:spacing w:before="196"/>
              <w:ind w:left="213"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8"/>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9</w:t>
            </w:r>
          </w:p>
        </w:tc>
        <w:tc>
          <w:tcPr>
            <w:tcW w:w="4506" w:type="dxa"/>
          </w:tcPr>
          <w:p w:rsidR="005E21AA" w:rsidRDefault="00D14A00">
            <w:pPr>
              <w:pBdr>
                <w:top w:val="nil"/>
                <w:left w:val="nil"/>
                <w:bottom w:val="nil"/>
                <w:right w:val="nil"/>
                <w:between w:val="nil"/>
              </w:pBdr>
              <w:spacing w:before="34"/>
              <w:ind w:left="245"/>
              <w:rPr>
                <w:color w:val="000000"/>
                <w:sz w:val="24"/>
                <w:szCs w:val="24"/>
              </w:rPr>
            </w:pPr>
            <w:r>
              <w:rPr>
                <w:color w:val="000000"/>
                <w:sz w:val="24"/>
                <w:szCs w:val="24"/>
              </w:rPr>
              <w:t>Произведения устного народного творчества</w:t>
            </w:r>
          </w:p>
        </w:tc>
        <w:tc>
          <w:tcPr>
            <w:tcW w:w="1194" w:type="dxa"/>
          </w:tcPr>
          <w:p w:rsidR="005E21AA" w:rsidRDefault="00D14A00">
            <w:pPr>
              <w:pBdr>
                <w:top w:val="nil"/>
                <w:left w:val="nil"/>
                <w:bottom w:val="nil"/>
                <w:right w:val="nil"/>
                <w:between w:val="nil"/>
              </w:pBdr>
              <w:spacing w:before="196"/>
              <w:ind w:left="213"/>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17"/>
        </w:trPr>
        <w:tc>
          <w:tcPr>
            <w:tcW w:w="944" w:type="dxa"/>
          </w:tcPr>
          <w:p w:rsidR="005E21AA" w:rsidRDefault="00D14A00">
            <w:pPr>
              <w:pBdr>
                <w:top w:val="nil"/>
                <w:left w:val="nil"/>
                <w:bottom w:val="nil"/>
                <w:right w:val="nil"/>
                <w:between w:val="nil"/>
              </w:pBdr>
              <w:spacing w:before="50"/>
              <w:ind w:left="102"/>
              <w:rPr>
                <w:color w:val="000000"/>
                <w:sz w:val="24"/>
                <w:szCs w:val="24"/>
              </w:rPr>
            </w:pPr>
            <w:r>
              <w:rPr>
                <w:color w:val="000000"/>
                <w:sz w:val="24"/>
                <w:szCs w:val="24"/>
              </w:rPr>
              <w:t>10</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Особенности сказок разного вида (о животных, бытовые, волшебные). На</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примере русской народной сказки «У</w:t>
            </w:r>
          </w:p>
        </w:tc>
        <w:tc>
          <w:tcPr>
            <w:tcW w:w="1194" w:type="dxa"/>
          </w:tcPr>
          <w:p w:rsidR="005E21AA" w:rsidRDefault="00D14A00">
            <w:pPr>
              <w:pBdr>
                <w:top w:val="nil"/>
                <w:left w:val="nil"/>
                <w:bottom w:val="nil"/>
                <w:right w:val="nil"/>
                <w:between w:val="nil"/>
              </w:pBdr>
              <w:spacing w:before="50"/>
              <w:ind w:left="213"/>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06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8"/>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342"/>
        </w:trPr>
        <w:tc>
          <w:tcPr>
            <w:tcW w:w="944" w:type="dxa"/>
          </w:tcPr>
          <w:p w:rsidR="005E21AA" w:rsidRDefault="005E21AA">
            <w:pPr>
              <w:pBdr>
                <w:top w:val="nil"/>
                <w:left w:val="nil"/>
                <w:bottom w:val="nil"/>
                <w:right w:val="nil"/>
                <w:between w:val="nil"/>
              </w:pBdr>
              <w:rPr>
                <w:color w:val="000000"/>
                <w:sz w:val="24"/>
                <w:szCs w:val="24"/>
              </w:rPr>
            </w:pPr>
          </w:p>
        </w:tc>
        <w:tc>
          <w:tcPr>
            <w:tcW w:w="4506" w:type="dxa"/>
          </w:tcPr>
          <w:p w:rsidR="005E21AA" w:rsidRDefault="00D14A00">
            <w:pPr>
              <w:pBdr>
                <w:top w:val="nil"/>
                <w:left w:val="nil"/>
                <w:bottom w:val="nil"/>
                <w:right w:val="nil"/>
                <w:between w:val="nil"/>
              </w:pBdr>
              <w:spacing w:before="50" w:line="273" w:lineRule="auto"/>
              <w:ind w:left="245"/>
              <w:rPr>
                <w:color w:val="000000"/>
                <w:sz w:val="24"/>
                <w:szCs w:val="24"/>
              </w:rPr>
            </w:pPr>
            <w:r>
              <w:rPr>
                <w:color w:val="000000"/>
                <w:sz w:val="24"/>
                <w:szCs w:val="24"/>
              </w:rPr>
              <w:t>страха глаза велики»</w:t>
            </w:r>
          </w:p>
        </w:tc>
        <w:tc>
          <w:tcPr>
            <w:tcW w:w="1194"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Особенности сказок о животных. На примере русской народной сказки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«Петушок и бобовое зёрнышко»</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Бытовые сказки: особенности построения и язык. Диалоги героев в русской народной сказке «Каша из</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топора»</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w:t>
            </w:r>
          </w:p>
        </w:tc>
        <w:tc>
          <w:tcPr>
            <w:tcW w:w="4506" w:type="dxa"/>
          </w:tcPr>
          <w:p w:rsidR="005E21AA" w:rsidRDefault="00D14A00">
            <w:pPr>
              <w:pBdr>
                <w:top w:val="nil"/>
                <w:left w:val="nil"/>
                <w:bottom w:val="nil"/>
                <w:right w:val="nil"/>
                <w:between w:val="nil"/>
              </w:pBdr>
              <w:spacing w:before="48" w:line="256" w:lineRule="auto"/>
              <w:ind w:left="245" w:right="148"/>
              <w:rPr>
                <w:color w:val="000000"/>
                <w:sz w:val="24"/>
                <w:szCs w:val="24"/>
              </w:rPr>
            </w:pPr>
            <w:r>
              <w:rPr>
                <w:color w:val="000000"/>
                <w:sz w:val="24"/>
                <w:szCs w:val="24"/>
              </w:rPr>
              <w:t>Сказка – выражение народной мудрости, нравственная идея фольклорных сказок на примере сказки</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"Лиса и журавль"</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2"/>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14</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Общее представление о волшебной сказке: присказки, повторы. Русская</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t>народная сказка «Снегурочка»</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15</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Характеристика героя волшебной сказки, постоянные эпитеты. На примере русской народной сказки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"Гуси-лебеди"</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16</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Фольклорные произведения народов</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России: отражение в сказках народного быта и культуры</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17</w:t>
            </w:r>
          </w:p>
        </w:tc>
        <w:tc>
          <w:tcPr>
            <w:tcW w:w="4506" w:type="dxa"/>
          </w:tcPr>
          <w:p w:rsidR="005E21AA" w:rsidRDefault="00D14A00">
            <w:pPr>
              <w:pBdr>
                <w:top w:val="nil"/>
                <w:left w:val="nil"/>
                <w:bottom w:val="nil"/>
                <w:right w:val="nil"/>
                <w:between w:val="nil"/>
              </w:pBdr>
              <w:spacing w:before="34"/>
              <w:ind w:left="245"/>
              <w:rPr>
                <w:color w:val="000000"/>
                <w:sz w:val="24"/>
                <w:szCs w:val="24"/>
              </w:rPr>
            </w:pPr>
            <w:r>
              <w:rPr>
                <w:color w:val="000000"/>
                <w:sz w:val="24"/>
                <w:szCs w:val="24"/>
              </w:rPr>
              <w:t>Тематическая проверочная работа по итогам раздела «Фольклор»</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D14A00">
            <w:pPr>
              <w:pBdr>
                <w:top w:val="nil"/>
                <w:left w:val="nil"/>
                <w:bottom w:val="nil"/>
                <w:right w:val="nil"/>
                <w:between w:val="nil"/>
              </w:pBdr>
              <w:spacing w:before="196"/>
              <w:ind w:left="213"/>
              <w:jc w:val="center"/>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196"/>
              <w:ind w:left="217" w:right="4"/>
              <w:jc w:val="center"/>
              <w:rPr>
                <w:color w:val="000000"/>
                <w:sz w:val="24"/>
                <w:szCs w:val="24"/>
              </w:rPr>
            </w:pPr>
            <w:r>
              <w:rPr>
                <w:color w:val="000000"/>
                <w:sz w:val="24"/>
                <w:szCs w:val="24"/>
              </w:rPr>
              <w:t>1</w:t>
            </w: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18</w:t>
            </w:r>
          </w:p>
        </w:tc>
        <w:tc>
          <w:tcPr>
            <w:tcW w:w="4506" w:type="dxa"/>
          </w:tcPr>
          <w:p w:rsidR="005E21AA" w:rsidRDefault="00D14A00">
            <w:pPr>
              <w:pBdr>
                <w:top w:val="nil"/>
                <w:left w:val="nil"/>
                <w:bottom w:val="nil"/>
                <w:right w:val="nil"/>
                <w:between w:val="nil"/>
              </w:pBdr>
              <w:spacing w:before="50"/>
              <w:ind w:left="245"/>
              <w:rPr>
                <w:color w:val="000000"/>
                <w:sz w:val="24"/>
                <w:szCs w:val="24"/>
              </w:rPr>
            </w:pPr>
            <w:r>
              <w:rPr>
                <w:color w:val="000000"/>
                <w:sz w:val="24"/>
                <w:szCs w:val="24"/>
              </w:rPr>
              <w:t>Работа с детскими книгами:</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«Произведения писателей о родной</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природе» Эстетическое восприятие явлений осенней природы</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44"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lastRenderedPageBreak/>
              <w:t>19</w:t>
            </w:r>
          </w:p>
        </w:tc>
        <w:tc>
          <w:tcPr>
            <w:tcW w:w="4506" w:type="dxa"/>
          </w:tcPr>
          <w:p w:rsidR="005E21AA" w:rsidRDefault="00D14A00">
            <w:pPr>
              <w:pBdr>
                <w:top w:val="nil"/>
                <w:left w:val="nil"/>
                <w:bottom w:val="nil"/>
                <w:right w:val="nil"/>
                <w:between w:val="nil"/>
              </w:pBdr>
              <w:spacing w:before="21"/>
              <w:ind w:left="245"/>
              <w:rPr>
                <w:color w:val="000000"/>
                <w:sz w:val="24"/>
                <w:szCs w:val="24"/>
              </w:rPr>
            </w:pPr>
            <w:r>
              <w:rPr>
                <w:color w:val="000000"/>
                <w:sz w:val="24"/>
                <w:szCs w:val="24"/>
              </w:rPr>
              <w:t>Создание осеннего пейзажа: краски и звуки. Произведения художников и</w:t>
            </w:r>
          </w:p>
        </w:tc>
        <w:tc>
          <w:tcPr>
            <w:tcW w:w="1194" w:type="dxa"/>
          </w:tcPr>
          <w:p w:rsidR="005E21AA" w:rsidRDefault="00D14A00">
            <w:pPr>
              <w:pBdr>
                <w:top w:val="nil"/>
                <w:left w:val="nil"/>
                <w:bottom w:val="nil"/>
                <w:right w:val="nil"/>
                <w:between w:val="nil"/>
              </w:pBdr>
              <w:spacing w:before="48"/>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9"/>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345"/>
        </w:trPr>
        <w:tc>
          <w:tcPr>
            <w:tcW w:w="944" w:type="dxa"/>
          </w:tcPr>
          <w:p w:rsidR="005E21AA" w:rsidRDefault="005E21AA">
            <w:pPr>
              <w:pBdr>
                <w:top w:val="nil"/>
                <w:left w:val="nil"/>
                <w:bottom w:val="nil"/>
                <w:right w:val="nil"/>
                <w:between w:val="nil"/>
              </w:pBdr>
              <w:rPr>
                <w:color w:val="000000"/>
                <w:sz w:val="24"/>
                <w:szCs w:val="24"/>
              </w:rPr>
            </w:pPr>
          </w:p>
        </w:tc>
        <w:tc>
          <w:tcPr>
            <w:tcW w:w="4506" w:type="dxa"/>
          </w:tcPr>
          <w:p w:rsidR="005E21AA" w:rsidRDefault="00D14A00">
            <w:pPr>
              <w:pBdr>
                <w:top w:val="nil"/>
                <w:left w:val="nil"/>
                <w:bottom w:val="nil"/>
                <w:right w:val="nil"/>
                <w:between w:val="nil"/>
              </w:pBdr>
              <w:spacing w:before="50" w:line="275" w:lineRule="auto"/>
              <w:ind w:left="245"/>
              <w:rPr>
                <w:color w:val="000000"/>
                <w:sz w:val="24"/>
                <w:szCs w:val="24"/>
              </w:rPr>
            </w:pPr>
            <w:r>
              <w:rPr>
                <w:color w:val="000000"/>
                <w:sz w:val="24"/>
                <w:szCs w:val="24"/>
              </w:rPr>
              <w:t>композиторов по выбору</w:t>
            </w:r>
          </w:p>
        </w:tc>
        <w:tc>
          <w:tcPr>
            <w:tcW w:w="1194"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0"/>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20</w:t>
            </w:r>
          </w:p>
        </w:tc>
        <w:tc>
          <w:tcPr>
            <w:tcW w:w="4506" w:type="dxa"/>
          </w:tcPr>
          <w:p w:rsidR="005E21AA" w:rsidRDefault="00D14A00">
            <w:pPr>
              <w:pBdr>
                <w:top w:val="nil"/>
                <w:left w:val="nil"/>
                <w:bottom w:val="nil"/>
                <w:right w:val="nil"/>
                <w:between w:val="nil"/>
              </w:pBdr>
              <w:spacing w:before="36"/>
              <w:ind w:left="245"/>
              <w:rPr>
                <w:color w:val="000000"/>
                <w:sz w:val="24"/>
                <w:szCs w:val="24"/>
              </w:rPr>
            </w:pPr>
            <w:r>
              <w:rPr>
                <w:color w:val="000000"/>
                <w:sz w:val="24"/>
                <w:szCs w:val="24"/>
              </w:rPr>
              <w:t>Восприятие пейзажной лирики. Слушание стихотворений об осени</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21</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Сравнение стихотворений об осени. На примере произведений Ф. И. Тютчева "Есть в осени первоначальной…", К.Д.</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Бальмонта "Осень"</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820"/>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22</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пропали…"</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23</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Восприятие осени в произведении</w:t>
            </w:r>
          </w:p>
          <w:p w:rsidR="005E21AA" w:rsidRDefault="00D14A00">
            <w:pPr>
              <w:pBdr>
                <w:top w:val="nil"/>
                <w:left w:val="nil"/>
                <w:bottom w:val="nil"/>
                <w:right w:val="nil"/>
                <w:between w:val="nil"/>
              </w:pBdr>
              <w:spacing w:before="6"/>
              <w:ind w:left="245" w:right="148"/>
              <w:rPr>
                <w:color w:val="000000"/>
                <w:sz w:val="24"/>
                <w:szCs w:val="24"/>
              </w:rPr>
            </w:pPr>
            <w:r>
              <w:rPr>
                <w:color w:val="000000"/>
                <w:sz w:val="24"/>
                <w:szCs w:val="24"/>
              </w:rPr>
              <w:t>М.М.Пришвина «Осеннее утро» и других на выбор</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24</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Осень в произведениях А.С. Пушкина</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«Уж небо осенью дышало…», Г.А. Скребицкого «Четыре художника»</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25</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Сравнение стихотворений об осенних листьях разных поэтов. А. Толстой "Осень. Обсыпается весь наш бедный</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сад…" и произведения других поэтов</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26</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 «Звуки и краски осенней</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природы»</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27</w:t>
            </w:r>
          </w:p>
        </w:tc>
        <w:tc>
          <w:tcPr>
            <w:tcW w:w="4506" w:type="dxa"/>
          </w:tcPr>
          <w:p w:rsidR="005E21AA" w:rsidRDefault="00D14A00">
            <w:pPr>
              <w:pBdr>
                <w:top w:val="nil"/>
                <w:left w:val="nil"/>
                <w:bottom w:val="nil"/>
                <w:right w:val="nil"/>
                <w:between w:val="nil"/>
              </w:pBdr>
              <w:spacing w:before="50"/>
              <w:ind w:left="245"/>
              <w:rPr>
                <w:color w:val="000000"/>
                <w:sz w:val="24"/>
                <w:szCs w:val="24"/>
              </w:rPr>
            </w:pPr>
            <w:r>
              <w:rPr>
                <w:color w:val="000000"/>
                <w:sz w:val="24"/>
                <w:szCs w:val="24"/>
              </w:rPr>
              <w:t>Составление устных рассказов</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«Природа осенью» по изученным</w:t>
            </w:r>
          </w:p>
          <w:p w:rsidR="005E21AA" w:rsidRDefault="00D14A00">
            <w:pPr>
              <w:pBdr>
                <w:top w:val="nil"/>
                <w:left w:val="nil"/>
                <w:bottom w:val="nil"/>
                <w:right w:val="nil"/>
                <w:between w:val="nil"/>
              </w:pBdr>
              <w:spacing w:before="6"/>
              <w:ind w:left="245" w:right="201"/>
              <w:rPr>
                <w:color w:val="000000"/>
                <w:sz w:val="24"/>
                <w:szCs w:val="24"/>
              </w:rPr>
            </w:pPr>
            <w:r>
              <w:rPr>
                <w:color w:val="000000"/>
                <w:sz w:val="24"/>
                <w:szCs w:val="24"/>
              </w:rPr>
              <w:t>текстам. Сравнение художественного и научно-познавательного текстов</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a"/>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1230"/>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28</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Работа с текстом произведения С.В. Михалкова «Быль для детей»: осознание темы Великой</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Отечественной войны</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29</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Патриотическое звучание произведений</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о Родине. Ф.П. Савинова «Родина» и другие по выбору</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30</w:t>
            </w:r>
          </w:p>
        </w:tc>
        <w:tc>
          <w:tcPr>
            <w:tcW w:w="4506" w:type="dxa"/>
          </w:tcPr>
          <w:p w:rsidR="005E21AA" w:rsidRDefault="00D14A00">
            <w:pPr>
              <w:pBdr>
                <w:top w:val="nil"/>
                <w:left w:val="nil"/>
                <w:bottom w:val="nil"/>
                <w:right w:val="nil"/>
                <w:between w:val="nil"/>
              </w:pBdr>
              <w:spacing w:before="34"/>
              <w:ind w:left="245" w:right="148"/>
              <w:rPr>
                <w:color w:val="000000"/>
                <w:sz w:val="24"/>
                <w:szCs w:val="24"/>
              </w:rPr>
            </w:pPr>
            <w:r>
              <w:rPr>
                <w:color w:val="000000"/>
                <w:sz w:val="24"/>
                <w:szCs w:val="24"/>
              </w:rPr>
              <w:t>Отражение темы Родина в произведении И.С. Никитина «Русь»</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820"/>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31</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Отражение нравственных ценностей в произведениях о Родине: любовь к родному краю. На примере произведения С.Т.Романовского</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«Русь». Почему хлеб всегда связан с</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трудом, жизнью и Родиной</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32</w:t>
            </w:r>
          </w:p>
        </w:tc>
        <w:tc>
          <w:tcPr>
            <w:tcW w:w="4506" w:type="dxa"/>
          </w:tcPr>
          <w:p w:rsidR="005E21AA" w:rsidRDefault="00D14A00">
            <w:pPr>
              <w:pBdr>
                <w:top w:val="nil"/>
                <w:left w:val="nil"/>
                <w:bottom w:val="nil"/>
                <w:right w:val="nil"/>
                <w:between w:val="nil"/>
              </w:pBdr>
              <w:spacing w:before="48" w:line="256" w:lineRule="auto"/>
              <w:ind w:left="245" w:right="148"/>
              <w:rPr>
                <w:color w:val="000000"/>
                <w:sz w:val="24"/>
                <w:szCs w:val="24"/>
              </w:rPr>
            </w:pPr>
            <w:r>
              <w:rPr>
                <w:color w:val="000000"/>
                <w:sz w:val="24"/>
                <w:szCs w:val="24"/>
              </w:rPr>
              <w:t>Любовь к природе – тема произведений о Родине. На примере произведения К.Г.Паустовского «Мещёрская</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сторона»</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3"/>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33</w:t>
            </w:r>
          </w:p>
        </w:tc>
        <w:tc>
          <w:tcPr>
            <w:tcW w:w="4506" w:type="dxa"/>
          </w:tcPr>
          <w:p w:rsidR="005E21AA" w:rsidRDefault="00D14A00">
            <w:pPr>
              <w:pBdr>
                <w:top w:val="nil"/>
                <w:left w:val="nil"/>
                <w:bottom w:val="nil"/>
                <w:right w:val="nil"/>
                <w:between w:val="nil"/>
              </w:pBdr>
              <w:spacing w:before="50" w:line="256" w:lineRule="auto"/>
              <w:ind w:left="245" w:right="110"/>
              <w:rPr>
                <w:color w:val="000000"/>
                <w:sz w:val="24"/>
                <w:szCs w:val="24"/>
              </w:rPr>
            </w:pPr>
            <w:r>
              <w:rPr>
                <w:color w:val="000000"/>
                <w:sz w:val="24"/>
                <w:szCs w:val="24"/>
              </w:rPr>
              <w:t>Анализ заголовка стихотворения А.А. Прокофьева "Родина" и соотнесение его с главной мыслью произведения.</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Понимание главной мысли (идеи) и</w:t>
            </w:r>
          </w:p>
          <w:p w:rsidR="005E21AA" w:rsidRDefault="00D14A00">
            <w:pPr>
              <w:pBdr>
                <w:top w:val="nil"/>
                <w:left w:val="nil"/>
                <w:bottom w:val="nil"/>
                <w:right w:val="nil"/>
                <w:between w:val="nil"/>
              </w:pBdr>
              <w:spacing w:before="20" w:line="273" w:lineRule="auto"/>
              <w:ind w:left="245"/>
              <w:rPr>
                <w:color w:val="000000"/>
                <w:sz w:val="24"/>
                <w:szCs w:val="24"/>
              </w:rPr>
            </w:pPr>
            <w:r>
              <w:rPr>
                <w:color w:val="000000"/>
                <w:sz w:val="24"/>
                <w:szCs w:val="24"/>
              </w:rPr>
              <w:t>темы произведений о Родине</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34</w:t>
            </w:r>
          </w:p>
        </w:tc>
        <w:tc>
          <w:tcPr>
            <w:tcW w:w="4506" w:type="dxa"/>
          </w:tcPr>
          <w:p w:rsidR="005E21AA" w:rsidRDefault="00D14A00">
            <w:pPr>
              <w:pBdr>
                <w:top w:val="nil"/>
                <w:left w:val="nil"/>
                <w:bottom w:val="nil"/>
                <w:right w:val="nil"/>
                <w:between w:val="nil"/>
              </w:pBdr>
              <w:spacing w:before="36"/>
              <w:ind w:left="245" w:right="1415"/>
              <w:rPr>
                <w:color w:val="000000"/>
                <w:sz w:val="24"/>
                <w:szCs w:val="24"/>
              </w:rPr>
            </w:pPr>
            <w:r>
              <w:rPr>
                <w:color w:val="000000"/>
                <w:sz w:val="24"/>
                <w:szCs w:val="24"/>
              </w:rPr>
              <w:t>Отражение темы Родины в изобразительном искусстве</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35</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Создание пейзажа в произведениях</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писателей. В.А. Жуковский "Летний вечер"</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44"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36</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Тема прихода весны в произведениях</w:t>
            </w:r>
          </w:p>
        </w:tc>
        <w:tc>
          <w:tcPr>
            <w:tcW w:w="1194" w:type="dxa"/>
          </w:tcPr>
          <w:p w:rsidR="005E21AA" w:rsidRDefault="00D14A00">
            <w:pPr>
              <w:pBdr>
                <w:top w:val="nil"/>
                <w:left w:val="nil"/>
                <w:bottom w:val="nil"/>
                <w:right w:val="nil"/>
                <w:between w:val="nil"/>
              </w:pBdr>
              <w:spacing w:before="48"/>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b"/>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640"/>
        </w:trPr>
        <w:tc>
          <w:tcPr>
            <w:tcW w:w="944" w:type="dxa"/>
          </w:tcPr>
          <w:p w:rsidR="005E21AA" w:rsidRDefault="005E21AA">
            <w:pPr>
              <w:pBdr>
                <w:top w:val="nil"/>
                <w:left w:val="nil"/>
                <w:bottom w:val="nil"/>
                <w:right w:val="nil"/>
                <w:between w:val="nil"/>
              </w:pBdr>
              <w:rPr>
                <w:color w:val="000000"/>
                <w:sz w:val="24"/>
                <w:szCs w:val="24"/>
              </w:rPr>
            </w:pPr>
          </w:p>
        </w:tc>
        <w:tc>
          <w:tcPr>
            <w:tcW w:w="4506" w:type="dxa"/>
          </w:tcPr>
          <w:p w:rsidR="005E21AA" w:rsidRDefault="00D14A00">
            <w:pPr>
              <w:pBdr>
                <w:top w:val="nil"/>
                <w:left w:val="nil"/>
                <w:bottom w:val="nil"/>
                <w:right w:val="nil"/>
                <w:between w:val="nil"/>
              </w:pBdr>
              <w:spacing w:before="50"/>
              <w:ind w:left="245"/>
              <w:rPr>
                <w:color w:val="000000"/>
                <w:sz w:val="24"/>
                <w:szCs w:val="24"/>
              </w:rPr>
            </w:pPr>
            <w:r>
              <w:rPr>
                <w:color w:val="000000"/>
                <w:sz w:val="24"/>
                <w:szCs w:val="24"/>
              </w:rPr>
              <w:t>В.А.Жуковского «Жаворонок» и</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«Приход весны»</w:t>
            </w:r>
          </w:p>
        </w:tc>
        <w:tc>
          <w:tcPr>
            <w:tcW w:w="1194"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7"/>
        </w:trPr>
        <w:tc>
          <w:tcPr>
            <w:tcW w:w="944" w:type="dxa"/>
          </w:tcPr>
          <w:p w:rsidR="005E21AA" w:rsidRDefault="00D14A00">
            <w:pPr>
              <w:pBdr>
                <w:top w:val="nil"/>
                <w:left w:val="nil"/>
                <w:bottom w:val="nil"/>
                <w:right w:val="nil"/>
                <w:between w:val="nil"/>
              </w:pBdr>
              <w:spacing w:before="194"/>
              <w:ind w:left="102"/>
              <w:rPr>
                <w:color w:val="000000"/>
                <w:sz w:val="24"/>
                <w:szCs w:val="24"/>
              </w:rPr>
            </w:pPr>
            <w:r>
              <w:rPr>
                <w:color w:val="000000"/>
                <w:sz w:val="24"/>
                <w:szCs w:val="24"/>
              </w:rPr>
              <w:t>37</w:t>
            </w:r>
          </w:p>
        </w:tc>
        <w:tc>
          <w:tcPr>
            <w:tcW w:w="4506" w:type="dxa"/>
          </w:tcPr>
          <w:p w:rsidR="005E21AA" w:rsidRDefault="00D14A00">
            <w:pPr>
              <w:pBdr>
                <w:top w:val="nil"/>
                <w:left w:val="nil"/>
                <w:bottom w:val="nil"/>
                <w:right w:val="nil"/>
                <w:between w:val="nil"/>
              </w:pBdr>
              <w:spacing w:before="34"/>
              <w:ind w:left="245"/>
              <w:rPr>
                <w:color w:val="000000"/>
                <w:sz w:val="24"/>
                <w:szCs w:val="24"/>
              </w:rPr>
            </w:pPr>
            <w:r>
              <w:rPr>
                <w:color w:val="000000"/>
                <w:sz w:val="24"/>
                <w:szCs w:val="24"/>
              </w:rPr>
              <w:t>Волшебный мир сказок. «У лукоморья дуб зелёный…» А.С. Пушкин</w:t>
            </w:r>
          </w:p>
        </w:tc>
        <w:tc>
          <w:tcPr>
            <w:tcW w:w="1194" w:type="dxa"/>
          </w:tcPr>
          <w:p w:rsidR="005E21AA" w:rsidRDefault="00D14A00">
            <w:pPr>
              <w:pBdr>
                <w:top w:val="nil"/>
                <w:left w:val="nil"/>
                <w:bottom w:val="nil"/>
                <w:right w:val="nil"/>
                <w:between w:val="nil"/>
              </w:pBdr>
              <w:spacing w:before="194"/>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2"/>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38</w:t>
            </w:r>
          </w:p>
        </w:tc>
        <w:tc>
          <w:tcPr>
            <w:tcW w:w="4506" w:type="dxa"/>
          </w:tcPr>
          <w:p w:rsidR="005E21AA" w:rsidRDefault="00D14A00">
            <w:pPr>
              <w:pBdr>
                <w:top w:val="nil"/>
                <w:left w:val="nil"/>
                <w:bottom w:val="nil"/>
                <w:right w:val="nil"/>
                <w:between w:val="nil"/>
              </w:pBdr>
              <w:spacing w:before="50" w:line="256" w:lineRule="auto"/>
              <w:ind w:left="245" w:right="110"/>
              <w:rPr>
                <w:color w:val="000000"/>
                <w:sz w:val="24"/>
                <w:szCs w:val="24"/>
              </w:rPr>
            </w:pPr>
            <w:r>
              <w:rPr>
                <w:color w:val="000000"/>
                <w:sz w:val="24"/>
                <w:szCs w:val="24"/>
              </w:rPr>
              <w:t>Поучительный смысл «Сказки о рыбаке и рыбке» А.С. Пушкина.</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t>Характеристика героев</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39</w:t>
            </w:r>
          </w:p>
        </w:tc>
        <w:tc>
          <w:tcPr>
            <w:tcW w:w="4506" w:type="dxa"/>
          </w:tcPr>
          <w:p w:rsidR="005E21AA" w:rsidRDefault="00D14A00">
            <w:pPr>
              <w:pBdr>
                <w:top w:val="nil"/>
                <w:left w:val="nil"/>
                <w:bottom w:val="nil"/>
                <w:right w:val="nil"/>
                <w:between w:val="nil"/>
              </w:pBdr>
              <w:spacing w:before="50"/>
              <w:ind w:left="245"/>
              <w:rPr>
                <w:color w:val="000000"/>
                <w:sz w:val="24"/>
                <w:szCs w:val="24"/>
              </w:rPr>
            </w:pPr>
            <w:r>
              <w:rPr>
                <w:color w:val="000000"/>
                <w:sz w:val="24"/>
                <w:szCs w:val="24"/>
              </w:rPr>
              <w:t>Сравнение сказки А.С. Пушкина</w:t>
            </w:r>
          </w:p>
          <w:p w:rsidR="005E21AA" w:rsidRDefault="00D14A00">
            <w:pPr>
              <w:pBdr>
                <w:top w:val="nil"/>
                <w:left w:val="nil"/>
                <w:bottom w:val="nil"/>
                <w:right w:val="nil"/>
                <w:between w:val="nil"/>
              </w:pBdr>
              <w:spacing w:line="296" w:lineRule="auto"/>
              <w:ind w:left="245"/>
              <w:rPr>
                <w:color w:val="000000"/>
                <w:sz w:val="24"/>
                <w:szCs w:val="24"/>
              </w:rPr>
            </w:pPr>
            <w:r>
              <w:rPr>
                <w:color w:val="000000"/>
                <w:sz w:val="24"/>
                <w:szCs w:val="24"/>
              </w:rPr>
              <w:t>«Сказка о рыбаке и рыбке» с фольклорными (народными) сказками</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2115"/>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40</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Работа с фольклорной (народной) и литературной (авторской) сказкой: составление плана произведения, выделение особенностей языка.</w:t>
            </w:r>
          </w:p>
          <w:p w:rsidR="005E21AA" w:rsidRDefault="00D14A00">
            <w:pPr>
              <w:pBdr>
                <w:top w:val="nil"/>
                <w:left w:val="nil"/>
                <w:bottom w:val="nil"/>
                <w:right w:val="nil"/>
                <w:between w:val="nil"/>
              </w:pBdr>
              <w:spacing w:line="256" w:lineRule="auto"/>
              <w:ind w:left="245" w:right="148"/>
              <w:rPr>
                <w:color w:val="000000"/>
                <w:sz w:val="24"/>
                <w:szCs w:val="24"/>
              </w:rPr>
            </w:pPr>
            <w:r>
              <w:rPr>
                <w:color w:val="000000"/>
                <w:sz w:val="24"/>
                <w:szCs w:val="24"/>
              </w:rPr>
              <w:t>Художественные особенности авторской сказки. "Сказка о рыбаке 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рыбке" А.С. Пушкина</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41</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Иллюстрации, их назначение в раскрытии содержания произведения. Иллюстрации к сказках А.С. Пушкина,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созданные разными художниками</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42</w:t>
            </w:r>
          </w:p>
        </w:tc>
        <w:tc>
          <w:tcPr>
            <w:tcW w:w="4506" w:type="dxa"/>
          </w:tcPr>
          <w:p w:rsidR="005E21AA" w:rsidRDefault="00D14A00">
            <w:pPr>
              <w:pBdr>
                <w:top w:val="nil"/>
                <w:left w:val="nil"/>
                <w:bottom w:val="nil"/>
                <w:right w:val="nil"/>
                <w:between w:val="nil"/>
              </w:pBdr>
              <w:spacing w:before="48" w:line="256" w:lineRule="auto"/>
              <w:ind w:left="245" w:right="148"/>
              <w:rPr>
                <w:color w:val="000000"/>
                <w:sz w:val="24"/>
                <w:szCs w:val="24"/>
              </w:rPr>
            </w:pPr>
            <w:r>
              <w:rPr>
                <w:color w:val="000000"/>
                <w:sz w:val="24"/>
                <w:szCs w:val="24"/>
              </w:rPr>
              <w:t>Сравнение прозаической и стихотворной басен И.А. Крылова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«Лебедь, Щука и Рак» и Л.Н.Толстого</w:t>
            </w:r>
          </w:p>
          <w:p w:rsidR="005E21AA" w:rsidRDefault="00D14A00">
            <w:pPr>
              <w:pBdr>
                <w:top w:val="nil"/>
                <w:left w:val="nil"/>
                <w:bottom w:val="nil"/>
                <w:right w:val="nil"/>
                <w:between w:val="nil"/>
              </w:pBdr>
              <w:spacing w:before="20" w:line="275" w:lineRule="auto"/>
              <w:ind w:left="245"/>
              <w:rPr>
                <w:color w:val="000000"/>
                <w:sz w:val="24"/>
                <w:szCs w:val="24"/>
              </w:rPr>
            </w:pPr>
            <w:r>
              <w:rPr>
                <w:color w:val="000000"/>
                <w:sz w:val="24"/>
                <w:szCs w:val="24"/>
              </w:rPr>
              <w:t>«Лев и мышь»</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43</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Особенности басни как жанра литературы. Мораль басни как</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нравственный урок (поучение)</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44" w:type="dxa"/>
          </w:tcPr>
          <w:p w:rsidR="005E21AA" w:rsidRDefault="00D14A00">
            <w:pPr>
              <w:pBdr>
                <w:top w:val="nil"/>
                <w:left w:val="nil"/>
                <w:bottom w:val="nil"/>
                <w:right w:val="nil"/>
                <w:between w:val="nil"/>
              </w:pBdr>
              <w:spacing w:before="50"/>
              <w:ind w:left="102"/>
              <w:rPr>
                <w:color w:val="000000"/>
                <w:sz w:val="24"/>
                <w:szCs w:val="24"/>
              </w:rPr>
            </w:pPr>
            <w:r>
              <w:rPr>
                <w:color w:val="000000"/>
                <w:sz w:val="24"/>
                <w:szCs w:val="24"/>
              </w:rPr>
              <w:lastRenderedPageBreak/>
              <w:t>44</w:t>
            </w:r>
          </w:p>
        </w:tc>
        <w:tc>
          <w:tcPr>
            <w:tcW w:w="4506" w:type="dxa"/>
          </w:tcPr>
          <w:p w:rsidR="005E21AA" w:rsidRDefault="00D14A00">
            <w:pPr>
              <w:pBdr>
                <w:top w:val="nil"/>
                <w:left w:val="nil"/>
                <w:bottom w:val="nil"/>
                <w:right w:val="nil"/>
                <w:between w:val="nil"/>
              </w:pBdr>
              <w:spacing w:before="21"/>
              <w:ind w:left="245"/>
              <w:rPr>
                <w:color w:val="000000"/>
                <w:sz w:val="24"/>
                <w:szCs w:val="24"/>
              </w:rPr>
            </w:pPr>
            <w:r>
              <w:rPr>
                <w:color w:val="000000"/>
                <w:sz w:val="24"/>
                <w:szCs w:val="24"/>
              </w:rPr>
              <w:t>Представление темы «Отношение человека к животным» в произведениях</w:t>
            </w:r>
          </w:p>
        </w:tc>
        <w:tc>
          <w:tcPr>
            <w:tcW w:w="1194" w:type="dxa"/>
          </w:tcPr>
          <w:p w:rsidR="005E21AA" w:rsidRDefault="00D14A00">
            <w:pPr>
              <w:pBdr>
                <w:top w:val="nil"/>
                <w:left w:val="nil"/>
                <w:bottom w:val="nil"/>
                <w:right w:val="nil"/>
                <w:between w:val="nil"/>
              </w:pBdr>
              <w:spacing w:before="50"/>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c"/>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638"/>
        </w:trPr>
        <w:tc>
          <w:tcPr>
            <w:tcW w:w="944" w:type="dxa"/>
          </w:tcPr>
          <w:p w:rsidR="005E21AA" w:rsidRDefault="005E21AA">
            <w:pPr>
              <w:pBdr>
                <w:top w:val="nil"/>
                <w:left w:val="nil"/>
                <w:bottom w:val="nil"/>
                <w:right w:val="nil"/>
                <w:between w:val="nil"/>
              </w:pBdr>
              <w:rPr>
                <w:color w:val="000000"/>
                <w:sz w:val="24"/>
                <w:szCs w:val="24"/>
              </w:rPr>
            </w:pPr>
          </w:p>
        </w:tc>
        <w:tc>
          <w:tcPr>
            <w:tcW w:w="4506" w:type="dxa"/>
          </w:tcPr>
          <w:p w:rsidR="005E21AA" w:rsidRDefault="00D14A00">
            <w:pPr>
              <w:pBdr>
                <w:top w:val="nil"/>
                <w:left w:val="nil"/>
                <w:bottom w:val="nil"/>
                <w:right w:val="nil"/>
                <w:between w:val="nil"/>
              </w:pBdr>
              <w:spacing w:before="36"/>
              <w:ind w:left="245"/>
              <w:rPr>
                <w:color w:val="000000"/>
                <w:sz w:val="24"/>
                <w:szCs w:val="24"/>
              </w:rPr>
            </w:pPr>
            <w:r>
              <w:rPr>
                <w:color w:val="000000"/>
                <w:sz w:val="24"/>
                <w:szCs w:val="24"/>
              </w:rPr>
              <w:t>писателей. Л.Н. Толстого для детей. "Котёнок"</w:t>
            </w:r>
          </w:p>
        </w:tc>
        <w:tc>
          <w:tcPr>
            <w:tcW w:w="1194"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45</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Тема семьи в творчестве писателей. На примере произведения Л.Н. Толстого "Правда всего дороже", "Отец и</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сыновья"</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2"/>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46</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Характеристика главного героя рассказа. Главная мысль произведения</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t>(идея). Л. Н. Толстой "Филиппок"</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47</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Работа с детскими книгами на тему: «О братьях наших меньших»: составление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аннотации</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821"/>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48</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небылицы и сказки</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49</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Отражение темы "Дружба животных" в</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стихотворении В.Д. Берестова «Кошкин щенок» и других на выбор</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50</w:t>
            </w:r>
          </w:p>
        </w:tc>
        <w:tc>
          <w:tcPr>
            <w:tcW w:w="4506" w:type="dxa"/>
          </w:tcPr>
          <w:p w:rsidR="005E21AA" w:rsidRDefault="00D14A00">
            <w:pPr>
              <w:pBdr>
                <w:top w:val="nil"/>
                <w:left w:val="nil"/>
                <w:bottom w:val="nil"/>
                <w:right w:val="nil"/>
                <w:between w:val="nil"/>
              </w:pBdr>
              <w:spacing w:before="48" w:line="256" w:lineRule="auto"/>
              <w:ind w:left="245" w:right="148"/>
              <w:rPr>
                <w:color w:val="000000"/>
                <w:sz w:val="24"/>
                <w:szCs w:val="24"/>
              </w:rPr>
            </w:pPr>
            <w:r>
              <w:rPr>
                <w:color w:val="000000"/>
                <w:sz w:val="24"/>
                <w:szCs w:val="24"/>
              </w:rPr>
              <w:t>Отражение нравственно-этических понятий (защита и забота о животных) на примере рассказа М.М. Пришвина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«Ребята и утята»</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51</w:t>
            </w:r>
          </w:p>
        </w:tc>
        <w:tc>
          <w:tcPr>
            <w:tcW w:w="4506" w:type="dxa"/>
          </w:tcPr>
          <w:p w:rsidR="005E21AA" w:rsidRDefault="00D14A00">
            <w:pPr>
              <w:pBdr>
                <w:top w:val="nil"/>
                <w:left w:val="nil"/>
                <w:bottom w:val="nil"/>
                <w:right w:val="nil"/>
                <w:between w:val="nil"/>
              </w:pBdr>
              <w:spacing w:before="50" w:line="256" w:lineRule="auto"/>
              <w:ind w:left="245" w:right="337"/>
              <w:rPr>
                <w:color w:val="000000"/>
                <w:sz w:val="24"/>
                <w:szCs w:val="24"/>
              </w:rPr>
            </w:pPr>
            <w:r>
              <w:rPr>
                <w:color w:val="000000"/>
                <w:sz w:val="24"/>
                <w:szCs w:val="24"/>
              </w:rPr>
              <w:t>Соотнесение заголовка и главной мысли рассказа Е.И. Чарушина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«Страшный рассказ»</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44" w:type="dxa"/>
          </w:tcPr>
          <w:p w:rsidR="005E21AA" w:rsidRDefault="00D14A00">
            <w:pPr>
              <w:pBdr>
                <w:top w:val="nil"/>
                <w:left w:val="nil"/>
                <w:bottom w:val="nil"/>
                <w:right w:val="nil"/>
                <w:between w:val="nil"/>
              </w:pBdr>
              <w:spacing w:before="50"/>
              <w:ind w:left="102"/>
              <w:rPr>
                <w:color w:val="000000"/>
                <w:sz w:val="24"/>
                <w:szCs w:val="24"/>
              </w:rPr>
            </w:pPr>
            <w:r>
              <w:rPr>
                <w:color w:val="000000"/>
                <w:sz w:val="24"/>
                <w:szCs w:val="24"/>
              </w:rPr>
              <w:t>52</w:t>
            </w:r>
          </w:p>
        </w:tc>
        <w:tc>
          <w:tcPr>
            <w:tcW w:w="4506" w:type="dxa"/>
          </w:tcPr>
          <w:p w:rsidR="005E21AA" w:rsidRDefault="00D14A00">
            <w:pPr>
              <w:pBdr>
                <w:top w:val="nil"/>
                <w:left w:val="nil"/>
                <w:bottom w:val="nil"/>
                <w:right w:val="nil"/>
                <w:between w:val="nil"/>
              </w:pBdr>
              <w:spacing w:before="21"/>
              <w:ind w:left="245"/>
              <w:rPr>
                <w:color w:val="000000"/>
                <w:sz w:val="24"/>
                <w:szCs w:val="24"/>
              </w:rPr>
            </w:pPr>
            <w:r>
              <w:rPr>
                <w:color w:val="000000"/>
                <w:sz w:val="24"/>
                <w:szCs w:val="24"/>
              </w:rPr>
              <w:t>Оценка поступков и поведения героя произведения Б.С. Житкова «Храбрый</w:t>
            </w:r>
          </w:p>
        </w:tc>
        <w:tc>
          <w:tcPr>
            <w:tcW w:w="1194" w:type="dxa"/>
          </w:tcPr>
          <w:p w:rsidR="005E21AA" w:rsidRDefault="00D14A00">
            <w:pPr>
              <w:pBdr>
                <w:top w:val="nil"/>
                <w:left w:val="nil"/>
                <w:bottom w:val="nil"/>
                <w:right w:val="nil"/>
                <w:between w:val="nil"/>
              </w:pBdr>
              <w:spacing w:before="50"/>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d"/>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345"/>
        </w:trPr>
        <w:tc>
          <w:tcPr>
            <w:tcW w:w="944" w:type="dxa"/>
          </w:tcPr>
          <w:p w:rsidR="005E21AA" w:rsidRDefault="005E21AA">
            <w:pPr>
              <w:pBdr>
                <w:top w:val="nil"/>
                <w:left w:val="nil"/>
                <w:bottom w:val="nil"/>
                <w:right w:val="nil"/>
                <w:between w:val="nil"/>
              </w:pBdr>
              <w:rPr>
                <w:color w:val="000000"/>
                <w:sz w:val="24"/>
                <w:szCs w:val="24"/>
              </w:rPr>
            </w:pPr>
          </w:p>
        </w:tc>
        <w:tc>
          <w:tcPr>
            <w:tcW w:w="4506" w:type="dxa"/>
          </w:tcPr>
          <w:p w:rsidR="005E21AA" w:rsidRDefault="00D14A00">
            <w:pPr>
              <w:pBdr>
                <w:top w:val="nil"/>
                <w:left w:val="nil"/>
                <w:bottom w:val="nil"/>
                <w:right w:val="nil"/>
                <w:between w:val="nil"/>
              </w:pBdr>
              <w:spacing w:before="50" w:line="275" w:lineRule="auto"/>
              <w:ind w:left="245"/>
              <w:rPr>
                <w:color w:val="000000"/>
                <w:sz w:val="24"/>
                <w:szCs w:val="24"/>
              </w:rPr>
            </w:pPr>
            <w:r>
              <w:rPr>
                <w:color w:val="000000"/>
                <w:sz w:val="24"/>
                <w:szCs w:val="24"/>
              </w:rPr>
              <w:t>утёнок»</w:t>
            </w:r>
          </w:p>
        </w:tc>
        <w:tc>
          <w:tcPr>
            <w:tcW w:w="1194"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53</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Знакомство с художниками- иллюстраторами, анималистами Е.И.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Чарушиным, В.В. Бианки</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54</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Отражение образов животных в устном народном творчестве (фольклоре). На примере русской народной песни</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«Коровушка»</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6"/>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55</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Характеристика героев-животных в фольклорных (народных) сказках. Чукотская народная сказка «Хвост» и</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другие на выбор</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56</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Особенности сказок о животных. На примере русской народной сказки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«Зимовье зверей» и других на выбор</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57</w:t>
            </w:r>
          </w:p>
        </w:tc>
        <w:tc>
          <w:tcPr>
            <w:tcW w:w="4506" w:type="dxa"/>
          </w:tcPr>
          <w:p w:rsidR="005E21AA" w:rsidRDefault="00D14A00">
            <w:pPr>
              <w:pBdr>
                <w:top w:val="nil"/>
                <w:left w:val="nil"/>
                <w:bottom w:val="nil"/>
                <w:right w:val="nil"/>
                <w:between w:val="nil"/>
              </w:pBdr>
              <w:spacing w:before="36"/>
              <w:ind w:left="245"/>
              <w:rPr>
                <w:color w:val="000000"/>
                <w:sz w:val="24"/>
                <w:szCs w:val="24"/>
              </w:rPr>
            </w:pPr>
            <w:r>
              <w:rPr>
                <w:color w:val="000000"/>
                <w:sz w:val="24"/>
                <w:szCs w:val="24"/>
              </w:rPr>
              <w:t>Фольклорные произведения народов России. Произведения по выбору</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817"/>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58</w:t>
            </w:r>
          </w:p>
        </w:tc>
        <w:tc>
          <w:tcPr>
            <w:tcW w:w="4506" w:type="dxa"/>
          </w:tcPr>
          <w:p w:rsidR="005E21AA" w:rsidRDefault="00D14A00">
            <w:pPr>
              <w:pBdr>
                <w:top w:val="nil"/>
                <w:left w:val="nil"/>
                <w:bottom w:val="nil"/>
                <w:right w:val="nil"/>
                <w:between w:val="nil"/>
              </w:pBdr>
              <w:spacing w:before="48" w:line="256" w:lineRule="auto"/>
              <w:ind w:left="245" w:right="110"/>
              <w:rPr>
                <w:color w:val="000000"/>
                <w:sz w:val="24"/>
                <w:szCs w:val="24"/>
              </w:rPr>
            </w:pPr>
            <w:r>
              <w:rPr>
                <w:color w:val="000000"/>
                <w:sz w:val="24"/>
                <w:szCs w:val="24"/>
              </w:rPr>
              <w:t>Сравнение описания героев-животных в фольклорных (народных) и литературных произведениях. На примере произведений К.Д.Ушинского и других на выбор. В. В. Бианки</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t>"Музыкант".</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2"/>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59</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Сравнение описания животных в художественном и научно-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познавательном тексте</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60</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 «О братьях наших</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меньших»</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44"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lastRenderedPageBreak/>
              <w:t>61</w:t>
            </w:r>
          </w:p>
        </w:tc>
        <w:tc>
          <w:tcPr>
            <w:tcW w:w="4506" w:type="dxa"/>
          </w:tcPr>
          <w:p w:rsidR="005E21AA" w:rsidRDefault="00D14A00">
            <w:pPr>
              <w:pBdr>
                <w:top w:val="nil"/>
                <w:left w:val="nil"/>
                <w:bottom w:val="nil"/>
                <w:right w:val="nil"/>
                <w:between w:val="nil"/>
              </w:pBdr>
              <w:spacing w:before="50" w:line="275" w:lineRule="auto"/>
              <w:ind w:left="245"/>
              <w:rPr>
                <w:color w:val="000000"/>
                <w:sz w:val="24"/>
                <w:szCs w:val="24"/>
              </w:rPr>
            </w:pPr>
            <w:r>
              <w:rPr>
                <w:color w:val="000000"/>
                <w:sz w:val="24"/>
                <w:szCs w:val="24"/>
              </w:rPr>
              <w:t>Восприятие пейзажной лирики.</w:t>
            </w:r>
          </w:p>
        </w:tc>
        <w:tc>
          <w:tcPr>
            <w:tcW w:w="1194" w:type="dxa"/>
          </w:tcPr>
          <w:p w:rsidR="005E21AA" w:rsidRDefault="00D14A00">
            <w:pPr>
              <w:pBdr>
                <w:top w:val="nil"/>
                <w:left w:val="nil"/>
                <w:bottom w:val="nil"/>
                <w:right w:val="nil"/>
                <w:between w:val="nil"/>
              </w:pBdr>
              <w:spacing w:before="50" w:line="275" w:lineRule="auto"/>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e"/>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345"/>
        </w:trPr>
        <w:tc>
          <w:tcPr>
            <w:tcW w:w="944" w:type="dxa"/>
          </w:tcPr>
          <w:p w:rsidR="005E21AA" w:rsidRDefault="005E21AA">
            <w:pPr>
              <w:pBdr>
                <w:top w:val="nil"/>
                <w:left w:val="nil"/>
                <w:bottom w:val="nil"/>
                <w:right w:val="nil"/>
                <w:between w:val="nil"/>
              </w:pBdr>
              <w:rPr>
                <w:color w:val="000000"/>
                <w:sz w:val="24"/>
                <w:szCs w:val="24"/>
              </w:rPr>
            </w:pPr>
          </w:p>
        </w:tc>
        <w:tc>
          <w:tcPr>
            <w:tcW w:w="4506" w:type="dxa"/>
          </w:tcPr>
          <w:p w:rsidR="005E21AA" w:rsidRDefault="00D14A00">
            <w:pPr>
              <w:pBdr>
                <w:top w:val="nil"/>
                <w:left w:val="nil"/>
                <w:bottom w:val="nil"/>
                <w:right w:val="nil"/>
                <w:between w:val="nil"/>
              </w:pBdr>
              <w:spacing w:before="50" w:line="275" w:lineRule="auto"/>
              <w:ind w:left="245"/>
              <w:rPr>
                <w:color w:val="000000"/>
                <w:sz w:val="24"/>
                <w:szCs w:val="24"/>
              </w:rPr>
            </w:pPr>
            <w:r>
              <w:rPr>
                <w:color w:val="000000"/>
                <w:sz w:val="24"/>
                <w:szCs w:val="24"/>
              </w:rPr>
              <w:t>Слушание стихотворений о зиме</w:t>
            </w:r>
          </w:p>
        </w:tc>
        <w:tc>
          <w:tcPr>
            <w:tcW w:w="1194"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62</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Средства художественной выразительности: сравнение. Произведения по выбору, например, 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А. Бунин "Первый снег" и другие</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3"/>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63</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Наблюдение за художественными особенностями текста: настроение, средства выразительности на примере текста Ф.И. Тютчева ""Чародейкою</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Зимою…"</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64</w:t>
            </w:r>
          </w:p>
        </w:tc>
        <w:tc>
          <w:tcPr>
            <w:tcW w:w="4506" w:type="dxa"/>
          </w:tcPr>
          <w:p w:rsidR="005E21AA" w:rsidRDefault="00D14A00">
            <w:pPr>
              <w:pBdr>
                <w:top w:val="nil"/>
                <w:left w:val="nil"/>
                <w:bottom w:val="nil"/>
                <w:right w:val="nil"/>
                <w:between w:val="nil"/>
              </w:pBdr>
              <w:spacing w:before="48" w:line="256" w:lineRule="auto"/>
              <w:ind w:left="245" w:right="148"/>
              <w:rPr>
                <w:color w:val="000000"/>
                <w:sz w:val="24"/>
                <w:szCs w:val="24"/>
              </w:rPr>
            </w:pPr>
            <w:r>
              <w:rPr>
                <w:color w:val="000000"/>
                <w:sz w:val="24"/>
                <w:szCs w:val="24"/>
              </w:rPr>
              <w:t>Сравнение образа зимы в произведениях А.С.Пушкина «Вот север, тучи нагоняя…» и С.А.Есенина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«Поёт зима – аукает»</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5"/>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65</w:t>
            </w:r>
          </w:p>
        </w:tc>
        <w:tc>
          <w:tcPr>
            <w:tcW w:w="4506" w:type="dxa"/>
          </w:tcPr>
          <w:p w:rsidR="005E21AA" w:rsidRDefault="00D14A00">
            <w:pPr>
              <w:pBdr>
                <w:top w:val="nil"/>
                <w:left w:val="nil"/>
                <w:bottom w:val="nil"/>
                <w:right w:val="nil"/>
                <w:between w:val="nil"/>
              </w:pBdr>
              <w:spacing w:before="50" w:line="256" w:lineRule="auto"/>
              <w:ind w:left="245" w:right="110"/>
              <w:rPr>
                <w:color w:val="000000"/>
                <w:sz w:val="24"/>
                <w:szCs w:val="24"/>
              </w:rPr>
            </w:pPr>
            <w:r>
              <w:rPr>
                <w:color w:val="000000"/>
                <w:sz w:val="24"/>
                <w:szCs w:val="24"/>
              </w:rPr>
              <w:t>Средства художественной выразительности: эпитет. Произведения по выбору, например, отрывки из романа «Евгений Онегин» А.С.</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Пушкина</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66</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Описание игр и зимних забав детей. Произведения по выбору, например,</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И.З.Суриков «Детство»</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67</w:t>
            </w:r>
          </w:p>
        </w:tc>
        <w:tc>
          <w:tcPr>
            <w:tcW w:w="4506" w:type="dxa"/>
          </w:tcPr>
          <w:p w:rsidR="005E21AA" w:rsidRDefault="00D14A00">
            <w:pPr>
              <w:pBdr>
                <w:top w:val="nil"/>
                <w:left w:val="nil"/>
                <w:bottom w:val="nil"/>
                <w:right w:val="nil"/>
                <w:between w:val="nil"/>
              </w:pBdr>
              <w:spacing w:before="36"/>
              <w:ind w:left="245" w:right="337"/>
              <w:rPr>
                <w:color w:val="000000"/>
                <w:sz w:val="24"/>
                <w:szCs w:val="24"/>
              </w:rPr>
            </w:pPr>
            <w:r>
              <w:rPr>
                <w:color w:val="000000"/>
                <w:sz w:val="24"/>
                <w:szCs w:val="24"/>
              </w:rPr>
              <w:t>Картины зимнего леса в рассказе И.С. Соколова-Микитова «Зима в лесу»</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68</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Жизнь животных зимой: научно- познавательные рассказы.</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Произведения по выбору, например,</w:t>
            </w:r>
          </w:p>
          <w:p w:rsidR="005E21AA" w:rsidRDefault="00D14A00">
            <w:pPr>
              <w:pBdr>
                <w:top w:val="nil"/>
                <w:left w:val="nil"/>
                <w:bottom w:val="nil"/>
                <w:right w:val="nil"/>
                <w:between w:val="nil"/>
              </w:pBdr>
              <w:spacing w:before="20" w:line="275" w:lineRule="auto"/>
              <w:ind w:left="245"/>
              <w:rPr>
                <w:color w:val="000000"/>
                <w:sz w:val="24"/>
                <w:szCs w:val="24"/>
              </w:rPr>
            </w:pPr>
            <w:r>
              <w:rPr>
                <w:color w:val="000000"/>
                <w:sz w:val="24"/>
                <w:szCs w:val="24"/>
              </w:rPr>
              <w:t>Г.А. Скребицкого</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lastRenderedPageBreak/>
              <w:t>69</w:t>
            </w:r>
          </w:p>
        </w:tc>
        <w:tc>
          <w:tcPr>
            <w:tcW w:w="4506" w:type="dxa"/>
          </w:tcPr>
          <w:p w:rsidR="005E21AA" w:rsidRDefault="00D14A00">
            <w:pPr>
              <w:pBdr>
                <w:top w:val="nil"/>
                <w:left w:val="nil"/>
                <w:bottom w:val="nil"/>
                <w:right w:val="nil"/>
                <w:between w:val="nil"/>
              </w:pBdr>
              <w:spacing w:before="36"/>
              <w:ind w:left="245" w:right="201"/>
              <w:rPr>
                <w:color w:val="000000"/>
                <w:sz w:val="24"/>
                <w:szCs w:val="24"/>
              </w:rPr>
            </w:pPr>
            <w:r>
              <w:rPr>
                <w:color w:val="000000"/>
                <w:sz w:val="24"/>
                <w:szCs w:val="24"/>
              </w:rPr>
              <w:t>Составление устного рассказа «Краски и звуки зимы» по изученным текстам</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70</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 "Природа зимой" в картинах художников и произведениях</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композиторов</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71</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Наблюдение за описанием в художественном тексте. Произведения по выбору, например, С. В. Михалков</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"Новогодняя быль"</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72</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Составление плана сказки: части текста,</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их главные темы. На примере русской народной сказки "Два мороза"</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73</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Фольклорная основа литературной</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(авторской) сказки В.И.Даля «Девочка Снегурочка»</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74</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Сравнение сюжетов и героев русской народной сказки «Снегурочка» и литературной (авторской) В.И. Даля</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«Девочка Снегурочка»</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4"/>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75</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Фольклорная основа литературной (авторской) сказки В.Ф. Одоевского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«Мороз Иванович»</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76</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 «Звуки и краски зимней</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природы»</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3"/>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77</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Выявление последовательности событий. Составление вопросного</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t>плана. К.И. Чуковский "Федорино горе"</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78</w:t>
            </w:r>
          </w:p>
        </w:tc>
        <w:tc>
          <w:tcPr>
            <w:tcW w:w="4506" w:type="dxa"/>
          </w:tcPr>
          <w:p w:rsidR="005E21AA" w:rsidRDefault="00D14A00">
            <w:pPr>
              <w:pBdr>
                <w:top w:val="nil"/>
                <w:left w:val="nil"/>
                <w:bottom w:val="nil"/>
                <w:right w:val="nil"/>
                <w:between w:val="nil"/>
              </w:pBdr>
              <w:spacing w:before="36"/>
              <w:ind w:left="245"/>
              <w:rPr>
                <w:color w:val="000000"/>
                <w:sz w:val="24"/>
                <w:szCs w:val="24"/>
              </w:rPr>
            </w:pPr>
            <w:r>
              <w:rPr>
                <w:color w:val="000000"/>
                <w:sz w:val="24"/>
                <w:szCs w:val="24"/>
              </w:rPr>
              <w:t>Чтение по ролям (инсценировка) сказки К.И. Чуковский "Федорино горе"</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21"/>
        </w:trPr>
        <w:tc>
          <w:tcPr>
            <w:tcW w:w="944"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lastRenderedPageBreak/>
              <w:t>79</w:t>
            </w:r>
          </w:p>
        </w:tc>
        <w:tc>
          <w:tcPr>
            <w:tcW w:w="4506" w:type="dxa"/>
          </w:tcPr>
          <w:p w:rsidR="005E21AA" w:rsidRDefault="00D14A00">
            <w:pPr>
              <w:pBdr>
                <w:top w:val="nil"/>
                <w:left w:val="nil"/>
                <w:bottom w:val="nil"/>
                <w:right w:val="nil"/>
                <w:between w:val="nil"/>
              </w:pBdr>
              <w:spacing w:before="21"/>
              <w:ind w:left="245"/>
              <w:rPr>
                <w:color w:val="000000"/>
                <w:sz w:val="24"/>
                <w:szCs w:val="24"/>
              </w:rPr>
            </w:pPr>
            <w:r>
              <w:rPr>
                <w:color w:val="000000"/>
                <w:sz w:val="24"/>
                <w:szCs w:val="24"/>
              </w:rPr>
              <w:t>Осознание понятий друг, дружба на примере произведений о животных.</w:t>
            </w:r>
          </w:p>
        </w:tc>
        <w:tc>
          <w:tcPr>
            <w:tcW w:w="1194" w:type="dxa"/>
          </w:tcPr>
          <w:p w:rsidR="005E21AA" w:rsidRDefault="00D14A00">
            <w:pPr>
              <w:pBdr>
                <w:top w:val="nil"/>
                <w:left w:val="nil"/>
                <w:bottom w:val="nil"/>
                <w:right w:val="nil"/>
                <w:between w:val="nil"/>
              </w:pBdr>
              <w:spacing w:before="48"/>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0"/>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638"/>
        </w:trPr>
        <w:tc>
          <w:tcPr>
            <w:tcW w:w="944" w:type="dxa"/>
          </w:tcPr>
          <w:p w:rsidR="005E21AA" w:rsidRDefault="005E21AA">
            <w:pPr>
              <w:pBdr>
                <w:top w:val="nil"/>
                <w:left w:val="nil"/>
                <w:bottom w:val="nil"/>
                <w:right w:val="nil"/>
                <w:between w:val="nil"/>
              </w:pBdr>
              <w:rPr>
                <w:color w:val="000000"/>
                <w:sz w:val="24"/>
                <w:szCs w:val="24"/>
              </w:rPr>
            </w:pPr>
          </w:p>
        </w:tc>
        <w:tc>
          <w:tcPr>
            <w:tcW w:w="4506" w:type="dxa"/>
          </w:tcPr>
          <w:p w:rsidR="005E21AA" w:rsidRDefault="00D14A00">
            <w:pPr>
              <w:pBdr>
                <w:top w:val="nil"/>
                <w:left w:val="nil"/>
                <w:bottom w:val="nil"/>
                <w:right w:val="nil"/>
                <w:between w:val="nil"/>
              </w:pBdr>
              <w:spacing w:before="36"/>
              <w:ind w:left="245" w:right="148"/>
              <w:rPr>
                <w:color w:val="000000"/>
                <w:sz w:val="24"/>
                <w:szCs w:val="24"/>
              </w:rPr>
            </w:pPr>
            <w:r>
              <w:rPr>
                <w:color w:val="000000"/>
                <w:sz w:val="24"/>
                <w:szCs w:val="24"/>
              </w:rPr>
              <w:t>Произведения по выбору, например, С.В. Михалков "Мой щенок"</w:t>
            </w:r>
          </w:p>
        </w:tc>
        <w:tc>
          <w:tcPr>
            <w:tcW w:w="1194"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6"/>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80</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Средства художественной выразительности в стихотворениях о весне. Произведения по выбору,</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например, А.Л. Барто "Верёвочка"</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81</w:t>
            </w:r>
          </w:p>
        </w:tc>
        <w:tc>
          <w:tcPr>
            <w:tcW w:w="4506" w:type="dxa"/>
          </w:tcPr>
          <w:p w:rsidR="005E21AA" w:rsidRDefault="00D14A00">
            <w:pPr>
              <w:pBdr>
                <w:top w:val="nil"/>
                <w:left w:val="nil"/>
                <w:bottom w:val="nil"/>
                <w:right w:val="nil"/>
                <w:between w:val="nil"/>
              </w:pBdr>
              <w:spacing w:before="36"/>
              <w:ind w:left="245"/>
              <w:rPr>
                <w:color w:val="000000"/>
                <w:sz w:val="24"/>
                <w:szCs w:val="24"/>
              </w:rPr>
            </w:pPr>
            <w:r>
              <w:rPr>
                <w:color w:val="000000"/>
                <w:sz w:val="24"/>
                <w:szCs w:val="24"/>
              </w:rPr>
              <w:t>Произведения о детях. На примере рассказов Н. Н. Носова "Затейники"</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82</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Характеристика героя, его портрет.</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Произведения о детях на выбор, например, Н. Н. Носов "Живая шляпа"</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3"/>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83</w:t>
            </w:r>
          </w:p>
        </w:tc>
        <w:tc>
          <w:tcPr>
            <w:tcW w:w="4506" w:type="dxa"/>
          </w:tcPr>
          <w:p w:rsidR="005E21AA" w:rsidRDefault="00D14A00">
            <w:pPr>
              <w:pBdr>
                <w:top w:val="nil"/>
                <w:left w:val="nil"/>
                <w:bottom w:val="nil"/>
                <w:right w:val="nil"/>
                <w:between w:val="nil"/>
              </w:pBdr>
              <w:spacing w:before="48" w:line="256" w:lineRule="auto"/>
              <w:ind w:left="245" w:right="409"/>
              <w:rPr>
                <w:color w:val="000000"/>
                <w:sz w:val="24"/>
                <w:szCs w:val="24"/>
              </w:rPr>
            </w:pPr>
            <w:r>
              <w:rPr>
                <w:color w:val="000000"/>
                <w:sz w:val="24"/>
                <w:szCs w:val="24"/>
              </w:rPr>
              <w:t>Отражение в произведениях нравственно-этических понятий: дружба, терпение, уважение, помощь друг другу. В. А. Осеева "Синие</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листья"</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2"/>
        </w:trPr>
        <w:tc>
          <w:tcPr>
            <w:tcW w:w="944"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84</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Сравнение героев рассказов Н.Н.</w:t>
            </w:r>
          </w:p>
          <w:p w:rsidR="005E21AA" w:rsidRDefault="00D14A00">
            <w:pPr>
              <w:pBdr>
                <w:top w:val="nil"/>
                <w:left w:val="nil"/>
                <w:bottom w:val="nil"/>
                <w:right w:val="nil"/>
                <w:between w:val="nil"/>
              </w:pBdr>
              <w:spacing w:before="6"/>
              <w:ind w:left="245" w:right="148"/>
              <w:rPr>
                <w:color w:val="000000"/>
                <w:sz w:val="24"/>
                <w:szCs w:val="24"/>
              </w:rPr>
            </w:pPr>
            <w:r>
              <w:rPr>
                <w:color w:val="000000"/>
                <w:sz w:val="24"/>
                <w:szCs w:val="24"/>
              </w:rPr>
              <w:t>Носова «На горке» и «Заплатка». Оценка поступков героя рассказа</w:t>
            </w:r>
          </w:p>
        </w:tc>
        <w:tc>
          <w:tcPr>
            <w:tcW w:w="1194"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85</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Отражение темы дружбы в рассказах о</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детях. Выставка книг: произведения о детях.</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86</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Отражение понятия взаимопомощь в произведениях А.Л. Барто «Катя».</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Разные точки зрения на одно событие.</w:t>
            </w:r>
          </w:p>
          <w:p w:rsidR="005E21AA" w:rsidRDefault="00D14A00">
            <w:pPr>
              <w:pBdr>
                <w:top w:val="nil"/>
                <w:left w:val="nil"/>
                <w:bottom w:val="nil"/>
                <w:right w:val="nil"/>
                <w:between w:val="nil"/>
              </w:pBdr>
              <w:spacing w:before="20" w:line="275" w:lineRule="auto"/>
              <w:ind w:left="245"/>
              <w:rPr>
                <w:color w:val="000000"/>
                <w:sz w:val="24"/>
                <w:szCs w:val="24"/>
              </w:rPr>
            </w:pPr>
            <w:r>
              <w:rPr>
                <w:color w:val="000000"/>
                <w:sz w:val="24"/>
                <w:szCs w:val="24"/>
              </w:rPr>
              <w:t>Ю. И. Ермолаев "Два пирожных"</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87</w:t>
            </w:r>
          </w:p>
        </w:tc>
        <w:tc>
          <w:tcPr>
            <w:tcW w:w="4506" w:type="dxa"/>
          </w:tcPr>
          <w:p w:rsidR="005E21AA" w:rsidRDefault="00D14A00">
            <w:pPr>
              <w:pBdr>
                <w:top w:val="nil"/>
                <w:left w:val="nil"/>
                <w:bottom w:val="nil"/>
                <w:right w:val="nil"/>
                <w:between w:val="nil"/>
              </w:pBdr>
              <w:spacing w:before="50" w:line="256" w:lineRule="auto"/>
              <w:ind w:left="245" w:right="275"/>
              <w:jc w:val="both"/>
              <w:rPr>
                <w:color w:val="000000"/>
                <w:sz w:val="24"/>
                <w:szCs w:val="24"/>
              </w:rPr>
            </w:pPr>
            <w:r>
              <w:rPr>
                <w:color w:val="000000"/>
                <w:sz w:val="24"/>
                <w:szCs w:val="24"/>
              </w:rPr>
              <w:t>Главный герой: общее представление. Характеристика героя, его портрет. На примере рассказа В. А. Осеева</w:t>
            </w:r>
          </w:p>
          <w:p w:rsidR="005E21AA" w:rsidRDefault="00D14A00">
            <w:pPr>
              <w:pBdr>
                <w:top w:val="nil"/>
                <w:left w:val="nil"/>
                <w:bottom w:val="nil"/>
                <w:right w:val="nil"/>
                <w:between w:val="nil"/>
              </w:pBdr>
              <w:spacing w:line="273" w:lineRule="auto"/>
              <w:ind w:left="245"/>
              <w:jc w:val="both"/>
              <w:rPr>
                <w:color w:val="000000"/>
                <w:sz w:val="24"/>
                <w:szCs w:val="24"/>
              </w:rPr>
            </w:pPr>
            <w:r>
              <w:rPr>
                <w:color w:val="000000"/>
                <w:sz w:val="24"/>
                <w:szCs w:val="24"/>
              </w:rPr>
              <w:t>"Волшебное слово"</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1"/>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88</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Выделение главной мысли (идеи): уважение и внимание к старшему поколению. Произведения по выбору,</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например, В.А. Осеева "Хорошее"</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8"/>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89</w:t>
            </w:r>
          </w:p>
        </w:tc>
        <w:tc>
          <w:tcPr>
            <w:tcW w:w="4506" w:type="dxa"/>
          </w:tcPr>
          <w:p w:rsidR="005E21AA" w:rsidRDefault="00D14A00">
            <w:pPr>
              <w:pBdr>
                <w:top w:val="nil"/>
                <w:left w:val="nil"/>
                <w:bottom w:val="nil"/>
                <w:right w:val="nil"/>
                <w:between w:val="nil"/>
              </w:pBdr>
              <w:spacing w:before="34"/>
              <w:ind w:left="245" w:right="337"/>
              <w:rPr>
                <w:color w:val="000000"/>
                <w:sz w:val="24"/>
                <w:szCs w:val="24"/>
              </w:rPr>
            </w:pPr>
            <w:r>
              <w:rPr>
                <w:color w:val="000000"/>
                <w:sz w:val="24"/>
                <w:szCs w:val="24"/>
              </w:rPr>
              <w:t>Оценка поступков героя. В. В. Лунин "Я и Вовка"</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90</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 дружбы в произведении Е.А. Пермяка «Две пословицы». Дружбу</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помни, а зло забывай</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91</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Оценка взаимооотношений взрослых и детей на примере рассказа В. 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Осеевой "Почему"</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92</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Анализ заголовка и соотнесение его с главной мыслью произведения: В.А.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Осеева "Почему"</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93</w:t>
            </w:r>
          </w:p>
        </w:tc>
        <w:tc>
          <w:tcPr>
            <w:tcW w:w="4506" w:type="dxa"/>
          </w:tcPr>
          <w:p w:rsidR="005E21AA" w:rsidRDefault="00D14A00">
            <w:pPr>
              <w:pBdr>
                <w:top w:val="nil"/>
                <w:left w:val="nil"/>
                <w:bottom w:val="nil"/>
                <w:right w:val="nil"/>
                <w:between w:val="nil"/>
              </w:pBdr>
              <w:spacing w:before="36"/>
              <w:ind w:left="245"/>
              <w:rPr>
                <w:color w:val="000000"/>
                <w:sz w:val="24"/>
                <w:szCs w:val="24"/>
              </w:rPr>
            </w:pPr>
            <w:r>
              <w:rPr>
                <w:color w:val="000000"/>
                <w:sz w:val="24"/>
                <w:szCs w:val="24"/>
              </w:rPr>
              <w:t>Тематическая проверочная работа по итогам раздела «О детях и дружбе»</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D14A00">
            <w:pPr>
              <w:pBdr>
                <w:top w:val="nil"/>
                <w:left w:val="nil"/>
                <w:bottom w:val="nil"/>
                <w:right w:val="nil"/>
                <w:between w:val="nil"/>
              </w:pBdr>
              <w:spacing w:before="196"/>
              <w:ind w:left="213"/>
              <w:jc w:val="center"/>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196"/>
              <w:ind w:left="217" w:right="4"/>
              <w:jc w:val="center"/>
              <w:rPr>
                <w:color w:val="000000"/>
                <w:sz w:val="24"/>
                <w:szCs w:val="24"/>
              </w:rPr>
            </w:pPr>
            <w:r>
              <w:rPr>
                <w:color w:val="000000"/>
                <w:sz w:val="24"/>
                <w:szCs w:val="24"/>
              </w:rPr>
              <w:t>1</w:t>
            </w: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2"/>
        </w:trPr>
        <w:tc>
          <w:tcPr>
            <w:tcW w:w="944"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94</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Старинные народные весенние</w:t>
            </w:r>
          </w:p>
          <w:p w:rsidR="005E21AA" w:rsidRDefault="00D14A00">
            <w:pPr>
              <w:pBdr>
                <w:top w:val="nil"/>
                <w:left w:val="nil"/>
                <w:bottom w:val="nil"/>
                <w:right w:val="nil"/>
                <w:between w:val="nil"/>
              </w:pBdr>
              <w:spacing w:before="6"/>
              <w:ind w:left="245" w:right="201"/>
              <w:rPr>
                <w:color w:val="000000"/>
                <w:sz w:val="24"/>
                <w:szCs w:val="24"/>
              </w:rPr>
            </w:pPr>
            <w:r>
              <w:rPr>
                <w:color w:val="000000"/>
                <w:sz w:val="24"/>
                <w:szCs w:val="24"/>
              </w:rPr>
              <w:t>праздники и обряды. Заклички, веснянки</w:t>
            </w:r>
          </w:p>
        </w:tc>
        <w:tc>
          <w:tcPr>
            <w:tcW w:w="1194" w:type="dxa"/>
          </w:tcPr>
          <w:p w:rsidR="005E21AA" w:rsidRDefault="005E21AA">
            <w:pPr>
              <w:pBdr>
                <w:top w:val="nil"/>
                <w:left w:val="nil"/>
                <w:bottom w:val="nil"/>
                <w:right w:val="nil"/>
                <w:between w:val="nil"/>
              </w:pBdr>
              <w:spacing w:before="66"/>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95</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Народная наблюдательность,</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выраженная в малых жанрах устного народного творчества (фольклоре)</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96</w:t>
            </w:r>
          </w:p>
        </w:tc>
        <w:tc>
          <w:tcPr>
            <w:tcW w:w="4506" w:type="dxa"/>
          </w:tcPr>
          <w:p w:rsidR="005E21AA" w:rsidRDefault="00D14A00">
            <w:pPr>
              <w:pBdr>
                <w:top w:val="nil"/>
                <w:left w:val="nil"/>
                <w:bottom w:val="nil"/>
                <w:right w:val="nil"/>
                <w:between w:val="nil"/>
              </w:pBdr>
              <w:spacing w:before="48" w:line="256" w:lineRule="auto"/>
              <w:ind w:left="245" w:right="148"/>
              <w:rPr>
                <w:color w:val="000000"/>
                <w:sz w:val="24"/>
                <w:szCs w:val="24"/>
              </w:rPr>
            </w:pPr>
            <w:r>
              <w:rPr>
                <w:color w:val="000000"/>
                <w:sz w:val="24"/>
                <w:szCs w:val="24"/>
              </w:rPr>
              <w:t>Наблюдение за описанием весны в художественном тексте. Произведения по выбору, например, А.П. Чехов</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«Весной» (отрывок)</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3"/>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97</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Картины весеннего леса в рассказе Г.А. Скребицкого «Четыре художника».</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lastRenderedPageBreak/>
              <w:t>Составление плана текста</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18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2"/>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932"/>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98</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Картины весеннего леса в рассказе Г.А. Скребицкого «Четыре художника».</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t>Средства выразительности</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99</w:t>
            </w:r>
          </w:p>
        </w:tc>
        <w:tc>
          <w:tcPr>
            <w:tcW w:w="4506" w:type="dxa"/>
          </w:tcPr>
          <w:p w:rsidR="005E21AA" w:rsidRDefault="00D14A00">
            <w:pPr>
              <w:pBdr>
                <w:top w:val="nil"/>
                <w:left w:val="nil"/>
                <w:bottom w:val="nil"/>
                <w:right w:val="nil"/>
                <w:between w:val="nil"/>
              </w:pBdr>
              <w:spacing w:before="36"/>
              <w:ind w:left="245"/>
              <w:rPr>
                <w:color w:val="000000"/>
                <w:sz w:val="24"/>
                <w:szCs w:val="24"/>
              </w:rPr>
            </w:pPr>
            <w:r>
              <w:rPr>
                <w:color w:val="000000"/>
                <w:sz w:val="24"/>
                <w:szCs w:val="24"/>
              </w:rPr>
              <w:t>Восприятие пейзажной лирики. Слушание стихотворений о весне и лете</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2"/>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100</w:t>
            </w:r>
          </w:p>
        </w:tc>
        <w:tc>
          <w:tcPr>
            <w:tcW w:w="4506" w:type="dxa"/>
          </w:tcPr>
          <w:p w:rsidR="005E21AA" w:rsidRDefault="00D14A00">
            <w:pPr>
              <w:pBdr>
                <w:top w:val="nil"/>
                <w:left w:val="nil"/>
                <w:bottom w:val="nil"/>
                <w:right w:val="nil"/>
                <w:between w:val="nil"/>
              </w:pBdr>
              <w:spacing w:before="48" w:line="256" w:lineRule="auto"/>
              <w:ind w:left="245" w:right="148"/>
              <w:rPr>
                <w:color w:val="000000"/>
                <w:sz w:val="24"/>
                <w:szCs w:val="24"/>
              </w:rPr>
            </w:pPr>
            <w:r>
              <w:rPr>
                <w:color w:val="000000"/>
                <w:sz w:val="24"/>
                <w:szCs w:val="24"/>
              </w:rPr>
              <w:t>Работа со стихотворением Ф.И. Тютчева «Зима недаром злится...»: выделение средств художественной выразительности. Устное сочинение "Я</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рад весне"</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8"/>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101</w:t>
            </w:r>
          </w:p>
        </w:tc>
        <w:tc>
          <w:tcPr>
            <w:tcW w:w="4506" w:type="dxa"/>
          </w:tcPr>
          <w:p w:rsidR="005E21AA" w:rsidRDefault="00D14A00">
            <w:pPr>
              <w:pBdr>
                <w:top w:val="nil"/>
                <w:left w:val="nil"/>
                <w:bottom w:val="nil"/>
                <w:right w:val="nil"/>
                <w:between w:val="nil"/>
              </w:pBdr>
              <w:spacing w:before="34"/>
              <w:ind w:left="245"/>
              <w:rPr>
                <w:color w:val="000000"/>
                <w:sz w:val="24"/>
                <w:szCs w:val="24"/>
              </w:rPr>
            </w:pPr>
            <w:r>
              <w:rPr>
                <w:color w:val="000000"/>
                <w:sz w:val="24"/>
                <w:szCs w:val="24"/>
              </w:rPr>
              <w:t>Жизнь животных весной: рассказы и сказки писателей</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9"/>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102</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Красота весенней природы, отражённая в лирических произведениях.</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Произведения по выбору, например, Ф.</w:t>
            </w:r>
          </w:p>
          <w:p w:rsidR="005E21AA" w:rsidRDefault="00D14A00">
            <w:pPr>
              <w:pBdr>
                <w:top w:val="nil"/>
                <w:left w:val="nil"/>
                <w:bottom w:val="nil"/>
                <w:right w:val="nil"/>
                <w:between w:val="nil"/>
              </w:pBdr>
              <w:spacing w:before="18" w:line="275" w:lineRule="auto"/>
              <w:ind w:left="245"/>
              <w:rPr>
                <w:color w:val="000000"/>
                <w:sz w:val="24"/>
                <w:szCs w:val="24"/>
              </w:rPr>
            </w:pPr>
            <w:r>
              <w:rPr>
                <w:color w:val="000000"/>
                <w:sz w:val="24"/>
                <w:szCs w:val="24"/>
              </w:rPr>
              <w:t>И. Тютчев "Весенние воды"</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2"/>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103</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Звуки весеннего леса и картины пробуждающейся природы в произведения писателей. Произведения по выбору, например, Г.А.Скребицкий</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«Весенняя песня»</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7"/>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104</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Признаки весны, отражённые в произведениях писателей. Картины весны в стихотворениях разных поэтов.</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Сравнение стихотворений</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105</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Сравнение образов одуванчика в произведениях О.И. Высотской</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«Одуванчик» и М.М. Пришвина</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«Золотой луг»</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345"/>
        </w:trPr>
        <w:tc>
          <w:tcPr>
            <w:tcW w:w="944"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lastRenderedPageBreak/>
              <w:t>106</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Резервный урок. Восприятие лета в</w:t>
            </w:r>
          </w:p>
        </w:tc>
        <w:tc>
          <w:tcPr>
            <w:tcW w:w="1194" w:type="dxa"/>
          </w:tcPr>
          <w:p w:rsidR="005E21AA" w:rsidRDefault="00D14A00">
            <w:pPr>
              <w:pBdr>
                <w:top w:val="nil"/>
                <w:left w:val="nil"/>
                <w:bottom w:val="nil"/>
                <w:right w:val="nil"/>
                <w:between w:val="nil"/>
              </w:pBdr>
              <w:spacing w:before="48"/>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3"/>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345"/>
        </w:trPr>
        <w:tc>
          <w:tcPr>
            <w:tcW w:w="944" w:type="dxa"/>
          </w:tcPr>
          <w:p w:rsidR="005E21AA" w:rsidRDefault="005E21AA">
            <w:pPr>
              <w:pBdr>
                <w:top w:val="nil"/>
                <w:left w:val="nil"/>
                <w:bottom w:val="nil"/>
                <w:right w:val="nil"/>
                <w:between w:val="nil"/>
              </w:pBdr>
              <w:rPr>
                <w:color w:val="000000"/>
                <w:sz w:val="24"/>
                <w:szCs w:val="24"/>
              </w:rPr>
            </w:pPr>
          </w:p>
        </w:tc>
        <w:tc>
          <w:tcPr>
            <w:tcW w:w="4506" w:type="dxa"/>
          </w:tcPr>
          <w:p w:rsidR="005E21AA" w:rsidRDefault="00D14A00">
            <w:pPr>
              <w:pBdr>
                <w:top w:val="nil"/>
                <w:left w:val="nil"/>
                <w:bottom w:val="nil"/>
                <w:right w:val="nil"/>
                <w:between w:val="nil"/>
              </w:pBdr>
              <w:spacing w:before="50" w:line="275" w:lineRule="auto"/>
              <w:ind w:left="245"/>
              <w:rPr>
                <w:color w:val="000000"/>
                <w:sz w:val="24"/>
                <w:szCs w:val="24"/>
              </w:rPr>
            </w:pPr>
            <w:r>
              <w:rPr>
                <w:color w:val="000000"/>
                <w:sz w:val="24"/>
                <w:szCs w:val="24"/>
              </w:rPr>
              <w:t>произведении И.З. Сурикова «Лето»</w:t>
            </w:r>
          </w:p>
        </w:tc>
        <w:tc>
          <w:tcPr>
            <w:tcW w:w="1194"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107</w:t>
            </w:r>
          </w:p>
        </w:tc>
        <w:tc>
          <w:tcPr>
            <w:tcW w:w="4506" w:type="dxa"/>
          </w:tcPr>
          <w:p w:rsidR="005E21AA" w:rsidRDefault="00D14A00">
            <w:pPr>
              <w:pBdr>
                <w:top w:val="nil"/>
                <w:left w:val="nil"/>
                <w:bottom w:val="nil"/>
                <w:right w:val="nil"/>
                <w:between w:val="nil"/>
              </w:pBdr>
              <w:spacing w:before="50" w:line="256" w:lineRule="auto"/>
              <w:ind w:left="245" w:right="201"/>
              <w:rPr>
                <w:color w:val="000000"/>
                <w:sz w:val="24"/>
                <w:szCs w:val="24"/>
              </w:rPr>
            </w:pPr>
            <w:r>
              <w:rPr>
                <w:color w:val="000000"/>
                <w:sz w:val="24"/>
                <w:szCs w:val="24"/>
              </w:rPr>
              <w:t>Составление устного рассказа «Краски и звуки весеннего леса» по изученным</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текстам</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108</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 «Звуки и краски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весенней природы»</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2"/>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109</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Тема «Природа весной» в картинах художников и произведениях композиторов. Образы пробуждающейся природы в живописи</w:t>
            </w:r>
          </w:p>
          <w:p w:rsidR="005E21AA" w:rsidRDefault="00D14A00">
            <w:pPr>
              <w:pBdr>
                <w:top w:val="nil"/>
                <w:left w:val="nil"/>
                <w:bottom w:val="nil"/>
                <w:right w:val="nil"/>
                <w:between w:val="nil"/>
              </w:pBdr>
              <w:spacing w:line="271" w:lineRule="auto"/>
              <w:ind w:left="245"/>
              <w:rPr>
                <w:color w:val="000000"/>
                <w:sz w:val="24"/>
                <w:szCs w:val="24"/>
              </w:rPr>
            </w:pPr>
            <w:r>
              <w:rPr>
                <w:color w:val="000000"/>
                <w:sz w:val="24"/>
                <w:szCs w:val="24"/>
              </w:rPr>
              <w:t>и музыки.</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110</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Характеристика особенностей колыбельных народных песен:</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интонационный рисунок</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111</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Сравнение народной колыбельной песни и стихотворения А.А. Плещеева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«Песня матери»: любовь и переживание</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матери</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522"/>
        </w:trPr>
        <w:tc>
          <w:tcPr>
            <w:tcW w:w="94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112</w:t>
            </w:r>
          </w:p>
        </w:tc>
        <w:tc>
          <w:tcPr>
            <w:tcW w:w="4506"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Нравственные семейные ценности в фольклорных (народных) сказках.</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Произведения по выбору, например,</w:t>
            </w:r>
          </w:p>
          <w:p w:rsidR="005E21AA" w:rsidRDefault="00D14A00">
            <w:pPr>
              <w:pBdr>
                <w:top w:val="nil"/>
                <w:left w:val="nil"/>
                <w:bottom w:val="nil"/>
                <w:right w:val="nil"/>
                <w:between w:val="nil"/>
              </w:pBdr>
              <w:spacing w:before="6"/>
              <w:ind w:left="245" w:right="337"/>
              <w:rPr>
                <w:color w:val="000000"/>
                <w:sz w:val="24"/>
                <w:szCs w:val="24"/>
              </w:rPr>
            </w:pPr>
            <w:r>
              <w:rPr>
                <w:color w:val="000000"/>
                <w:sz w:val="24"/>
                <w:szCs w:val="24"/>
              </w:rPr>
              <w:t>татарская народная сказка «Три дочери»</w:t>
            </w:r>
          </w:p>
        </w:tc>
        <w:tc>
          <w:tcPr>
            <w:tcW w:w="1194"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113</w:t>
            </w:r>
          </w:p>
        </w:tc>
        <w:tc>
          <w:tcPr>
            <w:tcW w:w="4506" w:type="dxa"/>
          </w:tcPr>
          <w:p w:rsidR="005E21AA" w:rsidRDefault="00D14A00">
            <w:pPr>
              <w:pBdr>
                <w:top w:val="nil"/>
                <w:left w:val="nil"/>
                <w:bottom w:val="nil"/>
                <w:right w:val="nil"/>
                <w:between w:val="nil"/>
              </w:pBdr>
              <w:spacing w:before="34"/>
              <w:ind w:left="245"/>
              <w:rPr>
                <w:color w:val="000000"/>
                <w:sz w:val="24"/>
                <w:szCs w:val="24"/>
              </w:rPr>
            </w:pPr>
            <w:r>
              <w:rPr>
                <w:color w:val="000000"/>
                <w:sz w:val="24"/>
                <w:szCs w:val="24"/>
              </w:rPr>
              <w:t>Международный женский день – тема художественных произведений</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114</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Восприятие произведений о маме: проявление любви и радости общения. Произведения по выбору, например, А.</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Н. Плещеев "В бурю"</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4"/>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115</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Отражение темы День Победы в произведении С.А. Баруздина «Салют»</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и С. А. Васильева "Белая берёза"</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116</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 «О наших близких, 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семье»</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117</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Работа с детскими книгами на тему: «О наших близких, о семье»: выбор книг на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основе тематической картотеки</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118</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Резервный урок. Шутливое искажение действительности. На примере произведения А. И. Введенского</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"Учёный Петя". Д. И. Хармса "Врун"</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2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119</w:t>
            </w:r>
          </w:p>
        </w:tc>
        <w:tc>
          <w:tcPr>
            <w:tcW w:w="4506" w:type="dxa"/>
          </w:tcPr>
          <w:p w:rsidR="005E21AA" w:rsidRDefault="00D14A00">
            <w:pPr>
              <w:pBdr>
                <w:top w:val="nil"/>
                <w:left w:val="nil"/>
                <w:bottom w:val="nil"/>
                <w:right w:val="nil"/>
                <w:between w:val="nil"/>
              </w:pBdr>
              <w:spacing w:before="48" w:line="256" w:lineRule="auto"/>
              <w:ind w:left="245" w:right="148"/>
              <w:rPr>
                <w:color w:val="000000"/>
                <w:sz w:val="24"/>
                <w:szCs w:val="24"/>
              </w:rPr>
            </w:pPr>
            <w:r>
              <w:rPr>
                <w:color w:val="000000"/>
                <w:sz w:val="24"/>
                <w:szCs w:val="24"/>
              </w:rPr>
              <w:t>Резервный урок. Средства создания комического в произведении. На примере произведения Э. Н.</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Успенского "Над нашей квартирой"</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120</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Герои литературной (авторской) сказки. На примере произведения Э. Н.</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Успенского "Чебурашка"</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121</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Выделение главной мысли (идеи) рассказа В.Ю.Драгунского «Тайное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становится явным»</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1"/>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122</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Сходство тем и сюжетов сказок разных народов. Произведения по выбору, например, английская народная сказка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«Как Джек ходил счастье искать»</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15"/>
        </w:trPr>
        <w:tc>
          <w:tcPr>
            <w:tcW w:w="944"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123</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Хитрец и глупец в фольклорных</w:t>
            </w:r>
          </w:p>
          <w:p w:rsidR="005E21AA" w:rsidRDefault="00D14A00">
            <w:pPr>
              <w:pBdr>
                <w:top w:val="nil"/>
                <w:left w:val="nil"/>
                <w:bottom w:val="nil"/>
                <w:right w:val="nil"/>
                <w:between w:val="nil"/>
              </w:pBdr>
              <w:ind w:left="245"/>
              <w:rPr>
                <w:color w:val="000000"/>
                <w:sz w:val="24"/>
                <w:szCs w:val="24"/>
              </w:rPr>
            </w:pPr>
            <w:r>
              <w:rPr>
                <w:color w:val="000000"/>
                <w:sz w:val="24"/>
                <w:szCs w:val="24"/>
              </w:rPr>
              <w:t>(народных) сказках. Произведения по выбору, например, норвежская сказка</w:t>
            </w:r>
          </w:p>
        </w:tc>
        <w:tc>
          <w:tcPr>
            <w:tcW w:w="1194" w:type="dxa"/>
          </w:tcPr>
          <w:p w:rsidR="005E21AA" w:rsidRDefault="00D14A00">
            <w:pPr>
              <w:pBdr>
                <w:top w:val="nil"/>
                <w:left w:val="nil"/>
                <w:bottom w:val="nil"/>
                <w:right w:val="nil"/>
                <w:between w:val="nil"/>
              </w:pBdr>
              <w:spacing w:before="48"/>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5"/>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935"/>
        </w:trPr>
        <w:tc>
          <w:tcPr>
            <w:tcW w:w="944" w:type="dxa"/>
          </w:tcPr>
          <w:p w:rsidR="005E21AA" w:rsidRDefault="005E21AA">
            <w:pPr>
              <w:pBdr>
                <w:top w:val="nil"/>
                <w:left w:val="nil"/>
                <w:bottom w:val="nil"/>
                <w:right w:val="nil"/>
                <w:between w:val="nil"/>
              </w:pBdr>
              <w:rPr>
                <w:color w:val="000000"/>
                <w:sz w:val="24"/>
                <w:szCs w:val="24"/>
              </w:rPr>
            </w:pP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«Лис Миккель и медведь Бамсе» и русская народная сказка «Вершки 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корешки»</w:t>
            </w:r>
          </w:p>
        </w:tc>
        <w:tc>
          <w:tcPr>
            <w:tcW w:w="1194" w:type="dxa"/>
          </w:tcPr>
          <w:p w:rsidR="005E21AA" w:rsidRDefault="005E21AA">
            <w:pPr>
              <w:pBdr>
                <w:top w:val="nil"/>
                <w:left w:val="nil"/>
                <w:bottom w:val="nil"/>
                <w:right w:val="nil"/>
                <w:between w:val="nil"/>
              </w:pBdr>
              <w:rPr>
                <w:color w:val="000000"/>
                <w:sz w:val="24"/>
                <w:szCs w:val="24"/>
              </w:rPr>
            </w:pP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124</w:t>
            </w:r>
          </w:p>
        </w:tc>
        <w:tc>
          <w:tcPr>
            <w:tcW w:w="4506" w:type="dxa"/>
          </w:tcPr>
          <w:p w:rsidR="005E21AA" w:rsidRDefault="00D14A00">
            <w:pPr>
              <w:pBdr>
                <w:top w:val="nil"/>
                <w:left w:val="nil"/>
                <w:bottom w:val="nil"/>
                <w:right w:val="nil"/>
                <w:between w:val="nil"/>
              </w:pBdr>
              <w:spacing w:before="50" w:line="256" w:lineRule="auto"/>
              <w:ind w:left="245" w:right="148"/>
              <w:rPr>
                <w:color w:val="000000"/>
                <w:sz w:val="24"/>
                <w:szCs w:val="24"/>
              </w:rPr>
            </w:pPr>
            <w:r>
              <w:rPr>
                <w:color w:val="000000"/>
                <w:sz w:val="24"/>
                <w:szCs w:val="24"/>
              </w:rPr>
              <w:t>Отражение темы дружбы в сказке братьев Гримм «Бременские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музыканты»</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125</w:t>
            </w:r>
          </w:p>
        </w:tc>
        <w:tc>
          <w:tcPr>
            <w:tcW w:w="4506" w:type="dxa"/>
          </w:tcPr>
          <w:p w:rsidR="005E21AA" w:rsidRDefault="00D14A00">
            <w:pPr>
              <w:pBdr>
                <w:top w:val="nil"/>
                <w:left w:val="nil"/>
                <w:bottom w:val="nil"/>
                <w:right w:val="nil"/>
                <w:between w:val="nil"/>
              </w:pBdr>
              <w:spacing w:before="50"/>
              <w:ind w:left="245"/>
              <w:rPr>
                <w:color w:val="000000"/>
                <w:sz w:val="24"/>
                <w:szCs w:val="24"/>
              </w:rPr>
            </w:pPr>
            <w:r>
              <w:rPr>
                <w:color w:val="000000"/>
                <w:sz w:val="24"/>
                <w:szCs w:val="24"/>
              </w:rPr>
              <w:t>Работа со сказкой братьев Гримм</w:t>
            </w:r>
          </w:p>
          <w:p w:rsidR="005E21AA" w:rsidRDefault="00D14A00">
            <w:pPr>
              <w:pBdr>
                <w:top w:val="nil"/>
                <w:left w:val="nil"/>
                <w:bottom w:val="nil"/>
                <w:right w:val="nil"/>
                <w:between w:val="nil"/>
              </w:pBdr>
              <w:spacing w:line="296" w:lineRule="auto"/>
              <w:ind w:left="245"/>
              <w:rPr>
                <w:color w:val="000000"/>
                <w:sz w:val="24"/>
                <w:szCs w:val="24"/>
              </w:rPr>
            </w:pPr>
            <w:r>
              <w:rPr>
                <w:color w:val="000000"/>
                <w:sz w:val="24"/>
                <w:szCs w:val="24"/>
              </w:rPr>
              <w:t>«Бременские музыканты»: составление плана произведения</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126</w:t>
            </w:r>
          </w:p>
        </w:tc>
        <w:tc>
          <w:tcPr>
            <w:tcW w:w="4506" w:type="dxa"/>
          </w:tcPr>
          <w:p w:rsidR="005E21AA" w:rsidRDefault="00D14A00">
            <w:pPr>
              <w:pBdr>
                <w:top w:val="nil"/>
                <w:left w:val="nil"/>
                <w:bottom w:val="nil"/>
                <w:right w:val="nil"/>
                <w:between w:val="nil"/>
              </w:pBdr>
              <w:spacing w:before="50"/>
              <w:ind w:left="245"/>
              <w:rPr>
                <w:color w:val="000000"/>
                <w:sz w:val="24"/>
                <w:szCs w:val="24"/>
              </w:rPr>
            </w:pPr>
            <w:r>
              <w:rPr>
                <w:color w:val="000000"/>
                <w:sz w:val="24"/>
                <w:szCs w:val="24"/>
              </w:rPr>
              <w:t>Работа с детскими книгами на тему:</w:t>
            </w:r>
          </w:p>
          <w:p w:rsidR="005E21AA" w:rsidRDefault="00D14A00">
            <w:pPr>
              <w:pBdr>
                <w:top w:val="nil"/>
                <w:left w:val="nil"/>
                <w:bottom w:val="nil"/>
                <w:right w:val="nil"/>
                <w:between w:val="nil"/>
              </w:pBdr>
              <w:spacing w:line="296" w:lineRule="auto"/>
              <w:ind w:left="245"/>
              <w:rPr>
                <w:color w:val="000000"/>
                <w:sz w:val="24"/>
                <w:szCs w:val="24"/>
              </w:rPr>
            </w:pPr>
            <w:r>
              <w:rPr>
                <w:color w:val="000000"/>
                <w:sz w:val="24"/>
                <w:szCs w:val="24"/>
              </w:rPr>
              <w:t>«Зарубежные сказочники»: соотнесение иллюстраций с содержанием сказок</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30"/>
        </w:trPr>
        <w:tc>
          <w:tcPr>
            <w:tcW w:w="94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127</w:t>
            </w:r>
          </w:p>
        </w:tc>
        <w:tc>
          <w:tcPr>
            <w:tcW w:w="4506" w:type="dxa"/>
          </w:tcPr>
          <w:p w:rsidR="005E21AA" w:rsidRDefault="00D14A00">
            <w:pPr>
              <w:pBdr>
                <w:top w:val="nil"/>
                <w:left w:val="nil"/>
                <w:bottom w:val="nil"/>
                <w:right w:val="nil"/>
                <w:between w:val="nil"/>
              </w:pBdr>
              <w:spacing w:before="50" w:line="256" w:lineRule="auto"/>
              <w:ind w:left="245" w:right="201"/>
              <w:rPr>
                <w:color w:val="000000"/>
                <w:sz w:val="24"/>
                <w:szCs w:val="24"/>
              </w:rPr>
            </w:pPr>
            <w:r>
              <w:rPr>
                <w:color w:val="000000"/>
                <w:sz w:val="24"/>
                <w:szCs w:val="24"/>
              </w:rPr>
              <w:t>Фантазёры и мечтатели – герои произведений. Произведения по выбору, например, английские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народные песенки</w:t>
            </w:r>
          </w:p>
        </w:tc>
        <w:tc>
          <w:tcPr>
            <w:tcW w:w="1194"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39"/>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128</w:t>
            </w:r>
          </w:p>
        </w:tc>
        <w:tc>
          <w:tcPr>
            <w:tcW w:w="4506" w:type="dxa"/>
          </w:tcPr>
          <w:p w:rsidR="005E21AA" w:rsidRDefault="00D14A00">
            <w:pPr>
              <w:pBdr>
                <w:top w:val="nil"/>
                <w:left w:val="nil"/>
                <w:bottom w:val="nil"/>
                <w:right w:val="nil"/>
                <w:between w:val="nil"/>
              </w:pBdr>
              <w:spacing w:before="34"/>
              <w:ind w:left="245"/>
              <w:rPr>
                <w:color w:val="000000"/>
                <w:sz w:val="24"/>
                <w:szCs w:val="24"/>
              </w:rPr>
            </w:pPr>
            <w:r>
              <w:rPr>
                <w:color w:val="000000"/>
                <w:sz w:val="24"/>
                <w:szCs w:val="24"/>
              </w:rPr>
              <w:t>Особенности построения волшебной сказки Ш.Перро «Кот в сапогах»</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641"/>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129</w:t>
            </w:r>
          </w:p>
        </w:tc>
        <w:tc>
          <w:tcPr>
            <w:tcW w:w="4506" w:type="dxa"/>
          </w:tcPr>
          <w:p w:rsidR="005E21AA" w:rsidRDefault="00D14A00">
            <w:pPr>
              <w:pBdr>
                <w:top w:val="nil"/>
                <w:left w:val="nil"/>
                <w:bottom w:val="nil"/>
                <w:right w:val="nil"/>
                <w:between w:val="nil"/>
              </w:pBdr>
              <w:spacing w:before="50"/>
              <w:ind w:left="245"/>
              <w:rPr>
                <w:color w:val="000000"/>
                <w:sz w:val="24"/>
                <w:szCs w:val="24"/>
              </w:rPr>
            </w:pPr>
            <w:r>
              <w:rPr>
                <w:color w:val="000000"/>
                <w:sz w:val="24"/>
                <w:szCs w:val="24"/>
              </w:rPr>
              <w:t>Характеристика героев сказки Ш.Перро</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«Кот в сапогах»</w:t>
            </w:r>
          </w:p>
        </w:tc>
        <w:tc>
          <w:tcPr>
            <w:tcW w:w="1194" w:type="dxa"/>
          </w:tcPr>
          <w:p w:rsidR="005E21AA" w:rsidRDefault="00D14A00">
            <w:pPr>
              <w:pBdr>
                <w:top w:val="nil"/>
                <w:left w:val="nil"/>
                <w:bottom w:val="nil"/>
                <w:right w:val="nil"/>
                <w:between w:val="nil"/>
              </w:pBdr>
              <w:spacing w:before="196"/>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130</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Х.-К. Андерсен - известный писатель-</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сказочник. Знакомство с его произведениями. Сказка "Огниво"</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r w:rsidR="005E21AA">
        <w:trPr>
          <w:trHeight w:val="1228"/>
        </w:trPr>
        <w:tc>
          <w:tcPr>
            <w:tcW w:w="94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131</w:t>
            </w:r>
          </w:p>
        </w:tc>
        <w:tc>
          <w:tcPr>
            <w:tcW w:w="4506" w:type="dxa"/>
          </w:tcPr>
          <w:p w:rsidR="005E21AA" w:rsidRDefault="00D14A00">
            <w:pPr>
              <w:pBdr>
                <w:top w:val="nil"/>
                <w:left w:val="nil"/>
                <w:bottom w:val="nil"/>
                <w:right w:val="nil"/>
                <w:between w:val="nil"/>
              </w:pBdr>
              <w:spacing w:before="48" w:line="256" w:lineRule="auto"/>
              <w:ind w:left="245" w:right="148"/>
              <w:rPr>
                <w:color w:val="000000"/>
                <w:sz w:val="24"/>
                <w:szCs w:val="24"/>
              </w:rPr>
            </w:pPr>
            <w:r>
              <w:rPr>
                <w:color w:val="000000"/>
                <w:sz w:val="24"/>
                <w:szCs w:val="24"/>
              </w:rPr>
              <w:t>Выделение главной мысли (идеи) сказки Х.-К. Андерсена «Пятеро из одного стручка» и других его сказок на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выбор</w:t>
            </w:r>
          </w:p>
        </w:tc>
        <w:tc>
          <w:tcPr>
            <w:tcW w:w="1194"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45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sz w:val="24"/>
                <w:szCs w:val="24"/>
              </w:rPr>
            </w:pPr>
          </w:p>
        </w:tc>
        <w:tc>
          <w:tcPr>
            <w:tcW w:w="1910" w:type="dxa"/>
          </w:tcPr>
          <w:p w:rsidR="005E21AA" w:rsidRDefault="005E21AA">
            <w:pPr>
              <w:pBdr>
                <w:top w:val="nil"/>
                <w:left w:val="nil"/>
                <w:bottom w:val="nil"/>
                <w:right w:val="nil"/>
                <w:between w:val="nil"/>
              </w:pBdr>
              <w:rPr>
                <w:color w:val="000000"/>
                <w:sz w:val="24"/>
                <w:szCs w:val="24"/>
              </w:rPr>
            </w:pPr>
          </w:p>
        </w:tc>
        <w:tc>
          <w:tcPr>
            <w:tcW w:w="1422" w:type="dxa"/>
          </w:tcPr>
          <w:p w:rsidR="005E21AA" w:rsidRDefault="005E21AA">
            <w:pPr>
              <w:pBdr>
                <w:top w:val="nil"/>
                <w:left w:val="nil"/>
                <w:bottom w:val="nil"/>
                <w:right w:val="nil"/>
                <w:between w:val="nil"/>
              </w:pBdr>
              <w:rPr>
                <w:color w:val="000000"/>
                <w:sz w:val="24"/>
                <w:szCs w:val="24"/>
              </w:rPr>
            </w:pPr>
          </w:p>
        </w:tc>
        <w:tc>
          <w:tcPr>
            <w:tcW w:w="2222" w:type="dxa"/>
          </w:tcPr>
          <w:p w:rsidR="005E21AA" w:rsidRDefault="005E21AA">
            <w:pPr>
              <w:pBdr>
                <w:top w:val="nil"/>
                <w:left w:val="nil"/>
                <w:bottom w:val="nil"/>
                <w:right w:val="nil"/>
                <w:between w:val="nil"/>
              </w:pBdr>
              <w:rPr>
                <w:color w:val="000000"/>
                <w:sz w:val="24"/>
                <w:szCs w:val="24"/>
              </w:rPr>
            </w:pPr>
          </w:p>
        </w:tc>
      </w:tr>
    </w:tbl>
    <w:p w:rsidR="005E21AA" w:rsidRDefault="005E21AA">
      <w:pPr>
        <w:pBdr>
          <w:top w:val="nil"/>
          <w:left w:val="nil"/>
          <w:bottom w:val="nil"/>
          <w:right w:val="nil"/>
          <w:between w:val="nil"/>
        </w:pBdr>
        <w:rPr>
          <w:color w:val="000000"/>
          <w:sz w:val="24"/>
          <w:szCs w:val="24"/>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6"/>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44"/>
        <w:gridCol w:w="4506"/>
        <w:gridCol w:w="1194"/>
        <w:gridCol w:w="1842"/>
        <w:gridCol w:w="1910"/>
        <w:gridCol w:w="1422"/>
        <w:gridCol w:w="2222"/>
      </w:tblGrid>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132</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 «Зарубежные писатели-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сказочники»</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3"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746"/>
              <w:jc w:val="right"/>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780"/>
              <w:jc w:val="right"/>
              <w:rPr>
                <w:color w:val="000000"/>
                <w:sz w:val="24"/>
                <w:szCs w:val="24"/>
              </w:rPr>
            </w:pPr>
            <w:r>
              <w:rPr>
                <w:color w:val="000000"/>
                <w:sz w:val="24"/>
                <w:szCs w:val="24"/>
              </w:rPr>
              <w:t>1</w:t>
            </w:r>
          </w:p>
        </w:tc>
        <w:tc>
          <w:tcPr>
            <w:tcW w:w="1422"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44"/>
              <w:rPr>
                <w:color w:val="000000"/>
                <w:sz w:val="24"/>
                <w:szCs w:val="24"/>
              </w:rPr>
            </w:pPr>
            <w:r>
              <w:rPr>
                <w:color w:val="000000"/>
                <w:sz w:val="24"/>
                <w:szCs w:val="24"/>
              </w:rPr>
              <w:t>16.05.202</w:t>
            </w:r>
          </w:p>
          <w:p w:rsidR="005E21AA" w:rsidRDefault="00D14A00">
            <w:pPr>
              <w:pBdr>
                <w:top w:val="nil"/>
                <w:left w:val="nil"/>
                <w:bottom w:val="nil"/>
                <w:right w:val="nil"/>
                <w:between w:val="nil"/>
              </w:pBdr>
              <w:spacing w:before="20" w:line="275" w:lineRule="auto"/>
              <w:ind w:left="244"/>
              <w:rPr>
                <w:color w:val="000000"/>
                <w:sz w:val="24"/>
                <w:szCs w:val="24"/>
              </w:rPr>
            </w:pPr>
            <w:r>
              <w:rPr>
                <w:color w:val="000000"/>
                <w:sz w:val="24"/>
                <w:szCs w:val="24"/>
              </w:rPr>
              <w:t>4</w:t>
            </w:r>
          </w:p>
        </w:tc>
        <w:tc>
          <w:tcPr>
            <w:tcW w:w="2222" w:type="dxa"/>
          </w:tcPr>
          <w:p w:rsidR="005E21AA" w:rsidRDefault="005E21AA">
            <w:pPr>
              <w:pBdr>
                <w:top w:val="nil"/>
                <w:left w:val="nil"/>
                <w:bottom w:val="nil"/>
                <w:right w:val="nil"/>
                <w:between w:val="nil"/>
              </w:pBdr>
              <w:rPr>
                <w:color w:val="000000"/>
              </w:rPr>
            </w:pPr>
          </w:p>
        </w:tc>
      </w:tr>
      <w:tr w:rsidR="005E21AA">
        <w:trPr>
          <w:trHeight w:val="640"/>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133</w:t>
            </w:r>
          </w:p>
        </w:tc>
        <w:tc>
          <w:tcPr>
            <w:tcW w:w="4506" w:type="dxa"/>
          </w:tcPr>
          <w:p w:rsidR="005E21AA" w:rsidRDefault="00D14A00">
            <w:pPr>
              <w:pBdr>
                <w:top w:val="nil"/>
                <w:left w:val="nil"/>
                <w:bottom w:val="nil"/>
                <w:right w:val="nil"/>
                <w:between w:val="nil"/>
              </w:pBdr>
              <w:spacing w:before="36"/>
              <w:ind w:left="245"/>
              <w:rPr>
                <w:color w:val="000000"/>
                <w:sz w:val="24"/>
                <w:szCs w:val="24"/>
              </w:rPr>
            </w:pPr>
            <w:r>
              <w:rPr>
                <w:color w:val="000000"/>
                <w:sz w:val="24"/>
                <w:szCs w:val="24"/>
              </w:rPr>
              <w:t>Резервный урок. Контрольная работа по итогам изученного во 2 классе</w:t>
            </w:r>
          </w:p>
        </w:tc>
        <w:tc>
          <w:tcPr>
            <w:tcW w:w="1194" w:type="dxa"/>
          </w:tcPr>
          <w:p w:rsidR="005E21AA" w:rsidRDefault="00D14A00">
            <w:pPr>
              <w:pBdr>
                <w:top w:val="nil"/>
                <w:left w:val="nil"/>
                <w:bottom w:val="nil"/>
                <w:right w:val="nil"/>
                <w:between w:val="nil"/>
              </w:pBdr>
              <w:spacing w:before="196"/>
              <w:ind w:left="213" w:right="60"/>
              <w:jc w:val="center"/>
              <w:rPr>
                <w:color w:val="000000"/>
                <w:sz w:val="24"/>
                <w:szCs w:val="24"/>
              </w:rPr>
            </w:pPr>
            <w:r>
              <w:rPr>
                <w:color w:val="000000"/>
                <w:sz w:val="24"/>
                <w:szCs w:val="24"/>
              </w:rPr>
              <w:t>1</w:t>
            </w:r>
          </w:p>
        </w:tc>
        <w:tc>
          <w:tcPr>
            <w:tcW w:w="1842" w:type="dxa"/>
          </w:tcPr>
          <w:p w:rsidR="005E21AA" w:rsidRDefault="00D14A00">
            <w:pPr>
              <w:pBdr>
                <w:top w:val="nil"/>
                <w:left w:val="nil"/>
                <w:bottom w:val="nil"/>
                <w:right w:val="nil"/>
                <w:between w:val="nil"/>
              </w:pBdr>
              <w:spacing w:before="196"/>
              <w:ind w:right="746"/>
              <w:jc w:val="right"/>
              <w:rPr>
                <w:color w:val="000000"/>
                <w:sz w:val="24"/>
                <w:szCs w:val="24"/>
              </w:rPr>
            </w:pPr>
            <w:r>
              <w:rPr>
                <w:color w:val="000000"/>
                <w:sz w:val="24"/>
                <w:szCs w:val="24"/>
              </w:rPr>
              <w:t>1</w:t>
            </w:r>
          </w:p>
        </w:tc>
        <w:tc>
          <w:tcPr>
            <w:tcW w:w="1910" w:type="dxa"/>
          </w:tcPr>
          <w:p w:rsidR="005E21AA" w:rsidRDefault="005E21AA">
            <w:pPr>
              <w:pBdr>
                <w:top w:val="nil"/>
                <w:left w:val="nil"/>
                <w:bottom w:val="nil"/>
                <w:right w:val="nil"/>
                <w:between w:val="nil"/>
              </w:pBdr>
              <w:rPr>
                <w:color w:val="000000"/>
              </w:rPr>
            </w:pPr>
          </w:p>
        </w:tc>
        <w:tc>
          <w:tcPr>
            <w:tcW w:w="1422" w:type="dxa"/>
          </w:tcPr>
          <w:p w:rsidR="005E21AA" w:rsidRDefault="005E21AA">
            <w:pPr>
              <w:pBdr>
                <w:top w:val="nil"/>
                <w:left w:val="nil"/>
                <w:bottom w:val="nil"/>
                <w:right w:val="nil"/>
                <w:between w:val="nil"/>
              </w:pBdr>
              <w:rPr>
                <w:color w:val="000000"/>
              </w:rPr>
            </w:pPr>
          </w:p>
        </w:tc>
        <w:tc>
          <w:tcPr>
            <w:tcW w:w="2222" w:type="dxa"/>
          </w:tcPr>
          <w:p w:rsidR="005E21AA" w:rsidRDefault="005E21AA">
            <w:pPr>
              <w:pBdr>
                <w:top w:val="nil"/>
                <w:left w:val="nil"/>
                <w:bottom w:val="nil"/>
                <w:right w:val="nil"/>
                <w:between w:val="nil"/>
              </w:pBdr>
              <w:rPr>
                <w:color w:val="000000"/>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134</w:t>
            </w:r>
          </w:p>
        </w:tc>
        <w:tc>
          <w:tcPr>
            <w:tcW w:w="4506"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Книга как источник необходимых</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знаний. На примере произведения Г.А. Ладонщиков «Лучший друг»</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3"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422" w:type="dxa"/>
          </w:tcPr>
          <w:p w:rsidR="005E21AA" w:rsidRDefault="005E21AA">
            <w:pPr>
              <w:pBdr>
                <w:top w:val="nil"/>
                <w:left w:val="nil"/>
                <w:bottom w:val="nil"/>
                <w:right w:val="nil"/>
                <w:between w:val="nil"/>
              </w:pBdr>
              <w:rPr>
                <w:color w:val="000000"/>
              </w:rPr>
            </w:pPr>
          </w:p>
        </w:tc>
        <w:tc>
          <w:tcPr>
            <w:tcW w:w="2222" w:type="dxa"/>
          </w:tcPr>
          <w:p w:rsidR="005E21AA" w:rsidRDefault="005E21AA">
            <w:pPr>
              <w:pBdr>
                <w:top w:val="nil"/>
                <w:left w:val="nil"/>
                <w:bottom w:val="nil"/>
                <w:right w:val="nil"/>
                <w:between w:val="nil"/>
              </w:pBdr>
              <w:rPr>
                <w:color w:val="000000"/>
              </w:rPr>
            </w:pPr>
          </w:p>
        </w:tc>
      </w:tr>
      <w:tr w:rsidR="005E21AA">
        <w:trPr>
          <w:trHeight w:val="639"/>
        </w:trPr>
        <w:tc>
          <w:tcPr>
            <w:tcW w:w="944"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135</w:t>
            </w:r>
          </w:p>
        </w:tc>
        <w:tc>
          <w:tcPr>
            <w:tcW w:w="4506" w:type="dxa"/>
          </w:tcPr>
          <w:p w:rsidR="005E21AA" w:rsidRDefault="00D14A00">
            <w:pPr>
              <w:pBdr>
                <w:top w:val="nil"/>
                <w:left w:val="nil"/>
                <w:bottom w:val="nil"/>
                <w:right w:val="nil"/>
                <w:between w:val="nil"/>
              </w:pBdr>
              <w:spacing w:before="34"/>
              <w:ind w:left="245"/>
              <w:rPr>
                <w:color w:val="000000"/>
                <w:sz w:val="24"/>
                <w:szCs w:val="24"/>
              </w:rPr>
            </w:pPr>
            <w:r>
              <w:rPr>
                <w:color w:val="000000"/>
                <w:sz w:val="24"/>
                <w:szCs w:val="24"/>
              </w:rPr>
              <w:t>Ориентировка в книге: обложка, содержание, аннотация, иллюстрация</w:t>
            </w:r>
          </w:p>
        </w:tc>
        <w:tc>
          <w:tcPr>
            <w:tcW w:w="1194" w:type="dxa"/>
          </w:tcPr>
          <w:p w:rsidR="005E21AA" w:rsidRDefault="00D14A00">
            <w:pPr>
              <w:pBdr>
                <w:top w:val="nil"/>
                <w:left w:val="nil"/>
                <w:bottom w:val="nil"/>
                <w:right w:val="nil"/>
                <w:between w:val="nil"/>
              </w:pBdr>
              <w:spacing w:before="196"/>
              <w:ind w:left="213"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422" w:type="dxa"/>
          </w:tcPr>
          <w:p w:rsidR="005E21AA" w:rsidRDefault="005E21AA">
            <w:pPr>
              <w:pBdr>
                <w:top w:val="nil"/>
                <w:left w:val="nil"/>
                <w:bottom w:val="nil"/>
                <w:right w:val="nil"/>
                <w:between w:val="nil"/>
              </w:pBdr>
              <w:rPr>
                <w:color w:val="000000"/>
              </w:rPr>
            </w:pPr>
          </w:p>
        </w:tc>
        <w:tc>
          <w:tcPr>
            <w:tcW w:w="2222" w:type="dxa"/>
          </w:tcPr>
          <w:p w:rsidR="005E21AA" w:rsidRDefault="005E21AA">
            <w:pPr>
              <w:pBdr>
                <w:top w:val="nil"/>
                <w:left w:val="nil"/>
                <w:bottom w:val="nil"/>
                <w:right w:val="nil"/>
                <w:between w:val="nil"/>
              </w:pBdr>
              <w:rPr>
                <w:color w:val="000000"/>
              </w:rPr>
            </w:pPr>
          </w:p>
        </w:tc>
      </w:tr>
      <w:tr w:rsidR="005E21AA">
        <w:trPr>
          <w:trHeight w:val="935"/>
        </w:trPr>
        <w:tc>
          <w:tcPr>
            <w:tcW w:w="94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136</w:t>
            </w:r>
          </w:p>
        </w:tc>
        <w:tc>
          <w:tcPr>
            <w:tcW w:w="4506"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Резервный урок. Выбор книг на основе рекомендательного списка: летнее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чтение</w:t>
            </w:r>
          </w:p>
        </w:tc>
        <w:tc>
          <w:tcPr>
            <w:tcW w:w="1194"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3"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422" w:type="dxa"/>
          </w:tcPr>
          <w:p w:rsidR="005E21AA" w:rsidRDefault="005E21AA">
            <w:pPr>
              <w:pBdr>
                <w:top w:val="nil"/>
                <w:left w:val="nil"/>
                <w:bottom w:val="nil"/>
                <w:right w:val="nil"/>
                <w:between w:val="nil"/>
              </w:pBdr>
              <w:rPr>
                <w:color w:val="000000"/>
              </w:rPr>
            </w:pPr>
          </w:p>
        </w:tc>
        <w:tc>
          <w:tcPr>
            <w:tcW w:w="2222" w:type="dxa"/>
          </w:tcPr>
          <w:p w:rsidR="005E21AA" w:rsidRDefault="005E21AA">
            <w:pPr>
              <w:pBdr>
                <w:top w:val="nil"/>
                <w:left w:val="nil"/>
                <w:bottom w:val="nil"/>
                <w:right w:val="nil"/>
                <w:between w:val="nil"/>
              </w:pBdr>
              <w:rPr>
                <w:color w:val="000000"/>
              </w:rPr>
            </w:pPr>
          </w:p>
        </w:tc>
      </w:tr>
      <w:tr w:rsidR="005E21AA">
        <w:trPr>
          <w:trHeight w:val="640"/>
        </w:trPr>
        <w:tc>
          <w:tcPr>
            <w:tcW w:w="5450" w:type="dxa"/>
            <w:gridSpan w:val="2"/>
          </w:tcPr>
          <w:p w:rsidR="005E21AA" w:rsidRDefault="00D14A00">
            <w:pPr>
              <w:pBdr>
                <w:top w:val="nil"/>
                <w:left w:val="nil"/>
                <w:bottom w:val="nil"/>
                <w:right w:val="nil"/>
                <w:between w:val="nil"/>
              </w:pBdr>
              <w:spacing w:before="36"/>
              <w:ind w:left="236" w:right="1390"/>
              <w:rPr>
                <w:color w:val="000000"/>
                <w:sz w:val="24"/>
                <w:szCs w:val="24"/>
              </w:rPr>
            </w:pPr>
            <w:r>
              <w:rPr>
                <w:color w:val="000000"/>
                <w:sz w:val="24"/>
                <w:szCs w:val="24"/>
              </w:rPr>
              <w:t>ОБЩЕЕ КОЛИЧЕСТВО ЧАСОВ ПО ПРОГРАММЕ</w:t>
            </w:r>
          </w:p>
        </w:tc>
        <w:tc>
          <w:tcPr>
            <w:tcW w:w="1194" w:type="dxa"/>
          </w:tcPr>
          <w:p w:rsidR="005E21AA" w:rsidRDefault="00D14A00">
            <w:pPr>
              <w:pBdr>
                <w:top w:val="nil"/>
                <w:left w:val="nil"/>
                <w:bottom w:val="nil"/>
                <w:right w:val="nil"/>
                <w:between w:val="nil"/>
              </w:pBdr>
              <w:spacing w:before="196"/>
              <w:ind w:left="213" w:right="60"/>
              <w:jc w:val="center"/>
              <w:rPr>
                <w:color w:val="000000"/>
                <w:sz w:val="24"/>
                <w:szCs w:val="24"/>
              </w:rPr>
            </w:pPr>
            <w:r>
              <w:rPr>
                <w:color w:val="000000"/>
                <w:sz w:val="24"/>
                <w:szCs w:val="24"/>
              </w:rPr>
              <w:t>136</w:t>
            </w:r>
          </w:p>
        </w:tc>
        <w:tc>
          <w:tcPr>
            <w:tcW w:w="1842" w:type="dxa"/>
          </w:tcPr>
          <w:p w:rsidR="005E21AA" w:rsidRDefault="00D14A00">
            <w:pPr>
              <w:pBdr>
                <w:top w:val="nil"/>
                <w:left w:val="nil"/>
                <w:bottom w:val="nil"/>
                <w:right w:val="nil"/>
                <w:between w:val="nil"/>
              </w:pBdr>
              <w:spacing w:before="196"/>
              <w:ind w:right="746"/>
              <w:jc w:val="right"/>
              <w:rPr>
                <w:color w:val="000000"/>
                <w:sz w:val="24"/>
                <w:szCs w:val="24"/>
              </w:rPr>
            </w:pPr>
            <w:r>
              <w:rPr>
                <w:color w:val="000000"/>
                <w:sz w:val="24"/>
                <w:szCs w:val="24"/>
              </w:rPr>
              <w:t>1</w:t>
            </w:r>
          </w:p>
        </w:tc>
        <w:tc>
          <w:tcPr>
            <w:tcW w:w="1910" w:type="dxa"/>
          </w:tcPr>
          <w:p w:rsidR="005E21AA" w:rsidRDefault="00D14A00">
            <w:pPr>
              <w:pBdr>
                <w:top w:val="nil"/>
                <w:left w:val="nil"/>
                <w:bottom w:val="nil"/>
                <w:right w:val="nil"/>
                <w:between w:val="nil"/>
              </w:pBdr>
              <w:spacing w:before="196"/>
              <w:ind w:right="780"/>
              <w:jc w:val="right"/>
              <w:rPr>
                <w:color w:val="000000"/>
                <w:sz w:val="24"/>
                <w:szCs w:val="24"/>
              </w:rPr>
            </w:pPr>
            <w:r>
              <w:rPr>
                <w:color w:val="000000"/>
                <w:sz w:val="24"/>
                <w:szCs w:val="24"/>
              </w:rPr>
              <w:t>8</w:t>
            </w:r>
          </w:p>
        </w:tc>
        <w:tc>
          <w:tcPr>
            <w:tcW w:w="3644" w:type="dxa"/>
            <w:gridSpan w:val="2"/>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D14A00">
      <w:pPr>
        <w:pStyle w:val="2"/>
        <w:numPr>
          <w:ilvl w:val="0"/>
          <w:numId w:val="1"/>
        </w:numPr>
        <w:tabs>
          <w:tab w:val="left" w:pos="545"/>
        </w:tabs>
        <w:spacing w:before="68" w:after="22"/>
        <w:ind w:left="545"/>
      </w:pPr>
      <w:r>
        <w:lastRenderedPageBreak/>
        <w:t>КЛАСС</w:t>
      </w:r>
    </w:p>
    <w:tbl>
      <w:tblPr>
        <w:tblStyle w:val="affffff7"/>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345"/>
        </w:trPr>
        <w:tc>
          <w:tcPr>
            <w:tcW w:w="670" w:type="dxa"/>
            <w:vMerge w:val="restart"/>
          </w:tcPr>
          <w:p w:rsidR="005E21AA" w:rsidRDefault="00D14A00">
            <w:pPr>
              <w:pBdr>
                <w:top w:val="nil"/>
                <w:left w:val="nil"/>
                <w:bottom w:val="nil"/>
                <w:right w:val="nil"/>
                <w:between w:val="nil"/>
              </w:pBdr>
              <w:spacing w:before="82" w:line="256" w:lineRule="auto"/>
              <w:ind w:left="236" w:right="175"/>
              <w:jc w:val="both"/>
              <w:rPr>
                <w:b/>
                <w:color w:val="000000"/>
                <w:sz w:val="24"/>
                <w:szCs w:val="24"/>
              </w:rPr>
            </w:pPr>
            <w:r>
              <w:rPr>
                <w:b/>
                <w:color w:val="000000"/>
                <w:sz w:val="24"/>
                <w:szCs w:val="24"/>
              </w:rPr>
              <w:t>№ п/ п</w:t>
            </w:r>
          </w:p>
        </w:tc>
        <w:tc>
          <w:tcPr>
            <w:tcW w:w="2336" w:type="dxa"/>
            <w:vMerge w:val="restart"/>
          </w:tcPr>
          <w:p w:rsidR="005E21AA" w:rsidRDefault="005E21AA">
            <w:pPr>
              <w:pBdr>
                <w:top w:val="nil"/>
                <w:left w:val="nil"/>
                <w:bottom w:val="nil"/>
                <w:right w:val="nil"/>
                <w:between w:val="nil"/>
              </w:pBdr>
              <w:spacing w:before="100"/>
              <w:rPr>
                <w:b/>
                <w:color w:val="000000"/>
                <w:sz w:val="24"/>
                <w:szCs w:val="24"/>
              </w:rPr>
            </w:pPr>
          </w:p>
          <w:p w:rsidR="005E21AA" w:rsidRDefault="00D14A00">
            <w:pPr>
              <w:pBdr>
                <w:top w:val="nil"/>
                <w:left w:val="nil"/>
                <w:bottom w:val="nil"/>
                <w:right w:val="nil"/>
                <w:between w:val="nil"/>
              </w:pBdr>
              <w:ind w:left="244"/>
              <w:rPr>
                <w:b/>
                <w:color w:val="000000"/>
                <w:sz w:val="24"/>
                <w:szCs w:val="24"/>
              </w:rPr>
            </w:pPr>
            <w:r>
              <w:rPr>
                <w:b/>
                <w:color w:val="000000"/>
                <w:sz w:val="24"/>
                <w:szCs w:val="24"/>
              </w:rPr>
              <w:t>Тема урока</w:t>
            </w:r>
          </w:p>
        </w:tc>
        <w:tc>
          <w:tcPr>
            <w:tcW w:w="4544" w:type="dxa"/>
            <w:gridSpan w:val="3"/>
          </w:tcPr>
          <w:p w:rsidR="005E21AA" w:rsidRDefault="00D14A00">
            <w:pPr>
              <w:pBdr>
                <w:top w:val="nil"/>
                <w:left w:val="nil"/>
                <w:bottom w:val="nil"/>
                <w:right w:val="nil"/>
                <w:between w:val="nil"/>
              </w:pBdr>
              <w:spacing w:before="50" w:line="275" w:lineRule="auto"/>
              <w:ind w:left="110"/>
              <w:rPr>
                <w:b/>
                <w:color w:val="000000"/>
                <w:sz w:val="24"/>
                <w:szCs w:val="24"/>
              </w:rPr>
            </w:pPr>
            <w:r>
              <w:rPr>
                <w:b/>
                <w:color w:val="000000"/>
                <w:sz w:val="24"/>
                <w:szCs w:val="24"/>
              </w:rPr>
              <w:t>Количество часов</w:t>
            </w:r>
          </w:p>
        </w:tc>
        <w:tc>
          <w:tcPr>
            <w:tcW w:w="1304" w:type="dxa"/>
            <w:vMerge w:val="restart"/>
          </w:tcPr>
          <w:p w:rsidR="005E21AA" w:rsidRDefault="00D14A00">
            <w:pPr>
              <w:pBdr>
                <w:top w:val="nil"/>
                <w:left w:val="nil"/>
                <w:bottom w:val="nil"/>
                <w:right w:val="nil"/>
                <w:between w:val="nil"/>
              </w:pBdr>
              <w:spacing w:before="82" w:line="256" w:lineRule="auto"/>
              <w:ind w:left="246" w:right="169"/>
              <w:rPr>
                <w:b/>
                <w:color w:val="000000"/>
                <w:sz w:val="24"/>
                <w:szCs w:val="24"/>
              </w:rPr>
            </w:pPr>
            <w:r>
              <w:rPr>
                <w:b/>
                <w:color w:val="000000"/>
                <w:sz w:val="24"/>
                <w:szCs w:val="24"/>
              </w:rPr>
              <w:t>Дата изучени я</w:t>
            </w:r>
          </w:p>
        </w:tc>
        <w:tc>
          <w:tcPr>
            <w:tcW w:w="5186" w:type="dxa"/>
            <w:vMerge w:val="restart"/>
          </w:tcPr>
          <w:p w:rsidR="005E21AA" w:rsidRDefault="00D14A00">
            <w:pPr>
              <w:pBdr>
                <w:top w:val="nil"/>
                <w:left w:val="nil"/>
                <w:bottom w:val="nil"/>
                <w:right w:val="nil"/>
                <w:between w:val="nil"/>
              </w:pBdr>
              <w:spacing w:before="230" w:line="256" w:lineRule="auto"/>
              <w:ind w:left="246" w:right="327"/>
              <w:rPr>
                <w:b/>
                <w:color w:val="000000"/>
                <w:sz w:val="24"/>
                <w:szCs w:val="24"/>
              </w:rPr>
            </w:pPr>
            <w:r>
              <w:rPr>
                <w:b/>
                <w:color w:val="000000"/>
                <w:sz w:val="24"/>
                <w:szCs w:val="24"/>
              </w:rPr>
              <w:t>Электронные цифровые образовательные ресурсы</w:t>
            </w:r>
          </w:p>
        </w:tc>
      </w:tr>
      <w:tr w:rsidR="005E21AA">
        <w:trPr>
          <w:trHeight w:val="926"/>
        </w:trPr>
        <w:tc>
          <w:tcPr>
            <w:tcW w:w="670" w:type="dxa"/>
            <w:vMerge/>
          </w:tcPr>
          <w:p w:rsidR="005E21AA" w:rsidRDefault="005E21AA">
            <w:pPr>
              <w:pBdr>
                <w:top w:val="nil"/>
                <w:left w:val="nil"/>
                <w:bottom w:val="nil"/>
                <w:right w:val="nil"/>
                <w:between w:val="nil"/>
              </w:pBdr>
              <w:spacing w:line="276" w:lineRule="auto"/>
              <w:rPr>
                <w:b/>
                <w:color w:val="000000"/>
                <w:sz w:val="24"/>
                <w:szCs w:val="24"/>
              </w:rPr>
            </w:pPr>
          </w:p>
        </w:tc>
        <w:tc>
          <w:tcPr>
            <w:tcW w:w="2336" w:type="dxa"/>
            <w:vMerge/>
          </w:tcPr>
          <w:p w:rsidR="005E21AA" w:rsidRDefault="005E21AA">
            <w:pPr>
              <w:pBdr>
                <w:top w:val="nil"/>
                <w:left w:val="nil"/>
                <w:bottom w:val="nil"/>
                <w:right w:val="nil"/>
                <w:between w:val="nil"/>
              </w:pBdr>
              <w:spacing w:line="276" w:lineRule="auto"/>
              <w:rPr>
                <w:b/>
                <w:color w:val="000000"/>
                <w:sz w:val="24"/>
                <w:szCs w:val="24"/>
              </w:rPr>
            </w:pPr>
          </w:p>
        </w:tc>
        <w:tc>
          <w:tcPr>
            <w:tcW w:w="918" w:type="dxa"/>
          </w:tcPr>
          <w:p w:rsidR="005E21AA" w:rsidRDefault="00D14A00">
            <w:pPr>
              <w:pBdr>
                <w:top w:val="nil"/>
                <w:left w:val="nil"/>
                <w:bottom w:val="nil"/>
                <w:right w:val="nil"/>
                <w:between w:val="nil"/>
              </w:pBdr>
              <w:spacing w:before="50" w:line="256" w:lineRule="auto"/>
              <w:ind w:left="246" w:right="170"/>
              <w:rPr>
                <w:b/>
                <w:color w:val="000000"/>
                <w:sz w:val="24"/>
                <w:szCs w:val="24"/>
              </w:rPr>
            </w:pPr>
            <w:r>
              <w:rPr>
                <w:b/>
                <w:color w:val="000000"/>
                <w:sz w:val="24"/>
                <w:szCs w:val="24"/>
              </w:rPr>
              <w:t>Всег о</w:t>
            </w:r>
          </w:p>
        </w:tc>
        <w:tc>
          <w:tcPr>
            <w:tcW w:w="1780" w:type="dxa"/>
          </w:tcPr>
          <w:p w:rsidR="005E21AA" w:rsidRDefault="00D14A00">
            <w:pPr>
              <w:pBdr>
                <w:top w:val="nil"/>
                <w:left w:val="nil"/>
                <w:bottom w:val="nil"/>
                <w:right w:val="nil"/>
                <w:between w:val="nil"/>
              </w:pBdr>
              <w:spacing w:before="50" w:line="256" w:lineRule="auto"/>
              <w:ind w:left="246" w:right="61"/>
              <w:rPr>
                <w:b/>
                <w:color w:val="000000"/>
                <w:sz w:val="24"/>
                <w:szCs w:val="24"/>
              </w:rPr>
            </w:pPr>
            <w:r>
              <w:rPr>
                <w:b/>
                <w:color w:val="000000"/>
                <w:sz w:val="24"/>
                <w:szCs w:val="24"/>
              </w:rPr>
              <w:t>Контрольны е работы</w:t>
            </w:r>
          </w:p>
        </w:tc>
        <w:tc>
          <w:tcPr>
            <w:tcW w:w="1846" w:type="dxa"/>
          </w:tcPr>
          <w:p w:rsidR="005E21AA" w:rsidRDefault="00D14A00">
            <w:pPr>
              <w:pBdr>
                <w:top w:val="nil"/>
                <w:left w:val="nil"/>
                <w:bottom w:val="nil"/>
                <w:right w:val="nil"/>
                <w:between w:val="nil"/>
              </w:pBdr>
              <w:spacing w:before="50" w:line="256" w:lineRule="auto"/>
              <w:ind w:left="246" w:right="60"/>
              <w:rPr>
                <w:b/>
                <w:color w:val="000000"/>
                <w:sz w:val="24"/>
                <w:szCs w:val="24"/>
              </w:rPr>
            </w:pPr>
            <w:r>
              <w:rPr>
                <w:b/>
                <w:color w:val="000000"/>
                <w:sz w:val="24"/>
                <w:szCs w:val="24"/>
              </w:rPr>
              <w:t>Практически е работы</w:t>
            </w:r>
          </w:p>
        </w:tc>
        <w:tc>
          <w:tcPr>
            <w:tcW w:w="1304" w:type="dxa"/>
            <w:vMerge/>
          </w:tcPr>
          <w:p w:rsidR="005E21AA" w:rsidRDefault="005E21AA">
            <w:pPr>
              <w:pBdr>
                <w:top w:val="nil"/>
                <w:left w:val="nil"/>
                <w:bottom w:val="nil"/>
                <w:right w:val="nil"/>
                <w:between w:val="nil"/>
              </w:pBdr>
              <w:spacing w:line="276" w:lineRule="auto"/>
              <w:rPr>
                <w:b/>
                <w:color w:val="000000"/>
                <w:sz w:val="24"/>
                <w:szCs w:val="24"/>
              </w:rPr>
            </w:pPr>
          </w:p>
        </w:tc>
        <w:tc>
          <w:tcPr>
            <w:tcW w:w="5186" w:type="dxa"/>
            <w:vMerge/>
          </w:tcPr>
          <w:p w:rsidR="005E21AA" w:rsidRDefault="005E21AA">
            <w:pPr>
              <w:pBdr>
                <w:top w:val="nil"/>
                <w:left w:val="nil"/>
                <w:bottom w:val="nil"/>
                <w:right w:val="nil"/>
                <w:between w:val="nil"/>
              </w:pBdr>
              <w:spacing w:line="276" w:lineRule="auto"/>
              <w:rPr>
                <w:b/>
                <w:color w:val="000000"/>
                <w:sz w:val="24"/>
                <w:szCs w:val="24"/>
              </w:rPr>
            </w:pPr>
          </w:p>
        </w:tc>
      </w:tr>
      <w:tr w:rsidR="005E21AA">
        <w:trPr>
          <w:trHeight w:val="935"/>
        </w:trPr>
        <w:tc>
          <w:tcPr>
            <w:tcW w:w="67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w:t>
            </w:r>
          </w:p>
        </w:tc>
        <w:tc>
          <w:tcPr>
            <w:tcW w:w="233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В мире книг.</w:t>
            </w:r>
          </w:p>
          <w:p w:rsidR="005E21AA" w:rsidRDefault="00D14A00">
            <w:pPr>
              <w:pBdr>
                <w:top w:val="nil"/>
                <w:left w:val="nil"/>
                <w:bottom w:val="nil"/>
                <w:right w:val="nil"/>
                <w:between w:val="nil"/>
              </w:pBdr>
              <w:spacing w:before="6"/>
              <w:ind w:left="244"/>
              <w:rPr>
                <w:color w:val="000000"/>
                <w:sz w:val="24"/>
                <w:szCs w:val="24"/>
              </w:rPr>
            </w:pPr>
            <w:r>
              <w:rPr>
                <w:color w:val="000000"/>
                <w:sz w:val="24"/>
                <w:szCs w:val="24"/>
              </w:rPr>
              <w:t>Книга как особый вид искусства</w:t>
            </w:r>
          </w:p>
        </w:tc>
        <w:tc>
          <w:tcPr>
            <w:tcW w:w="9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9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84">
              <w:r>
                <w:rPr>
                  <w:color w:val="0000FF"/>
                  <w:u w:val="single"/>
                </w:rPr>
                <w:t>https://m.edsoo.ru/f29f4fda</w:t>
              </w:r>
            </w:hyperlink>
          </w:p>
        </w:tc>
      </w:tr>
      <w:tr w:rsidR="005E21AA">
        <w:trPr>
          <w:trHeight w:val="181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w:t>
            </w:r>
          </w:p>
        </w:tc>
        <w:tc>
          <w:tcPr>
            <w:tcW w:w="233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Общее представление о первых книгах на Руси, знакомство с рукописными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книгами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85">
              <w:r>
                <w:rPr>
                  <w:color w:val="0000FF"/>
                  <w:u w:val="single"/>
                </w:rPr>
                <w:t>https://m.edsoo.ru/f29f5142</w:t>
              </w:r>
            </w:hyperlink>
          </w:p>
        </w:tc>
      </w:tr>
      <w:tr w:rsidR="005E21AA">
        <w:trPr>
          <w:trHeight w:val="241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w:t>
            </w:r>
          </w:p>
        </w:tc>
        <w:tc>
          <w:tcPr>
            <w:tcW w:w="2336" w:type="dxa"/>
          </w:tcPr>
          <w:p w:rsidR="005E21AA" w:rsidRDefault="00D14A00">
            <w:pPr>
              <w:pBdr>
                <w:top w:val="nil"/>
                <w:left w:val="nil"/>
                <w:bottom w:val="nil"/>
                <w:right w:val="nil"/>
                <w:between w:val="nil"/>
              </w:pBdr>
              <w:spacing w:before="50" w:line="256" w:lineRule="auto"/>
              <w:ind w:left="244" w:right="335"/>
              <w:rPr>
                <w:color w:val="000000"/>
                <w:sz w:val="24"/>
                <w:szCs w:val="24"/>
              </w:rPr>
            </w:pPr>
            <w:r>
              <w:rPr>
                <w:color w:val="000000"/>
                <w:sz w:val="24"/>
                <w:szCs w:val="24"/>
              </w:rPr>
              <w:t>Ценность чтения художественной литературы и фольклора, осознание важности читательской</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деятельности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86">
              <w:r>
                <w:rPr>
                  <w:color w:val="0000FF"/>
                  <w:u w:val="single"/>
                </w:rPr>
                <w:t>https://m.edsoo.ru/8bc47f96</w:t>
              </w:r>
            </w:hyperlink>
          </w:p>
        </w:tc>
      </w:tr>
      <w:tr w:rsidR="005E21AA">
        <w:trPr>
          <w:trHeight w:val="239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4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w:t>
            </w:r>
          </w:p>
        </w:tc>
        <w:tc>
          <w:tcPr>
            <w:tcW w:w="2336" w:type="dxa"/>
          </w:tcPr>
          <w:p w:rsidR="005E21AA" w:rsidRDefault="00D14A00">
            <w:pPr>
              <w:pBdr>
                <w:top w:val="nil"/>
                <w:left w:val="nil"/>
                <w:bottom w:val="nil"/>
                <w:right w:val="nil"/>
                <w:between w:val="nil"/>
              </w:pBdr>
              <w:spacing w:before="48" w:line="256" w:lineRule="auto"/>
              <w:ind w:left="244" w:right="149"/>
              <w:rPr>
                <w:color w:val="000000"/>
                <w:sz w:val="24"/>
                <w:szCs w:val="24"/>
              </w:rPr>
            </w:pPr>
            <w:r>
              <w:rPr>
                <w:color w:val="000000"/>
                <w:sz w:val="24"/>
                <w:szCs w:val="24"/>
              </w:rPr>
              <w:t>Развитие речи: использование образных слов, пословиц и поговорок, крылатых выражений. Книги</w:t>
            </w:r>
          </w:p>
          <w:p w:rsidR="005E21AA" w:rsidRDefault="00D14A00">
            <w:pPr>
              <w:pBdr>
                <w:top w:val="nil"/>
                <w:left w:val="nil"/>
                <w:bottom w:val="nil"/>
                <w:right w:val="nil"/>
                <w:between w:val="nil"/>
              </w:pBdr>
              <w:spacing w:line="255" w:lineRule="auto"/>
              <w:ind w:left="244"/>
              <w:rPr>
                <w:color w:val="000000"/>
                <w:sz w:val="24"/>
                <w:szCs w:val="24"/>
              </w:rPr>
            </w:pPr>
            <w:r>
              <w:rPr>
                <w:color w:val="000000"/>
                <w:sz w:val="24"/>
                <w:szCs w:val="24"/>
              </w:rPr>
              <w:t>и словари,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4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87">
              <w:r>
                <w:rPr>
                  <w:color w:val="0000FF"/>
                  <w:u w:val="single"/>
                </w:rPr>
                <w:t>https://m.edsoo.ru/8bc480a4</w:t>
              </w:r>
            </w:hyperlink>
          </w:p>
        </w:tc>
      </w:tr>
    </w:tbl>
    <w:p w:rsidR="005E21AA" w:rsidRDefault="005E21AA">
      <w:pPr>
        <w:pBdr>
          <w:top w:val="nil"/>
          <w:left w:val="nil"/>
          <w:bottom w:val="nil"/>
          <w:right w:val="nil"/>
          <w:between w:val="nil"/>
        </w:pBdr>
        <w:rPr>
          <w:color w:val="000000"/>
        </w:rPr>
        <w:sectPr w:rsidR="005E21AA">
          <w:pgSz w:w="16840" w:h="11910" w:orient="landscape"/>
          <w:pgMar w:top="106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8"/>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638"/>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36"/>
              <w:ind w:left="244" w:right="484"/>
              <w:rPr>
                <w:color w:val="000000"/>
                <w:sz w:val="24"/>
                <w:szCs w:val="24"/>
              </w:rPr>
            </w:pPr>
            <w:r>
              <w:rPr>
                <w:color w:val="000000"/>
                <w:sz w:val="24"/>
                <w:szCs w:val="24"/>
              </w:rPr>
              <w:t>созданные В.И. Далем</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818"/>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w:t>
            </w:r>
          </w:p>
        </w:tc>
        <w:tc>
          <w:tcPr>
            <w:tcW w:w="2336" w:type="dxa"/>
          </w:tcPr>
          <w:p w:rsidR="005E21AA" w:rsidRDefault="00D14A00">
            <w:pPr>
              <w:pBdr>
                <w:top w:val="nil"/>
                <w:left w:val="nil"/>
                <w:bottom w:val="nil"/>
                <w:right w:val="nil"/>
                <w:between w:val="nil"/>
              </w:pBdr>
              <w:spacing w:before="48" w:line="256" w:lineRule="auto"/>
              <w:ind w:left="244" w:right="199"/>
              <w:rPr>
                <w:color w:val="000000"/>
                <w:sz w:val="24"/>
                <w:szCs w:val="24"/>
              </w:rPr>
            </w:pPr>
            <w:r>
              <w:rPr>
                <w:color w:val="000000"/>
                <w:sz w:val="24"/>
                <w:szCs w:val="24"/>
              </w:rPr>
              <w:t>Художественные особенности волшебной сказки разного вида (о животных,</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бытовые)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88">
              <w:r>
                <w:rPr>
                  <w:color w:val="0000FF"/>
                  <w:u w:val="single"/>
                </w:rPr>
                <w:t>https://m.edsoo.ru/8bc4aa16</w:t>
              </w:r>
            </w:hyperlink>
          </w:p>
        </w:tc>
      </w:tr>
      <w:tr w:rsidR="005E21AA">
        <w:trPr>
          <w:trHeight w:val="300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w:t>
            </w:r>
          </w:p>
        </w:tc>
        <w:tc>
          <w:tcPr>
            <w:tcW w:w="2336" w:type="dxa"/>
          </w:tcPr>
          <w:p w:rsidR="005E21AA" w:rsidRDefault="00D14A00">
            <w:pPr>
              <w:pBdr>
                <w:top w:val="nil"/>
                <w:left w:val="nil"/>
                <w:bottom w:val="nil"/>
                <w:right w:val="nil"/>
                <w:between w:val="nil"/>
              </w:pBdr>
              <w:spacing w:before="50" w:line="256" w:lineRule="auto"/>
              <w:ind w:left="244" w:right="335"/>
              <w:rPr>
                <w:color w:val="000000"/>
                <w:sz w:val="24"/>
                <w:szCs w:val="24"/>
              </w:rPr>
            </w:pPr>
            <w:r>
              <w:rPr>
                <w:color w:val="000000"/>
                <w:sz w:val="24"/>
                <w:szCs w:val="24"/>
              </w:rPr>
              <w:t>Былина как народный песенный сказ о героическом событии.</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Фольклорные особенности: выразительность, напевность</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исполнения</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1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89">
              <w:r>
                <w:rPr>
                  <w:color w:val="0000FF"/>
                  <w:u w:val="single"/>
                </w:rPr>
                <w:t>https://m.edsoo.ru/8bc4b27c</w:t>
              </w:r>
            </w:hyperlink>
          </w:p>
        </w:tc>
      </w:tr>
      <w:tr w:rsidR="005E21AA">
        <w:trPr>
          <w:trHeight w:val="2407"/>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w:t>
            </w:r>
          </w:p>
        </w:tc>
        <w:tc>
          <w:tcPr>
            <w:tcW w:w="2336" w:type="dxa"/>
          </w:tcPr>
          <w:p w:rsidR="005E21AA" w:rsidRDefault="00D14A00">
            <w:pPr>
              <w:pBdr>
                <w:top w:val="nil"/>
                <w:left w:val="nil"/>
                <w:bottom w:val="nil"/>
                <w:right w:val="nil"/>
                <w:between w:val="nil"/>
              </w:pBdr>
              <w:spacing w:before="48" w:line="256" w:lineRule="auto"/>
              <w:ind w:left="244" w:right="150"/>
              <w:rPr>
                <w:color w:val="000000"/>
                <w:sz w:val="24"/>
                <w:szCs w:val="24"/>
              </w:rPr>
            </w:pPr>
            <w:r>
              <w:rPr>
                <w:color w:val="000000"/>
                <w:sz w:val="24"/>
                <w:szCs w:val="24"/>
              </w:rPr>
              <w:t>Характеристика главного героя (где жил, чем занимался, какими качествами обладал). На примере образа</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Ильи Муромца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90">
              <w:r>
                <w:rPr>
                  <w:color w:val="0000FF"/>
                  <w:u w:val="single"/>
                </w:rPr>
                <w:t>https://m.edsoo.ru/8bc4b420</w:t>
              </w:r>
            </w:hyperlink>
          </w:p>
        </w:tc>
      </w:tr>
      <w:tr w:rsidR="005E21AA">
        <w:trPr>
          <w:trHeight w:val="1507"/>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7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w:t>
            </w:r>
          </w:p>
        </w:tc>
        <w:tc>
          <w:tcPr>
            <w:tcW w:w="2336" w:type="dxa"/>
          </w:tcPr>
          <w:p w:rsidR="005E21AA" w:rsidRDefault="00D14A00">
            <w:pPr>
              <w:pBdr>
                <w:top w:val="nil"/>
                <w:left w:val="nil"/>
                <w:bottom w:val="nil"/>
                <w:right w:val="nil"/>
                <w:between w:val="nil"/>
              </w:pBdr>
              <w:spacing w:before="50" w:line="256" w:lineRule="auto"/>
              <w:ind w:left="244" w:right="230"/>
              <w:rPr>
                <w:color w:val="000000"/>
                <w:sz w:val="24"/>
                <w:szCs w:val="24"/>
              </w:rPr>
            </w:pPr>
            <w:r>
              <w:rPr>
                <w:color w:val="000000"/>
                <w:sz w:val="24"/>
                <w:szCs w:val="24"/>
              </w:rPr>
              <w:t>Описание картин природы как способ рассказать в песне о родной</w:t>
            </w:r>
          </w:p>
          <w:p w:rsidR="005E21AA" w:rsidRDefault="00D14A00">
            <w:pPr>
              <w:pBdr>
                <w:top w:val="nil"/>
                <w:left w:val="nil"/>
                <w:bottom w:val="nil"/>
                <w:right w:val="nil"/>
                <w:between w:val="nil"/>
              </w:pBdr>
              <w:spacing w:line="255" w:lineRule="auto"/>
              <w:ind w:left="244"/>
              <w:rPr>
                <w:color w:val="000000"/>
                <w:sz w:val="24"/>
                <w:szCs w:val="24"/>
              </w:rPr>
            </w:pPr>
            <w:r>
              <w:rPr>
                <w:color w:val="000000"/>
                <w:sz w:val="24"/>
                <w:szCs w:val="24"/>
              </w:rPr>
              <w:t>земле. Темы</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78"/>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2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91">
              <w:r>
                <w:rPr>
                  <w:color w:val="0000FF"/>
                  <w:u w:val="single"/>
                </w:rPr>
                <w:t>https://m.edsoo.ru/8bc4b10a</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9"/>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342"/>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73" w:lineRule="auto"/>
              <w:ind w:left="244"/>
              <w:rPr>
                <w:color w:val="000000"/>
                <w:sz w:val="24"/>
                <w:szCs w:val="24"/>
              </w:rPr>
            </w:pPr>
            <w:r>
              <w:rPr>
                <w:color w:val="000000"/>
                <w:sz w:val="24"/>
                <w:szCs w:val="24"/>
              </w:rPr>
              <w:t>народных песен</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359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w:t>
            </w:r>
          </w:p>
        </w:tc>
        <w:tc>
          <w:tcPr>
            <w:tcW w:w="2336" w:type="dxa"/>
          </w:tcPr>
          <w:p w:rsidR="005E21AA" w:rsidRDefault="00D14A00">
            <w:pPr>
              <w:pBdr>
                <w:top w:val="nil"/>
                <w:left w:val="nil"/>
                <w:bottom w:val="nil"/>
                <w:right w:val="nil"/>
                <w:between w:val="nil"/>
              </w:pBdr>
              <w:spacing w:before="50" w:line="256" w:lineRule="auto"/>
              <w:ind w:left="244" w:right="335"/>
              <w:rPr>
                <w:color w:val="000000"/>
                <w:sz w:val="24"/>
                <w:szCs w:val="24"/>
              </w:rPr>
            </w:pPr>
            <w:r>
              <w:rPr>
                <w:color w:val="000000"/>
                <w:sz w:val="24"/>
                <w:szCs w:val="24"/>
              </w:rPr>
              <w:t>Отражение нравственных ценностей и правил в фольклорной сказке.</w:t>
            </w:r>
          </w:p>
          <w:p w:rsidR="005E21AA" w:rsidRDefault="00D14A00">
            <w:pPr>
              <w:pBdr>
                <w:top w:val="nil"/>
                <w:left w:val="nil"/>
                <w:bottom w:val="nil"/>
                <w:right w:val="nil"/>
                <w:between w:val="nil"/>
              </w:pBdr>
              <w:spacing w:line="256" w:lineRule="auto"/>
              <w:ind w:left="244" w:right="145"/>
              <w:rPr>
                <w:color w:val="000000"/>
                <w:sz w:val="24"/>
                <w:szCs w:val="24"/>
              </w:rPr>
            </w:pPr>
            <w:r>
              <w:rPr>
                <w:color w:val="000000"/>
                <w:sz w:val="24"/>
                <w:szCs w:val="24"/>
              </w:rPr>
              <w:t>Произведения по выбору, например, русская народная сказка «Сестрица Алёнушка 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братец Иванушка»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5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92">
              <w:r>
                <w:rPr>
                  <w:color w:val="0000FF"/>
                  <w:u w:val="single"/>
                </w:rPr>
                <w:t>https://m.edsoo.ru/8bc4af70</w:t>
              </w:r>
            </w:hyperlink>
          </w:p>
        </w:tc>
      </w:tr>
      <w:tr w:rsidR="005E21AA">
        <w:trPr>
          <w:trHeight w:val="299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w:t>
            </w:r>
          </w:p>
        </w:tc>
        <w:tc>
          <w:tcPr>
            <w:tcW w:w="2336" w:type="dxa"/>
          </w:tcPr>
          <w:p w:rsidR="005E21AA" w:rsidRDefault="00D14A00">
            <w:pPr>
              <w:pBdr>
                <w:top w:val="nil"/>
                <w:left w:val="nil"/>
                <w:bottom w:val="nil"/>
                <w:right w:val="nil"/>
                <w:between w:val="nil"/>
              </w:pBdr>
              <w:spacing w:before="48" w:line="256" w:lineRule="auto"/>
              <w:ind w:left="244" w:right="88"/>
              <w:rPr>
                <w:color w:val="000000"/>
                <w:sz w:val="24"/>
                <w:szCs w:val="24"/>
              </w:rPr>
            </w:pPr>
            <w:r>
              <w:rPr>
                <w:color w:val="000000"/>
                <w:sz w:val="24"/>
                <w:szCs w:val="24"/>
              </w:rPr>
              <w:t>Осознание понятия трудолюбие на примере народных сказок.</w:t>
            </w:r>
          </w:p>
          <w:p w:rsidR="005E21AA" w:rsidRDefault="00D14A00">
            <w:pPr>
              <w:pBdr>
                <w:top w:val="nil"/>
                <w:left w:val="nil"/>
                <w:bottom w:val="nil"/>
                <w:right w:val="nil"/>
                <w:between w:val="nil"/>
              </w:pBdr>
              <w:spacing w:line="256" w:lineRule="auto"/>
              <w:ind w:left="244" w:right="145"/>
              <w:rPr>
                <w:color w:val="000000"/>
                <w:sz w:val="24"/>
                <w:szCs w:val="24"/>
              </w:rPr>
            </w:pPr>
            <w:r>
              <w:rPr>
                <w:color w:val="000000"/>
                <w:sz w:val="24"/>
                <w:szCs w:val="24"/>
              </w:rPr>
              <w:t>Произведения по выбору, например, русская народная сказка «Сестрица Алёнушка 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братец Иванушка»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39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4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11</w:t>
            </w:r>
          </w:p>
        </w:tc>
        <w:tc>
          <w:tcPr>
            <w:tcW w:w="2336" w:type="dxa"/>
          </w:tcPr>
          <w:p w:rsidR="005E21AA" w:rsidRDefault="00D14A00">
            <w:pPr>
              <w:pBdr>
                <w:top w:val="nil"/>
                <w:left w:val="nil"/>
                <w:bottom w:val="nil"/>
                <w:right w:val="nil"/>
                <w:between w:val="nil"/>
              </w:pBdr>
              <w:spacing w:before="50" w:line="256" w:lineRule="auto"/>
              <w:ind w:left="244" w:right="114"/>
              <w:rPr>
                <w:color w:val="000000"/>
                <w:sz w:val="24"/>
                <w:szCs w:val="24"/>
              </w:rPr>
            </w:pPr>
            <w:r>
              <w:rPr>
                <w:color w:val="000000"/>
                <w:sz w:val="24"/>
                <w:szCs w:val="24"/>
              </w:rPr>
              <w:t>Особенности построения (композиция) волшебной сказки: составление плана. На примере русской народной</w:t>
            </w:r>
          </w:p>
          <w:p w:rsidR="005E21AA" w:rsidRDefault="00D14A00">
            <w:pPr>
              <w:pBdr>
                <w:top w:val="nil"/>
                <w:left w:val="nil"/>
                <w:bottom w:val="nil"/>
                <w:right w:val="nil"/>
                <w:between w:val="nil"/>
              </w:pBdr>
              <w:spacing w:line="253" w:lineRule="auto"/>
              <w:ind w:left="244"/>
              <w:rPr>
                <w:color w:val="000000"/>
                <w:sz w:val="24"/>
                <w:szCs w:val="24"/>
              </w:rPr>
            </w:pPr>
            <w:r>
              <w:rPr>
                <w:color w:val="000000"/>
                <w:sz w:val="24"/>
                <w:szCs w:val="24"/>
              </w:rPr>
              <w:t>сказки «Иван-</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4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2"/>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93">
              <w:r>
                <w:rPr>
                  <w:color w:val="0000FF"/>
                  <w:u w:val="single"/>
                </w:rPr>
                <w:t>https://m.edsoo.ru/8bc4861c</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a"/>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640"/>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36"/>
              <w:ind w:left="244"/>
              <w:rPr>
                <w:color w:val="000000"/>
                <w:sz w:val="24"/>
                <w:szCs w:val="24"/>
              </w:rPr>
            </w:pPr>
            <w:r>
              <w:rPr>
                <w:color w:val="000000"/>
                <w:sz w:val="24"/>
                <w:szCs w:val="24"/>
              </w:rPr>
              <w:t>царевич и Серый Волк»</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12</w:t>
            </w:r>
          </w:p>
        </w:tc>
        <w:tc>
          <w:tcPr>
            <w:tcW w:w="2336" w:type="dxa"/>
          </w:tcPr>
          <w:p w:rsidR="005E21AA" w:rsidRDefault="00D14A00">
            <w:pPr>
              <w:pBdr>
                <w:top w:val="nil"/>
                <w:left w:val="nil"/>
                <w:bottom w:val="nil"/>
                <w:right w:val="nil"/>
                <w:between w:val="nil"/>
              </w:pBdr>
              <w:spacing w:before="48" w:line="256" w:lineRule="auto"/>
              <w:ind w:left="244" w:right="155"/>
              <w:rPr>
                <w:color w:val="000000"/>
                <w:sz w:val="24"/>
                <w:szCs w:val="24"/>
              </w:rPr>
            </w:pPr>
            <w:r>
              <w:rPr>
                <w:color w:val="000000"/>
                <w:sz w:val="24"/>
                <w:szCs w:val="24"/>
              </w:rPr>
              <w:t>Иллюстрация как отражение сюжета волшебной сказки (картины В.М. Васнецова, иллюстрации И.Я.</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Билибина)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94">
              <w:r>
                <w:rPr>
                  <w:color w:val="0000FF"/>
                  <w:u w:val="single"/>
                </w:rPr>
                <w:t>https://m.edsoo.ru/8bc4ae44</w:t>
              </w:r>
            </w:hyperlink>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13</w:t>
            </w:r>
          </w:p>
        </w:tc>
        <w:tc>
          <w:tcPr>
            <w:tcW w:w="2336" w:type="dxa"/>
          </w:tcPr>
          <w:p w:rsidR="005E21AA" w:rsidRDefault="00D14A00">
            <w:pPr>
              <w:pBdr>
                <w:top w:val="nil"/>
                <w:left w:val="nil"/>
                <w:bottom w:val="nil"/>
                <w:right w:val="nil"/>
                <w:between w:val="nil"/>
              </w:pBdr>
              <w:spacing w:before="48" w:line="256" w:lineRule="auto"/>
              <w:ind w:left="244" w:right="233"/>
              <w:rPr>
                <w:color w:val="000000"/>
                <w:sz w:val="24"/>
                <w:szCs w:val="24"/>
              </w:rPr>
            </w:pPr>
            <w:r>
              <w:rPr>
                <w:color w:val="000000"/>
                <w:sz w:val="24"/>
                <w:szCs w:val="24"/>
              </w:rPr>
              <w:t>Характеристика героя, волшебные помощники. На примере русской народной сказки</w:t>
            </w:r>
          </w:p>
          <w:p w:rsidR="005E21AA" w:rsidRDefault="00D14A00">
            <w:pPr>
              <w:pBdr>
                <w:top w:val="nil"/>
                <w:left w:val="nil"/>
                <w:bottom w:val="nil"/>
                <w:right w:val="nil"/>
                <w:between w:val="nil"/>
              </w:pBdr>
              <w:spacing w:line="276" w:lineRule="auto"/>
              <w:ind w:left="244"/>
              <w:rPr>
                <w:color w:val="000000"/>
                <w:sz w:val="24"/>
                <w:szCs w:val="24"/>
              </w:rPr>
            </w:pPr>
            <w:r>
              <w:rPr>
                <w:color w:val="000000"/>
                <w:sz w:val="24"/>
                <w:szCs w:val="24"/>
              </w:rPr>
              <w:t>«Иван-царевич и</w:t>
            </w:r>
          </w:p>
          <w:p w:rsidR="005E21AA" w:rsidRDefault="00D14A00">
            <w:pPr>
              <w:pBdr>
                <w:top w:val="nil"/>
                <w:left w:val="nil"/>
                <w:bottom w:val="nil"/>
                <w:right w:val="nil"/>
                <w:between w:val="nil"/>
              </w:pBdr>
              <w:spacing w:before="18"/>
              <w:ind w:left="244"/>
              <w:rPr>
                <w:color w:val="000000"/>
                <w:sz w:val="24"/>
                <w:szCs w:val="24"/>
              </w:rPr>
            </w:pPr>
            <w:r>
              <w:rPr>
                <w:color w:val="000000"/>
                <w:sz w:val="24"/>
                <w:szCs w:val="24"/>
              </w:rPr>
              <w:t>серый волк»</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95">
              <w:r>
                <w:rPr>
                  <w:color w:val="0000FF"/>
                  <w:u w:val="single"/>
                </w:rPr>
                <w:t>https://m.edsoo.ru/8bc48ab8</w:t>
              </w:r>
            </w:hyperlink>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14</w:t>
            </w:r>
          </w:p>
        </w:tc>
        <w:tc>
          <w:tcPr>
            <w:tcW w:w="2336" w:type="dxa"/>
          </w:tcPr>
          <w:p w:rsidR="005E21AA" w:rsidRDefault="00D14A00">
            <w:pPr>
              <w:pBdr>
                <w:top w:val="nil"/>
                <w:left w:val="nil"/>
                <w:bottom w:val="nil"/>
                <w:right w:val="nil"/>
                <w:between w:val="nil"/>
              </w:pBdr>
              <w:spacing w:before="48" w:line="256" w:lineRule="auto"/>
              <w:ind w:left="244" w:right="145"/>
              <w:rPr>
                <w:color w:val="000000"/>
                <w:sz w:val="24"/>
                <w:szCs w:val="24"/>
              </w:rPr>
            </w:pPr>
            <w:r>
              <w:rPr>
                <w:color w:val="000000"/>
                <w:sz w:val="24"/>
                <w:szCs w:val="24"/>
              </w:rPr>
              <w:t>Представление в сказке народного быта и культуры. Произведения по выбору, например, русская народная сказка "Сивка-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бурка"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96">
              <w:r>
                <w:rPr>
                  <w:color w:val="0000FF"/>
                  <w:u w:val="single"/>
                </w:rPr>
                <w:t>https://m.edsoo.ru/8bc4b10a</w:t>
              </w:r>
            </w:hyperlink>
          </w:p>
        </w:tc>
      </w:tr>
      <w:tr w:rsidR="005E21AA">
        <w:trPr>
          <w:trHeight w:val="641"/>
        </w:trPr>
        <w:tc>
          <w:tcPr>
            <w:tcW w:w="670" w:type="dxa"/>
          </w:tcPr>
          <w:p w:rsidR="005E21AA" w:rsidRDefault="00D14A00">
            <w:pPr>
              <w:pBdr>
                <w:top w:val="nil"/>
                <w:left w:val="nil"/>
                <w:bottom w:val="nil"/>
                <w:right w:val="nil"/>
                <w:between w:val="nil"/>
              </w:pBdr>
              <w:spacing w:before="196"/>
              <w:ind w:left="102"/>
              <w:rPr>
                <w:color w:val="000000"/>
                <w:sz w:val="24"/>
                <w:szCs w:val="24"/>
              </w:rPr>
            </w:pPr>
            <w:r>
              <w:rPr>
                <w:color w:val="000000"/>
                <w:sz w:val="24"/>
                <w:szCs w:val="24"/>
              </w:rPr>
              <w:t>15</w:t>
            </w:r>
          </w:p>
        </w:tc>
        <w:tc>
          <w:tcPr>
            <w:tcW w:w="2336" w:type="dxa"/>
          </w:tcPr>
          <w:p w:rsidR="005E21AA" w:rsidRDefault="00D14A00">
            <w:pPr>
              <w:pBdr>
                <w:top w:val="nil"/>
                <w:left w:val="nil"/>
                <w:bottom w:val="nil"/>
                <w:right w:val="nil"/>
                <w:between w:val="nil"/>
              </w:pBdr>
              <w:spacing w:before="36"/>
              <w:ind w:left="244" w:right="458"/>
              <w:rPr>
                <w:color w:val="000000"/>
                <w:sz w:val="24"/>
                <w:szCs w:val="24"/>
              </w:rPr>
            </w:pPr>
            <w:r>
              <w:rPr>
                <w:color w:val="000000"/>
                <w:sz w:val="24"/>
                <w:szCs w:val="24"/>
              </w:rPr>
              <w:t>Пословицы народов России</w:t>
            </w:r>
          </w:p>
        </w:tc>
        <w:tc>
          <w:tcPr>
            <w:tcW w:w="918" w:type="dxa"/>
          </w:tcPr>
          <w:p w:rsidR="005E21AA" w:rsidRDefault="00D14A00">
            <w:pPr>
              <w:pBdr>
                <w:top w:val="nil"/>
                <w:left w:val="nil"/>
                <w:bottom w:val="nil"/>
                <w:right w:val="nil"/>
                <w:between w:val="nil"/>
              </w:pBdr>
              <w:spacing w:before="196"/>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198"/>
              <w:ind w:left="246"/>
              <w:rPr>
                <w:color w:val="000000"/>
              </w:rPr>
            </w:pPr>
            <w:r>
              <w:rPr>
                <w:color w:val="000000"/>
                <w:sz w:val="24"/>
                <w:szCs w:val="24"/>
              </w:rPr>
              <w:t xml:space="preserve">Библиотека ЦОК </w:t>
            </w:r>
            <w:hyperlink r:id="rId97">
              <w:r>
                <w:rPr>
                  <w:color w:val="0000FF"/>
                  <w:u w:val="single"/>
                </w:rPr>
                <w:t>https://m.edsoo.ru/8bc483ec</w:t>
              </w:r>
            </w:hyperlink>
          </w:p>
        </w:tc>
      </w:tr>
      <w:tr w:rsidR="005E21AA">
        <w:trPr>
          <w:trHeight w:val="1211"/>
        </w:trPr>
        <w:tc>
          <w:tcPr>
            <w:tcW w:w="670"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16</w:t>
            </w:r>
          </w:p>
        </w:tc>
        <w:tc>
          <w:tcPr>
            <w:tcW w:w="2336" w:type="dxa"/>
          </w:tcPr>
          <w:p w:rsidR="005E21AA" w:rsidRDefault="00D14A00">
            <w:pPr>
              <w:pBdr>
                <w:top w:val="nil"/>
                <w:left w:val="nil"/>
                <w:bottom w:val="nil"/>
                <w:right w:val="nil"/>
                <w:between w:val="nil"/>
              </w:pBdr>
              <w:spacing w:before="48" w:line="256" w:lineRule="auto"/>
              <w:ind w:left="244" w:right="323"/>
              <w:rPr>
                <w:color w:val="000000"/>
                <w:sz w:val="24"/>
                <w:szCs w:val="24"/>
              </w:rPr>
            </w:pPr>
            <w:r>
              <w:rPr>
                <w:color w:val="000000"/>
                <w:sz w:val="24"/>
                <w:szCs w:val="24"/>
              </w:rPr>
              <w:t>Устное народное творчество.</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Характеристика</w:t>
            </w:r>
          </w:p>
          <w:p w:rsidR="005E21AA" w:rsidRDefault="00D14A00">
            <w:pPr>
              <w:pBdr>
                <w:top w:val="nil"/>
                <w:left w:val="nil"/>
                <w:bottom w:val="nil"/>
                <w:right w:val="nil"/>
                <w:between w:val="nil"/>
              </w:pBdr>
              <w:spacing w:before="20" w:line="257" w:lineRule="auto"/>
              <w:ind w:left="244"/>
              <w:rPr>
                <w:color w:val="000000"/>
                <w:sz w:val="24"/>
                <w:szCs w:val="24"/>
              </w:rPr>
            </w:pPr>
            <w:r>
              <w:rPr>
                <w:color w:val="000000"/>
                <w:sz w:val="24"/>
                <w:szCs w:val="24"/>
              </w:rPr>
              <w:t>малых жанров</w:t>
            </w:r>
          </w:p>
        </w:tc>
        <w:tc>
          <w:tcPr>
            <w:tcW w:w="918" w:type="dxa"/>
          </w:tcPr>
          <w:p w:rsidR="005E21AA" w:rsidRDefault="00D14A00">
            <w:pPr>
              <w:pBdr>
                <w:top w:val="nil"/>
                <w:left w:val="nil"/>
                <w:bottom w:val="nil"/>
                <w:right w:val="nil"/>
                <w:between w:val="nil"/>
              </w:pBdr>
              <w:spacing w:before="48"/>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48" w:line="254" w:lineRule="auto"/>
              <w:ind w:left="246" w:right="74"/>
              <w:rPr>
                <w:color w:val="000000"/>
              </w:rPr>
            </w:pPr>
            <w:r>
              <w:rPr>
                <w:color w:val="000000"/>
                <w:sz w:val="24"/>
                <w:szCs w:val="24"/>
              </w:rPr>
              <w:t xml:space="preserve">Библиотека ЦОК </w:t>
            </w:r>
            <w:hyperlink r:id="rId98">
              <w:r>
                <w:rPr>
                  <w:color w:val="0462C0"/>
                  <w:u w:val="single"/>
                </w:rPr>
                <w:t>https://m.edsoo.ru/8bc4875c</w:t>
              </w:r>
            </w:hyperlink>
            <w:hyperlink r:id="rId99">
              <w:r>
                <w:rPr>
                  <w:color w:val="0462C0"/>
                  <w:u w:val="single"/>
                </w:rPr>
                <w:t>https://m.edsoo.ru/8bc4a6</w:t>
              </w:r>
            </w:hyperlink>
            <w:r>
              <w:rPr>
                <w:color w:val="0462C0"/>
              </w:rPr>
              <w:t xml:space="preserve"> </w:t>
            </w:r>
            <w:hyperlink r:id="rId100">
              <w:r>
                <w:rPr>
                  <w:color w:val="0462C0"/>
                  <w:u w:val="single"/>
                </w:rPr>
                <w:t>10</w:t>
              </w:r>
            </w:hyperlink>
          </w:p>
        </w:tc>
      </w:tr>
    </w:tbl>
    <w:p w:rsidR="005E21AA" w:rsidRDefault="005E21AA">
      <w:pPr>
        <w:pBdr>
          <w:top w:val="nil"/>
          <w:left w:val="nil"/>
          <w:bottom w:val="nil"/>
          <w:right w:val="nil"/>
          <w:between w:val="nil"/>
        </w:pBdr>
        <w:spacing w:line="254" w:lineRule="auto"/>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b"/>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525"/>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335"/>
              <w:rPr>
                <w:color w:val="000000"/>
                <w:sz w:val="24"/>
                <w:szCs w:val="24"/>
              </w:rPr>
            </w:pPr>
            <w:r>
              <w:rPr>
                <w:color w:val="000000"/>
                <w:sz w:val="24"/>
                <w:szCs w:val="24"/>
              </w:rPr>
              <w:t>фольклора: потешки, небылицы, скороговорки,</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считалки…</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230"/>
        </w:trPr>
        <w:tc>
          <w:tcPr>
            <w:tcW w:w="670"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17</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Загадка как жанр фольклора, знакомство с</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видами загадок</w:t>
            </w:r>
          </w:p>
        </w:tc>
        <w:tc>
          <w:tcPr>
            <w:tcW w:w="91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222" w:line="254" w:lineRule="auto"/>
              <w:ind w:left="246" w:right="74"/>
              <w:rPr>
                <w:color w:val="000000"/>
              </w:rPr>
            </w:pPr>
            <w:r>
              <w:rPr>
                <w:color w:val="000000"/>
                <w:sz w:val="24"/>
                <w:szCs w:val="24"/>
              </w:rPr>
              <w:t xml:space="preserve">Библиотека ЦОК </w:t>
            </w:r>
            <w:hyperlink r:id="rId101">
              <w:r>
                <w:rPr>
                  <w:color w:val="0462C0"/>
                  <w:u w:val="single"/>
                </w:rPr>
                <w:t>https://m.edsoo.ru/8bc48892</w:t>
              </w:r>
            </w:hyperlink>
            <w:hyperlink r:id="rId102">
              <w:r>
                <w:rPr>
                  <w:color w:val="0462C0"/>
                  <w:u w:val="single"/>
                </w:rPr>
                <w:t>https://m.edsoo.ru/8bc4a4</w:t>
              </w:r>
            </w:hyperlink>
            <w:r>
              <w:rPr>
                <w:color w:val="0462C0"/>
              </w:rPr>
              <w:t xml:space="preserve"> </w:t>
            </w:r>
            <w:hyperlink r:id="rId103">
              <w:r>
                <w:rPr>
                  <w:color w:val="0462C0"/>
                  <w:u w:val="single"/>
                </w:rPr>
                <w:t>f8</w:t>
              </w:r>
            </w:hyperlink>
          </w:p>
        </w:tc>
      </w:tr>
      <w:tr w:rsidR="005E21AA">
        <w:trPr>
          <w:trHeight w:val="181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18</w:t>
            </w:r>
          </w:p>
        </w:tc>
        <w:tc>
          <w:tcPr>
            <w:tcW w:w="2336" w:type="dxa"/>
          </w:tcPr>
          <w:p w:rsidR="005E21AA" w:rsidRDefault="00D14A00">
            <w:pPr>
              <w:pBdr>
                <w:top w:val="nil"/>
                <w:left w:val="nil"/>
                <w:bottom w:val="nil"/>
                <w:right w:val="nil"/>
                <w:between w:val="nil"/>
              </w:pBdr>
              <w:spacing w:before="48" w:line="256" w:lineRule="auto"/>
              <w:ind w:left="244" w:right="104"/>
              <w:rPr>
                <w:color w:val="000000"/>
                <w:sz w:val="24"/>
                <w:szCs w:val="24"/>
              </w:rPr>
            </w:pPr>
            <w:r>
              <w:rPr>
                <w:color w:val="000000"/>
                <w:sz w:val="24"/>
                <w:szCs w:val="24"/>
              </w:rPr>
              <w:t>Тематическая проверочная работа по итогам раздела «Фольклор (устное народное</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творчество)</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0</w:t>
            </w:r>
          </w:p>
        </w:tc>
        <w:tc>
          <w:tcPr>
            <w:tcW w:w="184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04">
              <w:r>
                <w:rPr>
                  <w:color w:val="0000FF"/>
                  <w:u w:val="single"/>
                </w:rPr>
                <w:t>https://m.edsoo.ru/8bc4a7dc</w:t>
              </w:r>
            </w:hyperlink>
          </w:p>
        </w:tc>
      </w:tr>
      <w:tr w:rsidR="005E21AA">
        <w:trPr>
          <w:trHeight w:val="1524"/>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19</w:t>
            </w:r>
          </w:p>
        </w:tc>
        <w:tc>
          <w:tcPr>
            <w:tcW w:w="2336" w:type="dxa"/>
          </w:tcPr>
          <w:p w:rsidR="005E21AA" w:rsidRDefault="00D14A00">
            <w:pPr>
              <w:pBdr>
                <w:top w:val="nil"/>
                <w:left w:val="nil"/>
                <w:bottom w:val="nil"/>
                <w:right w:val="nil"/>
                <w:between w:val="nil"/>
              </w:pBdr>
              <w:spacing w:before="50" w:line="256" w:lineRule="auto"/>
              <w:ind w:left="244" w:right="189"/>
              <w:rPr>
                <w:color w:val="000000"/>
                <w:sz w:val="24"/>
                <w:szCs w:val="24"/>
              </w:rPr>
            </w:pPr>
            <w:r>
              <w:rPr>
                <w:color w:val="000000"/>
                <w:sz w:val="24"/>
                <w:szCs w:val="24"/>
              </w:rPr>
              <w:t>Работа с детскими книгами. Проект: составляем словарь</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устаревших слов</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05">
              <w:r>
                <w:rPr>
                  <w:color w:val="0000FF"/>
                  <w:u w:val="single"/>
                </w:rPr>
                <w:t>https://m.edsoo.ru/8bc489a0</w:t>
              </w:r>
            </w:hyperlink>
          </w:p>
        </w:tc>
      </w:tr>
      <w:tr w:rsidR="005E21AA">
        <w:trPr>
          <w:trHeight w:val="3293"/>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20</w:t>
            </w:r>
          </w:p>
        </w:tc>
        <w:tc>
          <w:tcPr>
            <w:tcW w:w="2336" w:type="dxa"/>
          </w:tcPr>
          <w:p w:rsidR="005E21AA" w:rsidRDefault="00D14A00">
            <w:pPr>
              <w:pBdr>
                <w:top w:val="nil"/>
                <w:left w:val="nil"/>
                <w:bottom w:val="nil"/>
                <w:right w:val="nil"/>
                <w:between w:val="nil"/>
              </w:pBdr>
              <w:spacing w:before="50" w:line="256" w:lineRule="auto"/>
              <w:ind w:left="244" w:right="188"/>
              <w:rPr>
                <w:color w:val="000000"/>
                <w:sz w:val="24"/>
                <w:szCs w:val="24"/>
              </w:rPr>
            </w:pPr>
            <w:r>
              <w:rPr>
                <w:color w:val="000000"/>
                <w:sz w:val="24"/>
                <w:szCs w:val="24"/>
              </w:rPr>
              <w:t>Резервный урок. Работа со словарём: язык былины, устаревшие слова, их место и представление в современной лексике. Проект "Словарь</w:t>
            </w:r>
          </w:p>
          <w:p w:rsidR="005E21AA" w:rsidRDefault="00D14A00">
            <w:pPr>
              <w:pBdr>
                <w:top w:val="nil"/>
                <w:left w:val="nil"/>
                <w:bottom w:val="nil"/>
                <w:right w:val="nil"/>
                <w:between w:val="nil"/>
              </w:pBdr>
              <w:spacing w:line="270" w:lineRule="auto"/>
              <w:ind w:left="244"/>
              <w:rPr>
                <w:color w:val="000000"/>
                <w:sz w:val="24"/>
                <w:szCs w:val="24"/>
              </w:rPr>
            </w:pPr>
            <w:r>
              <w:rPr>
                <w:color w:val="000000"/>
                <w:sz w:val="24"/>
                <w:szCs w:val="24"/>
              </w:rPr>
              <w:t>устаревших слов"</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06">
              <w:r>
                <w:rPr>
                  <w:color w:val="0000FF"/>
                  <w:u w:val="single"/>
                </w:rPr>
                <w:t>https://m.edsoo.ru/8bc49cc4</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c"/>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82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21</w:t>
            </w:r>
          </w:p>
        </w:tc>
        <w:tc>
          <w:tcPr>
            <w:tcW w:w="2336" w:type="dxa"/>
          </w:tcPr>
          <w:p w:rsidR="005E21AA" w:rsidRDefault="00D14A00">
            <w:pPr>
              <w:pBdr>
                <w:top w:val="nil"/>
                <w:left w:val="nil"/>
                <w:bottom w:val="nil"/>
                <w:right w:val="nil"/>
                <w:between w:val="nil"/>
              </w:pBdr>
              <w:spacing w:before="50" w:line="256" w:lineRule="auto"/>
              <w:ind w:left="244" w:right="289"/>
              <w:rPr>
                <w:color w:val="000000"/>
                <w:sz w:val="24"/>
                <w:szCs w:val="24"/>
              </w:rPr>
            </w:pPr>
            <w:r>
              <w:rPr>
                <w:color w:val="000000"/>
                <w:sz w:val="24"/>
                <w:szCs w:val="24"/>
              </w:rPr>
              <w:t>Резервный урок. Историческая обстановка как фон создания произведения (на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примере былин)</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07">
              <w:r>
                <w:rPr>
                  <w:color w:val="0000FF"/>
                  <w:u w:val="single"/>
                </w:rPr>
                <w:t>https://m.edsoo.ru/8bc4b542</w:t>
              </w:r>
            </w:hyperlink>
          </w:p>
        </w:tc>
      </w:tr>
      <w:tr w:rsidR="005E21AA">
        <w:trPr>
          <w:trHeight w:val="2997"/>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0"/>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22</w:t>
            </w:r>
          </w:p>
        </w:tc>
        <w:tc>
          <w:tcPr>
            <w:tcW w:w="2336" w:type="dxa"/>
          </w:tcPr>
          <w:p w:rsidR="005E21AA" w:rsidRDefault="00D14A00">
            <w:pPr>
              <w:pBdr>
                <w:top w:val="nil"/>
                <w:left w:val="nil"/>
                <w:bottom w:val="nil"/>
                <w:right w:val="nil"/>
                <w:between w:val="nil"/>
              </w:pBdr>
              <w:spacing w:before="48" w:line="256" w:lineRule="auto"/>
              <w:ind w:left="244" w:right="140"/>
              <w:rPr>
                <w:color w:val="000000"/>
                <w:sz w:val="24"/>
                <w:szCs w:val="24"/>
              </w:rPr>
            </w:pPr>
            <w:r>
              <w:rPr>
                <w:color w:val="000000"/>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XIX-XX</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веков</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0"/>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1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08">
              <w:r>
                <w:rPr>
                  <w:color w:val="0000FF"/>
                  <w:u w:val="single"/>
                </w:rPr>
                <w:t>https://m.edsoo.ru/8bc4bd94</w:t>
              </w:r>
            </w:hyperlink>
          </w:p>
        </w:tc>
      </w:tr>
      <w:tr w:rsidR="005E21AA">
        <w:trPr>
          <w:trHeight w:val="2703"/>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23</w:t>
            </w:r>
          </w:p>
        </w:tc>
        <w:tc>
          <w:tcPr>
            <w:tcW w:w="2336" w:type="dxa"/>
          </w:tcPr>
          <w:p w:rsidR="005E21AA" w:rsidRDefault="00D14A00">
            <w:pPr>
              <w:pBdr>
                <w:top w:val="nil"/>
                <w:left w:val="nil"/>
                <w:bottom w:val="nil"/>
                <w:right w:val="nil"/>
                <w:between w:val="nil"/>
              </w:pBdr>
              <w:spacing w:before="50" w:line="256" w:lineRule="auto"/>
              <w:ind w:left="244" w:right="91"/>
              <w:rPr>
                <w:color w:val="000000"/>
                <w:sz w:val="24"/>
                <w:szCs w:val="24"/>
              </w:rPr>
            </w:pPr>
            <w:r>
              <w:rPr>
                <w:color w:val="000000"/>
                <w:sz w:val="24"/>
                <w:szCs w:val="24"/>
              </w:rPr>
              <w:t>Средства художественной выразительности (эпитет, сравнение, олицетворение) в лирических произведениях поэтов XIX-XX</w:t>
            </w:r>
          </w:p>
          <w:p w:rsidR="005E21AA" w:rsidRDefault="00D14A00">
            <w:pPr>
              <w:pBdr>
                <w:top w:val="nil"/>
                <w:left w:val="nil"/>
                <w:bottom w:val="nil"/>
                <w:right w:val="nil"/>
                <w:between w:val="nil"/>
              </w:pBdr>
              <w:spacing w:line="270" w:lineRule="auto"/>
              <w:ind w:left="244"/>
              <w:rPr>
                <w:color w:val="000000"/>
                <w:sz w:val="24"/>
                <w:szCs w:val="24"/>
              </w:rPr>
            </w:pPr>
            <w:r>
              <w:rPr>
                <w:color w:val="000000"/>
                <w:sz w:val="24"/>
                <w:szCs w:val="24"/>
              </w:rPr>
              <w:t>веков</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09">
              <w:r>
                <w:rPr>
                  <w:color w:val="0000FF"/>
                  <w:u w:val="single"/>
                </w:rPr>
                <w:t>https://m.edsoo.ru/8bc4dc98</w:t>
              </w:r>
            </w:hyperlink>
          </w:p>
        </w:tc>
      </w:tr>
      <w:tr w:rsidR="005E21AA">
        <w:trPr>
          <w:trHeight w:val="180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2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24</w:t>
            </w:r>
          </w:p>
        </w:tc>
        <w:tc>
          <w:tcPr>
            <w:tcW w:w="2336" w:type="dxa"/>
          </w:tcPr>
          <w:p w:rsidR="005E21AA" w:rsidRDefault="00D14A00">
            <w:pPr>
              <w:pBdr>
                <w:top w:val="nil"/>
                <w:left w:val="nil"/>
                <w:bottom w:val="nil"/>
                <w:right w:val="nil"/>
                <w:between w:val="nil"/>
              </w:pBdr>
              <w:spacing w:before="50" w:line="256" w:lineRule="auto"/>
              <w:ind w:left="244" w:right="114"/>
              <w:rPr>
                <w:color w:val="000000"/>
                <w:sz w:val="24"/>
                <w:szCs w:val="24"/>
              </w:rPr>
            </w:pPr>
            <w:r>
              <w:rPr>
                <w:color w:val="000000"/>
                <w:sz w:val="24"/>
                <w:szCs w:val="24"/>
              </w:rPr>
              <w:t>Описание картин осенней природы в стихотворении Ф.И. Тютчева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«Есть в осени</w:t>
            </w:r>
          </w:p>
          <w:p w:rsidR="005E21AA" w:rsidRDefault="00D14A00">
            <w:pPr>
              <w:pBdr>
                <w:top w:val="nil"/>
                <w:left w:val="nil"/>
                <w:bottom w:val="nil"/>
                <w:right w:val="nil"/>
                <w:between w:val="nil"/>
              </w:pBdr>
              <w:spacing w:before="18" w:line="257" w:lineRule="auto"/>
              <w:ind w:left="244"/>
              <w:rPr>
                <w:color w:val="000000"/>
                <w:sz w:val="24"/>
                <w:szCs w:val="24"/>
              </w:rPr>
            </w:pPr>
            <w:r>
              <w:rPr>
                <w:color w:val="000000"/>
                <w:sz w:val="24"/>
                <w:szCs w:val="24"/>
              </w:rPr>
              <w:t>первоначальной…</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2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10">
              <w:r>
                <w:rPr>
                  <w:color w:val="0000FF"/>
                  <w:u w:val="single"/>
                </w:rPr>
                <w:t>https://m.edsoo.ru/8bc4e0f8</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d"/>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345"/>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 «Листья»</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70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25</w:t>
            </w:r>
          </w:p>
        </w:tc>
        <w:tc>
          <w:tcPr>
            <w:tcW w:w="2336" w:type="dxa"/>
          </w:tcPr>
          <w:p w:rsidR="005E21AA" w:rsidRDefault="00D14A00">
            <w:pPr>
              <w:pBdr>
                <w:top w:val="nil"/>
                <w:left w:val="nil"/>
                <w:bottom w:val="nil"/>
                <w:right w:val="nil"/>
                <w:between w:val="nil"/>
              </w:pBdr>
              <w:spacing w:before="50" w:line="256" w:lineRule="auto"/>
              <w:ind w:left="244" w:right="103"/>
              <w:rPr>
                <w:color w:val="000000"/>
                <w:sz w:val="24"/>
                <w:szCs w:val="24"/>
              </w:rPr>
            </w:pPr>
            <w:r>
              <w:rPr>
                <w:color w:val="000000"/>
                <w:sz w:val="24"/>
                <w:szCs w:val="24"/>
              </w:rPr>
              <w:t>Сравнение стихотворений об осени. На примере произведений Ф.И. Тютчева «Есть в осени первоначальной…</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 и А.Н. Майкова</w:t>
            </w:r>
          </w:p>
          <w:p w:rsidR="005E21AA" w:rsidRDefault="00D14A00">
            <w:pPr>
              <w:pBdr>
                <w:top w:val="nil"/>
                <w:left w:val="nil"/>
                <w:bottom w:val="nil"/>
                <w:right w:val="nil"/>
                <w:between w:val="nil"/>
              </w:pBdr>
              <w:spacing w:before="20" w:line="275" w:lineRule="auto"/>
              <w:ind w:left="244"/>
              <w:rPr>
                <w:color w:val="000000"/>
                <w:sz w:val="24"/>
                <w:szCs w:val="24"/>
              </w:rPr>
            </w:pPr>
            <w:r>
              <w:rPr>
                <w:color w:val="000000"/>
                <w:sz w:val="24"/>
                <w:szCs w:val="24"/>
              </w:rPr>
              <w:t>«Осень»</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11">
              <w:r>
                <w:rPr>
                  <w:color w:val="0000FF"/>
                  <w:u w:val="single"/>
                </w:rPr>
                <w:t>https://m.edsoo.ru/8bc4e24c</w:t>
              </w:r>
            </w:hyperlink>
          </w:p>
        </w:tc>
      </w:tr>
      <w:tr w:rsidR="005E21AA">
        <w:trPr>
          <w:trHeight w:val="152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26</w:t>
            </w:r>
          </w:p>
        </w:tc>
        <w:tc>
          <w:tcPr>
            <w:tcW w:w="2336" w:type="dxa"/>
          </w:tcPr>
          <w:p w:rsidR="005E21AA" w:rsidRDefault="00D14A00">
            <w:pPr>
              <w:pBdr>
                <w:top w:val="nil"/>
                <w:left w:val="nil"/>
                <w:bottom w:val="nil"/>
                <w:right w:val="nil"/>
                <w:between w:val="nil"/>
              </w:pBdr>
              <w:spacing w:before="50" w:line="256" w:lineRule="auto"/>
              <w:ind w:left="244" w:right="87"/>
              <w:rPr>
                <w:color w:val="000000"/>
                <w:sz w:val="24"/>
                <w:szCs w:val="24"/>
              </w:rPr>
            </w:pPr>
            <w:r>
              <w:rPr>
                <w:color w:val="000000"/>
                <w:sz w:val="24"/>
                <w:szCs w:val="24"/>
              </w:rPr>
              <w:t>Олицетворение как одно из средств выразительности лирического</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произведения</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12">
              <w:r>
                <w:rPr>
                  <w:color w:val="0000FF"/>
                  <w:u w:val="single"/>
                </w:rPr>
                <w:t>https://m.edsoo.ru/8bc4d8a6</w:t>
              </w:r>
            </w:hyperlink>
          </w:p>
        </w:tc>
      </w:tr>
      <w:tr w:rsidR="005E21AA">
        <w:trPr>
          <w:trHeight w:val="299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27</w:t>
            </w:r>
          </w:p>
        </w:tc>
        <w:tc>
          <w:tcPr>
            <w:tcW w:w="2336" w:type="dxa"/>
          </w:tcPr>
          <w:p w:rsidR="005E21AA" w:rsidRDefault="00D14A00">
            <w:pPr>
              <w:pBdr>
                <w:top w:val="nil"/>
                <w:left w:val="nil"/>
                <w:bottom w:val="nil"/>
                <w:right w:val="nil"/>
                <w:between w:val="nil"/>
              </w:pBdr>
              <w:spacing w:before="50" w:line="256" w:lineRule="auto"/>
              <w:ind w:left="244" w:right="99"/>
              <w:rPr>
                <w:color w:val="000000"/>
                <w:sz w:val="24"/>
                <w:szCs w:val="24"/>
              </w:rPr>
            </w:pPr>
            <w:r>
              <w:rPr>
                <w:color w:val="000000"/>
                <w:sz w:val="24"/>
                <w:szCs w:val="24"/>
              </w:rPr>
              <w:t>Восприятие картин зимнего пейзажа в стихотворениях , А.А. Фета «Кот поёт, глаза прищуря», «Мама! Глянь-ка из окошка…» , И. С. Никитин "Встреча</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зимы"</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80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2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28</w:t>
            </w:r>
          </w:p>
        </w:tc>
        <w:tc>
          <w:tcPr>
            <w:tcW w:w="233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Слова, с помощью которых поэт описывает и оживляет природу на примере</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стихотворений 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2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13">
              <w:r>
                <w:rPr>
                  <w:color w:val="0000FF"/>
                  <w:u w:val="single"/>
                </w:rPr>
                <w:t>https://m.edsoo.ru/8bc4d676</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e"/>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640"/>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36"/>
              <w:ind w:left="244" w:right="233"/>
              <w:rPr>
                <w:color w:val="000000"/>
                <w:sz w:val="24"/>
                <w:szCs w:val="24"/>
              </w:rPr>
            </w:pPr>
            <w:r>
              <w:rPr>
                <w:color w:val="000000"/>
                <w:sz w:val="24"/>
                <w:szCs w:val="24"/>
              </w:rPr>
              <w:t>З. Сурикова "Детство", "Зима"</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29</w:t>
            </w:r>
          </w:p>
        </w:tc>
        <w:tc>
          <w:tcPr>
            <w:tcW w:w="2336" w:type="dxa"/>
          </w:tcPr>
          <w:p w:rsidR="005E21AA" w:rsidRDefault="00D14A00">
            <w:pPr>
              <w:pBdr>
                <w:top w:val="nil"/>
                <w:left w:val="nil"/>
                <w:bottom w:val="nil"/>
                <w:right w:val="nil"/>
                <w:between w:val="nil"/>
              </w:pBdr>
              <w:spacing w:before="48" w:line="256" w:lineRule="auto"/>
              <w:ind w:left="244" w:right="137"/>
              <w:rPr>
                <w:color w:val="000000"/>
                <w:sz w:val="24"/>
                <w:szCs w:val="24"/>
              </w:rPr>
            </w:pPr>
            <w:r>
              <w:rPr>
                <w:color w:val="000000"/>
                <w:sz w:val="24"/>
                <w:szCs w:val="24"/>
              </w:rPr>
              <w:t>Поэты о красоте родной природы. На примере произведения Н.А. Некрасова</w:t>
            </w:r>
          </w:p>
          <w:p w:rsidR="005E21AA" w:rsidRDefault="00D14A00">
            <w:pPr>
              <w:pBdr>
                <w:top w:val="nil"/>
                <w:left w:val="nil"/>
                <w:bottom w:val="nil"/>
                <w:right w:val="nil"/>
                <w:between w:val="nil"/>
              </w:pBdr>
              <w:spacing w:line="276" w:lineRule="auto"/>
              <w:ind w:left="244"/>
              <w:rPr>
                <w:color w:val="000000"/>
                <w:sz w:val="24"/>
                <w:szCs w:val="24"/>
              </w:rPr>
            </w:pPr>
            <w:r>
              <w:rPr>
                <w:color w:val="000000"/>
                <w:sz w:val="24"/>
                <w:szCs w:val="24"/>
              </w:rPr>
              <w:t>«Железная дорога»</w:t>
            </w:r>
          </w:p>
          <w:p w:rsidR="005E21AA" w:rsidRDefault="00D14A00">
            <w:pPr>
              <w:pBdr>
                <w:top w:val="nil"/>
                <w:left w:val="nil"/>
                <w:bottom w:val="nil"/>
                <w:right w:val="nil"/>
                <w:between w:val="nil"/>
              </w:pBdr>
              <w:spacing w:before="18"/>
              <w:ind w:left="244"/>
              <w:rPr>
                <w:color w:val="000000"/>
                <w:sz w:val="24"/>
                <w:szCs w:val="24"/>
              </w:rPr>
            </w:pPr>
            <w:r>
              <w:rPr>
                <w:color w:val="000000"/>
                <w:sz w:val="24"/>
                <w:szCs w:val="24"/>
              </w:rPr>
              <w:t>(отрывок)</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14">
              <w:r>
                <w:rPr>
                  <w:color w:val="0000FF"/>
                  <w:u w:val="single"/>
                </w:rPr>
                <w:t>https://m.edsoo.ru/8bc4d784</w:t>
              </w:r>
            </w:hyperlink>
          </w:p>
        </w:tc>
      </w:tr>
      <w:tr w:rsidR="005E21AA">
        <w:trPr>
          <w:trHeight w:val="3293"/>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30</w:t>
            </w:r>
          </w:p>
        </w:tc>
        <w:tc>
          <w:tcPr>
            <w:tcW w:w="2336" w:type="dxa"/>
          </w:tcPr>
          <w:p w:rsidR="005E21AA" w:rsidRDefault="00D14A00">
            <w:pPr>
              <w:pBdr>
                <w:top w:val="nil"/>
                <w:left w:val="nil"/>
                <w:bottom w:val="nil"/>
                <w:right w:val="nil"/>
                <w:between w:val="nil"/>
              </w:pBdr>
              <w:spacing w:before="48" w:line="256" w:lineRule="auto"/>
              <w:ind w:left="244" w:right="116"/>
              <w:rPr>
                <w:color w:val="000000"/>
                <w:sz w:val="24"/>
                <w:szCs w:val="24"/>
              </w:rPr>
            </w:pPr>
            <w:r>
              <w:rPr>
                <w:color w:val="000000"/>
                <w:sz w:val="24"/>
                <w:szCs w:val="24"/>
              </w:rPr>
              <w:t>Оценка чувств и настроения, вызываемых лирическим произведением. На примере произведения Н.А. Некрасова «Не ветер бушует над бором…»</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(отрывок)</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15">
              <w:r>
                <w:rPr>
                  <w:color w:val="0000FF"/>
                  <w:u w:val="single"/>
                </w:rPr>
                <w:t>https://m.edsoo.ru/8bc4d43c</w:t>
              </w:r>
            </w:hyperlink>
          </w:p>
        </w:tc>
      </w:tr>
      <w:tr w:rsidR="005E21AA">
        <w:trPr>
          <w:trHeight w:val="299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31</w:t>
            </w:r>
          </w:p>
        </w:tc>
        <w:tc>
          <w:tcPr>
            <w:tcW w:w="2336" w:type="dxa"/>
          </w:tcPr>
          <w:p w:rsidR="005E21AA" w:rsidRDefault="00D14A00">
            <w:pPr>
              <w:pBdr>
                <w:top w:val="nil"/>
                <w:left w:val="nil"/>
                <w:bottom w:val="nil"/>
                <w:right w:val="nil"/>
                <w:between w:val="nil"/>
              </w:pBdr>
              <w:spacing w:before="48" w:line="256" w:lineRule="auto"/>
              <w:ind w:left="244" w:right="94"/>
              <w:rPr>
                <w:color w:val="000000"/>
                <w:sz w:val="24"/>
                <w:szCs w:val="24"/>
              </w:rPr>
            </w:pPr>
            <w:r>
              <w:rPr>
                <w:color w:val="000000"/>
                <w:sz w:val="24"/>
                <w:szCs w:val="24"/>
              </w:rPr>
              <w:t>Наблюдение за словами и выражениями, с помощью которых создаются картины зимы на примере стихотворения И. А. Некрасова "Не ветер бушует над</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бором…"</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1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16">
              <w:r>
                <w:rPr>
                  <w:color w:val="0000FF"/>
                  <w:u w:val="single"/>
                </w:rPr>
                <w:t>https://m.edsoo.ru/8bc4d554</w:t>
              </w:r>
            </w:hyperlink>
          </w:p>
        </w:tc>
      </w:tr>
      <w:tr w:rsidR="005E21AA">
        <w:trPr>
          <w:trHeight w:val="345"/>
        </w:trPr>
        <w:tc>
          <w:tcPr>
            <w:tcW w:w="670"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32</w:t>
            </w:r>
          </w:p>
        </w:tc>
        <w:tc>
          <w:tcPr>
            <w:tcW w:w="2336" w:type="dxa"/>
          </w:tcPr>
          <w:p w:rsidR="005E21AA" w:rsidRDefault="00D14A00">
            <w:pPr>
              <w:pBdr>
                <w:top w:val="nil"/>
                <w:left w:val="nil"/>
                <w:bottom w:val="nil"/>
                <w:right w:val="nil"/>
                <w:between w:val="nil"/>
              </w:pBdr>
              <w:spacing w:before="58" w:line="267" w:lineRule="auto"/>
              <w:ind w:left="244"/>
              <w:rPr>
                <w:color w:val="000000"/>
                <w:sz w:val="24"/>
                <w:szCs w:val="24"/>
              </w:rPr>
            </w:pPr>
            <w:r>
              <w:rPr>
                <w:color w:val="000000"/>
                <w:sz w:val="24"/>
                <w:szCs w:val="24"/>
              </w:rPr>
              <w:t>Использование с</w:t>
            </w:r>
          </w:p>
        </w:tc>
        <w:tc>
          <w:tcPr>
            <w:tcW w:w="918" w:type="dxa"/>
          </w:tcPr>
          <w:p w:rsidR="005E21AA" w:rsidRDefault="00D14A00">
            <w:pPr>
              <w:pBdr>
                <w:top w:val="nil"/>
                <w:left w:val="nil"/>
                <w:bottom w:val="nil"/>
                <w:right w:val="nil"/>
                <w:between w:val="nil"/>
              </w:pBdr>
              <w:spacing w:before="50" w:line="275" w:lineRule="auto"/>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50" w:line="275" w:lineRule="auto"/>
              <w:ind w:left="246"/>
              <w:rPr>
                <w:color w:val="000000"/>
              </w:rPr>
            </w:pPr>
            <w:r>
              <w:rPr>
                <w:color w:val="000000"/>
                <w:sz w:val="24"/>
                <w:szCs w:val="24"/>
              </w:rPr>
              <w:t xml:space="preserve">Библиотека ЦОК </w:t>
            </w:r>
            <w:hyperlink r:id="rId117">
              <w:r>
                <w:rPr>
                  <w:color w:val="0000FF"/>
                  <w:u w:val="single"/>
                </w:rPr>
                <w:t>https://m.edsoo.ru/f29f5142</w:t>
              </w:r>
            </w:hyperlink>
          </w:p>
        </w:tc>
      </w:tr>
    </w:tbl>
    <w:p w:rsidR="005E21AA" w:rsidRDefault="005E21AA">
      <w:pPr>
        <w:pBdr>
          <w:top w:val="nil"/>
          <w:left w:val="nil"/>
          <w:bottom w:val="nil"/>
          <w:right w:val="nil"/>
          <w:between w:val="nil"/>
        </w:pBdr>
        <w:spacing w:line="275" w:lineRule="auto"/>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2702"/>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182"/>
              <w:rPr>
                <w:color w:val="000000"/>
                <w:sz w:val="24"/>
                <w:szCs w:val="24"/>
              </w:rPr>
            </w:pPr>
            <w:r>
              <w:rPr>
                <w:color w:val="000000"/>
                <w:sz w:val="24"/>
                <w:szCs w:val="24"/>
              </w:rPr>
              <w:t>учётом учебных задач аппарата издания (обложка, оглавление, аннотация, предисловие, иллюстрации).</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Художник-</w:t>
            </w:r>
          </w:p>
          <w:p w:rsidR="005E21AA" w:rsidRDefault="00D14A00">
            <w:pPr>
              <w:pBdr>
                <w:top w:val="nil"/>
                <w:left w:val="nil"/>
                <w:bottom w:val="nil"/>
                <w:right w:val="nil"/>
                <w:between w:val="nil"/>
              </w:pBdr>
              <w:spacing w:before="20" w:line="273" w:lineRule="auto"/>
              <w:ind w:left="244"/>
              <w:rPr>
                <w:color w:val="000000"/>
                <w:sz w:val="24"/>
                <w:szCs w:val="24"/>
              </w:rPr>
            </w:pPr>
            <w:r>
              <w:rPr>
                <w:color w:val="000000"/>
                <w:sz w:val="24"/>
                <w:szCs w:val="24"/>
              </w:rPr>
              <w:t>иллюстратор</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935"/>
        </w:trPr>
        <w:tc>
          <w:tcPr>
            <w:tcW w:w="67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33</w:t>
            </w:r>
          </w:p>
        </w:tc>
        <w:tc>
          <w:tcPr>
            <w:tcW w:w="2336" w:type="dxa"/>
          </w:tcPr>
          <w:p w:rsidR="005E21AA" w:rsidRDefault="00D14A00">
            <w:pPr>
              <w:pBdr>
                <w:top w:val="nil"/>
                <w:left w:val="nil"/>
                <w:bottom w:val="nil"/>
                <w:right w:val="nil"/>
                <w:between w:val="nil"/>
              </w:pBdr>
              <w:spacing w:before="50" w:line="256" w:lineRule="auto"/>
              <w:ind w:left="244" w:right="343"/>
              <w:rPr>
                <w:color w:val="000000"/>
                <w:sz w:val="24"/>
                <w:szCs w:val="24"/>
              </w:rPr>
            </w:pPr>
            <w:r>
              <w:rPr>
                <w:color w:val="000000"/>
                <w:sz w:val="24"/>
                <w:szCs w:val="24"/>
              </w:rPr>
              <w:t>А.С. Пушкин – великий русский</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поэт</w:t>
            </w:r>
          </w:p>
        </w:tc>
        <w:tc>
          <w:tcPr>
            <w:tcW w:w="9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9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18">
              <w:r>
                <w:rPr>
                  <w:color w:val="0000FF"/>
                  <w:u w:val="single"/>
                </w:rPr>
                <w:t>https://m.edsoo.ru/8bc4c1d6</w:t>
              </w:r>
            </w:hyperlink>
          </w:p>
        </w:tc>
      </w:tr>
      <w:tr w:rsidR="005E21AA">
        <w:trPr>
          <w:trHeight w:val="270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34</w:t>
            </w:r>
          </w:p>
        </w:tc>
        <w:tc>
          <w:tcPr>
            <w:tcW w:w="2336" w:type="dxa"/>
          </w:tcPr>
          <w:p w:rsidR="005E21AA" w:rsidRDefault="00D14A00">
            <w:pPr>
              <w:pBdr>
                <w:top w:val="nil"/>
                <w:left w:val="nil"/>
                <w:bottom w:val="nil"/>
                <w:right w:val="nil"/>
                <w:between w:val="nil"/>
              </w:pBdr>
              <w:spacing w:before="50" w:line="256" w:lineRule="auto"/>
              <w:ind w:left="244" w:right="162"/>
              <w:rPr>
                <w:color w:val="000000"/>
                <w:sz w:val="24"/>
                <w:szCs w:val="24"/>
              </w:rPr>
            </w:pPr>
            <w:r>
              <w:rPr>
                <w:color w:val="000000"/>
                <w:sz w:val="24"/>
                <w:szCs w:val="24"/>
              </w:rPr>
              <w:t>Восприятие пейзажной лирики А.С. Пушкина: средства художественной выразительности (сравнение, эпитет), рифма,</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ритм</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19">
              <w:r>
                <w:rPr>
                  <w:color w:val="0000FF"/>
                  <w:u w:val="single"/>
                </w:rPr>
                <w:t>https://m.edsoo.ru/8bc4c2e4</w:t>
              </w:r>
            </w:hyperlink>
          </w:p>
        </w:tc>
      </w:tr>
      <w:tr w:rsidR="005E21AA">
        <w:trPr>
          <w:trHeight w:val="182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35</w:t>
            </w:r>
          </w:p>
        </w:tc>
        <w:tc>
          <w:tcPr>
            <w:tcW w:w="2336" w:type="dxa"/>
          </w:tcPr>
          <w:p w:rsidR="005E21AA" w:rsidRDefault="00D14A00">
            <w:pPr>
              <w:pBdr>
                <w:top w:val="nil"/>
                <w:left w:val="nil"/>
                <w:bottom w:val="nil"/>
                <w:right w:val="nil"/>
                <w:between w:val="nil"/>
              </w:pBdr>
              <w:spacing w:before="50" w:line="256" w:lineRule="auto"/>
              <w:ind w:left="244" w:right="232"/>
              <w:rPr>
                <w:color w:val="000000"/>
                <w:sz w:val="24"/>
                <w:szCs w:val="24"/>
              </w:rPr>
            </w:pPr>
            <w:r>
              <w:rPr>
                <w:color w:val="000000"/>
                <w:sz w:val="24"/>
                <w:szCs w:val="24"/>
              </w:rPr>
              <w:t>Фольклорная основа литературной сказки А.С. Пушкина «Сказка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о царе Салтане…»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0">
              <w:r>
                <w:rPr>
                  <w:color w:val="0000FF"/>
                  <w:u w:val="single"/>
                </w:rPr>
                <w:t>https://m.edsoo.ru/8bc4c5c8</w:t>
              </w:r>
            </w:hyperlink>
          </w:p>
        </w:tc>
      </w:tr>
      <w:tr w:rsidR="005E21AA">
        <w:trPr>
          <w:trHeight w:val="1211"/>
        </w:trPr>
        <w:tc>
          <w:tcPr>
            <w:tcW w:w="670" w:type="dxa"/>
          </w:tcPr>
          <w:p w:rsidR="005E21AA" w:rsidRDefault="005E21AA">
            <w:pPr>
              <w:pBdr>
                <w:top w:val="nil"/>
                <w:left w:val="nil"/>
                <w:bottom w:val="nil"/>
                <w:right w:val="nil"/>
                <w:between w:val="nil"/>
              </w:pBdr>
              <w:spacing w:before="2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36</w:t>
            </w:r>
          </w:p>
        </w:tc>
        <w:tc>
          <w:tcPr>
            <w:tcW w:w="2336" w:type="dxa"/>
          </w:tcPr>
          <w:p w:rsidR="005E21AA" w:rsidRDefault="00D14A00">
            <w:pPr>
              <w:pBdr>
                <w:top w:val="nil"/>
                <w:left w:val="nil"/>
                <w:bottom w:val="nil"/>
                <w:right w:val="nil"/>
                <w:between w:val="nil"/>
              </w:pBdr>
              <w:spacing w:before="48" w:line="256" w:lineRule="auto"/>
              <w:ind w:left="244" w:right="669"/>
              <w:jc w:val="both"/>
              <w:rPr>
                <w:color w:val="000000"/>
                <w:sz w:val="24"/>
                <w:szCs w:val="24"/>
              </w:rPr>
            </w:pPr>
            <w:r>
              <w:rPr>
                <w:color w:val="000000"/>
                <w:sz w:val="24"/>
                <w:szCs w:val="24"/>
              </w:rPr>
              <w:t>Знакомство с литературной сказкой А.С.</w:t>
            </w:r>
          </w:p>
          <w:p w:rsidR="005E21AA" w:rsidRDefault="00D14A00">
            <w:pPr>
              <w:pBdr>
                <w:top w:val="nil"/>
                <w:left w:val="nil"/>
                <w:bottom w:val="nil"/>
                <w:right w:val="nil"/>
                <w:between w:val="nil"/>
              </w:pBdr>
              <w:spacing w:line="257" w:lineRule="auto"/>
              <w:ind w:left="244"/>
              <w:jc w:val="both"/>
              <w:rPr>
                <w:color w:val="000000"/>
                <w:sz w:val="24"/>
                <w:szCs w:val="24"/>
              </w:rPr>
            </w:pPr>
            <w:r>
              <w:rPr>
                <w:color w:val="000000"/>
                <w:sz w:val="24"/>
                <w:szCs w:val="24"/>
              </w:rPr>
              <w:lastRenderedPageBreak/>
              <w:t>Пушкина «Сказка</w:t>
            </w:r>
          </w:p>
        </w:tc>
        <w:tc>
          <w:tcPr>
            <w:tcW w:w="918" w:type="dxa"/>
          </w:tcPr>
          <w:p w:rsidR="005E21AA" w:rsidRDefault="005E21AA">
            <w:pPr>
              <w:pBdr>
                <w:top w:val="nil"/>
                <w:left w:val="nil"/>
                <w:bottom w:val="nil"/>
                <w:right w:val="nil"/>
                <w:between w:val="nil"/>
              </w:pBdr>
              <w:spacing w:before="2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2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1">
              <w:r>
                <w:rPr>
                  <w:color w:val="0000FF"/>
                  <w:u w:val="single"/>
                </w:rPr>
                <w:t>https://m.edsoo.ru/8bc4ca64</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0"/>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230"/>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117"/>
              <w:jc w:val="both"/>
              <w:rPr>
                <w:color w:val="000000"/>
                <w:sz w:val="24"/>
                <w:szCs w:val="24"/>
              </w:rPr>
            </w:pPr>
            <w:r>
              <w:rPr>
                <w:color w:val="000000"/>
                <w:sz w:val="24"/>
                <w:szCs w:val="24"/>
              </w:rPr>
              <w:t>о царе Салтане…»: приём повтора как основа изменения</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сюжета</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37</w:t>
            </w:r>
          </w:p>
        </w:tc>
        <w:tc>
          <w:tcPr>
            <w:tcW w:w="233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Характеристика положительных и отрицательных героев, примеры превращений и чудес в сказке А.С. Пушкина «Сказка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о царе Салтане…»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2">
              <w:r>
                <w:rPr>
                  <w:color w:val="0000FF"/>
                  <w:u w:val="single"/>
                </w:rPr>
                <w:t>https://m.edsoo.ru/8bc4c6f4</w:t>
              </w:r>
            </w:hyperlink>
          </w:p>
        </w:tc>
      </w:tr>
      <w:tr w:rsidR="005E21AA">
        <w:trPr>
          <w:trHeight w:val="182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38</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Наблюдение за художественными особенностями текста сказки А.С. Пушкина «Сказка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о царе Салтане…»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3">
              <w:r>
                <w:rPr>
                  <w:color w:val="0000FF"/>
                  <w:u w:val="single"/>
                </w:rPr>
                <w:t>https://m.edsoo.ru/8bc4c80c</w:t>
              </w:r>
            </w:hyperlink>
          </w:p>
        </w:tc>
      </w:tr>
      <w:tr w:rsidR="005E21AA">
        <w:trPr>
          <w:trHeight w:val="181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39</w:t>
            </w:r>
          </w:p>
        </w:tc>
        <w:tc>
          <w:tcPr>
            <w:tcW w:w="2336" w:type="dxa"/>
          </w:tcPr>
          <w:p w:rsidR="005E21AA" w:rsidRDefault="00D14A00">
            <w:pPr>
              <w:pBdr>
                <w:top w:val="nil"/>
                <w:left w:val="nil"/>
                <w:bottom w:val="nil"/>
                <w:right w:val="nil"/>
                <w:between w:val="nil"/>
              </w:pBdr>
              <w:spacing w:before="48" w:line="256" w:lineRule="auto"/>
              <w:ind w:left="244" w:right="149"/>
              <w:rPr>
                <w:color w:val="000000"/>
                <w:sz w:val="24"/>
                <w:szCs w:val="24"/>
              </w:rPr>
            </w:pPr>
            <w:r>
              <w:rPr>
                <w:color w:val="000000"/>
                <w:sz w:val="24"/>
                <w:szCs w:val="24"/>
              </w:rPr>
              <w:t>Работа с детскими книгами. И.Я. Билибин – иллюстратор сказок А.С.</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Пушкина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4">
              <w:r>
                <w:rPr>
                  <w:color w:val="0000FF"/>
                  <w:u w:val="single"/>
                </w:rPr>
                <w:t>https://m.edsoo.ru/8bc4cc80</w:t>
              </w:r>
            </w:hyperlink>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40</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Резервный урок. Средства художественной выразительности в тексте сказки А. С. Пушкина «Сказка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о царе Салтане…»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5">
              <w:r>
                <w:rPr>
                  <w:color w:val="0000FF"/>
                  <w:u w:val="single"/>
                </w:rPr>
                <w:t>https://m.edsoo.ru/8bc4cb68</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1"/>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52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41</w:t>
            </w:r>
          </w:p>
        </w:tc>
        <w:tc>
          <w:tcPr>
            <w:tcW w:w="2336" w:type="dxa"/>
          </w:tcPr>
          <w:p w:rsidR="005E21AA" w:rsidRDefault="00D14A00">
            <w:pPr>
              <w:pBdr>
                <w:top w:val="nil"/>
                <w:left w:val="nil"/>
                <w:bottom w:val="nil"/>
                <w:right w:val="nil"/>
                <w:between w:val="nil"/>
              </w:pBdr>
              <w:spacing w:before="50" w:line="256" w:lineRule="auto"/>
              <w:ind w:left="244" w:right="438"/>
              <w:rPr>
                <w:color w:val="000000"/>
                <w:sz w:val="24"/>
                <w:szCs w:val="24"/>
              </w:rPr>
            </w:pPr>
            <w:r>
              <w:rPr>
                <w:color w:val="000000"/>
                <w:sz w:val="24"/>
                <w:szCs w:val="24"/>
              </w:rPr>
              <w:t>Роль интерьера. Иллюстрации Билибина (описание</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интерьера)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6">
              <w:r>
                <w:rPr>
                  <w:color w:val="0000FF"/>
                  <w:u w:val="single"/>
                </w:rPr>
                <w:t>https://m.edsoo.ru/8bc4f82c</w:t>
              </w:r>
            </w:hyperlink>
          </w:p>
        </w:tc>
      </w:tr>
      <w:tr w:rsidR="005E21AA">
        <w:trPr>
          <w:trHeight w:val="152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42</w:t>
            </w:r>
          </w:p>
        </w:tc>
        <w:tc>
          <w:tcPr>
            <w:tcW w:w="2336" w:type="dxa"/>
          </w:tcPr>
          <w:p w:rsidR="005E21AA" w:rsidRDefault="00D14A00">
            <w:pPr>
              <w:pBdr>
                <w:top w:val="nil"/>
                <w:left w:val="nil"/>
                <w:bottom w:val="nil"/>
                <w:right w:val="nil"/>
                <w:between w:val="nil"/>
              </w:pBdr>
              <w:spacing w:before="50" w:line="256" w:lineRule="auto"/>
              <w:ind w:left="244" w:right="349"/>
              <w:rPr>
                <w:color w:val="000000"/>
                <w:sz w:val="24"/>
                <w:szCs w:val="24"/>
              </w:rPr>
            </w:pPr>
            <w:r>
              <w:rPr>
                <w:color w:val="000000"/>
                <w:sz w:val="24"/>
                <w:szCs w:val="24"/>
              </w:rPr>
              <w:t>Составление устного рассказа</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«Почему я люблю сказки А. С.</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Пушкина»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7">
              <w:r>
                <w:rPr>
                  <w:color w:val="0000FF"/>
                  <w:u w:val="single"/>
                </w:rPr>
                <w:t>https://m.edsoo.ru/8bc4c938</w:t>
              </w:r>
            </w:hyperlink>
          </w:p>
        </w:tc>
      </w:tr>
      <w:tr w:rsidR="005E21AA">
        <w:trPr>
          <w:trHeight w:val="182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43</w:t>
            </w:r>
          </w:p>
        </w:tc>
        <w:tc>
          <w:tcPr>
            <w:tcW w:w="2336" w:type="dxa"/>
          </w:tcPr>
          <w:p w:rsidR="005E21AA" w:rsidRDefault="00D14A00">
            <w:pPr>
              <w:pBdr>
                <w:top w:val="nil"/>
                <w:left w:val="nil"/>
                <w:bottom w:val="nil"/>
                <w:right w:val="nil"/>
                <w:between w:val="nil"/>
              </w:pBdr>
              <w:spacing w:before="50" w:line="256" w:lineRule="auto"/>
              <w:ind w:left="244" w:right="149"/>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«Творчество А.С.</w:t>
            </w:r>
          </w:p>
          <w:p w:rsidR="005E21AA" w:rsidRDefault="00D14A00">
            <w:pPr>
              <w:pBdr>
                <w:top w:val="nil"/>
                <w:left w:val="nil"/>
                <w:bottom w:val="nil"/>
                <w:right w:val="nil"/>
                <w:between w:val="nil"/>
              </w:pBdr>
              <w:spacing w:before="18"/>
              <w:ind w:left="244"/>
              <w:rPr>
                <w:color w:val="000000"/>
                <w:sz w:val="24"/>
                <w:szCs w:val="24"/>
              </w:rPr>
            </w:pPr>
            <w:r>
              <w:rPr>
                <w:color w:val="000000"/>
                <w:sz w:val="24"/>
                <w:szCs w:val="24"/>
              </w:rPr>
              <w:t>Пушкина»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0</w:t>
            </w:r>
          </w:p>
        </w:tc>
        <w:tc>
          <w:tcPr>
            <w:tcW w:w="184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8">
              <w:r>
                <w:rPr>
                  <w:color w:val="0000FF"/>
                  <w:u w:val="single"/>
                </w:rPr>
                <w:t>https://m.edsoo.ru/8bc4fc6e</w:t>
              </w:r>
            </w:hyperlink>
          </w:p>
        </w:tc>
      </w:tr>
      <w:tr w:rsidR="005E21AA">
        <w:trPr>
          <w:trHeight w:val="1523"/>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44</w:t>
            </w:r>
          </w:p>
        </w:tc>
        <w:tc>
          <w:tcPr>
            <w:tcW w:w="2336" w:type="dxa"/>
          </w:tcPr>
          <w:p w:rsidR="005E21AA" w:rsidRDefault="00D14A00">
            <w:pPr>
              <w:pBdr>
                <w:top w:val="nil"/>
                <w:left w:val="nil"/>
                <w:bottom w:val="nil"/>
                <w:right w:val="nil"/>
                <w:between w:val="nil"/>
              </w:pBdr>
              <w:spacing w:before="48" w:line="256" w:lineRule="auto"/>
              <w:ind w:left="244" w:right="343"/>
              <w:rPr>
                <w:color w:val="000000"/>
                <w:sz w:val="24"/>
                <w:szCs w:val="24"/>
              </w:rPr>
            </w:pPr>
            <w:r>
              <w:rPr>
                <w:color w:val="000000"/>
                <w:sz w:val="24"/>
                <w:szCs w:val="24"/>
              </w:rPr>
              <w:t>И. А. Крылов – великий русский баснописец.</w:t>
            </w:r>
          </w:p>
          <w:p w:rsidR="005E21AA" w:rsidRDefault="00D14A00">
            <w:pPr>
              <w:pBdr>
                <w:top w:val="nil"/>
                <w:left w:val="nil"/>
                <w:bottom w:val="nil"/>
                <w:right w:val="nil"/>
                <w:between w:val="nil"/>
              </w:pBdr>
              <w:ind w:left="244"/>
              <w:rPr>
                <w:color w:val="000000"/>
                <w:sz w:val="24"/>
                <w:szCs w:val="24"/>
              </w:rPr>
            </w:pPr>
            <w:r>
              <w:rPr>
                <w:color w:val="000000"/>
                <w:sz w:val="24"/>
                <w:szCs w:val="24"/>
              </w:rPr>
              <w:t>Иносказание в его</w:t>
            </w:r>
          </w:p>
          <w:p w:rsidR="005E21AA" w:rsidRDefault="00D14A00">
            <w:pPr>
              <w:pBdr>
                <w:top w:val="nil"/>
                <w:left w:val="nil"/>
                <w:bottom w:val="nil"/>
                <w:right w:val="nil"/>
                <w:between w:val="nil"/>
              </w:pBdr>
              <w:spacing w:before="18" w:line="275" w:lineRule="auto"/>
              <w:ind w:left="244"/>
              <w:rPr>
                <w:color w:val="000000"/>
                <w:sz w:val="24"/>
                <w:szCs w:val="24"/>
              </w:rPr>
            </w:pPr>
            <w:r>
              <w:rPr>
                <w:color w:val="000000"/>
                <w:sz w:val="24"/>
                <w:szCs w:val="24"/>
              </w:rPr>
              <w:t>баснях</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2"/>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29">
              <w:r>
                <w:rPr>
                  <w:color w:val="0000FF"/>
                  <w:u w:val="single"/>
                </w:rPr>
                <w:t>https://m.edsoo.ru/8bc4cd98</w:t>
              </w:r>
            </w:hyperlink>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45</w:t>
            </w:r>
          </w:p>
        </w:tc>
        <w:tc>
          <w:tcPr>
            <w:tcW w:w="2336" w:type="dxa"/>
          </w:tcPr>
          <w:p w:rsidR="005E21AA" w:rsidRDefault="00D14A00">
            <w:pPr>
              <w:pBdr>
                <w:top w:val="nil"/>
                <w:left w:val="nil"/>
                <w:bottom w:val="nil"/>
                <w:right w:val="nil"/>
                <w:between w:val="nil"/>
              </w:pBdr>
              <w:spacing w:before="48" w:line="256" w:lineRule="auto"/>
              <w:ind w:left="244" w:right="186"/>
              <w:rPr>
                <w:color w:val="000000"/>
                <w:sz w:val="24"/>
                <w:szCs w:val="24"/>
              </w:rPr>
            </w:pPr>
            <w:r>
              <w:rPr>
                <w:color w:val="000000"/>
                <w:sz w:val="24"/>
                <w:szCs w:val="24"/>
              </w:rPr>
              <w:t>Осознание особенностей басни, как произведения- поучения, которое помогает увидеть свои и чужие</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недостатки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30">
              <w:r>
                <w:rPr>
                  <w:color w:val="0000FF"/>
                  <w:u w:val="single"/>
                </w:rPr>
                <w:t>https://m.edsoo.ru/8bc4d072</w:t>
              </w:r>
            </w:hyperlink>
          </w:p>
        </w:tc>
      </w:tr>
      <w:tr w:rsidR="005E21AA">
        <w:trPr>
          <w:trHeight w:val="345"/>
        </w:trPr>
        <w:tc>
          <w:tcPr>
            <w:tcW w:w="670"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46</w:t>
            </w:r>
          </w:p>
        </w:tc>
        <w:tc>
          <w:tcPr>
            <w:tcW w:w="233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Знакомство с</w:t>
            </w:r>
          </w:p>
        </w:tc>
        <w:tc>
          <w:tcPr>
            <w:tcW w:w="918" w:type="dxa"/>
          </w:tcPr>
          <w:p w:rsidR="005E21AA" w:rsidRDefault="00D14A00">
            <w:pPr>
              <w:pBdr>
                <w:top w:val="nil"/>
                <w:left w:val="nil"/>
                <w:bottom w:val="nil"/>
                <w:right w:val="nil"/>
                <w:between w:val="nil"/>
              </w:pBdr>
              <w:spacing w:before="50" w:line="275" w:lineRule="auto"/>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50" w:line="275" w:lineRule="auto"/>
              <w:ind w:left="246"/>
              <w:rPr>
                <w:color w:val="000000"/>
              </w:rPr>
            </w:pPr>
            <w:r>
              <w:rPr>
                <w:color w:val="000000"/>
                <w:sz w:val="24"/>
                <w:szCs w:val="24"/>
              </w:rPr>
              <w:t xml:space="preserve">Библиотека ЦОК </w:t>
            </w:r>
            <w:hyperlink r:id="rId131">
              <w:r>
                <w:rPr>
                  <w:color w:val="0000FF"/>
                  <w:u w:val="single"/>
                </w:rPr>
                <w:t>https://m.edsoo.ru/8bc4d298</w:t>
              </w:r>
            </w:hyperlink>
          </w:p>
        </w:tc>
      </w:tr>
    </w:tbl>
    <w:p w:rsidR="005E21AA" w:rsidRDefault="005E21AA">
      <w:pPr>
        <w:pBdr>
          <w:top w:val="nil"/>
          <w:left w:val="nil"/>
          <w:bottom w:val="nil"/>
          <w:right w:val="nil"/>
          <w:between w:val="nil"/>
        </w:pBdr>
        <w:spacing w:line="275" w:lineRule="auto"/>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2"/>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230"/>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94"/>
              <w:jc w:val="both"/>
              <w:rPr>
                <w:color w:val="000000"/>
                <w:sz w:val="24"/>
                <w:szCs w:val="24"/>
              </w:rPr>
            </w:pPr>
            <w:r>
              <w:rPr>
                <w:color w:val="000000"/>
                <w:sz w:val="24"/>
                <w:szCs w:val="24"/>
              </w:rPr>
              <w:t>произведениями И. А. Крылова. Явная и скрытая мораль</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басен</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81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47</w:t>
            </w:r>
          </w:p>
        </w:tc>
        <w:tc>
          <w:tcPr>
            <w:tcW w:w="2336" w:type="dxa"/>
          </w:tcPr>
          <w:p w:rsidR="005E21AA" w:rsidRDefault="00D14A00">
            <w:pPr>
              <w:pBdr>
                <w:top w:val="nil"/>
                <w:left w:val="nil"/>
                <w:bottom w:val="nil"/>
                <w:right w:val="nil"/>
                <w:between w:val="nil"/>
              </w:pBdr>
              <w:spacing w:before="48" w:line="256" w:lineRule="auto"/>
              <w:ind w:left="244" w:right="335"/>
              <w:rPr>
                <w:color w:val="000000"/>
                <w:sz w:val="24"/>
                <w:szCs w:val="24"/>
              </w:rPr>
            </w:pPr>
            <w:r>
              <w:rPr>
                <w:color w:val="000000"/>
                <w:sz w:val="24"/>
                <w:szCs w:val="24"/>
              </w:rPr>
              <w:t>Работа с басней И.А. Крылова</w:t>
            </w:r>
          </w:p>
          <w:p w:rsidR="005E21AA" w:rsidRDefault="00D14A00">
            <w:pPr>
              <w:pBdr>
                <w:top w:val="nil"/>
                <w:left w:val="nil"/>
                <w:bottom w:val="nil"/>
                <w:right w:val="nil"/>
                <w:between w:val="nil"/>
              </w:pBdr>
              <w:spacing w:line="256" w:lineRule="auto"/>
              <w:ind w:left="244" w:right="534"/>
              <w:rPr>
                <w:color w:val="000000"/>
                <w:sz w:val="24"/>
                <w:szCs w:val="24"/>
              </w:rPr>
            </w:pPr>
            <w:r>
              <w:rPr>
                <w:color w:val="000000"/>
                <w:sz w:val="24"/>
                <w:szCs w:val="24"/>
              </w:rPr>
              <w:t>«Ворона и Лисица»: тема, мораль, герои,</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особенности языка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32">
              <w:r>
                <w:rPr>
                  <w:color w:val="0000FF"/>
                  <w:u w:val="single"/>
                </w:rPr>
                <w:t>https://m.edsoo.ru/8bc4d194</w:t>
              </w:r>
            </w:hyperlink>
          </w:p>
        </w:tc>
      </w:tr>
      <w:tr w:rsidR="005E21AA">
        <w:trPr>
          <w:trHeight w:val="182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48</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Живописные полотна как иллюстрация к лирическому произведению:</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пейзаж</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33">
              <w:r>
                <w:rPr>
                  <w:color w:val="0000FF"/>
                  <w:u w:val="single"/>
                </w:rPr>
                <w:t>https://m.edsoo.ru/8bc50358</w:t>
              </w:r>
            </w:hyperlink>
          </w:p>
        </w:tc>
      </w:tr>
      <w:tr w:rsidR="005E21AA">
        <w:trPr>
          <w:trHeight w:val="1817"/>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49</w:t>
            </w:r>
          </w:p>
        </w:tc>
        <w:tc>
          <w:tcPr>
            <w:tcW w:w="2336" w:type="dxa"/>
          </w:tcPr>
          <w:p w:rsidR="005E21AA" w:rsidRDefault="00D14A00">
            <w:pPr>
              <w:pBdr>
                <w:top w:val="nil"/>
                <w:left w:val="nil"/>
                <w:bottom w:val="nil"/>
                <w:right w:val="nil"/>
                <w:between w:val="nil"/>
              </w:pBdr>
              <w:spacing w:before="48" w:line="256" w:lineRule="auto"/>
              <w:ind w:left="244" w:right="130"/>
              <w:rPr>
                <w:color w:val="000000"/>
                <w:sz w:val="24"/>
                <w:szCs w:val="24"/>
              </w:rPr>
            </w:pPr>
            <w:r>
              <w:rPr>
                <w:color w:val="000000"/>
                <w:sz w:val="24"/>
                <w:szCs w:val="24"/>
              </w:rPr>
              <w:t>Жанровое многообразие произведений Л.H. Толстого: сказки, рассказы, басни,</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быль</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34">
              <w:r>
                <w:rPr>
                  <w:color w:val="0000FF"/>
                  <w:u w:val="single"/>
                </w:rPr>
                <w:t>https://m.edsoo.ru/8bc4e35a</w:t>
              </w:r>
            </w:hyperlink>
          </w:p>
        </w:tc>
      </w:tr>
      <w:tr w:rsidR="005E21AA">
        <w:trPr>
          <w:trHeight w:val="270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50</w:t>
            </w:r>
          </w:p>
        </w:tc>
        <w:tc>
          <w:tcPr>
            <w:tcW w:w="2336" w:type="dxa"/>
          </w:tcPr>
          <w:p w:rsidR="005E21AA" w:rsidRDefault="00D14A00">
            <w:pPr>
              <w:pBdr>
                <w:top w:val="nil"/>
                <w:left w:val="nil"/>
                <w:bottom w:val="nil"/>
                <w:right w:val="nil"/>
                <w:between w:val="nil"/>
              </w:pBdr>
              <w:spacing w:before="50" w:line="256" w:lineRule="auto"/>
              <w:ind w:left="244" w:right="177"/>
              <w:rPr>
                <w:color w:val="000000"/>
                <w:sz w:val="24"/>
                <w:szCs w:val="24"/>
              </w:rPr>
            </w:pPr>
            <w:r>
              <w:rPr>
                <w:color w:val="000000"/>
                <w:sz w:val="24"/>
                <w:szCs w:val="24"/>
              </w:rPr>
              <w:t>Наблюдение за художественными особенностями рассказа-описания и рассказа- рассуждения на примере рассказа Л.Н. Толстого</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lastRenderedPageBreak/>
              <w:t>«Лебеди» и др.</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35">
              <w:r>
                <w:rPr>
                  <w:color w:val="0000FF"/>
                  <w:u w:val="single"/>
                </w:rPr>
                <w:t>https://m.edsoo.ru/8bc4e684</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3"/>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51</w:t>
            </w:r>
          </w:p>
        </w:tc>
        <w:tc>
          <w:tcPr>
            <w:tcW w:w="2336" w:type="dxa"/>
          </w:tcPr>
          <w:p w:rsidR="005E21AA" w:rsidRDefault="00D14A00">
            <w:pPr>
              <w:pBdr>
                <w:top w:val="nil"/>
                <w:left w:val="nil"/>
                <w:bottom w:val="nil"/>
                <w:right w:val="nil"/>
                <w:between w:val="nil"/>
              </w:pBdr>
              <w:spacing w:before="50" w:line="256" w:lineRule="auto"/>
              <w:ind w:left="244" w:right="264"/>
              <w:rPr>
                <w:color w:val="000000"/>
                <w:sz w:val="24"/>
                <w:szCs w:val="24"/>
              </w:rPr>
            </w:pPr>
            <w:r>
              <w:rPr>
                <w:color w:val="000000"/>
                <w:sz w:val="24"/>
                <w:szCs w:val="24"/>
              </w:rPr>
              <w:t>Различение рассказчика и автора произведения. На примере рассказа Л.Н. Толстого</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«Акула»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36">
              <w:r>
                <w:rPr>
                  <w:color w:val="0000FF"/>
                  <w:u w:val="single"/>
                </w:rPr>
                <w:t>https://m.edsoo.ru/8bc4ea8a</w:t>
              </w:r>
            </w:hyperlink>
          </w:p>
        </w:tc>
      </w:tr>
      <w:tr w:rsidR="005E21AA">
        <w:trPr>
          <w:trHeight w:val="1230"/>
        </w:trPr>
        <w:tc>
          <w:tcPr>
            <w:tcW w:w="670"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52</w:t>
            </w:r>
          </w:p>
        </w:tc>
        <w:tc>
          <w:tcPr>
            <w:tcW w:w="2336" w:type="dxa"/>
          </w:tcPr>
          <w:p w:rsidR="005E21AA" w:rsidRDefault="00D14A00">
            <w:pPr>
              <w:pBdr>
                <w:top w:val="nil"/>
                <w:left w:val="nil"/>
                <w:bottom w:val="nil"/>
                <w:right w:val="nil"/>
                <w:between w:val="nil"/>
              </w:pBdr>
              <w:spacing w:before="50" w:line="256" w:lineRule="auto"/>
              <w:ind w:left="244" w:right="88"/>
              <w:rPr>
                <w:color w:val="000000"/>
                <w:sz w:val="24"/>
                <w:szCs w:val="24"/>
              </w:rPr>
            </w:pPr>
            <w:r>
              <w:rPr>
                <w:color w:val="000000"/>
                <w:sz w:val="24"/>
                <w:szCs w:val="24"/>
              </w:rPr>
              <w:t>Разные виды планов на примере произведения Л. Н.</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Толстого «Акула»</w:t>
            </w:r>
          </w:p>
        </w:tc>
        <w:tc>
          <w:tcPr>
            <w:tcW w:w="91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222" w:line="254" w:lineRule="auto"/>
              <w:ind w:left="246" w:right="74"/>
              <w:rPr>
                <w:color w:val="000000"/>
              </w:rPr>
            </w:pPr>
            <w:r>
              <w:rPr>
                <w:color w:val="000000"/>
                <w:sz w:val="24"/>
                <w:szCs w:val="24"/>
              </w:rPr>
              <w:t xml:space="preserve">Библиотека ЦОК </w:t>
            </w:r>
            <w:hyperlink r:id="rId137">
              <w:r>
                <w:rPr>
                  <w:color w:val="0462C0"/>
                  <w:u w:val="single"/>
                </w:rPr>
                <w:t>https://m.edsoo.ru/8bc4e576</w:t>
              </w:r>
            </w:hyperlink>
            <w:hyperlink r:id="rId138">
              <w:r>
                <w:rPr>
                  <w:color w:val="0462C0"/>
                  <w:u w:val="single"/>
                </w:rPr>
                <w:t>https://m.edsoo.ru/8bc4e9</w:t>
              </w:r>
            </w:hyperlink>
            <w:r>
              <w:rPr>
                <w:color w:val="0462C0"/>
              </w:rPr>
              <w:t xml:space="preserve"> </w:t>
            </w:r>
            <w:hyperlink r:id="rId139">
              <w:r>
                <w:rPr>
                  <w:color w:val="0462C0"/>
                  <w:u w:val="single"/>
                </w:rPr>
                <w:t>72</w:t>
              </w:r>
            </w:hyperlink>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53</w:t>
            </w:r>
          </w:p>
        </w:tc>
        <w:tc>
          <w:tcPr>
            <w:tcW w:w="2336" w:type="dxa"/>
          </w:tcPr>
          <w:p w:rsidR="005E21AA" w:rsidRDefault="00D14A00">
            <w:pPr>
              <w:pBdr>
                <w:top w:val="nil"/>
                <w:left w:val="nil"/>
                <w:bottom w:val="nil"/>
                <w:right w:val="nil"/>
                <w:between w:val="nil"/>
              </w:pBdr>
              <w:spacing w:before="48" w:line="256" w:lineRule="auto"/>
              <w:ind w:left="244" w:right="106"/>
              <w:rPr>
                <w:color w:val="000000"/>
                <w:sz w:val="24"/>
                <w:szCs w:val="24"/>
              </w:rPr>
            </w:pPr>
            <w:r>
              <w:rPr>
                <w:color w:val="000000"/>
                <w:sz w:val="24"/>
                <w:szCs w:val="24"/>
              </w:rPr>
              <w:t>Различение художественного и научно- познавательного текстов «Лебеди» и «Зайцы» Л.Н.</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Толстого</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0">
              <w:r>
                <w:rPr>
                  <w:color w:val="0000FF"/>
                  <w:u w:val="single"/>
                </w:rPr>
                <w:t>https://m.edsoo.ru/8bc4eecc</w:t>
              </w:r>
            </w:hyperlink>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54</w:t>
            </w:r>
          </w:p>
        </w:tc>
        <w:tc>
          <w:tcPr>
            <w:tcW w:w="2336" w:type="dxa"/>
          </w:tcPr>
          <w:p w:rsidR="005E21AA" w:rsidRDefault="00D14A00">
            <w:pPr>
              <w:pBdr>
                <w:top w:val="nil"/>
                <w:left w:val="nil"/>
                <w:bottom w:val="nil"/>
                <w:right w:val="nil"/>
                <w:between w:val="nil"/>
              </w:pBdr>
              <w:spacing w:before="48" w:line="256" w:lineRule="auto"/>
              <w:ind w:left="244" w:right="383"/>
              <w:rPr>
                <w:color w:val="000000"/>
                <w:sz w:val="24"/>
                <w:szCs w:val="24"/>
              </w:rPr>
            </w:pPr>
            <w:r>
              <w:rPr>
                <w:color w:val="000000"/>
                <w:sz w:val="24"/>
                <w:szCs w:val="24"/>
              </w:rPr>
              <w:t>Анализ сюжета были «Прыжок» Л.Н. Толстого: главные герои, отдельные эпизоды,</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составление плана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1">
              <w:r>
                <w:rPr>
                  <w:color w:val="0000FF"/>
                  <w:u w:val="single"/>
                </w:rPr>
                <w:t>https://m.edsoo.ru/8bc4e972</w:t>
              </w:r>
            </w:hyperlink>
          </w:p>
        </w:tc>
      </w:tr>
      <w:tr w:rsidR="005E21AA">
        <w:trPr>
          <w:trHeight w:val="180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2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55</w:t>
            </w:r>
          </w:p>
        </w:tc>
        <w:tc>
          <w:tcPr>
            <w:tcW w:w="2336" w:type="dxa"/>
          </w:tcPr>
          <w:p w:rsidR="005E21AA" w:rsidRDefault="00D14A00">
            <w:pPr>
              <w:pBdr>
                <w:top w:val="nil"/>
                <w:left w:val="nil"/>
                <w:bottom w:val="nil"/>
                <w:right w:val="nil"/>
                <w:between w:val="nil"/>
              </w:pBdr>
              <w:spacing w:before="48" w:line="256" w:lineRule="auto"/>
              <w:ind w:left="244" w:right="99"/>
              <w:rPr>
                <w:color w:val="000000"/>
                <w:sz w:val="24"/>
                <w:szCs w:val="24"/>
              </w:rPr>
            </w:pPr>
            <w:r>
              <w:rPr>
                <w:color w:val="000000"/>
                <w:sz w:val="24"/>
                <w:szCs w:val="24"/>
              </w:rPr>
              <w:t>Выделение структурных частей композиции (начало действия, завязка,</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lastRenderedPageBreak/>
              <w:t>кульминация,</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2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2">
              <w:r>
                <w:rPr>
                  <w:color w:val="0000FF"/>
                  <w:u w:val="single"/>
                </w:rPr>
                <w:t>https://m.edsoo.ru/8bc4e45e</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4"/>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525"/>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развязка) произведения Л. Н. Толстого</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«Прыжок» и</w:t>
            </w:r>
          </w:p>
          <w:p w:rsidR="005E21AA" w:rsidRDefault="00D14A00">
            <w:pPr>
              <w:pBdr>
                <w:top w:val="nil"/>
                <w:left w:val="nil"/>
                <w:bottom w:val="nil"/>
                <w:right w:val="nil"/>
                <w:between w:val="nil"/>
              </w:pBdr>
              <w:spacing w:before="20" w:line="275" w:lineRule="auto"/>
              <w:ind w:left="244"/>
              <w:rPr>
                <w:color w:val="000000"/>
                <w:sz w:val="24"/>
                <w:szCs w:val="24"/>
              </w:rPr>
            </w:pPr>
            <w:r>
              <w:rPr>
                <w:color w:val="000000"/>
                <w:sz w:val="24"/>
                <w:szCs w:val="24"/>
              </w:rPr>
              <w:t>других по выбору</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41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56</w:t>
            </w:r>
          </w:p>
        </w:tc>
        <w:tc>
          <w:tcPr>
            <w:tcW w:w="2336" w:type="dxa"/>
          </w:tcPr>
          <w:p w:rsidR="005E21AA" w:rsidRDefault="00D14A00">
            <w:pPr>
              <w:pBdr>
                <w:top w:val="nil"/>
                <w:left w:val="nil"/>
                <w:bottom w:val="nil"/>
                <w:right w:val="nil"/>
                <w:between w:val="nil"/>
              </w:pBdr>
              <w:spacing w:before="50" w:line="256" w:lineRule="auto"/>
              <w:ind w:left="244" w:right="365"/>
              <w:rPr>
                <w:color w:val="000000"/>
                <w:sz w:val="24"/>
                <w:szCs w:val="24"/>
              </w:rPr>
            </w:pPr>
            <w:r>
              <w:rPr>
                <w:color w:val="000000"/>
                <w:sz w:val="24"/>
                <w:szCs w:val="24"/>
              </w:rPr>
              <w:t>Осознание связи содержания произведения с реальным событием. На примере были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«Прыжок» Л.Н.</w:t>
            </w:r>
          </w:p>
          <w:p w:rsidR="005E21AA" w:rsidRDefault="00D14A00">
            <w:pPr>
              <w:pBdr>
                <w:top w:val="nil"/>
                <w:left w:val="nil"/>
                <w:bottom w:val="nil"/>
                <w:right w:val="nil"/>
                <w:between w:val="nil"/>
              </w:pBdr>
              <w:spacing w:before="18"/>
              <w:ind w:left="244"/>
              <w:rPr>
                <w:color w:val="000000"/>
                <w:sz w:val="24"/>
                <w:szCs w:val="24"/>
              </w:rPr>
            </w:pPr>
            <w:r>
              <w:rPr>
                <w:color w:val="000000"/>
                <w:sz w:val="24"/>
                <w:szCs w:val="24"/>
              </w:rPr>
              <w:t>Толстого</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3">
              <w:r>
                <w:rPr>
                  <w:color w:val="0000FF"/>
                  <w:u w:val="single"/>
                </w:rPr>
                <w:t>https://m.edsoo.ru/8bc4eb98</w:t>
              </w:r>
            </w:hyperlink>
          </w:p>
        </w:tc>
      </w:tr>
      <w:tr w:rsidR="005E21AA">
        <w:trPr>
          <w:trHeight w:val="152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57</w:t>
            </w:r>
          </w:p>
        </w:tc>
        <w:tc>
          <w:tcPr>
            <w:tcW w:w="2336" w:type="dxa"/>
          </w:tcPr>
          <w:p w:rsidR="005E21AA" w:rsidRDefault="00D14A00">
            <w:pPr>
              <w:pBdr>
                <w:top w:val="nil"/>
                <w:left w:val="nil"/>
                <w:bottom w:val="nil"/>
                <w:right w:val="nil"/>
                <w:between w:val="nil"/>
              </w:pBdr>
              <w:spacing w:before="48" w:line="256" w:lineRule="auto"/>
              <w:ind w:left="244" w:right="105"/>
              <w:rPr>
                <w:color w:val="000000"/>
                <w:sz w:val="24"/>
                <w:szCs w:val="24"/>
              </w:rPr>
            </w:pPr>
            <w:r>
              <w:rPr>
                <w:color w:val="000000"/>
                <w:sz w:val="24"/>
                <w:szCs w:val="24"/>
              </w:rPr>
              <w:t>Работа с детскими книгами: жанровое многообразие произведений Л.Н.</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Толстого</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4">
              <w:r>
                <w:rPr>
                  <w:color w:val="0000FF"/>
                  <w:u w:val="single"/>
                </w:rPr>
                <w:t>https://m.edsoo.ru/8bc4ed00</w:t>
              </w:r>
            </w:hyperlink>
          </w:p>
        </w:tc>
      </w:tr>
      <w:tr w:rsidR="005E21AA">
        <w:trPr>
          <w:trHeight w:val="181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58</w:t>
            </w:r>
          </w:p>
        </w:tc>
        <w:tc>
          <w:tcPr>
            <w:tcW w:w="2336" w:type="dxa"/>
          </w:tcPr>
          <w:p w:rsidR="005E21AA" w:rsidRDefault="00D14A00">
            <w:pPr>
              <w:pBdr>
                <w:top w:val="nil"/>
                <w:left w:val="nil"/>
                <w:bottom w:val="nil"/>
                <w:right w:val="nil"/>
                <w:between w:val="nil"/>
              </w:pBdr>
              <w:spacing w:before="48" w:line="256" w:lineRule="auto"/>
              <w:ind w:left="244" w:right="149"/>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«Творчество Л.Н.</w:t>
            </w:r>
          </w:p>
          <w:p w:rsidR="005E21AA" w:rsidRDefault="00D14A00">
            <w:pPr>
              <w:pBdr>
                <w:top w:val="nil"/>
                <w:left w:val="nil"/>
                <w:bottom w:val="nil"/>
                <w:right w:val="nil"/>
                <w:between w:val="nil"/>
              </w:pBdr>
              <w:spacing w:before="20" w:line="275" w:lineRule="auto"/>
              <w:ind w:left="244"/>
              <w:rPr>
                <w:color w:val="000000"/>
                <w:sz w:val="24"/>
                <w:szCs w:val="24"/>
              </w:rPr>
            </w:pPr>
            <w:r>
              <w:rPr>
                <w:color w:val="000000"/>
                <w:sz w:val="24"/>
                <w:szCs w:val="24"/>
              </w:rPr>
              <w:t>Толстого»</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0</w:t>
            </w:r>
          </w:p>
        </w:tc>
        <w:tc>
          <w:tcPr>
            <w:tcW w:w="184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5">
              <w:r>
                <w:rPr>
                  <w:color w:val="0000FF"/>
                  <w:u w:val="single"/>
                </w:rPr>
                <w:t>https://m.edsoo.ru/8bc4f066</w:t>
              </w:r>
            </w:hyperlink>
          </w:p>
        </w:tc>
      </w:tr>
      <w:tr w:rsidR="005E21AA">
        <w:trPr>
          <w:trHeight w:val="182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59</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Работа с детскими книгами</w:t>
            </w:r>
          </w:p>
          <w:p w:rsidR="005E21AA" w:rsidRDefault="00D14A00">
            <w:pPr>
              <w:pBdr>
                <w:top w:val="nil"/>
                <w:left w:val="nil"/>
                <w:bottom w:val="nil"/>
                <w:right w:val="nil"/>
                <w:between w:val="nil"/>
              </w:pBdr>
              <w:spacing w:line="256" w:lineRule="auto"/>
              <w:ind w:left="244" w:right="119"/>
              <w:rPr>
                <w:color w:val="000000"/>
                <w:sz w:val="24"/>
                <w:szCs w:val="24"/>
              </w:rPr>
            </w:pPr>
            <w:r>
              <w:rPr>
                <w:color w:val="000000"/>
                <w:sz w:val="24"/>
                <w:szCs w:val="24"/>
              </w:rPr>
              <w:t>«Литературные сказки писателей»: составление</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аннотации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6">
              <w:r>
                <w:rPr>
                  <w:color w:val="0000FF"/>
                  <w:u w:val="single"/>
                </w:rPr>
                <w:t>https://m.edsoo.ru/8bc4f1c4</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5"/>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270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60</w:t>
            </w:r>
          </w:p>
        </w:tc>
        <w:tc>
          <w:tcPr>
            <w:tcW w:w="2336" w:type="dxa"/>
          </w:tcPr>
          <w:p w:rsidR="005E21AA" w:rsidRDefault="00D14A00">
            <w:pPr>
              <w:pBdr>
                <w:top w:val="nil"/>
                <w:left w:val="nil"/>
                <w:bottom w:val="nil"/>
                <w:right w:val="nil"/>
                <w:between w:val="nil"/>
              </w:pBdr>
              <w:spacing w:before="50" w:line="256" w:lineRule="auto"/>
              <w:ind w:left="244" w:right="90"/>
              <w:rPr>
                <w:color w:val="000000"/>
                <w:sz w:val="24"/>
                <w:szCs w:val="24"/>
              </w:rPr>
            </w:pPr>
            <w:r>
              <w:rPr>
                <w:color w:val="000000"/>
                <w:sz w:val="24"/>
                <w:szCs w:val="24"/>
              </w:rPr>
              <w:t>Создание образов героев-животных в литературных сказках. На примере произведения Д. Н. Мамина-Сибиряка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«Сказка про</w:t>
            </w:r>
          </w:p>
          <w:p w:rsidR="005E21AA" w:rsidRDefault="00D14A00">
            <w:pPr>
              <w:pBdr>
                <w:top w:val="nil"/>
                <w:left w:val="nil"/>
                <w:bottom w:val="nil"/>
                <w:right w:val="nil"/>
                <w:between w:val="nil"/>
              </w:pBdr>
              <w:spacing w:before="20" w:line="275" w:lineRule="auto"/>
              <w:ind w:left="244"/>
              <w:rPr>
                <w:color w:val="000000"/>
                <w:sz w:val="24"/>
                <w:szCs w:val="24"/>
              </w:rPr>
            </w:pPr>
            <w:r>
              <w:rPr>
                <w:color w:val="000000"/>
                <w:sz w:val="24"/>
                <w:szCs w:val="24"/>
              </w:rPr>
              <w:t>храброго зайца...»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7">
              <w:r>
                <w:rPr>
                  <w:color w:val="0000FF"/>
                  <w:u w:val="single"/>
                </w:rPr>
                <w:t>https://m.edsoo.ru/8bc514ba</w:t>
              </w:r>
            </w:hyperlink>
          </w:p>
        </w:tc>
      </w:tr>
      <w:tr w:rsidR="005E21AA">
        <w:trPr>
          <w:trHeight w:val="241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61</w:t>
            </w:r>
          </w:p>
        </w:tc>
        <w:tc>
          <w:tcPr>
            <w:tcW w:w="2336" w:type="dxa"/>
          </w:tcPr>
          <w:p w:rsidR="005E21AA" w:rsidRDefault="00D14A00">
            <w:pPr>
              <w:pBdr>
                <w:top w:val="nil"/>
                <w:left w:val="nil"/>
                <w:bottom w:val="nil"/>
                <w:right w:val="nil"/>
                <w:between w:val="nil"/>
              </w:pBdr>
              <w:spacing w:before="50" w:line="256" w:lineRule="auto"/>
              <w:ind w:left="244" w:right="335"/>
              <w:rPr>
                <w:color w:val="000000"/>
                <w:sz w:val="24"/>
                <w:szCs w:val="24"/>
              </w:rPr>
            </w:pPr>
            <w:r>
              <w:rPr>
                <w:color w:val="000000"/>
                <w:sz w:val="24"/>
                <w:szCs w:val="24"/>
              </w:rPr>
              <w:t>Особенности литературной сказки В.М. Гаршина</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«Лягушка- путешественница»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 анализ сюжета,</w:t>
            </w:r>
          </w:p>
          <w:p w:rsidR="005E21AA" w:rsidRDefault="00D14A00">
            <w:pPr>
              <w:pBdr>
                <w:top w:val="nil"/>
                <w:left w:val="nil"/>
                <w:bottom w:val="nil"/>
                <w:right w:val="nil"/>
                <w:between w:val="nil"/>
              </w:pBdr>
              <w:spacing w:before="17"/>
              <w:ind w:left="244"/>
              <w:rPr>
                <w:color w:val="000000"/>
                <w:sz w:val="24"/>
                <w:szCs w:val="24"/>
              </w:rPr>
            </w:pPr>
            <w:r>
              <w:rPr>
                <w:color w:val="000000"/>
                <w:sz w:val="24"/>
                <w:szCs w:val="24"/>
              </w:rPr>
              <w:t>композиции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8">
              <w:r>
                <w:rPr>
                  <w:color w:val="0000FF"/>
                  <w:u w:val="single"/>
                </w:rPr>
                <w:t>https://m.edsoo.ru/8bc4f958</w:t>
              </w:r>
            </w:hyperlink>
          </w:p>
        </w:tc>
      </w:tr>
      <w:tr w:rsidR="005E21AA">
        <w:trPr>
          <w:trHeight w:val="181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62</w:t>
            </w:r>
          </w:p>
        </w:tc>
        <w:tc>
          <w:tcPr>
            <w:tcW w:w="2336" w:type="dxa"/>
          </w:tcPr>
          <w:p w:rsidR="005E21AA" w:rsidRDefault="00D14A00">
            <w:pPr>
              <w:pBdr>
                <w:top w:val="nil"/>
                <w:left w:val="nil"/>
                <w:bottom w:val="nil"/>
                <w:right w:val="nil"/>
                <w:between w:val="nil"/>
              </w:pBdr>
              <w:spacing w:before="48" w:line="256" w:lineRule="auto"/>
              <w:ind w:left="244" w:right="104"/>
              <w:rPr>
                <w:color w:val="000000"/>
                <w:sz w:val="24"/>
                <w:szCs w:val="24"/>
              </w:rPr>
            </w:pPr>
            <w:r>
              <w:rPr>
                <w:color w:val="000000"/>
                <w:sz w:val="24"/>
                <w:szCs w:val="24"/>
              </w:rPr>
              <w:t>Осознание главной мысли (идеи) сказки В.М. Гаршина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«Лягушка-</w:t>
            </w:r>
          </w:p>
          <w:p w:rsidR="005E21AA" w:rsidRDefault="00D14A00">
            <w:pPr>
              <w:pBdr>
                <w:top w:val="nil"/>
                <w:left w:val="nil"/>
                <w:bottom w:val="nil"/>
                <w:right w:val="nil"/>
                <w:between w:val="nil"/>
              </w:pBdr>
              <w:spacing w:before="20" w:line="275" w:lineRule="auto"/>
              <w:ind w:left="244"/>
              <w:rPr>
                <w:color w:val="000000"/>
                <w:sz w:val="24"/>
                <w:szCs w:val="24"/>
              </w:rPr>
            </w:pPr>
            <w:r>
              <w:rPr>
                <w:color w:val="000000"/>
                <w:sz w:val="24"/>
                <w:szCs w:val="24"/>
              </w:rPr>
              <w:t>путешественница»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49">
              <w:r>
                <w:rPr>
                  <w:color w:val="0000FF"/>
                  <w:u w:val="single"/>
                </w:rPr>
                <w:t>https://m.edsoo.ru/8bc4ff70</w:t>
              </w:r>
            </w:hyperlink>
          </w:p>
        </w:tc>
      </w:tr>
      <w:tr w:rsidR="005E21AA">
        <w:trPr>
          <w:trHeight w:val="239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4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63</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Характеристика героя сказки В.М. Гаршина</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«Лягушка- путешественница», Д. Н.. Мамин- Сибиряк "Сказка</w:t>
            </w:r>
          </w:p>
          <w:p w:rsidR="005E21AA" w:rsidRDefault="00D14A00">
            <w:pPr>
              <w:pBdr>
                <w:top w:val="nil"/>
                <w:left w:val="nil"/>
                <w:bottom w:val="nil"/>
                <w:right w:val="nil"/>
                <w:between w:val="nil"/>
              </w:pBdr>
              <w:spacing w:line="255" w:lineRule="auto"/>
              <w:ind w:left="244"/>
              <w:rPr>
                <w:color w:val="000000"/>
                <w:sz w:val="24"/>
                <w:szCs w:val="24"/>
              </w:rPr>
            </w:pPr>
            <w:r>
              <w:rPr>
                <w:color w:val="000000"/>
                <w:sz w:val="24"/>
                <w:szCs w:val="24"/>
              </w:rPr>
              <w:t>про храброго</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4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2"/>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50">
              <w:r>
                <w:rPr>
                  <w:color w:val="0000FF"/>
                  <w:u w:val="single"/>
                </w:rPr>
                <w:t>https://m.edsoo.ru/8bc4fc6e</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6"/>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342"/>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73" w:lineRule="auto"/>
              <w:ind w:left="244"/>
              <w:rPr>
                <w:color w:val="000000"/>
                <w:sz w:val="24"/>
                <w:szCs w:val="24"/>
              </w:rPr>
            </w:pPr>
            <w:r>
              <w:rPr>
                <w:color w:val="000000"/>
                <w:sz w:val="24"/>
                <w:szCs w:val="24"/>
              </w:rPr>
              <w:t>зайца…"</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112"/>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64</w:t>
            </w:r>
          </w:p>
        </w:tc>
        <w:tc>
          <w:tcPr>
            <w:tcW w:w="2336" w:type="dxa"/>
          </w:tcPr>
          <w:p w:rsidR="005E21AA" w:rsidRDefault="00D14A00">
            <w:pPr>
              <w:pBdr>
                <w:top w:val="nil"/>
                <w:left w:val="nil"/>
                <w:bottom w:val="nil"/>
                <w:right w:val="nil"/>
                <w:between w:val="nil"/>
              </w:pBdr>
              <w:spacing w:before="50" w:line="256" w:lineRule="auto"/>
              <w:ind w:left="244" w:right="335"/>
              <w:rPr>
                <w:color w:val="000000"/>
                <w:sz w:val="24"/>
                <w:szCs w:val="24"/>
              </w:rPr>
            </w:pPr>
            <w:r>
              <w:rPr>
                <w:color w:val="000000"/>
                <w:sz w:val="24"/>
                <w:szCs w:val="24"/>
              </w:rPr>
              <w:t>Судьбы крестьянских детей в произведениях писателей.</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Произведения по</w:t>
            </w:r>
          </w:p>
          <w:p w:rsidR="005E21AA" w:rsidRDefault="00D14A00">
            <w:pPr>
              <w:pBdr>
                <w:top w:val="nil"/>
                <w:left w:val="nil"/>
                <w:bottom w:val="nil"/>
                <w:right w:val="nil"/>
                <w:between w:val="nil"/>
              </w:pBdr>
              <w:spacing w:before="20" w:line="273" w:lineRule="auto"/>
              <w:ind w:left="244"/>
              <w:rPr>
                <w:color w:val="000000"/>
                <w:sz w:val="24"/>
                <w:szCs w:val="24"/>
              </w:rPr>
            </w:pPr>
            <w:r>
              <w:rPr>
                <w:color w:val="000000"/>
                <w:sz w:val="24"/>
                <w:szCs w:val="24"/>
              </w:rPr>
              <w:t>выбору</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58"/>
              <w:rPr>
                <w:b/>
                <w:color w:val="000000"/>
              </w:rPr>
            </w:pPr>
          </w:p>
          <w:p w:rsidR="005E21AA" w:rsidRDefault="00D14A00">
            <w:pPr>
              <w:pBdr>
                <w:top w:val="nil"/>
                <w:left w:val="nil"/>
                <w:bottom w:val="nil"/>
                <w:right w:val="nil"/>
                <w:between w:val="nil"/>
              </w:pBdr>
              <w:spacing w:line="254" w:lineRule="auto"/>
              <w:ind w:left="246" w:right="74"/>
              <w:rPr>
                <w:color w:val="000000"/>
              </w:rPr>
            </w:pPr>
            <w:r>
              <w:rPr>
                <w:color w:val="000000"/>
                <w:sz w:val="24"/>
                <w:szCs w:val="24"/>
              </w:rPr>
              <w:t xml:space="preserve">Библиотека ЦОК </w:t>
            </w:r>
            <w:hyperlink r:id="rId151">
              <w:r>
                <w:rPr>
                  <w:color w:val="0462C0"/>
                  <w:u w:val="single"/>
                </w:rPr>
                <w:t>https://m.edsoo.ru/8bc52806</w:t>
              </w:r>
            </w:hyperlink>
            <w:hyperlink r:id="rId152">
              <w:r>
                <w:rPr>
                  <w:color w:val="0462C0"/>
                  <w:u w:val="single"/>
                </w:rPr>
                <w:t>https://m.edsoo.ru/8bc52b</w:t>
              </w:r>
            </w:hyperlink>
            <w:r>
              <w:rPr>
                <w:color w:val="0462C0"/>
              </w:rPr>
              <w:t xml:space="preserve"> </w:t>
            </w:r>
            <w:hyperlink r:id="rId153">
              <w:r>
                <w:rPr>
                  <w:color w:val="0462C0"/>
                  <w:u w:val="single"/>
                </w:rPr>
                <w:t>d0</w:t>
              </w:r>
            </w:hyperlink>
          </w:p>
        </w:tc>
      </w:tr>
      <w:tr w:rsidR="005E21AA">
        <w:trPr>
          <w:trHeight w:val="1231"/>
        </w:trPr>
        <w:tc>
          <w:tcPr>
            <w:tcW w:w="670"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65</w:t>
            </w:r>
          </w:p>
        </w:tc>
        <w:tc>
          <w:tcPr>
            <w:tcW w:w="2336" w:type="dxa"/>
          </w:tcPr>
          <w:p w:rsidR="005E21AA" w:rsidRDefault="00D14A00">
            <w:pPr>
              <w:pBdr>
                <w:top w:val="nil"/>
                <w:left w:val="nil"/>
                <w:bottom w:val="nil"/>
                <w:right w:val="nil"/>
                <w:between w:val="nil"/>
              </w:pBdr>
              <w:spacing w:before="50" w:line="256" w:lineRule="auto"/>
              <w:ind w:left="244" w:right="349"/>
              <w:rPr>
                <w:color w:val="000000"/>
                <w:sz w:val="24"/>
                <w:szCs w:val="24"/>
              </w:rPr>
            </w:pPr>
            <w:r>
              <w:rPr>
                <w:color w:val="000000"/>
                <w:sz w:val="24"/>
                <w:szCs w:val="24"/>
              </w:rPr>
              <w:t>Составление устного рассказа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«Моя любимая</w:t>
            </w:r>
          </w:p>
          <w:p w:rsidR="005E21AA" w:rsidRDefault="00D14A00">
            <w:pPr>
              <w:pBdr>
                <w:top w:val="nil"/>
                <w:left w:val="nil"/>
                <w:bottom w:val="nil"/>
                <w:right w:val="nil"/>
                <w:between w:val="nil"/>
              </w:pBdr>
              <w:spacing w:before="18"/>
              <w:ind w:left="244"/>
              <w:rPr>
                <w:color w:val="000000"/>
                <w:sz w:val="24"/>
                <w:szCs w:val="24"/>
              </w:rPr>
            </w:pPr>
            <w:r>
              <w:rPr>
                <w:color w:val="000000"/>
                <w:sz w:val="24"/>
                <w:szCs w:val="24"/>
              </w:rPr>
              <w:t>книга»</w:t>
            </w:r>
          </w:p>
        </w:tc>
        <w:tc>
          <w:tcPr>
            <w:tcW w:w="91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54">
              <w:r>
                <w:rPr>
                  <w:color w:val="0000FF"/>
                  <w:u w:val="single"/>
                </w:rPr>
                <w:t>https://m.edsoo.ru/8bc4fe30</w:t>
              </w:r>
            </w:hyperlink>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66</w:t>
            </w:r>
          </w:p>
        </w:tc>
        <w:tc>
          <w:tcPr>
            <w:tcW w:w="2336" w:type="dxa"/>
          </w:tcPr>
          <w:p w:rsidR="005E21AA" w:rsidRDefault="00D14A00">
            <w:pPr>
              <w:pBdr>
                <w:top w:val="nil"/>
                <w:left w:val="nil"/>
                <w:bottom w:val="nil"/>
                <w:right w:val="nil"/>
                <w:between w:val="nil"/>
              </w:pBdr>
              <w:spacing w:before="48" w:line="256" w:lineRule="auto"/>
              <w:ind w:left="244" w:right="138"/>
              <w:rPr>
                <w:color w:val="000000"/>
                <w:sz w:val="24"/>
                <w:szCs w:val="24"/>
              </w:rPr>
            </w:pPr>
            <w:r>
              <w:rPr>
                <w:color w:val="000000"/>
                <w:sz w:val="24"/>
                <w:szCs w:val="24"/>
              </w:rPr>
              <w:t>Научно- естественные сведения о природе в сказке Максима Горького</w:t>
            </w:r>
          </w:p>
          <w:p w:rsidR="005E21AA" w:rsidRDefault="00D14A00">
            <w:pPr>
              <w:pBdr>
                <w:top w:val="nil"/>
                <w:left w:val="nil"/>
                <w:bottom w:val="nil"/>
                <w:right w:val="nil"/>
                <w:between w:val="nil"/>
              </w:pBdr>
              <w:spacing w:line="276" w:lineRule="auto"/>
              <w:ind w:left="244"/>
              <w:rPr>
                <w:color w:val="000000"/>
                <w:sz w:val="24"/>
                <w:szCs w:val="24"/>
              </w:rPr>
            </w:pPr>
            <w:r>
              <w:rPr>
                <w:color w:val="000000"/>
                <w:sz w:val="24"/>
                <w:szCs w:val="24"/>
              </w:rPr>
              <w:t>«Случай с</w:t>
            </w:r>
          </w:p>
          <w:p w:rsidR="005E21AA" w:rsidRDefault="00D14A00">
            <w:pPr>
              <w:pBdr>
                <w:top w:val="nil"/>
                <w:left w:val="nil"/>
                <w:bottom w:val="nil"/>
                <w:right w:val="nil"/>
                <w:between w:val="nil"/>
              </w:pBdr>
              <w:spacing w:before="18"/>
              <w:ind w:left="244"/>
              <w:rPr>
                <w:color w:val="000000"/>
                <w:sz w:val="24"/>
                <w:szCs w:val="24"/>
              </w:rPr>
            </w:pPr>
            <w:r>
              <w:rPr>
                <w:color w:val="000000"/>
                <w:sz w:val="24"/>
                <w:szCs w:val="24"/>
              </w:rPr>
              <w:t>Евсейкой»</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55">
              <w:r>
                <w:rPr>
                  <w:color w:val="0000FF"/>
                  <w:u w:val="single"/>
                </w:rPr>
                <w:t>https://m.edsoo.ru/8bc4f548</w:t>
              </w:r>
            </w:hyperlink>
          </w:p>
        </w:tc>
      </w:tr>
      <w:tr w:rsidR="005E21AA">
        <w:trPr>
          <w:trHeight w:val="3587"/>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67</w:t>
            </w:r>
          </w:p>
        </w:tc>
        <w:tc>
          <w:tcPr>
            <w:tcW w:w="2336" w:type="dxa"/>
          </w:tcPr>
          <w:p w:rsidR="005E21AA" w:rsidRDefault="00D14A00">
            <w:pPr>
              <w:pBdr>
                <w:top w:val="nil"/>
                <w:left w:val="nil"/>
                <w:bottom w:val="nil"/>
                <w:right w:val="nil"/>
                <w:between w:val="nil"/>
              </w:pBdr>
              <w:spacing w:before="48" w:line="256" w:lineRule="auto"/>
              <w:ind w:left="244" w:right="199"/>
              <w:rPr>
                <w:color w:val="000000"/>
                <w:sz w:val="24"/>
                <w:szCs w:val="24"/>
              </w:rPr>
            </w:pPr>
            <w:r>
              <w:rPr>
                <w:color w:val="000000"/>
                <w:sz w:val="24"/>
                <w:szCs w:val="24"/>
              </w:rPr>
              <w:t>Средства художественной выразительности (эпитет, сравнение) в лирических произведениях поэтов. На примере произведения Саши Чёрного</w:t>
            </w:r>
          </w:p>
          <w:p w:rsidR="005E21AA" w:rsidRDefault="00D14A00">
            <w:pPr>
              <w:pBdr>
                <w:top w:val="nil"/>
                <w:left w:val="nil"/>
                <w:bottom w:val="nil"/>
                <w:right w:val="nil"/>
                <w:between w:val="nil"/>
              </w:pBdr>
              <w:spacing w:line="270" w:lineRule="auto"/>
              <w:ind w:left="244"/>
              <w:rPr>
                <w:color w:val="000000"/>
                <w:sz w:val="24"/>
                <w:szCs w:val="24"/>
              </w:rPr>
            </w:pPr>
            <w:r>
              <w:rPr>
                <w:color w:val="000000"/>
                <w:sz w:val="24"/>
                <w:szCs w:val="24"/>
              </w:rPr>
              <w:t>«Воробей»</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52"/>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56">
              <w:r>
                <w:rPr>
                  <w:color w:val="0000FF"/>
                  <w:u w:val="single"/>
                </w:rPr>
                <w:t>https://m.edsoo.ru/8bc5072c</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7"/>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329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68</w:t>
            </w:r>
          </w:p>
        </w:tc>
        <w:tc>
          <w:tcPr>
            <w:tcW w:w="2336" w:type="dxa"/>
          </w:tcPr>
          <w:p w:rsidR="005E21AA" w:rsidRDefault="00D14A00">
            <w:pPr>
              <w:pBdr>
                <w:top w:val="nil"/>
                <w:left w:val="nil"/>
                <w:bottom w:val="nil"/>
                <w:right w:val="nil"/>
                <w:between w:val="nil"/>
              </w:pBdr>
              <w:spacing w:before="50" w:line="256" w:lineRule="auto"/>
              <w:ind w:left="244" w:right="116"/>
              <w:rPr>
                <w:color w:val="000000"/>
                <w:sz w:val="24"/>
                <w:szCs w:val="24"/>
              </w:rPr>
            </w:pPr>
            <w:r>
              <w:rPr>
                <w:color w:val="000000"/>
                <w:sz w:val="24"/>
                <w:szCs w:val="24"/>
              </w:rPr>
              <w:t>Оценка чувств и настроения, вызываемых лирическим произведением. На примере произведений Саши Чёрного</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«Что ты тискаешь утёнка...» 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«Слон»</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57">
              <w:r>
                <w:rPr>
                  <w:color w:val="0000FF"/>
                  <w:u w:val="single"/>
                </w:rPr>
                <w:t>https://m.edsoo.ru/8bc50876</w:t>
              </w:r>
            </w:hyperlink>
          </w:p>
        </w:tc>
      </w:tr>
      <w:tr w:rsidR="005E21AA">
        <w:trPr>
          <w:trHeight w:val="241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69</w:t>
            </w:r>
          </w:p>
        </w:tc>
        <w:tc>
          <w:tcPr>
            <w:tcW w:w="2336" w:type="dxa"/>
          </w:tcPr>
          <w:p w:rsidR="005E21AA" w:rsidRDefault="00D14A00">
            <w:pPr>
              <w:pBdr>
                <w:top w:val="nil"/>
                <w:left w:val="nil"/>
                <w:bottom w:val="nil"/>
                <w:right w:val="nil"/>
                <w:between w:val="nil"/>
              </w:pBdr>
              <w:spacing w:before="50" w:line="256" w:lineRule="auto"/>
              <w:ind w:left="244" w:right="347"/>
              <w:rPr>
                <w:color w:val="000000"/>
                <w:sz w:val="24"/>
                <w:szCs w:val="24"/>
              </w:rPr>
            </w:pPr>
            <w:r>
              <w:rPr>
                <w:color w:val="000000"/>
                <w:sz w:val="24"/>
                <w:szCs w:val="24"/>
              </w:rPr>
              <w:t>Отражение темы Родина в произведении М.М. Пришвин</w:t>
            </w:r>
          </w:p>
          <w:p w:rsidR="005E21AA" w:rsidRDefault="00D14A00">
            <w:pPr>
              <w:pBdr>
                <w:top w:val="nil"/>
                <w:left w:val="nil"/>
                <w:bottom w:val="nil"/>
                <w:right w:val="nil"/>
                <w:between w:val="nil"/>
              </w:pBdr>
              <w:spacing w:line="256" w:lineRule="auto"/>
              <w:ind w:left="244" w:right="522"/>
              <w:rPr>
                <w:color w:val="000000"/>
                <w:sz w:val="24"/>
                <w:szCs w:val="24"/>
              </w:rPr>
            </w:pPr>
            <w:r>
              <w:rPr>
                <w:color w:val="000000"/>
                <w:sz w:val="24"/>
                <w:szCs w:val="24"/>
              </w:rPr>
              <w:t>«Моя Родина»: роль и особенности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заголовка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58">
              <w:r>
                <w:rPr>
                  <w:color w:val="0000FF"/>
                  <w:u w:val="single"/>
                </w:rPr>
                <w:t>https://m.edsoo.ru/8bc478de</w:t>
              </w:r>
            </w:hyperlink>
          </w:p>
        </w:tc>
      </w:tr>
      <w:tr w:rsidR="005E21AA">
        <w:trPr>
          <w:trHeight w:val="3587"/>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70</w:t>
            </w:r>
          </w:p>
        </w:tc>
        <w:tc>
          <w:tcPr>
            <w:tcW w:w="2336" w:type="dxa"/>
          </w:tcPr>
          <w:p w:rsidR="005E21AA" w:rsidRDefault="00D14A00">
            <w:pPr>
              <w:pBdr>
                <w:top w:val="nil"/>
                <w:left w:val="nil"/>
                <w:bottom w:val="nil"/>
                <w:right w:val="nil"/>
                <w:between w:val="nil"/>
              </w:pBdr>
              <w:spacing w:before="48" w:line="256" w:lineRule="auto"/>
              <w:ind w:left="244" w:right="149"/>
              <w:rPr>
                <w:color w:val="000000"/>
                <w:sz w:val="24"/>
                <w:szCs w:val="24"/>
              </w:rPr>
            </w:pPr>
            <w:r>
              <w:rPr>
                <w:color w:val="000000"/>
                <w:sz w:val="24"/>
                <w:szCs w:val="24"/>
              </w:rPr>
              <w:t>Осознание нравственных ценностей в произведениях о Родине: любовь к родной стороне, гордость за красоту и величие своей Отчизны.</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Любить Родину — значит знать её</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историю</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52"/>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59">
              <w:r>
                <w:rPr>
                  <w:color w:val="0000FF"/>
                  <w:u w:val="single"/>
                </w:rPr>
                <w:t>https://m.edsoo.ru/8bc47a6e</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8"/>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300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71</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Патриотическое звучание стихотворений о Родине. На пример произведения С.А. Васильева</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«Россия»: интонация, темп, ритм, логические</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ударения</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1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60">
              <w:r>
                <w:rPr>
                  <w:color w:val="0000FF"/>
                  <w:u w:val="single"/>
                </w:rPr>
                <w:t>https://m.edsoo.ru/8bc47c76</w:t>
              </w:r>
            </w:hyperlink>
          </w:p>
        </w:tc>
      </w:tr>
      <w:tr w:rsidR="005E21AA">
        <w:trPr>
          <w:trHeight w:val="152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72</w:t>
            </w:r>
          </w:p>
        </w:tc>
        <w:tc>
          <w:tcPr>
            <w:tcW w:w="2336" w:type="dxa"/>
          </w:tcPr>
          <w:p w:rsidR="005E21AA" w:rsidRDefault="00D14A00">
            <w:pPr>
              <w:pBdr>
                <w:top w:val="nil"/>
                <w:left w:val="nil"/>
                <w:bottom w:val="nil"/>
                <w:right w:val="nil"/>
                <w:between w:val="nil"/>
              </w:pBdr>
              <w:spacing w:before="48" w:line="256" w:lineRule="auto"/>
              <w:ind w:left="244" w:right="332"/>
              <w:rPr>
                <w:color w:val="000000"/>
                <w:sz w:val="24"/>
                <w:szCs w:val="24"/>
              </w:rPr>
            </w:pPr>
            <w:r>
              <w:rPr>
                <w:color w:val="000000"/>
                <w:sz w:val="24"/>
                <w:szCs w:val="24"/>
              </w:rPr>
              <w:t>Репродукции картин как иллюстрации к произведениям о</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Родине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61">
              <w:r>
                <w:rPr>
                  <w:color w:val="0000FF"/>
                  <w:u w:val="single"/>
                </w:rPr>
                <w:t>https://m.edsoo.ru/8bc47d84</w:t>
              </w:r>
            </w:hyperlink>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73</w:t>
            </w:r>
          </w:p>
        </w:tc>
        <w:tc>
          <w:tcPr>
            <w:tcW w:w="2336" w:type="dxa"/>
          </w:tcPr>
          <w:p w:rsidR="005E21AA" w:rsidRDefault="00D14A00">
            <w:pPr>
              <w:pBdr>
                <w:top w:val="nil"/>
                <w:left w:val="nil"/>
                <w:bottom w:val="nil"/>
                <w:right w:val="nil"/>
                <w:between w:val="nil"/>
              </w:pBdr>
              <w:spacing w:before="48" w:line="256" w:lineRule="auto"/>
              <w:ind w:left="244" w:right="375"/>
              <w:rPr>
                <w:color w:val="000000"/>
                <w:sz w:val="24"/>
                <w:szCs w:val="24"/>
              </w:rPr>
            </w:pPr>
            <w:r>
              <w:rPr>
                <w:color w:val="000000"/>
                <w:sz w:val="24"/>
                <w:szCs w:val="24"/>
              </w:rPr>
              <w:t>Создание образа Родины в произведениях писателей.</w:t>
            </w:r>
          </w:p>
          <w:p w:rsidR="005E21AA" w:rsidRDefault="00D14A00">
            <w:pPr>
              <w:pBdr>
                <w:top w:val="nil"/>
                <w:left w:val="nil"/>
                <w:bottom w:val="nil"/>
                <w:right w:val="nil"/>
                <w:between w:val="nil"/>
              </w:pBdr>
              <w:spacing w:line="256" w:lineRule="auto"/>
              <w:ind w:left="244" w:right="145"/>
              <w:rPr>
                <w:color w:val="000000"/>
                <w:sz w:val="24"/>
                <w:szCs w:val="24"/>
              </w:rPr>
            </w:pPr>
            <w:r>
              <w:rPr>
                <w:color w:val="000000"/>
                <w:sz w:val="24"/>
                <w:szCs w:val="24"/>
              </w:rPr>
              <w:t>Произведения по выбору, например, И. С. Никитин</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«Встреча зимы»</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62">
              <w:r>
                <w:rPr>
                  <w:color w:val="0000FF"/>
                  <w:u w:val="single"/>
                </w:rPr>
                <w:t>https://m.edsoo.ru/8bc47b72</w:t>
              </w:r>
            </w:hyperlink>
          </w:p>
        </w:tc>
      </w:tr>
      <w:tr w:rsidR="005E21AA">
        <w:trPr>
          <w:trHeight w:val="239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4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74</w:t>
            </w:r>
          </w:p>
        </w:tc>
        <w:tc>
          <w:tcPr>
            <w:tcW w:w="2336" w:type="dxa"/>
          </w:tcPr>
          <w:p w:rsidR="005E21AA" w:rsidRDefault="00D14A00">
            <w:pPr>
              <w:pBdr>
                <w:top w:val="nil"/>
                <w:left w:val="nil"/>
                <w:bottom w:val="nil"/>
                <w:right w:val="nil"/>
                <w:between w:val="nil"/>
              </w:pBdr>
              <w:spacing w:before="50" w:line="256" w:lineRule="auto"/>
              <w:ind w:left="244" w:right="118"/>
              <w:jc w:val="both"/>
              <w:rPr>
                <w:color w:val="000000"/>
                <w:sz w:val="24"/>
                <w:szCs w:val="24"/>
              </w:rPr>
            </w:pPr>
            <w:r>
              <w:rPr>
                <w:color w:val="000000"/>
                <w:sz w:val="24"/>
                <w:szCs w:val="24"/>
              </w:rPr>
              <w:t>Раскрытие главной идеи произведения К.Д. Ушинского</w:t>
            </w:r>
          </w:p>
          <w:p w:rsidR="005E21AA" w:rsidRDefault="00D14A00">
            <w:pPr>
              <w:pBdr>
                <w:top w:val="nil"/>
                <w:left w:val="nil"/>
                <w:bottom w:val="nil"/>
                <w:right w:val="nil"/>
                <w:between w:val="nil"/>
              </w:pBdr>
              <w:spacing w:line="256" w:lineRule="auto"/>
              <w:ind w:left="244" w:right="130"/>
              <w:rPr>
                <w:color w:val="000000"/>
                <w:sz w:val="24"/>
                <w:szCs w:val="24"/>
              </w:rPr>
            </w:pPr>
            <w:r>
              <w:rPr>
                <w:color w:val="000000"/>
                <w:sz w:val="24"/>
                <w:szCs w:val="24"/>
              </w:rPr>
              <w:t>«Наше отечество»: чувство любви к Родине, сопричастность к</w:t>
            </w:r>
          </w:p>
          <w:p w:rsidR="005E21AA" w:rsidRDefault="00D14A00">
            <w:pPr>
              <w:pBdr>
                <w:top w:val="nil"/>
                <w:left w:val="nil"/>
                <w:bottom w:val="nil"/>
                <w:right w:val="nil"/>
                <w:between w:val="nil"/>
              </w:pBdr>
              <w:spacing w:line="255" w:lineRule="auto"/>
              <w:ind w:left="244"/>
              <w:rPr>
                <w:color w:val="000000"/>
                <w:sz w:val="24"/>
                <w:szCs w:val="24"/>
              </w:rPr>
            </w:pPr>
            <w:r>
              <w:rPr>
                <w:color w:val="000000"/>
                <w:sz w:val="24"/>
                <w:szCs w:val="24"/>
              </w:rPr>
              <w:t>прошлому 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4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2"/>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63">
              <w:r>
                <w:rPr>
                  <w:color w:val="0000FF"/>
                  <w:u w:val="single"/>
                </w:rPr>
                <w:t>https://m.edsoo.ru/8bc52ebe</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9"/>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640"/>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36"/>
              <w:ind w:left="244" w:right="197"/>
              <w:rPr>
                <w:color w:val="000000"/>
                <w:sz w:val="24"/>
                <w:szCs w:val="24"/>
              </w:rPr>
            </w:pPr>
            <w:r>
              <w:rPr>
                <w:color w:val="000000"/>
                <w:sz w:val="24"/>
                <w:szCs w:val="24"/>
              </w:rPr>
              <w:t>настоящему своей страны</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52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75</w:t>
            </w:r>
          </w:p>
        </w:tc>
        <w:tc>
          <w:tcPr>
            <w:tcW w:w="2336" w:type="dxa"/>
          </w:tcPr>
          <w:p w:rsidR="005E21AA" w:rsidRDefault="00D14A00">
            <w:pPr>
              <w:pBdr>
                <w:top w:val="nil"/>
                <w:left w:val="nil"/>
                <w:bottom w:val="nil"/>
                <w:right w:val="nil"/>
                <w:between w:val="nil"/>
              </w:pBdr>
              <w:spacing w:before="48" w:line="256" w:lineRule="auto"/>
              <w:ind w:left="244" w:right="149"/>
              <w:rPr>
                <w:color w:val="000000"/>
                <w:sz w:val="24"/>
                <w:szCs w:val="24"/>
              </w:rPr>
            </w:pPr>
            <w:r>
              <w:rPr>
                <w:color w:val="000000"/>
                <w:sz w:val="24"/>
                <w:szCs w:val="24"/>
              </w:rPr>
              <w:t>Представление темы «Дети на войне» в рассказе Л. Пантелеева «На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ялике»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64">
              <w:r>
                <w:rPr>
                  <w:color w:val="0000FF"/>
                  <w:u w:val="single"/>
                </w:rPr>
                <w:t>https://m.edsoo.ru/8bc53242</w:t>
              </w:r>
            </w:hyperlink>
          </w:p>
        </w:tc>
      </w:tr>
      <w:tr w:rsidR="005E21AA">
        <w:trPr>
          <w:trHeight w:val="181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76</w:t>
            </w:r>
          </w:p>
        </w:tc>
        <w:tc>
          <w:tcPr>
            <w:tcW w:w="2336" w:type="dxa"/>
          </w:tcPr>
          <w:p w:rsidR="005E21AA" w:rsidRDefault="00D14A00">
            <w:pPr>
              <w:pBdr>
                <w:top w:val="nil"/>
                <w:left w:val="nil"/>
                <w:bottom w:val="nil"/>
                <w:right w:val="nil"/>
                <w:between w:val="nil"/>
              </w:pBdr>
              <w:spacing w:before="48" w:line="256" w:lineRule="auto"/>
              <w:ind w:left="244" w:right="195"/>
              <w:rPr>
                <w:color w:val="000000"/>
                <w:sz w:val="24"/>
                <w:szCs w:val="24"/>
              </w:rPr>
            </w:pPr>
            <w:r>
              <w:rPr>
                <w:color w:val="000000"/>
                <w:sz w:val="24"/>
                <w:szCs w:val="24"/>
              </w:rPr>
              <w:t>Составление портрета главного героя рассказа Л.А. Кассиля</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«Алексей</w:t>
            </w:r>
          </w:p>
          <w:p w:rsidR="005E21AA" w:rsidRDefault="00D14A00">
            <w:pPr>
              <w:pBdr>
                <w:top w:val="nil"/>
                <w:left w:val="nil"/>
                <w:bottom w:val="nil"/>
                <w:right w:val="nil"/>
                <w:between w:val="nil"/>
              </w:pBdr>
              <w:spacing w:before="20" w:line="275" w:lineRule="auto"/>
              <w:ind w:left="244"/>
              <w:rPr>
                <w:color w:val="000000"/>
                <w:sz w:val="24"/>
                <w:szCs w:val="24"/>
              </w:rPr>
            </w:pPr>
            <w:r>
              <w:rPr>
                <w:color w:val="000000"/>
                <w:sz w:val="24"/>
                <w:szCs w:val="24"/>
              </w:rPr>
              <w:t>Андреевич»</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65">
              <w:r>
                <w:rPr>
                  <w:color w:val="0000FF"/>
                  <w:u w:val="single"/>
                </w:rPr>
                <w:t>https://m.edsoo.ru/8bc53364</w:t>
              </w:r>
            </w:hyperlink>
          </w:p>
        </w:tc>
      </w:tr>
      <w:tr w:rsidR="005E21AA">
        <w:trPr>
          <w:trHeight w:val="2114"/>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77</w:t>
            </w:r>
          </w:p>
        </w:tc>
        <w:tc>
          <w:tcPr>
            <w:tcW w:w="2336" w:type="dxa"/>
          </w:tcPr>
          <w:p w:rsidR="005E21AA" w:rsidRDefault="00D14A00">
            <w:pPr>
              <w:pBdr>
                <w:top w:val="nil"/>
                <w:left w:val="nil"/>
                <w:bottom w:val="nil"/>
                <w:right w:val="nil"/>
                <w:between w:val="nil"/>
              </w:pBdr>
              <w:spacing w:before="50" w:line="256" w:lineRule="auto"/>
              <w:ind w:left="244" w:right="196"/>
              <w:rPr>
                <w:color w:val="000000"/>
                <w:sz w:val="24"/>
                <w:szCs w:val="24"/>
              </w:rPr>
            </w:pPr>
            <w:r>
              <w:rPr>
                <w:color w:val="000000"/>
                <w:sz w:val="24"/>
                <w:szCs w:val="24"/>
              </w:rPr>
              <w:t>Осмысление поступков и поведения главного героя рассказа Л.А. Кассиля «Алексей</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Андреевич»</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66">
              <w:r>
                <w:rPr>
                  <w:color w:val="0000FF"/>
                  <w:u w:val="single"/>
                </w:rPr>
                <w:t>https://m.edsoo.ru/8bc5347c</w:t>
              </w:r>
            </w:hyperlink>
          </w:p>
        </w:tc>
      </w:tr>
      <w:tr w:rsidR="005E21AA">
        <w:trPr>
          <w:trHeight w:val="182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78</w:t>
            </w:r>
          </w:p>
        </w:tc>
        <w:tc>
          <w:tcPr>
            <w:tcW w:w="2336" w:type="dxa"/>
          </w:tcPr>
          <w:p w:rsidR="005E21AA" w:rsidRDefault="00D14A00">
            <w:pPr>
              <w:pBdr>
                <w:top w:val="nil"/>
                <w:left w:val="nil"/>
                <w:bottom w:val="nil"/>
                <w:right w:val="nil"/>
                <w:between w:val="nil"/>
              </w:pBdr>
              <w:spacing w:before="50" w:line="256" w:lineRule="auto"/>
              <w:ind w:left="244" w:right="93"/>
              <w:rPr>
                <w:color w:val="000000"/>
                <w:sz w:val="24"/>
                <w:szCs w:val="24"/>
              </w:rPr>
            </w:pPr>
            <w:r>
              <w:rPr>
                <w:color w:val="000000"/>
                <w:sz w:val="24"/>
                <w:szCs w:val="24"/>
              </w:rPr>
              <w:t>Восприятие картин природы в стихотворениях С. А. Есенина "Берёза",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"Черёмуха" и др.</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67">
              <w:r>
                <w:rPr>
                  <w:color w:val="0000FF"/>
                  <w:u w:val="single"/>
                </w:rPr>
                <w:t>https://m.edsoo.ru/8bc501f0</w:t>
              </w:r>
            </w:hyperlink>
          </w:p>
        </w:tc>
      </w:tr>
      <w:tr w:rsidR="005E21AA">
        <w:trPr>
          <w:trHeight w:val="1211"/>
        </w:trPr>
        <w:tc>
          <w:tcPr>
            <w:tcW w:w="670"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79</w:t>
            </w:r>
          </w:p>
        </w:tc>
        <w:tc>
          <w:tcPr>
            <w:tcW w:w="2336" w:type="dxa"/>
          </w:tcPr>
          <w:p w:rsidR="005E21AA" w:rsidRDefault="00D14A00">
            <w:pPr>
              <w:pBdr>
                <w:top w:val="nil"/>
                <w:left w:val="nil"/>
                <w:bottom w:val="nil"/>
                <w:right w:val="nil"/>
                <w:between w:val="nil"/>
              </w:pBdr>
              <w:spacing w:before="48" w:line="256" w:lineRule="auto"/>
              <w:ind w:left="244" w:right="335"/>
              <w:rPr>
                <w:color w:val="000000"/>
                <w:sz w:val="24"/>
                <w:szCs w:val="24"/>
              </w:rPr>
            </w:pPr>
            <w:r>
              <w:rPr>
                <w:color w:val="000000"/>
                <w:sz w:val="24"/>
                <w:szCs w:val="24"/>
              </w:rPr>
              <w:t>Работа со стихотворением С.А. Есенина</w:t>
            </w:r>
          </w:p>
          <w:p w:rsidR="005E21AA" w:rsidRDefault="00D14A00">
            <w:pPr>
              <w:pBdr>
                <w:top w:val="nil"/>
                <w:left w:val="nil"/>
                <w:bottom w:val="nil"/>
                <w:right w:val="nil"/>
                <w:between w:val="nil"/>
              </w:pBdr>
              <w:spacing w:line="257" w:lineRule="auto"/>
              <w:ind w:left="244"/>
              <w:rPr>
                <w:color w:val="000000"/>
                <w:sz w:val="24"/>
                <w:szCs w:val="24"/>
              </w:rPr>
            </w:pPr>
            <w:r>
              <w:rPr>
                <w:color w:val="000000"/>
                <w:sz w:val="24"/>
                <w:szCs w:val="24"/>
              </w:rPr>
              <w:t>«Берёза»: средства</w:t>
            </w:r>
          </w:p>
        </w:tc>
        <w:tc>
          <w:tcPr>
            <w:tcW w:w="918" w:type="dxa"/>
          </w:tcPr>
          <w:p w:rsidR="005E21AA" w:rsidRDefault="00D14A00">
            <w:pPr>
              <w:pBdr>
                <w:top w:val="nil"/>
                <w:left w:val="nil"/>
                <w:bottom w:val="nil"/>
                <w:right w:val="nil"/>
                <w:between w:val="nil"/>
              </w:pBdr>
              <w:spacing w:before="48"/>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hyperlink r:id="rId168">
              <w:r>
                <w:rPr>
                  <w:color w:val="0000FF"/>
                  <w:u w:val="single"/>
                </w:rPr>
                <w:t>https://m.edsoo.ru/8bc51096</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a"/>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640"/>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36"/>
              <w:ind w:left="244" w:right="145"/>
              <w:rPr>
                <w:color w:val="000000"/>
                <w:sz w:val="24"/>
                <w:szCs w:val="24"/>
              </w:rPr>
            </w:pPr>
            <w:r>
              <w:rPr>
                <w:color w:val="000000"/>
                <w:sz w:val="24"/>
                <w:szCs w:val="24"/>
              </w:rPr>
              <w:t>выразительности в произведении</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229"/>
        </w:trPr>
        <w:tc>
          <w:tcPr>
            <w:tcW w:w="670"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80</w:t>
            </w:r>
          </w:p>
        </w:tc>
        <w:tc>
          <w:tcPr>
            <w:tcW w:w="2336" w:type="dxa"/>
          </w:tcPr>
          <w:p w:rsidR="005E21AA" w:rsidRDefault="00D14A00">
            <w:pPr>
              <w:pBdr>
                <w:top w:val="nil"/>
                <w:left w:val="nil"/>
                <w:bottom w:val="nil"/>
                <w:right w:val="nil"/>
                <w:between w:val="nil"/>
              </w:pBdr>
              <w:spacing w:before="48" w:line="256" w:lineRule="auto"/>
              <w:ind w:left="244" w:right="184"/>
              <w:jc w:val="both"/>
              <w:rPr>
                <w:color w:val="000000"/>
                <w:sz w:val="24"/>
                <w:szCs w:val="24"/>
              </w:rPr>
            </w:pPr>
            <w:r>
              <w:rPr>
                <w:color w:val="000000"/>
                <w:sz w:val="24"/>
                <w:szCs w:val="24"/>
              </w:rPr>
              <w:t>Работа с детскими книгами о братьях наших меньших:</w:t>
            </w:r>
          </w:p>
          <w:p w:rsidR="005E21AA" w:rsidRDefault="00D14A00">
            <w:pPr>
              <w:pBdr>
                <w:top w:val="nil"/>
                <w:left w:val="nil"/>
                <w:bottom w:val="nil"/>
                <w:right w:val="nil"/>
                <w:between w:val="nil"/>
              </w:pBdr>
              <w:spacing w:line="275" w:lineRule="auto"/>
              <w:ind w:left="244"/>
              <w:jc w:val="both"/>
              <w:rPr>
                <w:color w:val="000000"/>
                <w:sz w:val="24"/>
                <w:szCs w:val="24"/>
              </w:rPr>
            </w:pPr>
            <w:r>
              <w:rPr>
                <w:color w:val="000000"/>
                <w:sz w:val="24"/>
                <w:szCs w:val="24"/>
              </w:rPr>
              <w:t>написание отзыва</w:t>
            </w:r>
          </w:p>
        </w:tc>
        <w:tc>
          <w:tcPr>
            <w:tcW w:w="91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41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81</w:t>
            </w:r>
          </w:p>
        </w:tc>
        <w:tc>
          <w:tcPr>
            <w:tcW w:w="2336" w:type="dxa"/>
          </w:tcPr>
          <w:p w:rsidR="005E21AA" w:rsidRDefault="00D14A00">
            <w:pPr>
              <w:pBdr>
                <w:top w:val="nil"/>
                <w:left w:val="nil"/>
                <w:bottom w:val="nil"/>
                <w:right w:val="nil"/>
                <w:between w:val="nil"/>
              </w:pBdr>
              <w:spacing w:before="50" w:line="256" w:lineRule="auto"/>
              <w:ind w:left="244" w:right="153"/>
              <w:rPr>
                <w:color w:val="000000"/>
                <w:sz w:val="24"/>
                <w:szCs w:val="24"/>
              </w:rPr>
            </w:pPr>
            <w:r>
              <w:rPr>
                <w:color w:val="000000"/>
                <w:sz w:val="24"/>
                <w:szCs w:val="24"/>
              </w:rPr>
              <w:t>Животные в литературных сказках. На примере произведения И.С. Соколова- Микитова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«Листопадничек»</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82</w:t>
            </w:r>
          </w:p>
        </w:tc>
        <w:tc>
          <w:tcPr>
            <w:tcW w:w="2336" w:type="dxa"/>
          </w:tcPr>
          <w:p w:rsidR="005E21AA" w:rsidRDefault="00D14A00">
            <w:pPr>
              <w:pBdr>
                <w:top w:val="nil"/>
                <w:left w:val="nil"/>
                <w:bottom w:val="nil"/>
                <w:right w:val="nil"/>
                <w:between w:val="nil"/>
              </w:pBdr>
              <w:spacing w:before="48" w:line="256" w:lineRule="auto"/>
              <w:ind w:left="244" w:right="153"/>
              <w:rPr>
                <w:color w:val="000000"/>
                <w:sz w:val="24"/>
                <w:szCs w:val="24"/>
              </w:rPr>
            </w:pPr>
            <w:r>
              <w:rPr>
                <w:color w:val="000000"/>
                <w:sz w:val="24"/>
                <w:szCs w:val="24"/>
              </w:rPr>
              <w:t>Поучительный смысл сказок о животных. На примере произведения И.С. Соколова- Микитова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«Листопадничек»</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52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83</w:t>
            </w:r>
          </w:p>
        </w:tc>
        <w:tc>
          <w:tcPr>
            <w:tcW w:w="2336" w:type="dxa"/>
          </w:tcPr>
          <w:p w:rsidR="005E21AA" w:rsidRDefault="00D14A00">
            <w:pPr>
              <w:pBdr>
                <w:top w:val="nil"/>
                <w:left w:val="nil"/>
                <w:bottom w:val="nil"/>
                <w:right w:val="nil"/>
                <w:between w:val="nil"/>
              </w:pBdr>
              <w:spacing w:before="50" w:line="256" w:lineRule="auto"/>
              <w:ind w:left="244" w:right="335"/>
              <w:rPr>
                <w:color w:val="000000"/>
                <w:sz w:val="24"/>
                <w:szCs w:val="24"/>
              </w:rPr>
            </w:pPr>
            <w:r>
              <w:rPr>
                <w:color w:val="000000"/>
                <w:sz w:val="24"/>
                <w:szCs w:val="24"/>
              </w:rPr>
              <w:t>Резервный урок. Работа с детской книгой и справочной</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литературой</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917"/>
        </w:trPr>
        <w:tc>
          <w:tcPr>
            <w:tcW w:w="670" w:type="dxa"/>
          </w:tcPr>
          <w:p w:rsidR="005E21AA" w:rsidRDefault="00D14A00">
            <w:pPr>
              <w:pBdr>
                <w:top w:val="nil"/>
                <w:left w:val="nil"/>
                <w:bottom w:val="nil"/>
                <w:right w:val="nil"/>
                <w:between w:val="nil"/>
              </w:pBdr>
              <w:spacing w:before="50"/>
              <w:ind w:left="102"/>
              <w:rPr>
                <w:color w:val="000000"/>
                <w:sz w:val="24"/>
                <w:szCs w:val="24"/>
              </w:rPr>
            </w:pPr>
            <w:r>
              <w:rPr>
                <w:color w:val="000000"/>
                <w:sz w:val="24"/>
                <w:szCs w:val="24"/>
              </w:rPr>
              <w:t>84</w:t>
            </w:r>
          </w:p>
        </w:tc>
        <w:tc>
          <w:tcPr>
            <w:tcW w:w="2336" w:type="dxa"/>
          </w:tcPr>
          <w:p w:rsidR="005E21AA" w:rsidRDefault="00D14A00">
            <w:pPr>
              <w:pBdr>
                <w:top w:val="nil"/>
                <w:left w:val="nil"/>
                <w:bottom w:val="nil"/>
                <w:right w:val="nil"/>
                <w:between w:val="nil"/>
              </w:pBdr>
              <w:spacing w:before="50" w:line="256" w:lineRule="auto"/>
              <w:ind w:left="244" w:right="721"/>
              <w:rPr>
                <w:color w:val="000000"/>
                <w:sz w:val="24"/>
                <w:szCs w:val="24"/>
              </w:rPr>
            </w:pPr>
            <w:r>
              <w:rPr>
                <w:color w:val="000000"/>
                <w:sz w:val="24"/>
                <w:szCs w:val="24"/>
              </w:rPr>
              <w:t>Отражение нравственно-</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lastRenderedPageBreak/>
              <w:t>этических понятий</w:t>
            </w:r>
          </w:p>
        </w:tc>
        <w:tc>
          <w:tcPr>
            <w:tcW w:w="918" w:type="dxa"/>
          </w:tcPr>
          <w:p w:rsidR="005E21AA" w:rsidRDefault="00D14A00">
            <w:pPr>
              <w:pBdr>
                <w:top w:val="nil"/>
                <w:left w:val="nil"/>
                <w:bottom w:val="nil"/>
                <w:right w:val="nil"/>
                <w:between w:val="nil"/>
              </w:pBdr>
              <w:spacing w:before="50"/>
              <w:ind w:left="217" w:right="60"/>
              <w:jc w:val="center"/>
              <w:rPr>
                <w:color w:val="000000"/>
                <w:sz w:val="24"/>
                <w:szCs w:val="24"/>
              </w:rPr>
            </w:pPr>
            <w:r>
              <w:rPr>
                <w:color w:val="000000"/>
                <w:sz w:val="24"/>
                <w:szCs w:val="24"/>
              </w:rPr>
              <w:lastRenderedPageBreak/>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50"/>
              <w:ind w:left="246"/>
              <w:rPr>
                <w:color w:val="000000"/>
              </w:rPr>
            </w:pPr>
            <w:r>
              <w:rPr>
                <w:color w:val="000000"/>
                <w:sz w:val="24"/>
                <w:szCs w:val="24"/>
              </w:rPr>
              <w:t xml:space="preserve">Библиотека ЦОК </w:t>
            </w:r>
            <w:hyperlink r:id="rId169">
              <w:r>
                <w:rPr>
                  <w:color w:val="0000FF"/>
                  <w:u w:val="single"/>
                </w:rPr>
                <w:t>https://m.edsoo.ru/8bc524d2</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b"/>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230"/>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(любовь и забота о животных) в рассказах</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писателей</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229"/>
        </w:trPr>
        <w:tc>
          <w:tcPr>
            <w:tcW w:w="670"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85</w:t>
            </w:r>
          </w:p>
        </w:tc>
        <w:tc>
          <w:tcPr>
            <w:tcW w:w="2336" w:type="dxa"/>
          </w:tcPr>
          <w:p w:rsidR="005E21AA" w:rsidRDefault="00D14A00">
            <w:pPr>
              <w:pBdr>
                <w:top w:val="nil"/>
                <w:left w:val="nil"/>
                <w:bottom w:val="nil"/>
                <w:right w:val="nil"/>
                <w:between w:val="nil"/>
              </w:pBdr>
              <w:spacing w:before="48" w:line="256" w:lineRule="auto"/>
              <w:ind w:left="244" w:right="253"/>
              <w:rPr>
                <w:color w:val="000000"/>
                <w:sz w:val="24"/>
                <w:szCs w:val="24"/>
              </w:rPr>
            </w:pPr>
            <w:r>
              <w:rPr>
                <w:color w:val="000000"/>
                <w:sz w:val="24"/>
                <w:szCs w:val="24"/>
              </w:rPr>
              <w:t>Осознание понятий верность и преданность</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животных</w:t>
            </w:r>
          </w:p>
        </w:tc>
        <w:tc>
          <w:tcPr>
            <w:tcW w:w="918"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82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86</w:t>
            </w:r>
          </w:p>
        </w:tc>
        <w:tc>
          <w:tcPr>
            <w:tcW w:w="2336" w:type="dxa"/>
          </w:tcPr>
          <w:p w:rsidR="005E21AA" w:rsidRDefault="00D14A00">
            <w:pPr>
              <w:pBdr>
                <w:top w:val="nil"/>
                <w:left w:val="nil"/>
                <w:bottom w:val="nil"/>
                <w:right w:val="nil"/>
                <w:between w:val="nil"/>
              </w:pBdr>
              <w:spacing w:before="50" w:line="256" w:lineRule="auto"/>
              <w:ind w:left="244" w:right="150"/>
              <w:rPr>
                <w:color w:val="000000"/>
                <w:sz w:val="24"/>
                <w:szCs w:val="24"/>
              </w:rPr>
            </w:pPr>
            <w:r>
              <w:rPr>
                <w:color w:val="000000"/>
                <w:sz w:val="24"/>
                <w:szCs w:val="24"/>
              </w:rPr>
              <w:t>Взаимоотношения человека и животных – тема произведения Д.Н. Мамин-Сибиряка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«Приёмыш»</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70">
              <w:r>
                <w:rPr>
                  <w:color w:val="0000FF"/>
                  <w:u w:val="single"/>
                </w:rPr>
                <w:t>https://m.edsoo.ru/8bc525e0</w:t>
              </w:r>
            </w:hyperlink>
          </w:p>
        </w:tc>
      </w:tr>
      <w:tr w:rsidR="005E21AA">
        <w:trPr>
          <w:trHeight w:val="181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87</w:t>
            </w:r>
          </w:p>
        </w:tc>
        <w:tc>
          <w:tcPr>
            <w:tcW w:w="2336" w:type="dxa"/>
          </w:tcPr>
          <w:p w:rsidR="005E21AA" w:rsidRDefault="00D14A00">
            <w:pPr>
              <w:pBdr>
                <w:top w:val="nil"/>
                <w:left w:val="nil"/>
                <w:bottom w:val="nil"/>
                <w:right w:val="nil"/>
                <w:between w:val="nil"/>
              </w:pBdr>
              <w:spacing w:before="48" w:line="256" w:lineRule="auto"/>
              <w:ind w:left="244" w:right="88"/>
              <w:rPr>
                <w:color w:val="000000"/>
                <w:sz w:val="24"/>
                <w:szCs w:val="24"/>
              </w:rPr>
            </w:pPr>
            <w:r>
              <w:rPr>
                <w:color w:val="000000"/>
                <w:sz w:val="24"/>
                <w:szCs w:val="24"/>
              </w:rPr>
              <w:t>Соотнесение заглавия и главной мысли рассказа Д.Н. Мамин- Сибиряка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«Приёмыш»</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71">
              <w:r>
                <w:rPr>
                  <w:color w:val="0000FF"/>
                  <w:u w:val="single"/>
                </w:rPr>
                <w:t>https://m.edsoo.ru/8bc523ba</w:t>
              </w:r>
            </w:hyperlink>
          </w:p>
        </w:tc>
      </w:tr>
      <w:tr w:rsidR="005E21AA">
        <w:trPr>
          <w:trHeight w:val="241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88</w:t>
            </w:r>
          </w:p>
        </w:tc>
        <w:tc>
          <w:tcPr>
            <w:tcW w:w="2336" w:type="dxa"/>
          </w:tcPr>
          <w:p w:rsidR="005E21AA" w:rsidRDefault="00D14A00">
            <w:pPr>
              <w:pBdr>
                <w:top w:val="nil"/>
                <w:left w:val="nil"/>
                <w:bottom w:val="nil"/>
                <w:right w:val="nil"/>
                <w:between w:val="nil"/>
              </w:pBdr>
              <w:spacing w:before="50" w:line="256" w:lineRule="auto"/>
              <w:ind w:left="244" w:right="186"/>
              <w:rPr>
                <w:color w:val="000000"/>
                <w:sz w:val="24"/>
                <w:szCs w:val="24"/>
              </w:rPr>
            </w:pPr>
            <w:r>
              <w:rPr>
                <w:color w:val="000000"/>
                <w:sz w:val="24"/>
                <w:szCs w:val="24"/>
              </w:rPr>
              <w:t>Обсуждение проблемы "Что значит любить животных?" на примере рассказа В.Ю. Драгунского "Он живой и</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светится"</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72">
              <w:r>
                <w:rPr>
                  <w:color w:val="0000FF"/>
                  <w:u w:val="single"/>
                </w:rPr>
                <w:t>https://m.edsoo.ru/8bc5169a</w:t>
              </w:r>
            </w:hyperlink>
          </w:p>
        </w:tc>
      </w:tr>
      <w:tr w:rsidR="005E21AA">
        <w:trPr>
          <w:trHeight w:val="621"/>
        </w:trPr>
        <w:tc>
          <w:tcPr>
            <w:tcW w:w="670" w:type="dxa"/>
          </w:tcPr>
          <w:p w:rsidR="005E21AA" w:rsidRDefault="00D14A00">
            <w:pPr>
              <w:pBdr>
                <w:top w:val="nil"/>
                <w:left w:val="nil"/>
                <w:bottom w:val="nil"/>
                <w:right w:val="nil"/>
                <w:between w:val="nil"/>
              </w:pBdr>
              <w:spacing w:before="48"/>
              <w:ind w:left="102"/>
              <w:rPr>
                <w:color w:val="000000"/>
                <w:sz w:val="24"/>
                <w:szCs w:val="24"/>
              </w:rPr>
            </w:pPr>
            <w:r>
              <w:rPr>
                <w:color w:val="000000"/>
                <w:sz w:val="24"/>
                <w:szCs w:val="24"/>
              </w:rPr>
              <w:t>89</w:t>
            </w:r>
          </w:p>
        </w:tc>
        <w:tc>
          <w:tcPr>
            <w:tcW w:w="2336" w:type="dxa"/>
          </w:tcPr>
          <w:p w:rsidR="005E21AA" w:rsidRDefault="00D14A00">
            <w:pPr>
              <w:pBdr>
                <w:top w:val="nil"/>
                <w:left w:val="nil"/>
                <w:bottom w:val="nil"/>
                <w:right w:val="nil"/>
                <w:between w:val="nil"/>
              </w:pBdr>
              <w:spacing w:before="21"/>
              <w:ind w:left="244" w:right="213"/>
              <w:rPr>
                <w:color w:val="000000"/>
                <w:sz w:val="24"/>
                <w:szCs w:val="24"/>
              </w:rPr>
            </w:pPr>
            <w:r>
              <w:rPr>
                <w:color w:val="000000"/>
                <w:sz w:val="24"/>
                <w:szCs w:val="24"/>
              </w:rPr>
              <w:t>Отражение темы дружба животных</w:t>
            </w:r>
          </w:p>
        </w:tc>
        <w:tc>
          <w:tcPr>
            <w:tcW w:w="918" w:type="dxa"/>
          </w:tcPr>
          <w:p w:rsidR="005E21AA" w:rsidRDefault="00D14A00">
            <w:pPr>
              <w:pBdr>
                <w:top w:val="nil"/>
                <w:left w:val="nil"/>
                <w:bottom w:val="nil"/>
                <w:right w:val="nil"/>
                <w:between w:val="nil"/>
              </w:pBdr>
              <w:spacing w:before="48"/>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hyperlink r:id="rId173">
              <w:r>
                <w:rPr>
                  <w:color w:val="0000FF"/>
                  <w:u w:val="single"/>
                </w:rPr>
                <w:t>https://m.edsoo.ru/8bc513ac</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c"/>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820"/>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в рассказах писателей. На примере произведения К. Г. Паустовского</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«Кот-ворюга»</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407"/>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90</w:t>
            </w:r>
          </w:p>
        </w:tc>
        <w:tc>
          <w:tcPr>
            <w:tcW w:w="2336" w:type="dxa"/>
          </w:tcPr>
          <w:p w:rsidR="005E21AA" w:rsidRDefault="00D14A00">
            <w:pPr>
              <w:pBdr>
                <w:top w:val="nil"/>
                <w:left w:val="nil"/>
                <w:bottom w:val="nil"/>
                <w:right w:val="nil"/>
                <w:between w:val="nil"/>
              </w:pBdr>
              <w:spacing w:before="48" w:line="256" w:lineRule="auto"/>
              <w:ind w:left="244" w:right="132"/>
              <w:rPr>
                <w:color w:val="000000"/>
                <w:sz w:val="24"/>
                <w:szCs w:val="24"/>
              </w:rPr>
            </w:pPr>
            <w:r>
              <w:rPr>
                <w:color w:val="000000"/>
                <w:sz w:val="24"/>
                <w:szCs w:val="24"/>
              </w:rPr>
              <w:t>Характеристика героев-животных, их портрет в рассказах писателей. На примере рассказа К. Г. Паустовского</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«Кот-ворюга»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74">
              <w:r>
                <w:rPr>
                  <w:color w:val="0000FF"/>
                  <w:u w:val="single"/>
                </w:rPr>
                <w:t>https://m.edsoo.ru/8bc51b04</w:t>
              </w:r>
            </w:hyperlink>
          </w:p>
        </w:tc>
      </w:tr>
      <w:tr w:rsidR="005E21AA">
        <w:trPr>
          <w:trHeight w:val="182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91</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Работа с рассказом К.Г. Паустовского</w:t>
            </w:r>
          </w:p>
          <w:p w:rsidR="005E21AA" w:rsidRDefault="00D14A00">
            <w:pPr>
              <w:pBdr>
                <w:top w:val="nil"/>
                <w:left w:val="nil"/>
                <w:bottom w:val="nil"/>
                <w:right w:val="nil"/>
                <w:between w:val="nil"/>
              </w:pBdr>
              <w:spacing w:line="256" w:lineRule="auto"/>
              <w:ind w:left="244" w:right="484"/>
              <w:rPr>
                <w:color w:val="000000"/>
                <w:sz w:val="24"/>
                <w:szCs w:val="24"/>
              </w:rPr>
            </w:pPr>
            <w:r>
              <w:rPr>
                <w:color w:val="000000"/>
                <w:sz w:val="24"/>
                <w:szCs w:val="24"/>
              </w:rPr>
              <w:t>«Кот-ворюга»: анализ композиции,</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составление плана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75">
              <w:r>
                <w:rPr>
                  <w:color w:val="0000FF"/>
                  <w:u w:val="single"/>
                </w:rPr>
                <w:t>https://m.edsoo.ru/8bc51e24</w:t>
              </w:r>
            </w:hyperlink>
          </w:p>
        </w:tc>
      </w:tr>
      <w:tr w:rsidR="005E21AA">
        <w:trPr>
          <w:trHeight w:val="2114"/>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92</w:t>
            </w:r>
          </w:p>
        </w:tc>
        <w:tc>
          <w:tcPr>
            <w:tcW w:w="2336" w:type="dxa"/>
          </w:tcPr>
          <w:p w:rsidR="005E21AA" w:rsidRDefault="00D14A00">
            <w:pPr>
              <w:pBdr>
                <w:top w:val="nil"/>
                <w:left w:val="nil"/>
                <w:bottom w:val="nil"/>
                <w:right w:val="nil"/>
                <w:between w:val="nil"/>
              </w:pBdr>
              <w:spacing w:before="48" w:line="256" w:lineRule="auto"/>
              <w:ind w:left="244" w:right="140"/>
              <w:rPr>
                <w:color w:val="000000"/>
                <w:sz w:val="24"/>
                <w:szCs w:val="24"/>
              </w:rPr>
            </w:pPr>
            <w:r>
              <w:rPr>
                <w:color w:val="000000"/>
                <w:sz w:val="24"/>
                <w:szCs w:val="24"/>
              </w:rPr>
              <w:t>Произведения К.Г. Паустовского о природе и животных.</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Главная мысль (идея) рассказа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«Барсучий нос»</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76">
              <w:r>
                <w:rPr>
                  <w:color w:val="0000FF"/>
                  <w:u w:val="single"/>
                </w:rPr>
                <w:t>https://m.edsoo.ru/8bc51f46</w:t>
              </w:r>
            </w:hyperlink>
          </w:p>
        </w:tc>
      </w:tr>
      <w:tr w:rsidR="005E21AA">
        <w:trPr>
          <w:trHeight w:val="1211"/>
        </w:trPr>
        <w:tc>
          <w:tcPr>
            <w:tcW w:w="670" w:type="dxa"/>
          </w:tcPr>
          <w:p w:rsidR="005E21AA" w:rsidRDefault="005E21AA">
            <w:pPr>
              <w:pBdr>
                <w:top w:val="nil"/>
                <w:left w:val="nil"/>
                <w:bottom w:val="nil"/>
                <w:right w:val="nil"/>
                <w:between w:val="nil"/>
              </w:pBdr>
              <w:spacing w:before="2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93</w:t>
            </w:r>
          </w:p>
        </w:tc>
        <w:tc>
          <w:tcPr>
            <w:tcW w:w="2336" w:type="dxa"/>
          </w:tcPr>
          <w:p w:rsidR="005E21AA" w:rsidRDefault="00D14A00">
            <w:pPr>
              <w:pBdr>
                <w:top w:val="nil"/>
                <w:left w:val="nil"/>
                <w:bottom w:val="nil"/>
                <w:right w:val="nil"/>
                <w:between w:val="nil"/>
              </w:pBdr>
              <w:spacing w:before="48" w:line="256" w:lineRule="auto"/>
              <w:ind w:left="244" w:right="236"/>
              <w:rPr>
                <w:color w:val="000000"/>
                <w:sz w:val="24"/>
                <w:szCs w:val="24"/>
              </w:rPr>
            </w:pPr>
            <w:r>
              <w:rPr>
                <w:color w:val="000000"/>
                <w:sz w:val="24"/>
                <w:szCs w:val="24"/>
              </w:rPr>
              <w:t>Работа c произведением К. Г. Паустовского</w:t>
            </w:r>
          </w:p>
          <w:p w:rsidR="005E21AA" w:rsidRDefault="00D14A00">
            <w:pPr>
              <w:pBdr>
                <w:top w:val="nil"/>
                <w:left w:val="nil"/>
                <w:bottom w:val="nil"/>
                <w:right w:val="nil"/>
                <w:between w:val="nil"/>
              </w:pBdr>
              <w:spacing w:line="257" w:lineRule="auto"/>
              <w:ind w:left="244"/>
              <w:rPr>
                <w:color w:val="000000"/>
                <w:sz w:val="24"/>
                <w:szCs w:val="24"/>
              </w:rPr>
            </w:pPr>
            <w:r>
              <w:rPr>
                <w:color w:val="000000"/>
                <w:sz w:val="24"/>
                <w:szCs w:val="24"/>
              </w:rPr>
              <w:t>"Барсучий нос":</w:t>
            </w:r>
          </w:p>
        </w:tc>
        <w:tc>
          <w:tcPr>
            <w:tcW w:w="918" w:type="dxa"/>
          </w:tcPr>
          <w:p w:rsidR="005E21AA" w:rsidRDefault="005E21AA">
            <w:pPr>
              <w:pBdr>
                <w:top w:val="nil"/>
                <w:left w:val="nil"/>
                <w:bottom w:val="nil"/>
                <w:right w:val="nil"/>
                <w:between w:val="nil"/>
              </w:pBdr>
              <w:spacing w:before="2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2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77">
              <w:r>
                <w:rPr>
                  <w:color w:val="0000FF"/>
                  <w:u w:val="single"/>
                </w:rPr>
                <w:t>https://m.edsoo.ru/8bc5218a</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d"/>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228"/>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174"/>
              <w:rPr>
                <w:color w:val="000000"/>
                <w:sz w:val="24"/>
                <w:szCs w:val="24"/>
              </w:rPr>
            </w:pPr>
            <w:r>
              <w:rPr>
                <w:color w:val="000000"/>
                <w:sz w:val="24"/>
                <w:szCs w:val="24"/>
              </w:rPr>
              <w:t>особенности композиции, составление плана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рассказа</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94</w:t>
            </w:r>
          </w:p>
        </w:tc>
        <w:tc>
          <w:tcPr>
            <w:tcW w:w="2336" w:type="dxa"/>
          </w:tcPr>
          <w:p w:rsidR="005E21AA" w:rsidRDefault="00D14A00">
            <w:pPr>
              <w:pBdr>
                <w:top w:val="nil"/>
                <w:left w:val="nil"/>
                <w:bottom w:val="nil"/>
                <w:right w:val="nil"/>
                <w:between w:val="nil"/>
              </w:pBdr>
              <w:spacing w:before="48" w:line="256" w:lineRule="auto"/>
              <w:ind w:left="244" w:right="286"/>
              <w:rPr>
                <w:color w:val="000000"/>
                <w:sz w:val="24"/>
                <w:szCs w:val="24"/>
              </w:rPr>
            </w:pPr>
            <w:r>
              <w:rPr>
                <w:color w:val="000000"/>
                <w:sz w:val="24"/>
                <w:szCs w:val="24"/>
              </w:rPr>
              <w:t>Особенности композиции в рассказах о животных. На примере рассказа Б. С. Житкова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«Про обезьяну»</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78">
              <w:r>
                <w:rPr>
                  <w:color w:val="0000FF"/>
                  <w:u w:val="single"/>
                </w:rPr>
                <w:t>https://m.edsoo.ru/8bc522a2</w:t>
              </w:r>
            </w:hyperlink>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95</w:t>
            </w:r>
          </w:p>
        </w:tc>
        <w:tc>
          <w:tcPr>
            <w:tcW w:w="2336" w:type="dxa"/>
          </w:tcPr>
          <w:p w:rsidR="005E21AA" w:rsidRDefault="00D14A00">
            <w:pPr>
              <w:pBdr>
                <w:top w:val="nil"/>
                <w:left w:val="nil"/>
                <w:bottom w:val="nil"/>
                <w:right w:val="nil"/>
                <w:between w:val="nil"/>
              </w:pBdr>
              <w:spacing w:before="48" w:line="256" w:lineRule="auto"/>
              <w:ind w:left="244" w:right="132"/>
              <w:rPr>
                <w:color w:val="000000"/>
                <w:sz w:val="24"/>
                <w:szCs w:val="24"/>
              </w:rPr>
            </w:pPr>
            <w:r>
              <w:rPr>
                <w:color w:val="000000"/>
                <w:sz w:val="24"/>
                <w:szCs w:val="24"/>
              </w:rPr>
              <w:t>Создание характеров героев- животных в рассказах писателей. На примере рассказа Б. С. Житкова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«Про обезьяну»</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79">
              <w:r>
                <w:rPr>
                  <w:color w:val="0000FF"/>
                  <w:u w:val="single"/>
                </w:rPr>
                <w:t>https://m.edsoo.ru/8bc518de</w:t>
              </w:r>
            </w:hyperlink>
          </w:p>
        </w:tc>
      </w:tr>
      <w:tr w:rsidR="005E21AA">
        <w:trPr>
          <w:trHeight w:val="329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4"/>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96</w:t>
            </w:r>
          </w:p>
        </w:tc>
        <w:tc>
          <w:tcPr>
            <w:tcW w:w="2336" w:type="dxa"/>
          </w:tcPr>
          <w:p w:rsidR="005E21AA" w:rsidRDefault="00D14A00">
            <w:pPr>
              <w:pBdr>
                <w:top w:val="nil"/>
                <w:left w:val="nil"/>
                <w:bottom w:val="nil"/>
                <w:right w:val="nil"/>
                <w:between w:val="nil"/>
              </w:pBdr>
              <w:spacing w:before="50" w:line="256" w:lineRule="auto"/>
              <w:ind w:left="244" w:right="342"/>
              <w:rPr>
                <w:color w:val="000000"/>
                <w:sz w:val="24"/>
                <w:szCs w:val="24"/>
              </w:rPr>
            </w:pPr>
            <w:r>
              <w:rPr>
                <w:color w:val="000000"/>
                <w:sz w:val="24"/>
                <w:szCs w:val="24"/>
              </w:rPr>
              <w:t>Резервный урок. Рассказы писателей- натуралистов о заботливом и бережном отношении человека к животным к природе родного</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края</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0">
              <w:r>
                <w:rPr>
                  <w:color w:val="0000FF"/>
                  <w:u w:val="single"/>
                </w:rPr>
                <w:t>https://m.edsoo.ru/8bc519f6</w:t>
              </w:r>
            </w:hyperlink>
          </w:p>
        </w:tc>
      </w:tr>
      <w:tr w:rsidR="005E21AA">
        <w:trPr>
          <w:trHeight w:val="345"/>
        </w:trPr>
        <w:tc>
          <w:tcPr>
            <w:tcW w:w="670" w:type="dxa"/>
          </w:tcPr>
          <w:p w:rsidR="005E21AA" w:rsidRDefault="00D14A00">
            <w:pPr>
              <w:pBdr>
                <w:top w:val="nil"/>
                <w:left w:val="nil"/>
                <w:bottom w:val="nil"/>
                <w:right w:val="nil"/>
                <w:between w:val="nil"/>
              </w:pBdr>
              <w:spacing w:before="50" w:line="275" w:lineRule="auto"/>
              <w:ind w:left="102"/>
              <w:rPr>
                <w:color w:val="000000"/>
                <w:sz w:val="24"/>
                <w:szCs w:val="24"/>
              </w:rPr>
            </w:pPr>
            <w:r>
              <w:rPr>
                <w:color w:val="000000"/>
                <w:sz w:val="24"/>
                <w:szCs w:val="24"/>
              </w:rPr>
              <w:t>97</w:t>
            </w:r>
          </w:p>
        </w:tc>
        <w:tc>
          <w:tcPr>
            <w:tcW w:w="2336" w:type="dxa"/>
          </w:tcPr>
          <w:p w:rsidR="005E21AA" w:rsidRDefault="00D14A00">
            <w:pPr>
              <w:pBdr>
                <w:top w:val="nil"/>
                <w:left w:val="nil"/>
                <w:bottom w:val="nil"/>
                <w:right w:val="nil"/>
                <w:between w:val="nil"/>
              </w:pBdr>
              <w:spacing w:before="50" w:line="275" w:lineRule="auto"/>
              <w:ind w:left="244"/>
              <w:rPr>
                <w:color w:val="000000"/>
                <w:sz w:val="24"/>
                <w:szCs w:val="24"/>
              </w:rPr>
            </w:pPr>
            <w:r>
              <w:rPr>
                <w:color w:val="000000"/>
                <w:sz w:val="24"/>
                <w:szCs w:val="24"/>
              </w:rPr>
              <w:t>Тематическая</w:t>
            </w:r>
          </w:p>
        </w:tc>
        <w:tc>
          <w:tcPr>
            <w:tcW w:w="918" w:type="dxa"/>
          </w:tcPr>
          <w:p w:rsidR="005E21AA" w:rsidRDefault="00D14A00">
            <w:pPr>
              <w:pBdr>
                <w:top w:val="nil"/>
                <w:left w:val="nil"/>
                <w:bottom w:val="nil"/>
                <w:right w:val="nil"/>
                <w:between w:val="nil"/>
              </w:pBdr>
              <w:spacing w:before="50" w:line="275" w:lineRule="auto"/>
              <w:ind w:left="217" w:right="60"/>
              <w:jc w:val="center"/>
              <w:rPr>
                <w:color w:val="000000"/>
                <w:sz w:val="24"/>
                <w:szCs w:val="24"/>
              </w:rPr>
            </w:pPr>
            <w:r>
              <w:rPr>
                <w:color w:val="000000"/>
                <w:sz w:val="24"/>
                <w:szCs w:val="24"/>
              </w:rPr>
              <w:t>1</w:t>
            </w:r>
          </w:p>
        </w:tc>
        <w:tc>
          <w:tcPr>
            <w:tcW w:w="1780" w:type="dxa"/>
          </w:tcPr>
          <w:p w:rsidR="005E21AA" w:rsidRDefault="00D14A00">
            <w:pPr>
              <w:pBdr>
                <w:top w:val="nil"/>
                <w:left w:val="nil"/>
                <w:bottom w:val="nil"/>
                <w:right w:val="nil"/>
                <w:between w:val="nil"/>
              </w:pBdr>
              <w:spacing w:before="50" w:line="275" w:lineRule="auto"/>
              <w:ind w:left="215"/>
              <w:jc w:val="center"/>
              <w:rPr>
                <w:color w:val="000000"/>
                <w:sz w:val="24"/>
                <w:szCs w:val="24"/>
              </w:rPr>
            </w:pPr>
            <w:r>
              <w:rPr>
                <w:color w:val="000000"/>
                <w:sz w:val="24"/>
                <w:szCs w:val="24"/>
              </w:rPr>
              <w:t>0</w:t>
            </w:r>
          </w:p>
        </w:tc>
        <w:tc>
          <w:tcPr>
            <w:tcW w:w="1846" w:type="dxa"/>
          </w:tcPr>
          <w:p w:rsidR="005E21AA" w:rsidRDefault="00D14A00">
            <w:pPr>
              <w:pBdr>
                <w:top w:val="nil"/>
                <w:left w:val="nil"/>
                <w:bottom w:val="nil"/>
                <w:right w:val="nil"/>
                <w:between w:val="nil"/>
              </w:pBdr>
              <w:spacing w:before="50" w:line="275" w:lineRule="auto"/>
              <w:ind w:left="217"/>
              <w:jc w:val="center"/>
              <w:rPr>
                <w:color w:val="000000"/>
                <w:sz w:val="24"/>
                <w:szCs w:val="24"/>
              </w:rPr>
            </w:pPr>
            <w:r>
              <w:rPr>
                <w:color w:val="000000"/>
                <w:sz w:val="24"/>
                <w:szCs w:val="24"/>
              </w:rPr>
              <w:t>1</w:t>
            </w: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e"/>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820"/>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149"/>
              <w:rPr>
                <w:color w:val="000000"/>
                <w:sz w:val="24"/>
                <w:szCs w:val="24"/>
              </w:rPr>
            </w:pPr>
            <w:r>
              <w:rPr>
                <w:color w:val="000000"/>
                <w:sz w:val="24"/>
                <w:szCs w:val="24"/>
              </w:rPr>
              <w:t>проверочная работа по итогам раздела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«Взаимоотношени</w:t>
            </w:r>
          </w:p>
          <w:p w:rsidR="005E21AA" w:rsidRDefault="00D14A00">
            <w:pPr>
              <w:pBdr>
                <w:top w:val="nil"/>
                <w:left w:val="nil"/>
                <w:bottom w:val="nil"/>
                <w:right w:val="nil"/>
                <w:between w:val="nil"/>
              </w:pBdr>
              <w:spacing w:before="6"/>
              <w:ind w:left="244" w:right="484"/>
              <w:rPr>
                <w:color w:val="000000"/>
                <w:sz w:val="24"/>
                <w:szCs w:val="24"/>
              </w:rPr>
            </w:pPr>
            <w:r>
              <w:rPr>
                <w:color w:val="000000"/>
                <w:sz w:val="24"/>
                <w:szCs w:val="24"/>
              </w:rPr>
              <w:t>я человека и животных»</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98</w:t>
            </w:r>
          </w:p>
        </w:tc>
        <w:tc>
          <w:tcPr>
            <w:tcW w:w="2336" w:type="dxa"/>
          </w:tcPr>
          <w:p w:rsidR="005E21AA" w:rsidRDefault="00D14A00">
            <w:pPr>
              <w:pBdr>
                <w:top w:val="nil"/>
                <w:left w:val="nil"/>
                <w:bottom w:val="nil"/>
                <w:right w:val="nil"/>
                <w:between w:val="nil"/>
              </w:pBdr>
              <w:spacing w:before="48" w:line="256" w:lineRule="auto"/>
              <w:ind w:left="244" w:right="349"/>
              <w:rPr>
                <w:color w:val="000000"/>
                <w:sz w:val="24"/>
                <w:szCs w:val="24"/>
              </w:rPr>
            </w:pPr>
            <w:r>
              <w:rPr>
                <w:color w:val="000000"/>
                <w:sz w:val="24"/>
                <w:szCs w:val="24"/>
              </w:rPr>
              <w:t>Резервный урок. Составление устного рассказа</w:t>
            </w:r>
          </w:p>
          <w:p w:rsidR="005E21AA" w:rsidRDefault="00D14A00">
            <w:pPr>
              <w:pBdr>
                <w:top w:val="nil"/>
                <w:left w:val="nil"/>
                <w:bottom w:val="nil"/>
                <w:right w:val="nil"/>
                <w:between w:val="nil"/>
              </w:pBdr>
              <w:spacing w:line="256" w:lineRule="auto"/>
              <w:ind w:left="244" w:right="199"/>
              <w:rPr>
                <w:color w:val="000000"/>
                <w:sz w:val="24"/>
                <w:szCs w:val="24"/>
              </w:rPr>
            </w:pPr>
            <w:r>
              <w:rPr>
                <w:color w:val="000000"/>
                <w:sz w:val="24"/>
                <w:szCs w:val="24"/>
              </w:rPr>
              <w:t>«Любовь и забота о братьях наших меньших» по изученным</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произведениям</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1">
              <w:r>
                <w:rPr>
                  <w:color w:val="0000FF"/>
                  <w:u w:val="single"/>
                </w:rPr>
                <w:t>https://m.edsoo.ru/8bc51c12</w:t>
              </w:r>
            </w:hyperlink>
          </w:p>
        </w:tc>
      </w:tr>
      <w:tr w:rsidR="005E21AA">
        <w:trPr>
          <w:trHeight w:val="359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99</w:t>
            </w:r>
          </w:p>
        </w:tc>
        <w:tc>
          <w:tcPr>
            <w:tcW w:w="2336" w:type="dxa"/>
          </w:tcPr>
          <w:p w:rsidR="005E21AA" w:rsidRDefault="00D14A00">
            <w:pPr>
              <w:pBdr>
                <w:top w:val="nil"/>
                <w:left w:val="nil"/>
                <w:bottom w:val="nil"/>
                <w:right w:val="nil"/>
                <w:between w:val="nil"/>
              </w:pBdr>
              <w:spacing w:before="50" w:line="256" w:lineRule="auto"/>
              <w:ind w:left="244" w:right="199"/>
              <w:rPr>
                <w:color w:val="000000"/>
                <w:sz w:val="24"/>
                <w:szCs w:val="24"/>
              </w:rPr>
            </w:pPr>
            <w:r>
              <w:rPr>
                <w:color w:val="000000"/>
                <w:sz w:val="24"/>
                <w:szCs w:val="24"/>
              </w:rPr>
              <w:t>Звукопись, её выразительное значение в лирических произведениях. Чувства, вызываемые лирическими произведениями. С. Я. Маршак "Гроза днём",</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"Голос в лесу"</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5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2">
              <w:r>
                <w:rPr>
                  <w:color w:val="0000FF"/>
                  <w:u w:val="single"/>
                </w:rPr>
                <w:t>https://m.edsoo.ru/8bc50bbe</w:t>
              </w:r>
            </w:hyperlink>
          </w:p>
        </w:tc>
      </w:tr>
      <w:tr w:rsidR="005E21AA">
        <w:trPr>
          <w:trHeight w:val="1504"/>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76"/>
              <w:rPr>
                <w:b/>
                <w:color w:val="000000"/>
                <w:sz w:val="24"/>
                <w:szCs w:val="24"/>
              </w:rPr>
            </w:pPr>
          </w:p>
          <w:p w:rsidR="005E21AA" w:rsidRDefault="00D14A00">
            <w:pPr>
              <w:pBdr>
                <w:top w:val="nil"/>
                <w:left w:val="nil"/>
                <w:bottom w:val="nil"/>
                <w:right w:val="nil"/>
                <w:between w:val="nil"/>
              </w:pBdr>
              <w:ind w:left="102"/>
              <w:rPr>
                <w:color w:val="000000"/>
                <w:sz w:val="24"/>
                <w:szCs w:val="24"/>
              </w:rPr>
            </w:pPr>
            <w:r>
              <w:rPr>
                <w:color w:val="000000"/>
                <w:sz w:val="24"/>
                <w:szCs w:val="24"/>
              </w:rPr>
              <w:t>100</w:t>
            </w:r>
          </w:p>
        </w:tc>
        <w:tc>
          <w:tcPr>
            <w:tcW w:w="2336" w:type="dxa"/>
          </w:tcPr>
          <w:p w:rsidR="005E21AA" w:rsidRDefault="00D14A00">
            <w:pPr>
              <w:pBdr>
                <w:top w:val="nil"/>
                <w:left w:val="nil"/>
                <w:bottom w:val="nil"/>
                <w:right w:val="nil"/>
                <w:between w:val="nil"/>
              </w:pBdr>
              <w:spacing w:before="48" w:line="256" w:lineRule="auto"/>
              <w:ind w:left="244" w:right="340"/>
              <w:rPr>
                <w:color w:val="000000"/>
                <w:sz w:val="24"/>
                <w:szCs w:val="24"/>
              </w:rPr>
            </w:pPr>
            <w:r>
              <w:rPr>
                <w:color w:val="000000"/>
                <w:sz w:val="24"/>
                <w:szCs w:val="24"/>
              </w:rPr>
              <w:t>Создание картин природы в произведениях поэтов. На</w:t>
            </w:r>
          </w:p>
          <w:p w:rsidR="005E21AA" w:rsidRDefault="00D14A00">
            <w:pPr>
              <w:pBdr>
                <w:top w:val="nil"/>
                <w:left w:val="nil"/>
                <w:bottom w:val="nil"/>
                <w:right w:val="nil"/>
                <w:between w:val="nil"/>
              </w:pBdr>
              <w:spacing w:line="255" w:lineRule="auto"/>
              <w:ind w:left="244"/>
              <w:rPr>
                <w:color w:val="000000"/>
                <w:sz w:val="24"/>
                <w:szCs w:val="24"/>
              </w:rPr>
            </w:pPr>
            <w:r>
              <w:rPr>
                <w:color w:val="000000"/>
                <w:sz w:val="24"/>
                <w:szCs w:val="24"/>
              </w:rPr>
              <w:t>примере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7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2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3">
              <w:r>
                <w:rPr>
                  <w:color w:val="0000FF"/>
                  <w:u w:val="single"/>
                </w:rPr>
                <w:t>https://m.edsoo.ru/8bc504ac</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f"/>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935"/>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стихотворения И.А.Бунина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«Первый снег»</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101</w:t>
            </w:r>
          </w:p>
        </w:tc>
        <w:tc>
          <w:tcPr>
            <w:tcW w:w="2336" w:type="dxa"/>
          </w:tcPr>
          <w:p w:rsidR="005E21AA" w:rsidRDefault="00D14A00">
            <w:pPr>
              <w:pBdr>
                <w:top w:val="nil"/>
                <w:left w:val="nil"/>
                <w:bottom w:val="nil"/>
                <w:right w:val="nil"/>
                <w:between w:val="nil"/>
              </w:pBdr>
              <w:spacing w:before="50" w:line="256" w:lineRule="auto"/>
              <w:ind w:left="244" w:right="286"/>
              <w:rPr>
                <w:color w:val="000000"/>
                <w:sz w:val="24"/>
                <w:szCs w:val="24"/>
              </w:rPr>
            </w:pPr>
            <w:r>
              <w:rPr>
                <w:color w:val="000000"/>
                <w:sz w:val="24"/>
                <w:szCs w:val="24"/>
              </w:rPr>
              <w:t>Наблюдение за описанием зимнего пейзажа. На примере стихотворения С.Д. Дрожжина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«Зимний день»</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4">
              <w:r>
                <w:rPr>
                  <w:color w:val="0000FF"/>
                  <w:u w:val="single"/>
                </w:rPr>
                <w:t>https://m.edsoo.ru/8bc50e34</w:t>
              </w:r>
            </w:hyperlink>
          </w:p>
        </w:tc>
      </w:tr>
      <w:tr w:rsidR="005E21AA">
        <w:trPr>
          <w:trHeight w:val="1230"/>
        </w:trPr>
        <w:tc>
          <w:tcPr>
            <w:tcW w:w="670"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102</w:t>
            </w:r>
          </w:p>
        </w:tc>
        <w:tc>
          <w:tcPr>
            <w:tcW w:w="2336" w:type="dxa"/>
          </w:tcPr>
          <w:p w:rsidR="005E21AA" w:rsidRDefault="00D14A00">
            <w:pPr>
              <w:pBdr>
                <w:top w:val="nil"/>
                <w:left w:val="nil"/>
                <w:bottom w:val="nil"/>
                <w:right w:val="nil"/>
                <w:between w:val="nil"/>
              </w:pBdr>
              <w:spacing w:before="50" w:line="256" w:lineRule="auto"/>
              <w:ind w:left="244" w:right="357"/>
              <w:jc w:val="both"/>
              <w:rPr>
                <w:color w:val="000000"/>
                <w:sz w:val="24"/>
                <w:szCs w:val="24"/>
              </w:rPr>
            </w:pPr>
            <w:r>
              <w:rPr>
                <w:color w:val="000000"/>
                <w:sz w:val="24"/>
                <w:szCs w:val="24"/>
              </w:rPr>
              <w:t>Работа детскими книгами. Проект "Составление</w:t>
            </w:r>
          </w:p>
          <w:p w:rsidR="005E21AA" w:rsidRDefault="00D14A00">
            <w:pPr>
              <w:pBdr>
                <w:top w:val="nil"/>
                <w:left w:val="nil"/>
                <w:bottom w:val="nil"/>
                <w:right w:val="nil"/>
                <w:between w:val="nil"/>
              </w:pBdr>
              <w:spacing w:line="274" w:lineRule="auto"/>
              <w:ind w:left="244"/>
              <w:jc w:val="both"/>
              <w:rPr>
                <w:color w:val="000000"/>
                <w:sz w:val="24"/>
                <w:szCs w:val="24"/>
              </w:rPr>
            </w:pPr>
            <w:r>
              <w:rPr>
                <w:color w:val="000000"/>
                <w:sz w:val="24"/>
                <w:szCs w:val="24"/>
              </w:rPr>
              <w:t>сборника стихов"</w:t>
            </w:r>
          </w:p>
        </w:tc>
        <w:tc>
          <w:tcPr>
            <w:tcW w:w="91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5">
              <w:r>
                <w:rPr>
                  <w:color w:val="0000FF"/>
                  <w:u w:val="single"/>
                </w:rPr>
                <w:t>https://m.edsoo.ru/8bc51294</w:t>
              </w:r>
            </w:hyperlink>
          </w:p>
        </w:tc>
      </w:tr>
      <w:tr w:rsidR="005E21AA">
        <w:trPr>
          <w:trHeight w:val="2407"/>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103</w:t>
            </w:r>
          </w:p>
        </w:tc>
        <w:tc>
          <w:tcPr>
            <w:tcW w:w="2336" w:type="dxa"/>
          </w:tcPr>
          <w:p w:rsidR="005E21AA" w:rsidRDefault="00D14A00">
            <w:pPr>
              <w:pBdr>
                <w:top w:val="nil"/>
                <w:left w:val="nil"/>
                <w:bottom w:val="nil"/>
                <w:right w:val="nil"/>
                <w:between w:val="nil"/>
              </w:pBdr>
              <w:spacing w:before="48" w:line="256" w:lineRule="auto"/>
              <w:ind w:left="244" w:right="104"/>
              <w:rPr>
                <w:color w:val="000000"/>
                <w:sz w:val="24"/>
                <w:szCs w:val="24"/>
              </w:rPr>
            </w:pPr>
            <w:r>
              <w:rPr>
                <w:color w:val="000000"/>
                <w:sz w:val="24"/>
                <w:szCs w:val="24"/>
              </w:rPr>
              <w:t>Тематическая проверочная работа по итогам раздела «Картины природы в произведениях поэтов и писателей</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ХIХ – ХХ века»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0</w:t>
            </w:r>
          </w:p>
        </w:tc>
        <w:tc>
          <w:tcPr>
            <w:tcW w:w="184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6">
              <w:r>
                <w:rPr>
                  <w:color w:val="0000FF"/>
                  <w:u w:val="single"/>
                </w:rPr>
                <w:t>https://m.edsoo.ru/8bc50aa6</w:t>
              </w:r>
            </w:hyperlink>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104</w:t>
            </w:r>
          </w:p>
        </w:tc>
        <w:tc>
          <w:tcPr>
            <w:tcW w:w="2336" w:type="dxa"/>
          </w:tcPr>
          <w:p w:rsidR="005E21AA" w:rsidRDefault="00D14A00">
            <w:pPr>
              <w:pBdr>
                <w:top w:val="nil"/>
                <w:left w:val="nil"/>
                <w:bottom w:val="nil"/>
                <w:right w:val="nil"/>
                <w:between w:val="nil"/>
              </w:pBdr>
              <w:spacing w:before="50" w:line="256" w:lineRule="auto"/>
              <w:ind w:left="244" w:right="140"/>
              <w:rPr>
                <w:color w:val="000000"/>
                <w:sz w:val="24"/>
                <w:szCs w:val="24"/>
              </w:rPr>
            </w:pPr>
            <w:r>
              <w:rPr>
                <w:color w:val="000000"/>
                <w:sz w:val="24"/>
                <w:szCs w:val="24"/>
              </w:rPr>
              <w:t>Сравнение средств создания пейзажа в тексте-описании, в изобразительном искусстве, в произведениях музыкального</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lastRenderedPageBreak/>
              <w:t>искусства XX века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7">
              <w:r>
                <w:rPr>
                  <w:color w:val="0000FF"/>
                  <w:u w:val="single"/>
                </w:rPr>
                <w:t>https://m.edsoo.ru/8bc50984</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f0"/>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52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105</w:t>
            </w:r>
          </w:p>
        </w:tc>
        <w:tc>
          <w:tcPr>
            <w:tcW w:w="2336" w:type="dxa"/>
          </w:tcPr>
          <w:p w:rsidR="005E21AA" w:rsidRDefault="00D14A00">
            <w:pPr>
              <w:pBdr>
                <w:top w:val="nil"/>
                <w:left w:val="nil"/>
                <w:bottom w:val="nil"/>
                <w:right w:val="nil"/>
                <w:between w:val="nil"/>
              </w:pBdr>
              <w:spacing w:before="50" w:line="256" w:lineRule="auto"/>
              <w:ind w:left="244" w:right="364"/>
              <w:rPr>
                <w:color w:val="000000"/>
                <w:sz w:val="24"/>
                <w:szCs w:val="24"/>
              </w:rPr>
            </w:pPr>
            <w:r>
              <w:rPr>
                <w:color w:val="000000"/>
                <w:sz w:val="24"/>
                <w:szCs w:val="24"/>
              </w:rPr>
              <w:t>Выделение главной мысли (идеи) в произведениях о</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детях</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8">
              <w:r>
                <w:rPr>
                  <w:color w:val="0000FF"/>
                  <w:u w:val="single"/>
                </w:rPr>
                <w:t>https://m.edsoo.ru/8bc52928</w:t>
              </w:r>
            </w:hyperlink>
          </w:p>
        </w:tc>
      </w:tr>
      <w:tr w:rsidR="005E21AA">
        <w:trPr>
          <w:trHeight w:val="1230"/>
        </w:trPr>
        <w:tc>
          <w:tcPr>
            <w:tcW w:w="670"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106</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Работа с детскими книгами: авторы юмористических</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рассказов</w:t>
            </w:r>
          </w:p>
        </w:tc>
        <w:tc>
          <w:tcPr>
            <w:tcW w:w="918"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89">
              <w:r>
                <w:rPr>
                  <w:color w:val="0000FF"/>
                  <w:u w:val="single"/>
                </w:rPr>
                <w:t>https://m.edsoo.ru/f29f3ca2</w:t>
              </w:r>
            </w:hyperlink>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107</w:t>
            </w:r>
          </w:p>
        </w:tc>
        <w:tc>
          <w:tcPr>
            <w:tcW w:w="2336" w:type="dxa"/>
          </w:tcPr>
          <w:p w:rsidR="005E21AA" w:rsidRDefault="00D14A00">
            <w:pPr>
              <w:pBdr>
                <w:top w:val="nil"/>
                <w:left w:val="nil"/>
                <w:bottom w:val="nil"/>
                <w:right w:val="nil"/>
                <w:between w:val="nil"/>
              </w:pBdr>
              <w:spacing w:before="48" w:line="256" w:lineRule="auto"/>
              <w:ind w:left="244" w:right="229"/>
              <w:rPr>
                <w:color w:val="000000"/>
                <w:sz w:val="24"/>
                <w:szCs w:val="24"/>
              </w:rPr>
            </w:pPr>
            <w:r>
              <w:rPr>
                <w:color w:val="000000"/>
                <w:sz w:val="24"/>
                <w:szCs w:val="24"/>
              </w:rPr>
              <w:t>Нравственная оценка ситуаций, поведения и поступков героев. На примере произведения М.М. Зощенко</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"Золотые слова"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0">
              <w:r>
                <w:rPr>
                  <w:color w:val="0000FF"/>
                  <w:u w:val="single"/>
                </w:rPr>
                <w:t>https://m.edsoo.ru/f29f3a5e</w:t>
              </w:r>
            </w:hyperlink>
          </w:p>
        </w:tc>
      </w:tr>
      <w:tr w:rsidR="005E21AA">
        <w:trPr>
          <w:trHeight w:val="182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108</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Особенности юмористических произведений (ирония) М. М. Зощенко и других</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авторов на выбор</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1">
              <w:r>
                <w:rPr>
                  <w:color w:val="0000FF"/>
                  <w:u w:val="single"/>
                </w:rPr>
                <w:t>https://m.edsoo.ru/f29f3b80</w:t>
              </w:r>
            </w:hyperlink>
          </w:p>
        </w:tc>
      </w:tr>
      <w:tr w:rsidR="005E21AA">
        <w:trPr>
          <w:trHeight w:val="2114"/>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109</w:t>
            </w:r>
          </w:p>
        </w:tc>
        <w:tc>
          <w:tcPr>
            <w:tcW w:w="2336" w:type="dxa"/>
          </w:tcPr>
          <w:p w:rsidR="005E21AA" w:rsidRDefault="00D14A00">
            <w:pPr>
              <w:pBdr>
                <w:top w:val="nil"/>
                <w:left w:val="nil"/>
                <w:bottom w:val="nil"/>
                <w:right w:val="nil"/>
                <w:between w:val="nil"/>
              </w:pBdr>
              <w:spacing w:before="48" w:line="256" w:lineRule="auto"/>
              <w:ind w:left="244" w:right="120"/>
              <w:rPr>
                <w:color w:val="000000"/>
                <w:sz w:val="24"/>
                <w:szCs w:val="24"/>
              </w:rPr>
            </w:pPr>
            <w:r>
              <w:rPr>
                <w:color w:val="000000"/>
                <w:sz w:val="24"/>
                <w:szCs w:val="24"/>
              </w:rPr>
              <w:t>Основные события сюжета произведения А.П.Гайдара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«Тимур и его</w:t>
            </w:r>
          </w:p>
          <w:p w:rsidR="005E21AA" w:rsidRDefault="00D14A00">
            <w:pPr>
              <w:pBdr>
                <w:top w:val="nil"/>
                <w:left w:val="nil"/>
                <w:bottom w:val="nil"/>
                <w:right w:val="nil"/>
                <w:between w:val="nil"/>
              </w:pBdr>
              <w:spacing w:before="6"/>
              <w:ind w:left="244" w:right="1050"/>
              <w:rPr>
                <w:color w:val="000000"/>
                <w:sz w:val="24"/>
                <w:szCs w:val="24"/>
              </w:rPr>
            </w:pPr>
            <w:r>
              <w:rPr>
                <w:color w:val="000000"/>
                <w:sz w:val="24"/>
                <w:szCs w:val="24"/>
              </w:rPr>
              <w:t>команда» (отрывки)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2">
              <w:r>
                <w:rPr>
                  <w:color w:val="0000FF"/>
                  <w:u w:val="single"/>
                </w:rPr>
                <w:t>https://m.edsoo.ru/8bc53710</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f1"/>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2410"/>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110</w:t>
            </w:r>
          </w:p>
        </w:tc>
        <w:tc>
          <w:tcPr>
            <w:tcW w:w="2336" w:type="dxa"/>
          </w:tcPr>
          <w:p w:rsidR="005E21AA" w:rsidRDefault="00D14A00">
            <w:pPr>
              <w:pBdr>
                <w:top w:val="nil"/>
                <w:left w:val="nil"/>
                <w:bottom w:val="nil"/>
                <w:right w:val="nil"/>
                <w:between w:val="nil"/>
              </w:pBdr>
              <w:spacing w:before="50" w:line="256" w:lineRule="auto"/>
              <w:ind w:left="244" w:right="88"/>
              <w:rPr>
                <w:color w:val="000000"/>
                <w:sz w:val="24"/>
                <w:szCs w:val="24"/>
              </w:rPr>
            </w:pPr>
            <w:r>
              <w:rPr>
                <w:color w:val="000000"/>
                <w:sz w:val="24"/>
                <w:szCs w:val="24"/>
              </w:rPr>
              <w:t>Роль интерьера (описание штаба) в создании образов героев произведения А.П. Гайдара «Тимур и его команда»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(отрывки)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3">
              <w:r>
                <w:rPr>
                  <w:color w:val="0000FF"/>
                  <w:u w:val="single"/>
                </w:rPr>
                <w:t>https://m.edsoo.ru/8bc5434a</w:t>
              </w:r>
            </w:hyperlink>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111</w:t>
            </w:r>
          </w:p>
        </w:tc>
        <w:tc>
          <w:tcPr>
            <w:tcW w:w="2336" w:type="dxa"/>
          </w:tcPr>
          <w:p w:rsidR="005E21AA" w:rsidRDefault="00D14A00">
            <w:pPr>
              <w:pBdr>
                <w:top w:val="nil"/>
                <w:left w:val="nil"/>
                <w:bottom w:val="nil"/>
                <w:right w:val="nil"/>
                <w:between w:val="nil"/>
              </w:pBdr>
              <w:spacing w:before="48" w:line="256" w:lineRule="auto"/>
              <w:ind w:left="244" w:right="137"/>
              <w:rPr>
                <w:color w:val="000000"/>
                <w:sz w:val="24"/>
                <w:szCs w:val="24"/>
              </w:rPr>
            </w:pPr>
            <w:r>
              <w:rPr>
                <w:color w:val="000000"/>
                <w:sz w:val="24"/>
                <w:szCs w:val="24"/>
              </w:rPr>
              <w:t>Нравственная оценка ситуаций, поведения и поступков героев произведения А.П. Гайдара «Тимур и его команда»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(отрывки)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4">
              <w:r>
                <w:rPr>
                  <w:color w:val="0000FF"/>
                  <w:u w:val="single"/>
                </w:rPr>
                <w:t>https://m.edsoo.ru/8bc53850</w:t>
              </w:r>
            </w:hyperlink>
          </w:p>
        </w:tc>
      </w:tr>
      <w:tr w:rsidR="005E21AA">
        <w:trPr>
          <w:trHeight w:val="358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112</w:t>
            </w:r>
          </w:p>
        </w:tc>
        <w:tc>
          <w:tcPr>
            <w:tcW w:w="2336" w:type="dxa"/>
          </w:tcPr>
          <w:p w:rsidR="005E21AA" w:rsidRDefault="00D14A00">
            <w:pPr>
              <w:pBdr>
                <w:top w:val="nil"/>
                <w:left w:val="nil"/>
                <w:bottom w:val="nil"/>
                <w:right w:val="nil"/>
                <w:between w:val="nil"/>
              </w:pBdr>
              <w:spacing w:before="50" w:line="256" w:lineRule="auto"/>
              <w:ind w:left="244" w:right="176"/>
              <w:rPr>
                <w:color w:val="000000"/>
                <w:sz w:val="24"/>
                <w:szCs w:val="24"/>
              </w:rPr>
            </w:pPr>
            <w:r>
              <w:rPr>
                <w:color w:val="000000"/>
                <w:sz w:val="24"/>
                <w:szCs w:val="24"/>
              </w:rPr>
              <w:t>Отражение в произведении важных человеческих качеств: честности, стойкости, ответственности. На примере рассказа А. П. Платонов «Цветок</w:t>
            </w:r>
          </w:p>
          <w:p w:rsidR="005E21AA" w:rsidRDefault="00D14A00">
            <w:pPr>
              <w:pBdr>
                <w:top w:val="nil"/>
                <w:left w:val="nil"/>
                <w:bottom w:val="nil"/>
                <w:right w:val="nil"/>
                <w:between w:val="nil"/>
              </w:pBdr>
              <w:spacing w:line="270" w:lineRule="auto"/>
              <w:ind w:left="244"/>
              <w:rPr>
                <w:color w:val="000000"/>
                <w:sz w:val="24"/>
                <w:szCs w:val="24"/>
              </w:rPr>
            </w:pPr>
            <w:r>
              <w:rPr>
                <w:color w:val="000000"/>
                <w:sz w:val="24"/>
                <w:szCs w:val="24"/>
              </w:rPr>
              <w:t>на земле»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5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5">
              <w:r>
                <w:rPr>
                  <w:color w:val="0000FF"/>
                  <w:u w:val="single"/>
                </w:rPr>
                <w:t>https://m.edsoo.ru/8bc53a12</w:t>
              </w:r>
            </w:hyperlink>
          </w:p>
        </w:tc>
      </w:tr>
      <w:tr w:rsidR="005E21AA">
        <w:trPr>
          <w:trHeight w:val="915"/>
        </w:trPr>
        <w:tc>
          <w:tcPr>
            <w:tcW w:w="670" w:type="dxa"/>
          </w:tcPr>
          <w:p w:rsidR="005E21AA" w:rsidRDefault="005E21AA">
            <w:pPr>
              <w:pBdr>
                <w:top w:val="nil"/>
                <w:left w:val="nil"/>
                <w:bottom w:val="nil"/>
                <w:right w:val="nil"/>
                <w:between w:val="nil"/>
              </w:pBdr>
              <w:spacing w:before="58"/>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113</w:t>
            </w:r>
          </w:p>
        </w:tc>
        <w:tc>
          <w:tcPr>
            <w:tcW w:w="233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Деление текста на</w:t>
            </w:r>
          </w:p>
          <w:p w:rsidR="005E21AA" w:rsidRDefault="00D14A00">
            <w:pPr>
              <w:pBdr>
                <w:top w:val="nil"/>
                <w:left w:val="nil"/>
                <w:bottom w:val="nil"/>
                <w:right w:val="nil"/>
                <w:between w:val="nil"/>
              </w:pBdr>
              <w:ind w:left="244" w:right="137"/>
              <w:rPr>
                <w:color w:val="000000"/>
                <w:sz w:val="24"/>
                <w:szCs w:val="24"/>
              </w:rPr>
            </w:pPr>
            <w:r>
              <w:rPr>
                <w:color w:val="000000"/>
                <w:sz w:val="24"/>
                <w:szCs w:val="24"/>
              </w:rPr>
              <w:t>части, составление плана, выявление</w:t>
            </w:r>
          </w:p>
        </w:tc>
        <w:tc>
          <w:tcPr>
            <w:tcW w:w="918" w:type="dxa"/>
          </w:tcPr>
          <w:p w:rsidR="005E21AA" w:rsidRDefault="005E21AA">
            <w:pPr>
              <w:pBdr>
                <w:top w:val="nil"/>
                <w:left w:val="nil"/>
                <w:bottom w:val="nil"/>
                <w:right w:val="nil"/>
                <w:between w:val="nil"/>
              </w:pBdr>
              <w:spacing w:before="58"/>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8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6">
              <w:r>
                <w:rPr>
                  <w:color w:val="0000FF"/>
                  <w:u w:val="single"/>
                </w:rPr>
                <w:t>https://m.edsoo.ru/8bc53bca</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f2"/>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522"/>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главной мысли (идеи). На примере рассказа А. П. Платонов «Цветок</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на земле»</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82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114</w:t>
            </w:r>
          </w:p>
        </w:tc>
        <w:tc>
          <w:tcPr>
            <w:tcW w:w="2336" w:type="dxa"/>
          </w:tcPr>
          <w:p w:rsidR="005E21AA" w:rsidRDefault="00D14A00">
            <w:pPr>
              <w:pBdr>
                <w:top w:val="nil"/>
                <w:left w:val="nil"/>
                <w:bottom w:val="nil"/>
                <w:right w:val="nil"/>
                <w:between w:val="nil"/>
              </w:pBdr>
              <w:spacing w:before="50" w:line="256" w:lineRule="auto"/>
              <w:ind w:left="244" w:right="171"/>
              <w:rPr>
                <w:color w:val="000000"/>
                <w:sz w:val="24"/>
                <w:szCs w:val="24"/>
              </w:rPr>
            </w:pPr>
            <w:r>
              <w:rPr>
                <w:color w:val="000000"/>
                <w:sz w:val="24"/>
                <w:szCs w:val="24"/>
              </w:rPr>
              <w:t>Особенности внешнего вида и характера героя- ребёнка. А. П. Платонов «Цветок</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на земле»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7">
              <w:r>
                <w:rPr>
                  <w:color w:val="0000FF"/>
                  <w:u w:val="single"/>
                </w:rPr>
                <w:t>https://m.edsoo.ru/8bc541a6</w:t>
              </w:r>
            </w:hyperlink>
          </w:p>
        </w:tc>
      </w:tr>
      <w:tr w:rsidR="005E21AA">
        <w:trPr>
          <w:trHeight w:val="1818"/>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115</w:t>
            </w:r>
          </w:p>
        </w:tc>
        <w:tc>
          <w:tcPr>
            <w:tcW w:w="233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Особенности юмористических произведений Н.Н.Носова и других авторов на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выбор</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8">
              <w:r>
                <w:rPr>
                  <w:color w:val="0000FF"/>
                  <w:u w:val="single"/>
                </w:rPr>
                <w:t>https://m.edsoo.ru/f29f3db0</w:t>
              </w:r>
            </w:hyperlink>
          </w:p>
        </w:tc>
      </w:tr>
      <w:tr w:rsidR="005E21AA">
        <w:trPr>
          <w:trHeight w:val="182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116</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Комичность как основа сюжета рассказов Н.Н.Носова и других авторов на</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выбор</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199">
              <w:r>
                <w:rPr>
                  <w:color w:val="0000FF"/>
                  <w:u w:val="single"/>
                </w:rPr>
                <w:t>https://m.edsoo.ru/f29f3ed2</w:t>
              </w:r>
            </w:hyperlink>
          </w:p>
        </w:tc>
      </w:tr>
      <w:tr w:rsidR="005E21AA">
        <w:trPr>
          <w:trHeight w:val="1524"/>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117</w:t>
            </w:r>
          </w:p>
        </w:tc>
        <w:tc>
          <w:tcPr>
            <w:tcW w:w="2336" w:type="dxa"/>
          </w:tcPr>
          <w:p w:rsidR="005E21AA" w:rsidRDefault="00D14A00">
            <w:pPr>
              <w:pBdr>
                <w:top w:val="nil"/>
                <w:left w:val="nil"/>
                <w:bottom w:val="nil"/>
                <w:right w:val="nil"/>
                <w:between w:val="nil"/>
              </w:pBdr>
              <w:spacing w:before="48" w:line="256" w:lineRule="auto"/>
              <w:ind w:left="244"/>
              <w:rPr>
                <w:color w:val="000000"/>
                <w:sz w:val="24"/>
                <w:szCs w:val="24"/>
              </w:rPr>
            </w:pPr>
            <w:r>
              <w:rPr>
                <w:color w:val="000000"/>
                <w:sz w:val="24"/>
                <w:szCs w:val="24"/>
              </w:rPr>
              <w:t>Характеристика героя</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«Денискиных</w:t>
            </w:r>
          </w:p>
          <w:p w:rsidR="005E21AA" w:rsidRDefault="00D14A00">
            <w:pPr>
              <w:pBdr>
                <w:top w:val="nil"/>
                <w:left w:val="nil"/>
                <w:bottom w:val="nil"/>
                <w:right w:val="nil"/>
                <w:between w:val="nil"/>
              </w:pBdr>
              <w:spacing w:before="6"/>
              <w:ind w:left="244" w:right="374"/>
              <w:rPr>
                <w:color w:val="000000"/>
                <w:sz w:val="24"/>
                <w:szCs w:val="24"/>
              </w:rPr>
            </w:pPr>
            <w:r>
              <w:rPr>
                <w:color w:val="000000"/>
                <w:sz w:val="24"/>
                <w:szCs w:val="24"/>
              </w:rPr>
              <w:t>рассказов» В.Ю. Драгунского</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00">
              <w:r>
                <w:rPr>
                  <w:color w:val="0000FF"/>
                  <w:u w:val="single"/>
                </w:rPr>
                <w:t>https://m.edsoo.ru/8bc544a8</w:t>
              </w:r>
            </w:hyperlink>
          </w:p>
        </w:tc>
      </w:tr>
      <w:tr w:rsidR="005E21AA">
        <w:trPr>
          <w:trHeight w:val="621"/>
        </w:trPr>
        <w:tc>
          <w:tcPr>
            <w:tcW w:w="670" w:type="dxa"/>
          </w:tcPr>
          <w:p w:rsidR="005E21AA" w:rsidRDefault="00D14A00">
            <w:pPr>
              <w:pBdr>
                <w:top w:val="nil"/>
                <w:left w:val="nil"/>
                <w:bottom w:val="nil"/>
                <w:right w:val="nil"/>
                <w:between w:val="nil"/>
              </w:pBdr>
              <w:spacing w:before="48"/>
              <w:ind w:right="90"/>
              <w:jc w:val="center"/>
              <w:rPr>
                <w:color w:val="000000"/>
                <w:sz w:val="24"/>
                <w:szCs w:val="24"/>
              </w:rPr>
            </w:pPr>
            <w:r>
              <w:rPr>
                <w:color w:val="000000"/>
                <w:sz w:val="24"/>
                <w:szCs w:val="24"/>
              </w:rPr>
              <w:t>118</w:t>
            </w:r>
          </w:p>
        </w:tc>
        <w:tc>
          <w:tcPr>
            <w:tcW w:w="2336" w:type="dxa"/>
          </w:tcPr>
          <w:p w:rsidR="005E21AA" w:rsidRDefault="00D14A00">
            <w:pPr>
              <w:pBdr>
                <w:top w:val="nil"/>
                <w:left w:val="nil"/>
                <w:bottom w:val="nil"/>
                <w:right w:val="nil"/>
                <w:between w:val="nil"/>
              </w:pBdr>
              <w:spacing w:before="21"/>
              <w:ind w:left="244"/>
              <w:rPr>
                <w:color w:val="000000"/>
                <w:sz w:val="24"/>
                <w:szCs w:val="24"/>
              </w:rPr>
            </w:pPr>
            <w:r>
              <w:rPr>
                <w:color w:val="000000"/>
                <w:sz w:val="24"/>
                <w:szCs w:val="24"/>
              </w:rPr>
              <w:t>Средства выразительности</w:t>
            </w:r>
          </w:p>
        </w:tc>
        <w:tc>
          <w:tcPr>
            <w:tcW w:w="918" w:type="dxa"/>
          </w:tcPr>
          <w:p w:rsidR="005E21AA" w:rsidRDefault="00D14A00">
            <w:pPr>
              <w:pBdr>
                <w:top w:val="nil"/>
                <w:left w:val="nil"/>
                <w:bottom w:val="nil"/>
                <w:right w:val="nil"/>
                <w:between w:val="nil"/>
              </w:pBdr>
              <w:spacing w:before="48"/>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hyperlink r:id="rId201">
              <w:r>
                <w:rPr>
                  <w:color w:val="0000FF"/>
                  <w:u w:val="single"/>
                </w:rPr>
                <w:t>https://m.edsoo.ru/f29f3630</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f3"/>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2112"/>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138"/>
              <w:rPr>
                <w:color w:val="000000"/>
                <w:sz w:val="24"/>
                <w:szCs w:val="24"/>
              </w:rPr>
            </w:pPr>
            <w:r>
              <w:rPr>
                <w:color w:val="000000"/>
                <w:sz w:val="24"/>
                <w:szCs w:val="24"/>
              </w:rPr>
              <w:t>текста юмористического содержания: преувеличение. На примере произведений</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В.Ю. Драгунского</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935"/>
        </w:trPr>
        <w:tc>
          <w:tcPr>
            <w:tcW w:w="67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119</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Составление юмористического</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рассказа</w:t>
            </w:r>
          </w:p>
        </w:tc>
        <w:tc>
          <w:tcPr>
            <w:tcW w:w="9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9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02">
              <w:r>
                <w:rPr>
                  <w:color w:val="0000FF"/>
                  <w:u w:val="single"/>
                </w:rPr>
                <w:t>https://m.edsoo.ru/f29f3928</w:t>
              </w:r>
            </w:hyperlink>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120</w:t>
            </w:r>
          </w:p>
        </w:tc>
        <w:tc>
          <w:tcPr>
            <w:tcW w:w="2336" w:type="dxa"/>
          </w:tcPr>
          <w:p w:rsidR="005E21AA" w:rsidRDefault="00D14A00">
            <w:pPr>
              <w:pBdr>
                <w:top w:val="nil"/>
                <w:left w:val="nil"/>
                <w:bottom w:val="nil"/>
                <w:right w:val="nil"/>
                <w:between w:val="nil"/>
              </w:pBdr>
              <w:spacing w:before="50" w:line="256" w:lineRule="auto"/>
              <w:ind w:left="244" w:right="349"/>
              <w:rPr>
                <w:color w:val="000000"/>
                <w:sz w:val="24"/>
                <w:szCs w:val="24"/>
              </w:rPr>
            </w:pPr>
            <w:r>
              <w:rPr>
                <w:color w:val="000000"/>
                <w:sz w:val="24"/>
                <w:szCs w:val="24"/>
              </w:rPr>
              <w:t>Составление устного рассказа</w:t>
            </w:r>
          </w:p>
          <w:p w:rsidR="005E21AA" w:rsidRDefault="00D14A00">
            <w:pPr>
              <w:pBdr>
                <w:top w:val="nil"/>
                <w:left w:val="nil"/>
                <w:bottom w:val="nil"/>
                <w:right w:val="nil"/>
                <w:between w:val="nil"/>
              </w:pBdr>
              <w:spacing w:line="256" w:lineRule="auto"/>
              <w:ind w:left="244" w:right="167"/>
              <w:rPr>
                <w:color w:val="000000"/>
                <w:sz w:val="24"/>
                <w:szCs w:val="24"/>
              </w:rPr>
            </w:pPr>
            <w:r>
              <w:rPr>
                <w:color w:val="000000"/>
                <w:sz w:val="24"/>
                <w:szCs w:val="24"/>
              </w:rPr>
              <w:t>«Мой любимый детский писатель» на примере изученных</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произведений</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935"/>
        </w:trPr>
        <w:tc>
          <w:tcPr>
            <w:tcW w:w="67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121</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Работа с книгами о детях: написание</w:t>
            </w:r>
          </w:p>
          <w:p w:rsidR="005E21AA" w:rsidRDefault="00D14A00">
            <w:pPr>
              <w:pBdr>
                <w:top w:val="nil"/>
                <w:left w:val="nil"/>
                <w:bottom w:val="nil"/>
                <w:right w:val="nil"/>
                <w:between w:val="nil"/>
              </w:pBdr>
              <w:spacing w:line="274" w:lineRule="auto"/>
              <w:ind w:left="244"/>
              <w:rPr>
                <w:color w:val="000000"/>
                <w:sz w:val="24"/>
                <w:szCs w:val="24"/>
              </w:rPr>
            </w:pPr>
            <w:r>
              <w:rPr>
                <w:color w:val="000000"/>
                <w:sz w:val="24"/>
                <w:szCs w:val="24"/>
              </w:rPr>
              <w:t>отзыва</w:t>
            </w:r>
          </w:p>
        </w:tc>
        <w:tc>
          <w:tcPr>
            <w:tcW w:w="9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9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03">
              <w:r>
                <w:rPr>
                  <w:color w:val="0000FF"/>
                  <w:u w:val="single"/>
                </w:rPr>
                <w:t>https://m.edsoo.ru/8bc52a40</w:t>
              </w:r>
            </w:hyperlink>
          </w:p>
        </w:tc>
      </w:tr>
      <w:tr w:rsidR="005E21AA">
        <w:trPr>
          <w:trHeight w:val="1821"/>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122</w:t>
            </w:r>
          </w:p>
        </w:tc>
        <w:tc>
          <w:tcPr>
            <w:tcW w:w="2336" w:type="dxa"/>
          </w:tcPr>
          <w:p w:rsidR="005E21AA" w:rsidRDefault="00D14A00">
            <w:pPr>
              <w:pBdr>
                <w:top w:val="nil"/>
                <w:left w:val="nil"/>
                <w:bottom w:val="nil"/>
                <w:right w:val="nil"/>
                <w:between w:val="nil"/>
              </w:pBdr>
              <w:spacing w:before="50" w:line="256" w:lineRule="auto"/>
              <w:ind w:left="244" w:right="149"/>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«Произведения о</w:t>
            </w:r>
          </w:p>
          <w:p w:rsidR="005E21AA" w:rsidRDefault="00D14A00">
            <w:pPr>
              <w:pBdr>
                <w:top w:val="nil"/>
                <w:left w:val="nil"/>
                <w:bottom w:val="nil"/>
                <w:right w:val="nil"/>
                <w:between w:val="nil"/>
              </w:pBdr>
              <w:spacing w:before="18"/>
              <w:ind w:left="244"/>
              <w:rPr>
                <w:color w:val="000000"/>
                <w:sz w:val="24"/>
                <w:szCs w:val="24"/>
              </w:rPr>
            </w:pPr>
            <w:r>
              <w:rPr>
                <w:color w:val="000000"/>
                <w:sz w:val="24"/>
                <w:szCs w:val="24"/>
              </w:rPr>
              <w:t>детях»</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0</w:t>
            </w:r>
          </w:p>
        </w:tc>
        <w:tc>
          <w:tcPr>
            <w:tcW w:w="184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04">
              <w:r>
                <w:rPr>
                  <w:color w:val="0000FF"/>
                  <w:u w:val="single"/>
                </w:rPr>
                <w:t>https://m.edsoo.ru/8bc52da6</w:t>
              </w:r>
            </w:hyperlink>
          </w:p>
        </w:tc>
      </w:tr>
      <w:tr w:rsidR="005E21AA">
        <w:trPr>
          <w:trHeight w:val="934"/>
        </w:trPr>
        <w:tc>
          <w:tcPr>
            <w:tcW w:w="67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123</w:t>
            </w:r>
          </w:p>
        </w:tc>
        <w:tc>
          <w:tcPr>
            <w:tcW w:w="2336" w:type="dxa"/>
          </w:tcPr>
          <w:p w:rsidR="005E21AA" w:rsidRDefault="00D14A00">
            <w:pPr>
              <w:pBdr>
                <w:top w:val="nil"/>
                <w:left w:val="nil"/>
                <w:bottom w:val="nil"/>
                <w:right w:val="nil"/>
                <w:between w:val="nil"/>
              </w:pBdr>
              <w:spacing w:before="48"/>
              <w:ind w:left="244"/>
              <w:rPr>
                <w:color w:val="000000"/>
                <w:sz w:val="24"/>
                <w:szCs w:val="24"/>
              </w:rPr>
            </w:pPr>
            <w:r>
              <w:rPr>
                <w:color w:val="000000"/>
                <w:sz w:val="24"/>
                <w:szCs w:val="24"/>
              </w:rPr>
              <w:t>Работа с книгами о</w:t>
            </w:r>
          </w:p>
          <w:p w:rsidR="005E21AA" w:rsidRDefault="00D14A00">
            <w:pPr>
              <w:pBdr>
                <w:top w:val="nil"/>
                <w:left w:val="nil"/>
                <w:bottom w:val="nil"/>
                <w:right w:val="nil"/>
                <w:between w:val="nil"/>
              </w:pBdr>
              <w:spacing w:before="6"/>
              <w:ind w:left="244" w:right="133"/>
              <w:rPr>
                <w:color w:val="000000"/>
                <w:sz w:val="24"/>
                <w:szCs w:val="24"/>
              </w:rPr>
            </w:pPr>
            <w:r>
              <w:rPr>
                <w:color w:val="000000"/>
                <w:sz w:val="24"/>
                <w:szCs w:val="24"/>
              </w:rPr>
              <w:t>детях: составление аннотации</w:t>
            </w:r>
          </w:p>
        </w:tc>
        <w:tc>
          <w:tcPr>
            <w:tcW w:w="9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9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05">
              <w:r>
                <w:rPr>
                  <w:color w:val="0000FF"/>
                  <w:u w:val="single"/>
                </w:rPr>
                <w:t>https://m.edsoo.ru/8bc52fd6</w:t>
              </w:r>
            </w:hyperlink>
          </w:p>
        </w:tc>
      </w:tr>
      <w:tr w:rsidR="005E21AA">
        <w:trPr>
          <w:trHeight w:val="345"/>
        </w:trPr>
        <w:tc>
          <w:tcPr>
            <w:tcW w:w="670" w:type="dxa"/>
          </w:tcPr>
          <w:p w:rsidR="005E21AA" w:rsidRDefault="00D14A00">
            <w:pPr>
              <w:pBdr>
                <w:top w:val="nil"/>
                <w:left w:val="nil"/>
                <w:bottom w:val="nil"/>
                <w:right w:val="nil"/>
                <w:between w:val="nil"/>
              </w:pBdr>
              <w:spacing w:before="48"/>
              <w:ind w:right="90"/>
              <w:jc w:val="center"/>
              <w:rPr>
                <w:color w:val="000000"/>
                <w:sz w:val="24"/>
                <w:szCs w:val="24"/>
              </w:rPr>
            </w:pPr>
            <w:r>
              <w:rPr>
                <w:color w:val="000000"/>
                <w:sz w:val="24"/>
                <w:szCs w:val="24"/>
              </w:rPr>
              <w:t>124</w:t>
            </w:r>
          </w:p>
        </w:tc>
        <w:tc>
          <w:tcPr>
            <w:tcW w:w="2336" w:type="dxa"/>
          </w:tcPr>
          <w:p w:rsidR="005E21AA" w:rsidRDefault="00D14A00">
            <w:pPr>
              <w:pBdr>
                <w:top w:val="nil"/>
                <w:left w:val="nil"/>
                <w:bottom w:val="nil"/>
                <w:right w:val="nil"/>
                <w:between w:val="nil"/>
              </w:pBdr>
              <w:spacing w:before="58" w:line="267" w:lineRule="auto"/>
              <w:ind w:left="244"/>
              <w:rPr>
                <w:color w:val="000000"/>
                <w:sz w:val="24"/>
                <w:szCs w:val="24"/>
              </w:rPr>
            </w:pPr>
            <w:r>
              <w:rPr>
                <w:color w:val="000000"/>
                <w:sz w:val="24"/>
                <w:szCs w:val="24"/>
              </w:rPr>
              <w:t>Расширение</w:t>
            </w:r>
          </w:p>
        </w:tc>
        <w:tc>
          <w:tcPr>
            <w:tcW w:w="918" w:type="dxa"/>
          </w:tcPr>
          <w:p w:rsidR="005E21AA" w:rsidRDefault="00D14A00">
            <w:pPr>
              <w:pBdr>
                <w:top w:val="nil"/>
                <w:left w:val="nil"/>
                <w:bottom w:val="nil"/>
                <w:right w:val="nil"/>
                <w:between w:val="nil"/>
              </w:pBdr>
              <w:spacing w:before="48"/>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50" w:line="275" w:lineRule="auto"/>
              <w:ind w:left="246"/>
              <w:rPr>
                <w:color w:val="000000"/>
              </w:rPr>
            </w:pPr>
            <w:r>
              <w:rPr>
                <w:color w:val="000000"/>
                <w:sz w:val="24"/>
                <w:szCs w:val="24"/>
              </w:rPr>
              <w:t xml:space="preserve">Библиотека ЦОК </w:t>
            </w:r>
            <w:hyperlink r:id="rId206">
              <w:r>
                <w:rPr>
                  <w:color w:val="0000FF"/>
                  <w:u w:val="single"/>
                </w:rPr>
                <w:t>https://m.edsoo.ru/f29f430a</w:t>
              </w:r>
            </w:hyperlink>
          </w:p>
        </w:tc>
      </w:tr>
    </w:tbl>
    <w:p w:rsidR="005E21AA" w:rsidRDefault="005E21AA">
      <w:pPr>
        <w:pBdr>
          <w:top w:val="nil"/>
          <w:left w:val="nil"/>
          <w:bottom w:val="nil"/>
          <w:right w:val="nil"/>
          <w:between w:val="nil"/>
        </w:pBdr>
        <w:spacing w:line="275" w:lineRule="auto"/>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f4"/>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2705"/>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99"/>
              <w:rPr>
                <w:color w:val="000000"/>
                <w:sz w:val="24"/>
                <w:szCs w:val="24"/>
              </w:rPr>
            </w:pPr>
            <w:r>
              <w:rPr>
                <w:color w:val="000000"/>
                <w:sz w:val="24"/>
                <w:szCs w:val="24"/>
              </w:rPr>
              <w:t>знаний о писателях, как переводчиках зарубежной литературы. На примере переводов С. Я. Маршака, К. И. Чуковского и</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др.</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52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125</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Волшебные предметы и помощники в литературных</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сказках Ш. Перро</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07">
              <w:r>
                <w:rPr>
                  <w:color w:val="0000FF"/>
                  <w:u w:val="single"/>
                </w:rPr>
                <w:t>https://m.edsoo.ru/f29f4422</w:t>
              </w:r>
            </w:hyperlink>
          </w:p>
        </w:tc>
      </w:tr>
      <w:tr w:rsidR="005E21AA">
        <w:trPr>
          <w:trHeight w:val="2114"/>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126</w:t>
            </w:r>
          </w:p>
        </w:tc>
        <w:tc>
          <w:tcPr>
            <w:tcW w:w="2336" w:type="dxa"/>
          </w:tcPr>
          <w:p w:rsidR="005E21AA" w:rsidRDefault="00D14A00">
            <w:pPr>
              <w:pBdr>
                <w:top w:val="nil"/>
                <w:left w:val="nil"/>
                <w:bottom w:val="nil"/>
                <w:right w:val="nil"/>
                <w:between w:val="nil"/>
              </w:pBdr>
              <w:spacing w:before="50" w:line="256" w:lineRule="auto"/>
              <w:ind w:left="244" w:right="110"/>
              <w:rPr>
                <w:color w:val="000000"/>
                <w:sz w:val="24"/>
                <w:szCs w:val="24"/>
              </w:rPr>
            </w:pPr>
            <w:r>
              <w:rPr>
                <w:color w:val="000000"/>
                <w:sz w:val="24"/>
                <w:szCs w:val="24"/>
              </w:rPr>
              <w:t>Особенности литературных сказок Х.-К. Андерсена (сюжет, язык, герои) на примере сказки</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"Гадкий утёнок"</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08">
              <w:r>
                <w:rPr>
                  <w:color w:val="0000FF"/>
                  <w:u w:val="single"/>
                </w:rPr>
                <w:t>https://m.edsoo.ru/f29f41de</w:t>
              </w:r>
            </w:hyperlink>
          </w:p>
        </w:tc>
      </w:tr>
      <w:tr w:rsidR="005E21AA">
        <w:trPr>
          <w:trHeight w:val="2409"/>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127</w:t>
            </w:r>
          </w:p>
        </w:tc>
        <w:tc>
          <w:tcPr>
            <w:tcW w:w="2336" w:type="dxa"/>
          </w:tcPr>
          <w:p w:rsidR="005E21AA" w:rsidRDefault="00D14A00">
            <w:pPr>
              <w:pBdr>
                <w:top w:val="nil"/>
                <w:left w:val="nil"/>
                <w:bottom w:val="nil"/>
                <w:right w:val="nil"/>
                <w:between w:val="nil"/>
              </w:pBdr>
              <w:spacing w:before="50" w:line="256" w:lineRule="auto"/>
              <w:ind w:left="244" w:right="96"/>
              <w:rPr>
                <w:color w:val="000000"/>
                <w:sz w:val="24"/>
                <w:szCs w:val="24"/>
              </w:rPr>
            </w:pPr>
            <w:r>
              <w:rPr>
                <w:color w:val="000000"/>
                <w:sz w:val="24"/>
                <w:szCs w:val="24"/>
              </w:rPr>
              <w:t>Особенности литературных сказок: раскрытие главной мысли, композиция, герои. На примере сказки Х.-К. Андерсена</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"Гадкий утёнок"</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09">
              <w:r>
                <w:rPr>
                  <w:color w:val="0000FF"/>
                  <w:u w:val="single"/>
                </w:rPr>
                <w:t>https://m.edsoo.ru/f29f4d8c</w:t>
              </w:r>
            </w:hyperlink>
          </w:p>
        </w:tc>
      </w:tr>
      <w:tr w:rsidR="005E21AA">
        <w:trPr>
          <w:trHeight w:val="621"/>
        </w:trPr>
        <w:tc>
          <w:tcPr>
            <w:tcW w:w="670" w:type="dxa"/>
          </w:tcPr>
          <w:p w:rsidR="005E21AA" w:rsidRDefault="00D14A00">
            <w:pPr>
              <w:pBdr>
                <w:top w:val="nil"/>
                <w:left w:val="nil"/>
                <w:bottom w:val="nil"/>
                <w:right w:val="nil"/>
                <w:between w:val="nil"/>
              </w:pBdr>
              <w:spacing w:before="186"/>
              <w:ind w:right="90"/>
              <w:jc w:val="center"/>
              <w:rPr>
                <w:color w:val="000000"/>
                <w:sz w:val="24"/>
                <w:szCs w:val="24"/>
              </w:rPr>
            </w:pPr>
            <w:r>
              <w:rPr>
                <w:color w:val="000000"/>
                <w:sz w:val="24"/>
                <w:szCs w:val="24"/>
              </w:rPr>
              <w:t>128</w:t>
            </w:r>
          </w:p>
        </w:tc>
        <w:tc>
          <w:tcPr>
            <w:tcW w:w="2336" w:type="dxa"/>
          </w:tcPr>
          <w:p w:rsidR="005E21AA" w:rsidRDefault="00D14A00">
            <w:pPr>
              <w:pBdr>
                <w:top w:val="nil"/>
                <w:left w:val="nil"/>
                <w:bottom w:val="nil"/>
                <w:right w:val="nil"/>
                <w:between w:val="nil"/>
              </w:pBdr>
              <w:spacing w:before="21"/>
              <w:ind w:left="244"/>
              <w:rPr>
                <w:color w:val="000000"/>
                <w:sz w:val="24"/>
                <w:szCs w:val="24"/>
              </w:rPr>
            </w:pPr>
            <w:r>
              <w:rPr>
                <w:color w:val="000000"/>
                <w:sz w:val="24"/>
                <w:szCs w:val="24"/>
              </w:rPr>
              <w:t>Взаимоотношения человека и</w:t>
            </w:r>
          </w:p>
        </w:tc>
        <w:tc>
          <w:tcPr>
            <w:tcW w:w="918" w:type="dxa"/>
          </w:tcPr>
          <w:p w:rsidR="005E21AA" w:rsidRDefault="00D14A00">
            <w:pPr>
              <w:pBdr>
                <w:top w:val="nil"/>
                <w:left w:val="nil"/>
                <w:bottom w:val="nil"/>
                <w:right w:val="nil"/>
                <w:between w:val="nil"/>
              </w:pBdr>
              <w:spacing w:before="186"/>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D14A00">
            <w:pPr>
              <w:pBdr>
                <w:top w:val="nil"/>
                <w:left w:val="nil"/>
                <w:bottom w:val="nil"/>
                <w:right w:val="nil"/>
                <w:between w:val="nil"/>
              </w:pBdr>
              <w:spacing w:before="188"/>
              <w:ind w:left="246"/>
              <w:rPr>
                <w:color w:val="000000"/>
              </w:rPr>
            </w:pPr>
            <w:r>
              <w:rPr>
                <w:color w:val="000000"/>
                <w:sz w:val="24"/>
                <w:szCs w:val="24"/>
              </w:rPr>
              <w:t xml:space="preserve">Библиотека ЦОК </w:t>
            </w:r>
            <w:hyperlink r:id="rId210">
              <w:r>
                <w:rPr>
                  <w:color w:val="0000FF"/>
                  <w:u w:val="single"/>
                </w:rPr>
                <w:t>https://m.edsoo.ru/f29f488c</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f5"/>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2112"/>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286"/>
              <w:rPr>
                <w:color w:val="000000"/>
                <w:sz w:val="24"/>
                <w:szCs w:val="24"/>
              </w:rPr>
            </w:pPr>
            <w:r>
              <w:rPr>
                <w:color w:val="000000"/>
                <w:sz w:val="24"/>
                <w:szCs w:val="24"/>
              </w:rPr>
              <w:t>животных в рассказах зарубежных писателей. На примере рассказа Джека Лондона</w:t>
            </w:r>
          </w:p>
          <w:p w:rsidR="005E21AA" w:rsidRDefault="00D14A00">
            <w:pPr>
              <w:pBdr>
                <w:top w:val="nil"/>
                <w:left w:val="nil"/>
                <w:bottom w:val="nil"/>
                <w:right w:val="nil"/>
                <w:between w:val="nil"/>
              </w:pBdr>
              <w:spacing w:line="271" w:lineRule="auto"/>
              <w:ind w:left="244"/>
              <w:rPr>
                <w:color w:val="000000"/>
                <w:sz w:val="24"/>
                <w:szCs w:val="24"/>
              </w:rPr>
            </w:pPr>
            <w:r>
              <w:rPr>
                <w:color w:val="000000"/>
                <w:sz w:val="24"/>
                <w:szCs w:val="24"/>
              </w:rPr>
              <w:t>«Бурый волк»</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129</w:t>
            </w:r>
          </w:p>
        </w:tc>
        <w:tc>
          <w:tcPr>
            <w:tcW w:w="2336" w:type="dxa"/>
          </w:tcPr>
          <w:p w:rsidR="005E21AA" w:rsidRDefault="00D14A00">
            <w:pPr>
              <w:pBdr>
                <w:top w:val="nil"/>
                <w:left w:val="nil"/>
                <w:bottom w:val="nil"/>
                <w:right w:val="nil"/>
                <w:between w:val="nil"/>
              </w:pBdr>
              <w:spacing w:before="50" w:line="256" w:lineRule="auto"/>
              <w:ind w:left="244" w:right="137"/>
              <w:rPr>
                <w:color w:val="000000"/>
                <w:sz w:val="24"/>
                <w:szCs w:val="24"/>
              </w:rPr>
            </w:pPr>
            <w:r>
              <w:rPr>
                <w:color w:val="000000"/>
                <w:sz w:val="24"/>
                <w:szCs w:val="24"/>
              </w:rPr>
              <w:t>Деление текста на части, составление плана, выявление главной мысли (идеи) рассказа Джека Лондона</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«Бурый волк»</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11">
              <w:r>
                <w:rPr>
                  <w:color w:val="0000FF"/>
                  <w:u w:val="single"/>
                </w:rPr>
                <w:t>https://m.edsoo.ru/f29f4544</w:t>
              </w:r>
            </w:hyperlink>
          </w:p>
        </w:tc>
      </w:tr>
      <w:tr w:rsidR="005E21AA">
        <w:trPr>
          <w:trHeight w:val="2703"/>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130</w:t>
            </w:r>
          </w:p>
        </w:tc>
        <w:tc>
          <w:tcPr>
            <w:tcW w:w="2336" w:type="dxa"/>
          </w:tcPr>
          <w:p w:rsidR="005E21AA" w:rsidRDefault="00D14A00">
            <w:pPr>
              <w:pBdr>
                <w:top w:val="nil"/>
                <w:left w:val="nil"/>
                <w:bottom w:val="nil"/>
                <w:right w:val="nil"/>
                <w:between w:val="nil"/>
              </w:pBdr>
              <w:spacing w:before="50" w:line="256" w:lineRule="auto"/>
              <w:ind w:left="244" w:right="151"/>
              <w:rPr>
                <w:color w:val="000000"/>
                <w:sz w:val="24"/>
                <w:szCs w:val="24"/>
              </w:rPr>
            </w:pPr>
            <w:r>
              <w:rPr>
                <w:color w:val="000000"/>
                <w:sz w:val="24"/>
                <w:szCs w:val="24"/>
              </w:rPr>
              <w:t>Средства создания образов героев- животных в рассказах зарубежных писателей. На примере рассказа Э.Сетон-Томпсона</w:t>
            </w:r>
          </w:p>
          <w:p w:rsidR="005E21AA" w:rsidRDefault="00D14A00">
            <w:pPr>
              <w:pBdr>
                <w:top w:val="nil"/>
                <w:left w:val="nil"/>
                <w:bottom w:val="nil"/>
                <w:right w:val="nil"/>
                <w:between w:val="nil"/>
              </w:pBdr>
              <w:spacing w:line="270" w:lineRule="auto"/>
              <w:ind w:left="244"/>
              <w:rPr>
                <w:color w:val="000000"/>
                <w:sz w:val="24"/>
                <w:szCs w:val="24"/>
              </w:rPr>
            </w:pPr>
            <w:r>
              <w:rPr>
                <w:color w:val="000000"/>
                <w:sz w:val="24"/>
                <w:szCs w:val="24"/>
              </w:rPr>
              <w:t>«Чинк»</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12">
              <w:r>
                <w:rPr>
                  <w:color w:val="0000FF"/>
                  <w:u w:val="single"/>
                </w:rPr>
                <w:t>https://m.edsoo.ru/f29f4666</w:t>
              </w:r>
            </w:hyperlink>
          </w:p>
        </w:tc>
      </w:tr>
      <w:tr w:rsidR="005E21AA">
        <w:trPr>
          <w:trHeight w:val="1524"/>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131</w:t>
            </w:r>
          </w:p>
        </w:tc>
        <w:tc>
          <w:tcPr>
            <w:tcW w:w="2336" w:type="dxa"/>
          </w:tcPr>
          <w:p w:rsidR="005E21AA" w:rsidRDefault="00D14A00">
            <w:pPr>
              <w:pBdr>
                <w:top w:val="nil"/>
                <w:left w:val="nil"/>
                <w:bottom w:val="nil"/>
                <w:right w:val="nil"/>
                <w:between w:val="nil"/>
              </w:pBdr>
              <w:spacing w:before="50" w:line="256" w:lineRule="auto"/>
              <w:ind w:left="244" w:right="149"/>
              <w:rPr>
                <w:color w:val="000000"/>
                <w:sz w:val="24"/>
                <w:szCs w:val="24"/>
              </w:rPr>
            </w:pPr>
            <w:r>
              <w:rPr>
                <w:color w:val="000000"/>
                <w:sz w:val="24"/>
                <w:szCs w:val="24"/>
              </w:rPr>
              <w:t>Резервный урок. Контрольная работа по итогам изученного в 3</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классе</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1</w:t>
            </w: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917"/>
        </w:trPr>
        <w:tc>
          <w:tcPr>
            <w:tcW w:w="670" w:type="dxa"/>
          </w:tcPr>
          <w:p w:rsidR="005E21AA" w:rsidRDefault="005E21AA">
            <w:pPr>
              <w:pBdr>
                <w:top w:val="nil"/>
                <w:left w:val="nil"/>
                <w:bottom w:val="nil"/>
                <w:right w:val="nil"/>
                <w:between w:val="nil"/>
              </w:pBdr>
              <w:spacing w:before="58"/>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132</w:t>
            </w:r>
          </w:p>
        </w:tc>
        <w:tc>
          <w:tcPr>
            <w:tcW w:w="2336" w:type="dxa"/>
          </w:tcPr>
          <w:p w:rsidR="005E21AA" w:rsidRDefault="00D14A00">
            <w:pPr>
              <w:pBdr>
                <w:top w:val="nil"/>
                <w:left w:val="nil"/>
                <w:bottom w:val="nil"/>
                <w:right w:val="nil"/>
                <w:between w:val="nil"/>
              </w:pBdr>
              <w:spacing w:before="50" w:line="256" w:lineRule="auto"/>
              <w:ind w:left="244" w:right="721"/>
              <w:rPr>
                <w:color w:val="000000"/>
                <w:sz w:val="24"/>
                <w:szCs w:val="24"/>
              </w:rPr>
            </w:pPr>
            <w:r>
              <w:rPr>
                <w:color w:val="000000"/>
                <w:sz w:val="24"/>
                <w:szCs w:val="24"/>
              </w:rPr>
              <w:t>Осознание нравственно-</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этических</w:t>
            </w:r>
          </w:p>
        </w:tc>
        <w:tc>
          <w:tcPr>
            <w:tcW w:w="918" w:type="dxa"/>
          </w:tcPr>
          <w:p w:rsidR="005E21AA" w:rsidRDefault="005E21AA">
            <w:pPr>
              <w:pBdr>
                <w:top w:val="nil"/>
                <w:left w:val="nil"/>
                <w:bottom w:val="nil"/>
                <w:right w:val="nil"/>
                <w:between w:val="nil"/>
              </w:pBdr>
              <w:spacing w:before="58"/>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spacing w:before="8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13">
              <w:r>
                <w:rPr>
                  <w:color w:val="0000FF"/>
                  <w:u w:val="single"/>
                </w:rPr>
                <w:t>https://m.edsoo.ru/f29f4774</w:t>
              </w:r>
            </w:hyperlink>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f6"/>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818"/>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151"/>
              <w:rPr>
                <w:color w:val="000000"/>
                <w:sz w:val="24"/>
                <w:szCs w:val="24"/>
              </w:rPr>
            </w:pPr>
            <w:r>
              <w:rPr>
                <w:color w:val="000000"/>
                <w:sz w:val="24"/>
                <w:szCs w:val="24"/>
              </w:rPr>
              <w:t>понятий: верность и преданность животных. На примере рассказа Э.Сетон-Томпсона</w:t>
            </w:r>
          </w:p>
          <w:p w:rsidR="005E21AA" w:rsidRDefault="00D14A00">
            <w:pPr>
              <w:pBdr>
                <w:top w:val="nil"/>
                <w:left w:val="nil"/>
                <w:bottom w:val="nil"/>
                <w:right w:val="nil"/>
                <w:between w:val="nil"/>
              </w:pBdr>
              <w:spacing w:line="272" w:lineRule="auto"/>
              <w:ind w:left="244"/>
              <w:rPr>
                <w:color w:val="000000"/>
                <w:sz w:val="24"/>
                <w:szCs w:val="24"/>
              </w:rPr>
            </w:pPr>
            <w:r>
              <w:rPr>
                <w:color w:val="000000"/>
                <w:sz w:val="24"/>
                <w:szCs w:val="24"/>
              </w:rPr>
              <w:t>«Чинк»</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1818"/>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133</w:t>
            </w:r>
          </w:p>
        </w:tc>
        <w:tc>
          <w:tcPr>
            <w:tcW w:w="2336" w:type="dxa"/>
          </w:tcPr>
          <w:p w:rsidR="005E21AA" w:rsidRDefault="00D14A00">
            <w:pPr>
              <w:pBdr>
                <w:top w:val="nil"/>
                <w:left w:val="nil"/>
                <w:bottom w:val="nil"/>
                <w:right w:val="nil"/>
                <w:between w:val="nil"/>
              </w:pBdr>
              <w:spacing w:before="48" w:line="256" w:lineRule="auto"/>
              <w:ind w:left="244" w:right="149"/>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«Зарубежная</w:t>
            </w:r>
          </w:p>
          <w:p w:rsidR="005E21AA" w:rsidRDefault="00D14A00">
            <w:pPr>
              <w:pBdr>
                <w:top w:val="nil"/>
                <w:left w:val="nil"/>
                <w:bottom w:val="nil"/>
                <w:right w:val="nil"/>
                <w:between w:val="nil"/>
              </w:pBdr>
              <w:spacing w:before="20" w:line="275" w:lineRule="auto"/>
              <w:ind w:left="244"/>
              <w:rPr>
                <w:color w:val="000000"/>
                <w:sz w:val="24"/>
                <w:szCs w:val="24"/>
              </w:rPr>
            </w:pPr>
            <w:r>
              <w:rPr>
                <w:color w:val="000000"/>
                <w:sz w:val="24"/>
                <w:szCs w:val="24"/>
              </w:rPr>
              <w:t>литература»</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0</w:t>
            </w:r>
          </w:p>
        </w:tc>
        <w:tc>
          <w:tcPr>
            <w:tcW w:w="184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1</w:t>
            </w: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11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134</w:t>
            </w:r>
          </w:p>
        </w:tc>
        <w:tc>
          <w:tcPr>
            <w:tcW w:w="2336" w:type="dxa"/>
          </w:tcPr>
          <w:p w:rsidR="005E21AA" w:rsidRDefault="00D14A00">
            <w:pPr>
              <w:pBdr>
                <w:top w:val="nil"/>
                <w:left w:val="nil"/>
                <w:bottom w:val="nil"/>
                <w:right w:val="nil"/>
                <w:between w:val="nil"/>
              </w:pBdr>
              <w:spacing w:before="50" w:line="256" w:lineRule="auto"/>
              <w:ind w:left="244" w:right="349"/>
              <w:rPr>
                <w:color w:val="000000"/>
                <w:sz w:val="24"/>
                <w:szCs w:val="24"/>
              </w:rPr>
            </w:pPr>
            <w:r>
              <w:rPr>
                <w:color w:val="000000"/>
                <w:sz w:val="24"/>
                <w:szCs w:val="24"/>
              </w:rPr>
              <w:t>Составление устного рассказа</w:t>
            </w:r>
          </w:p>
          <w:p w:rsidR="005E21AA" w:rsidRDefault="00D14A00">
            <w:pPr>
              <w:pBdr>
                <w:top w:val="nil"/>
                <w:left w:val="nil"/>
                <w:bottom w:val="nil"/>
                <w:right w:val="nil"/>
                <w:between w:val="nil"/>
              </w:pBdr>
              <w:spacing w:line="256" w:lineRule="auto"/>
              <w:ind w:left="244" w:right="167"/>
              <w:rPr>
                <w:color w:val="000000"/>
                <w:sz w:val="24"/>
                <w:szCs w:val="24"/>
              </w:rPr>
            </w:pPr>
            <w:r>
              <w:rPr>
                <w:color w:val="000000"/>
                <w:sz w:val="24"/>
                <w:szCs w:val="24"/>
              </w:rPr>
              <w:t>«Мой любимый детский писатель» на примере изученных</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произведений</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2705"/>
        </w:trPr>
        <w:tc>
          <w:tcPr>
            <w:tcW w:w="67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right="90"/>
              <w:jc w:val="center"/>
              <w:rPr>
                <w:color w:val="000000"/>
                <w:sz w:val="24"/>
                <w:szCs w:val="24"/>
              </w:rPr>
            </w:pPr>
            <w:r>
              <w:rPr>
                <w:color w:val="000000"/>
                <w:sz w:val="24"/>
                <w:szCs w:val="24"/>
              </w:rPr>
              <w:t>135</w:t>
            </w:r>
          </w:p>
        </w:tc>
        <w:tc>
          <w:tcPr>
            <w:tcW w:w="2336" w:type="dxa"/>
          </w:tcPr>
          <w:p w:rsidR="005E21AA" w:rsidRDefault="00D14A00">
            <w:pPr>
              <w:pBdr>
                <w:top w:val="nil"/>
                <w:left w:val="nil"/>
                <w:bottom w:val="nil"/>
                <w:right w:val="nil"/>
                <w:between w:val="nil"/>
              </w:pBdr>
              <w:spacing w:before="50" w:line="256" w:lineRule="auto"/>
              <w:ind w:left="244"/>
              <w:rPr>
                <w:color w:val="000000"/>
                <w:sz w:val="24"/>
                <w:szCs w:val="24"/>
              </w:rPr>
            </w:pPr>
            <w:r>
              <w:rPr>
                <w:color w:val="000000"/>
                <w:sz w:val="24"/>
                <w:szCs w:val="24"/>
              </w:rPr>
              <w:t>Резервный урок.Осознание важности читательской деятельности.</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Работа со стихотворением Б.Заходера «Что</w:t>
            </w:r>
          </w:p>
          <w:p w:rsidR="005E21AA" w:rsidRDefault="00D14A00">
            <w:pPr>
              <w:pBdr>
                <w:top w:val="nil"/>
                <w:left w:val="nil"/>
                <w:bottom w:val="nil"/>
                <w:right w:val="nil"/>
                <w:between w:val="nil"/>
              </w:pBdr>
              <w:spacing w:line="275" w:lineRule="auto"/>
              <w:ind w:left="244"/>
              <w:rPr>
                <w:color w:val="000000"/>
                <w:sz w:val="24"/>
                <w:szCs w:val="24"/>
              </w:rPr>
            </w:pPr>
            <w:r>
              <w:rPr>
                <w:color w:val="000000"/>
                <w:sz w:val="24"/>
                <w:szCs w:val="24"/>
              </w:rPr>
              <w:t>такое стихи»</w:t>
            </w:r>
          </w:p>
        </w:tc>
        <w:tc>
          <w:tcPr>
            <w:tcW w:w="918"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916"/>
        </w:trPr>
        <w:tc>
          <w:tcPr>
            <w:tcW w:w="670" w:type="dxa"/>
          </w:tcPr>
          <w:p w:rsidR="005E21AA" w:rsidRDefault="00D14A00">
            <w:pPr>
              <w:pBdr>
                <w:top w:val="nil"/>
                <w:left w:val="nil"/>
                <w:bottom w:val="nil"/>
                <w:right w:val="nil"/>
                <w:between w:val="nil"/>
              </w:pBdr>
              <w:spacing w:before="50"/>
              <w:ind w:right="90"/>
              <w:jc w:val="center"/>
              <w:rPr>
                <w:color w:val="000000"/>
                <w:sz w:val="24"/>
                <w:szCs w:val="24"/>
              </w:rPr>
            </w:pPr>
            <w:r>
              <w:rPr>
                <w:color w:val="000000"/>
                <w:sz w:val="24"/>
                <w:szCs w:val="24"/>
              </w:rPr>
              <w:lastRenderedPageBreak/>
              <w:t>136</w:t>
            </w:r>
          </w:p>
        </w:tc>
        <w:tc>
          <w:tcPr>
            <w:tcW w:w="2336" w:type="dxa"/>
          </w:tcPr>
          <w:p w:rsidR="005E21AA" w:rsidRDefault="00D14A00">
            <w:pPr>
              <w:pBdr>
                <w:top w:val="nil"/>
                <w:left w:val="nil"/>
                <w:bottom w:val="nil"/>
                <w:right w:val="nil"/>
                <w:between w:val="nil"/>
              </w:pBdr>
              <w:spacing w:before="50" w:line="256" w:lineRule="auto"/>
              <w:ind w:left="244" w:right="382"/>
              <w:rPr>
                <w:color w:val="000000"/>
                <w:sz w:val="24"/>
                <w:szCs w:val="24"/>
              </w:rPr>
            </w:pPr>
            <w:r>
              <w:rPr>
                <w:color w:val="000000"/>
                <w:sz w:val="24"/>
                <w:szCs w:val="24"/>
              </w:rPr>
              <w:t>Резервный урок. Летнее чтение.</w:t>
            </w:r>
          </w:p>
          <w:p w:rsidR="005E21AA" w:rsidRDefault="00D14A00">
            <w:pPr>
              <w:pBdr>
                <w:top w:val="nil"/>
                <w:left w:val="nil"/>
                <w:bottom w:val="nil"/>
                <w:right w:val="nil"/>
                <w:between w:val="nil"/>
              </w:pBdr>
              <w:spacing w:line="256" w:lineRule="auto"/>
              <w:ind w:left="244"/>
              <w:rPr>
                <w:color w:val="000000"/>
                <w:sz w:val="24"/>
                <w:szCs w:val="24"/>
              </w:rPr>
            </w:pPr>
            <w:r>
              <w:rPr>
                <w:color w:val="000000"/>
                <w:sz w:val="24"/>
                <w:szCs w:val="24"/>
              </w:rPr>
              <w:t>Выбор книг на</w:t>
            </w:r>
          </w:p>
        </w:tc>
        <w:tc>
          <w:tcPr>
            <w:tcW w:w="918" w:type="dxa"/>
          </w:tcPr>
          <w:p w:rsidR="005E21AA" w:rsidRDefault="00D14A00">
            <w:pPr>
              <w:pBdr>
                <w:top w:val="nil"/>
                <w:left w:val="nil"/>
                <w:bottom w:val="nil"/>
                <w:right w:val="nil"/>
                <w:between w:val="nil"/>
              </w:pBdr>
              <w:spacing w:before="50"/>
              <w:ind w:left="217" w:right="60"/>
              <w:jc w:val="center"/>
              <w:rPr>
                <w:color w:val="000000"/>
                <w:sz w:val="24"/>
                <w:szCs w:val="24"/>
              </w:rPr>
            </w:pPr>
            <w:r>
              <w:rPr>
                <w:color w:val="000000"/>
                <w:sz w:val="24"/>
                <w:szCs w:val="24"/>
              </w:rPr>
              <w:t>1</w:t>
            </w: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5"/>
        <w:rPr>
          <w:b/>
          <w:color w:val="000000"/>
          <w:sz w:val="2"/>
          <w:szCs w:val="2"/>
        </w:rPr>
      </w:pPr>
    </w:p>
    <w:tbl>
      <w:tblPr>
        <w:tblStyle w:val="affffffff7"/>
        <w:tblW w:w="1404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0"/>
        <w:gridCol w:w="2336"/>
        <w:gridCol w:w="918"/>
        <w:gridCol w:w="1780"/>
        <w:gridCol w:w="1846"/>
        <w:gridCol w:w="1304"/>
        <w:gridCol w:w="5186"/>
      </w:tblGrid>
      <w:tr w:rsidR="005E21AA">
        <w:trPr>
          <w:trHeight w:val="1525"/>
        </w:trPr>
        <w:tc>
          <w:tcPr>
            <w:tcW w:w="670" w:type="dxa"/>
          </w:tcPr>
          <w:p w:rsidR="005E21AA" w:rsidRDefault="005E21AA">
            <w:pPr>
              <w:pBdr>
                <w:top w:val="nil"/>
                <w:left w:val="nil"/>
                <w:bottom w:val="nil"/>
                <w:right w:val="nil"/>
                <w:between w:val="nil"/>
              </w:pBdr>
              <w:rPr>
                <w:color w:val="000000"/>
              </w:rPr>
            </w:pPr>
          </w:p>
        </w:tc>
        <w:tc>
          <w:tcPr>
            <w:tcW w:w="2336" w:type="dxa"/>
          </w:tcPr>
          <w:p w:rsidR="005E21AA" w:rsidRDefault="00D14A00">
            <w:pPr>
              <w:pBdr>
                <w:top w:val="nil"/>
                <w:left w:val="nil"/>
                <w:bottom w:val="nil"/>
                <w:right w:val="nil"/>
                <w:between w:val="nil"/>
              </w:pBdr>
              <w:spacing w:before="50" w:line="256" w:lineRule="auto"/>
              <w:ind w:left="244" w:right="149"/>
              <w:rPr>
                <w:color w:val="000000"/>
                <w:sz w:val="24"/>
                <w:szCs w:val="24"/>
              </w:rPr>
            </w:pPr>
            <w:r>
              <w:rPr>
                <w:color w:val="000000"/>
                <w:sz w:val="24"/>
                <w:szCs w:val="24"/>
              </w:rPr>
              <w:t>основе рекомендательног о списка и тематического</w:t>
            </w:r>
          </w:p>
          <w:p w:rsidR="005E21AA" w:rsidRDefault="00D14A00">
            <w:pPr>
              <w:pBdr>
                <w:top w:val="nil"/>
                <w:left w:val="nil"/>
                <w:bottom w:val="nil"/>
                <w:right w:val="nil"/>
                <w:between w:val="nil"/>
              </w:pBdr>
              <w:spacing w:line="273" w:lineRule="auto"/>
              <w:ind w:left="244"/>
              <w:rPr>
                <w:color w:val="000000"/>
                <w:sz w:val="24"/>
                <w:szCs w:val="24"/>
              </w:rPr>
            </w:pPr>
            <w:r>
              <w:rPr>
                <w:color w:val="000000"/>
                <w:sz w:val="24"/>
                <w:szCs w:val="24"/>
              </w:rPr>
              <w:t>каталога</w:t>
            </w:r>
          </w:p>
        </w:tc>
        <w:tc>
          <w:tcPr>
            <w:tcW w:w="918" w:type="dxa"/>
          </w:tcPr>
          <w:p w:rsidR="005E21AA" w:rsidRDefault="005E21AA">
            <w:pPr>
              <w:pBdr>
                <w:top w:val="nil"/>
                <w:left w:val="nil"/>
                <w:bottom w:val="nil"/>
                <w:right w:val="nil"/>
                <w:between w:val="nil"/>
              </w:pBdr>
              <w:rPr>
                <w:color w:val="000000"/>
              </w:rPr>
            </w:pPr>
          </w:p>
        </w:tc>
        <w:tc>
          <w:tcPr>
            <w:tcW w:w="1780" w:type="dxa"/>
          </w:tcPr>
          <w:p w:rsidR="005E21AA" w:rsidRDefault="005E21AA">
            <w:pPr>
              <w:pBdr>
                <w:top w:val="nil"/>
                <w:left w:val="nil"/>
                <w:bottom w:val="nil"/>
                <w:right w:val="nil"/>
                <w:between w:val="nil"/>
              </w:pBdr>
              <w:rPr>
                <w:color w:val="000000"/>
              </w:rPr>
            </w:pPr>
          </w:p>
        </w:tc>
        <w:tc>
          <w:tcPr>
            <w:tcW w:w="1846" w:type="dxa"/>
          </w:tcPr>
          <w:p w:rsidR="005E21AA" w:rsidRDefault="005E21AA">
            <w:pPr>
              <w:pBdr>
                <w:top w:val="nil"/>
                <w:left w:val="nil"/>
                <w:bottom w:val="nil"/>
                <w:right w:val="nil"/>
                <w:between w:val="nil"/>
              </w:pBdr>
              <w:rPr>
                <w:color w:val="000000"/>
              </w:rPr>
            </w:pPr>
          </w:p>
        </w:tc>
        <w:tc>
          <w:tcPr>
            <w:tcW w:w="1304" w:type="dxa"/>
          </w:tcPr>
          <w:p w:rsidR="005E21AA" w:rsidRDefault="005E21AA">
            <w:pPr>
              <w:pBdr>
                <w:top w:val="nil"/>
                <w:left w:val="nil"/>
                <w:bottom w:val="nil"/>
                <w:right w:val="nil"/>
                <w:between w:val="nil"/>
              </w:pBdr>
              <w:rPr>
                <w:color w:val="000000"/>
              </w:rPr>
            </w:pPr>
          </w:p>
        </w:tc>
        <w:tc>
          <w:tcPr>
            <w:tcW w:w="5186" w:type="dxa"/>
          </w:tcPr>
          <w:p w:rsidR="005E21AA" w:rsidRDefault="005E21AA">
            <w:pPr>
              <w:pBdr>
                <w:top w:val="nil"/>
                <w:left w:val="nil"/>
                <w:bottom w:val="nil"/>
                <w:right w:val="nil"/>
                <w:between w:val="nil"/>
              </w:pBdr>
              <w:rPr>
                <w:color w:val="000000"/>
              </w:rPr>
            </w:pPr>
          </w:p>
        </w:tc>
      </w:tr>
      <w:tr w:rsidR="005E21AA">
        <w:trPr>
          <w:trHeight w:val="935"/>
        </w:trPr>
        <w:tc>
          <w:tcPr>
            <w:tcW w:w="3006" w:type="dxa"/>
            <w:gridSpan w:val="2"/>
          </w:tcPr>
          <w:p w:rsidR="005E21AA" w:rsidRDefault="00D14A00">
            <w:pPr>
              <w:pBdr>
                <w:top w:val="nil"/>
                <w:left w:val="nil"/>
                <w:bottom w:val="nil"/>
                <w:right w:val="nil"/>
                <w:between w:val="nil"/>
              </w:pBdr>
              <w:spacing w:before="50" w:line="256" w:lineRule="auto"/>
              <w:ind w:left="236" w:right="231"/>
              <w:rPr>
                <w:color w:val="000000"/>
                <w:sz w:val="24"/>
                <w:szCs w:val="24"/>
              </w:rPr>
            </w:pPr>
            <w:r>
              <w:rPr>
                <w:color w:val="000000"/>
                <w:sz w:val="24"/>
                <w:szCs w:val="24"/>
              </w:rPr>
              <w:t>ОБЩЕЕ КОЛИЧЕСТВО ЧАСОВ ПО</w:t>
            </w:r>
          </w:p>
          <w:p w:rsidR="005E21AA" w:rsidRDefault="00D14A00">
            <w:pPr>
              <w:pBdr>
                <w:top w:val="nil"/>
                <w:left w:val="nil"/>
                <w:bottom w:val="nil"/>
                <w:right w:val="nil"/>
                <w:between w:val="nil"/>
              </w:pBdr>
              <w:spacing w:line="274" w:lineRule="auto"/>
              <w:ind w:left="236"/>
              <w:rPr>
                <w:color w:val="000000"/>
                <w:sz w:val="24"/>
                <w:szCs w:val="24"/>
              </w:rPr>
            </w:pPr>
            <w:r>
              <w:rPr>
                <w:color w:val="000000"/>
                <w:sz w:val="24"/>
                <w:szCs w:val="24"/>
              </w:rPr>
              <w:t>ПРОГРАММЕ</w:t>
            </w:r>
          </w:p>
        </w:tc>
        <w:tc>
          <w:tcPr>
            <w:tcW w:w="918"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350"/>
              <w:rPr>
                <w:color w:val="000000"/>
                <w:sz w:val="24"/>
                <w:szCs w:val="24"/>
              </w:rPr>
            </w:pPr>
            <w:r>
              <w:rPr>
                <w:color w:val="000000"/>
                <w:sz w:val="24"/>
                <w:szCs w:val="24"/>
              </w:rPr>
              <w:t>136</w:t>
            </w:r>
          </w:p>
        </w:tc>
        <w:tc>
          <w:tcPr>
            <w:tcW w:w="1780"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1</w:t>
            </w:r>
          </w:p>
        </w:tc>
        <w:tc>
          <w:tcPr>
            <w:tcW w:w="184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217"/>
              <w:jc w:val="center"/>
              <w:rPr>
                <w:color w:val="000000"/>
                <w:sz w:val="24"/>
                <w:szCs w:val="24"/>
              </w:rPr>
            </w:pPr>
            <w:r>
              <w:rPr>
                <w:color w:val="000000"/>
                <w:sz w:val="24"/>
                <w:szCs w:val="24"/>
              </w:rPr>
              <w:t>7</w:t>
            </w:r>
          </w:p>
        </w:tc>
        <w:tc>
          <w:tcPr>
            <w:tcW w:w="6490" w:type="dxa"/>
            <w:gridSpan w:val="2"/>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100" w:right="0" w:bottom="1200" w:left="1559" w:header="0" w:footer="983" w:gutter="0"/>
          <w:cols w:space="720"/>
        </w:sectPr>
      </w:pPr>
    </w:p>
    <w:p w:rsidR="005E21AA" w:rsidRDefault="005E21AA">
      <w:pPr>
        <w:pBdr>
          <w:top w:val="nil"/>
          <w:left w:val="nil"/>
          <w:bottom w:val="nil"/>
          <w:right w:val="nil"/>
          <w:between w:val="nil"/>
        </w:pBdr>
        <w:spacing w:before="34"/>
        <w:rPr>
          <w:b/>
          <w:color w:val="000000"/>
          <w:sz w:val="28"/>
          <w:szCs w:val="28"/>
        </w:rPr>
      </w:pPr>
    </w:p>
    <w:p w:rsidR="005E21AA" w:rsidRDefault="00D14A00">
      <w:pPr>
        <w:pStyle w:val="2"/>
        <w:numPr>
          <w:ilvl w:val="0"/>
          <w:numId w:val="1"/>
        </w:numPr>
        <w:tabs>
          <w:tab w:val="left" w:pos="543"/>
        </w:tabs>
        <w:spacing w:after="22"/>
        <w:ind w:left="543"/>
      </w:pPr>
      <w:r>
        <w:t>КЛАСС</w:t>
      </w:r>
    </w:p>
    <w:tbl>
      <w:tblPr>
        <w:tblStyle w:val="affffffff8"/>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345"/>
        </w:trPr>
        <w:tc>
          <w:tcPr>
            <w:tcW w:w="716" w:type="dxa"/>
            <w:vMerge w:val="restart"/>
          </w:tcPr>
          <w:p w:rsidR="005E21AA" w:rsidRDefault="00D14A00">
            <w:pPr>
              <w:pBdr>
                <w:top w:val="nil"/>
                <w:left w:val="nil"/>
                <w:bottom w:val="nil"/>
                <w:right w:val="nil"/>
                <w:between w:val="nil"/>
              </w:pBdr>
              <w:spacing w:before="228" w:line="256" w:lineRule="auto"/>
              <w:ind w:left="237" w:right="112"/>
              <w:rPr>
                <w:b/>
                <w:color w:val="000000"/>
                <w:sz w:val="24"/>
                <w:szCs w:val="24"/>
              </w:rPr>
            </w:pPr>
            <w:r>
              <w:rPr>
                <w:b/>
                <w:color w:val="000000"/>
                <w:sz w:val="24"/>
                <w:szCs w:val="24"/>
              </w:rPr>
              <w:t>№ п/п</w:t>
            </w:r>
          </w:p>
        </w:tc>
        <w:tc>
          <w:tcPr>
            <w:tcW w:w="2744" w:type="dxa"/>
            <w:vMerge w:val="restart"/>
          </w:tcPr>
          <w:p w:rsidR="005E21AA" w:rsidRDefault="005E21AA">
            <w:pPr>
              <w:pBdr>
                <w:top w:val="nil"/>
                <w:left w:val="nil"/>
                <w:bottom w:val="nil"/>
                <w:right w:val="nil"/>
                <w:between w:val="nil"/>
              </w:pBdr>
              <w:spacing w:before="100"/>
              <w:rPr>
                <w:b/>
                <w:color w:val="000000"/>
                <w:sz w:val="24"/>
                <w:szCs w:val="24"/>
              </w:rPr>
            </w:pPr>
          </w:p>
          <w:p w:rsidR="005E21AA" w:rsidRDefault="00D14A00">
            <w:pPr>
              <w:pBdr>
                <w:top w:val="nil"/>
                <w:left w:val="nil"/>
                <w:bottom w:val="nil"/>
                <w:right w:val="nil"/>
                <w:between w:val="nil"/>
              </w:pBdr>
              <w:ind w:left="245"/>
              <w:rPr>
                <w:b/>
                <w:color w:val="000000"/>
                <w:sz w:val="24"/>
                <w:szCs w:val="24"/>
              </w:rPr>
            </w:pPr>
            <w:r>
              <w:rPr>
                <w:b/>
                <w:color w:val="000000"/>
                <w:sz w:val="24"/>
                <w:szCs w:val="24"/>
              </w:rPr>
              <w:t>Тема урока</w:t>
            </w:r>
          </w:p>
        </w:tc>
        <w:tc>
          <w:tcPr>
            <w:tcW w:w="4728" w:type="dxa"/>
            <w:gridSpan w:val="3"/>
          </w:tcPr>
          <w:p w:rsidR="005E21AA" w:rsidRDefault="00D14A00">
            <w:pPr>
              <w:pBdr>
                <w:top w:val="nil"/>
                <w:left w:val="nil"/>
                <w:bottom w:val="nil"/>
                <w:right w:val="nil"/>
                <w:between w:val="nil"/>
              </w:pBdr>
              <w:spacing w:before="48"/>
              <w:ind w:left="110"/>
              <w:rPr>
                <w:b/>
                <w:color w:val="000000"/>
                <w:sz w:val="24"/>
                <w:szCs w:val="24"/>
              </w:rPr>
            </w:pPr>
            <w:r>
              <w:rPr>
                <w:b/>
                <w:color w:val="000000"/>
                <w:sz w:val="24"/>
                <w:szCs w:val="24"/>
              </w:rPr>
              <w:t>Количество часов</w:t>
            </w:r>
          </w:p>
        </w:tc>
        <w:tc>
          <w:tcPr>
            <w:tcW w:w="1346" w:type="dxa"/>
            <w:vMerge w:val="restart"/>
          </w:tcPr>
          <w:p w:rsidR="005E21AA" w:rsidRDefault="00D14A00">
            <w:pPr>
              <w:pBdr>
                <w:top w:val="nil"/>
                <w:left w:val="nil"/>
                <w:bottom w:val="nil"/>
                <w:right w:val="nil"/>
                <w:between w:val="nil"/>
              </w:pBdr>
              <w:spacing w:before="80" w:line="256" w:lineRule="auto"/>
              <w:ind w:left="243" w:right="213"/>
              <w:rPr>
                <w:b/>
                <w:color w:val="000000"/>
                <w:sz w:val="24"/>
                <w:szCs w:val="24"/>
              </w:rPr>
            </w:pPr>
            <w:r>
              <w:rPr>
                <w:b/>
                <w:color w:val="000000"/>
                <w:sz w:val="24"/>
                <w:szCs w:val="24"/>
              </w:rPr>
              <w:t>Дата изучени я</w:t>
            </w:r>
          </w:p>
        </w:tc>
        <w:tc>
          <w:tcPr>
            <w:tcW w:w="5244" w:type="dxa"/>
            <w:vMerge w:val="restart"/>
          </w:tcPr>
          <w:p w:rsidR="005E21AA" w:rsidRDefault="00D14A00">
            <w:pPr>
              <w:pBdr>
                <w:top w:val="nil"/>
                <w:left w:val="nil"/>
                <w:bottom w:val="nil"/>
                <w:right w:val="nil"/>
                <w:between w:val="nil"/>
              </w:pBdr>
              <w:spacing w:before="228" w:line="256" w:lineRule="auto"/>
              <w:ind w:left="246"/>
              <w:rPr>
                <w:b/>
                <w:color w:val="000000"/>
                <w:sz w:val="24"/>
                <w:szCs w:val="24"/>
              </w:rPr>
            </w:pPr>
            <w:r>
              <w:rPr>
                <w:b/>
                <w:color w:val="000000"/>
                <w:sz w:val="24"/>
                <w:szCs w:val="24"/>
              </w:rPr>
              <w:t>Электронные цифровые образовательные ресурсы</w:t>
            </w:r>
          </w:p>
        </w:tc>
      </w:tr>
      <w:tr w:rsidR="005E21AA">
        <w:trPr>
          <w:trHeight w:val="925"/>
        </w:trPr>
        <w:tc>
          <w:tcPr>
            <w:tcW w:w="716" w:type="dxa"/>
            <w:vMerge/>
          </w:tcPr>
          <w:p w:rsidR="005E21AA" w:rsidRDefault="005E21AA">
            <w:pPr>
              <w:pBdr>
                <w:top w:val="nil"/>
                <w:left w:val="nil"/>
                <w:bottom w:val="nil"/>
                <w:right w:val="nil"/>
                <w:between w:val="nil"/>
              </w:pBdr>
              <w:spacing w:line="276" w:lineRule="auto"/>
              <w:rPr>
                <w:b/>
                <w:color w:val="000000"/>
                <w:sz w:val="24"/>
                <w:szCs w:val="24"/>
              </w:rPr>
            </w:pPr>
          </w:p>
        </w:tc>
        <w:tc>
          <w:tcPr>
            <w:tcW w:w="2744" w:type="dxa"/>
            <w:vMerge/>
          </w:tcPr>
          <w:p w:rsidR="005E21AA" w:rsidRDefault="005E21AA">
            <w:pPr>
              <w:pBdr>
                <w:top w:val="nil"/>
                <w:left w:val="nil"/>
                <w:bottom w:val="nil"/>
                <w:right w:val="nil"/>
                <w:between w:val="nil"/>
              </w:pBdr>
              <w:spacing w:line="276" w:lineRule="auto"/>
              <w:rPr>
                <w:b/>
                <w:color w:val="000000"/>
                <w:sz w:val="24"/>
                <w:szCs w:val="24"/>
              </w:rPr>
            </w:pPr>
          </w:p>
        </w:tc>
        <w:tc>
          <w:tcPr>
            <w:tcW w:w="976" w:type="dxa"/>
          </w:tcPr>
          <w:p w:rsidR="005E21AA" w:rsidRDefault="00D14A00">
            <w:pPr>
              <w:pBdr>
                <w:top w:val="nil"/>
                <w:left w:val="nil"/>
                <w:bottom w:val="nil"/>
                <w:right w:val="nil"/>
                <w:between w:val="nil"/>
              </w:pBdr>
              <w:spacing w:before="196"/>
              <w:ind w:left="215" w:right="84"/>
              <w:jc w:val="center"/>
              <w:rPr>
                <w:b/>
                <w:color w:val="000000"/>
                <w:sz w:val="24"/>
                <w:szCs w:val="24"/>
              </w:rPr>
            </w:pPr>
            <w:r>
              <w:rPr>
                <w:b/>
                <w:color w:val="000000"/>
                <w:sz w:val="24"/>
                <w:szCs w:val="24"/>
              </w:rPr>
              <w:t>Всего</w:t>
            </w:r>
          </w:p>
        </w:tc>
        <w:tc>
          <w:tcPr>
            <w:tcW w:w="1842" w:type="dxa"/>
          </w:tcPr>
          <w:p w:rsidR="005E21AA" w:rsidRDefault="00D14A00">
            <w:pPr>
              <w:pBdr>
                <w:top w:val="nil"/>
                <w:left w:val="nil"/>
                <w:bottom w:val="nil"/>
                <w:right w:val="nil"/>
                <w:between w:val="nil"/>
              </w:pBdr>
              <w:spacing w:before="48" w:line="256" w:lineRule="auto"/>
              <w:ind w:left="246" w:right="123"/>
              <w:rPr>
                <w:b/>
                <w:color w:val="000000"/>
                <w:sz w:val="24"/>
                <w:szCs w:val="24"/>
              </w:rPr>
            </w:pPr>
            <w:r>
              <w:rPr>
                <w:b/>
                <w:color w:val="000000"/>
                <w:sz w:val="24"/>
                <w:szCs w:val="24"/>
              </w:rPr>
              <w:t>Контрольны е работы</w:t>
            </w:r>
          </w:p>
        </w:tc>
        <w:tc>
          <w:tcPr>
            <w:tcW w:w="1910" w:type="dxa"/>
          </w:tcPr>
          <w:p w:rsidR="005E21AA" w:rsidRDefault="00D14A00">
            <w:pPr>
              <w:pBdr>
                <w:top w:val="nil"/>
                <w:left w:val="nil"/>
                <w:bottom w:val="nil"/>
                <w:right w:val="nil"/>
                <w:between w:val="nil"/>
              </w:pBdr>
              <w:spacing w:before="48" w:line="256" w:lineRule="auto"/>
              <w:ind w:left="243" w:right="127"/>
              <w:rPr>
                <w:b/>
                <w:color w:val="000000"/>
                <w:sz w:val="24"/>
                <w:szCs w:val="24"/>
              </w:rPr>
            </w:pPr>
            <w:r>
              <w:rPr>
                <w:b/>
                <w:color w:val="000000"/>
                <w:sz w:val="24"/>
                <w:szCs w:val="24"/>
              </w:rPr>
              <w:t>Практически е работы</w:t>
            </w:r>
          </w:p>
        </w:tc>
        <w:tc>
          <w:tcPr>
            <w:tcW w:w="1346" w:type="dxa"/>
            <w:vMerge/>
          </w:tcPr>
          <w:p w:rsidR="005E21AA" w:rsidRDefault="005E21AA">
            <w:pPr>
              <w:pBdr>
                <w:top w:val="nil"/>
                <w:left w:val="nil"/>
                <w:bottom w:val="nil"/>
                <w:right w:val="nil"/>
                <w:between w:val="nil"/>
              </w:pBdr>
              <w:spacing w:line="276" w:lineRule="auto"/>
              <w:rPr>
                <w:b/>
                <w:color w:val="000000"/>
                <w:sz w:val="24"/>
                <w:szCs w:val="24"/>
              </w:rPr>
            </w:pPr>
          </w:p>
        </w:tc>
        <w:tc>
          <w:tcPr>
            <w:tcW w:w="5244" w:type="dxa"/>
            <w:vMerge/>
          </w:tcPr>
          <w:p w:rsidR="005E21AA" w:rsidRDefault="005E21AA">
            <w:pPr>
              <w:pBdr>
                <w:top w:val="nil"/>
                <w:left w:val="nil"/>
                <w:bottom w:val="nil"/>
                <w:right w:val="nil"/>
                <w:between w:val="nil"/>
              </w:pBdr>
              <w:spacing w:line="276" w:lineRule="auto"/>
              <w:rPr>
                <w:b/>
                <w:color w:val="000000"/>
                <w:sz w:val="24"/>
                <w:szCs w:val="24"/>
              </w:rPr>
            </w:pP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w:t>
            </w:r>
          </w:p>
        </w:tc>
        <w:tc>
          <w:tcPr>
            <w:tcW w:w="2744" w:type="dxa"/>
          </w:tcPr>
          <w:p w:rsidR="005E21AA" w:rsidRDefault="00D14A00">
            <w:pPr>
              <w:pBdr>
                <w:top w:val="nil"/>
                <w:left w:val="nil"/>
                <w:bottom w:val="nil"/>
                <w:right w:val="nil"/>
                <w:between w:val="nil"/>
              </w:pBdr>
              <w:spacing w:before="50" w:line="256" w:lineRule="auto"/>
              <w:ind w:left="245" w:right="377"/>
              <w:rPr>
                <w:color w:val="000000"/>
                <w:sz w:val="24"/>
                <w:szCs w:val="24"/>
              </w:rPr>
            </w:pPr>
            <w:r>
              <w:rPr>
                <w:color w:val="000000"/>
                <w:sz w:val="24"/>
                <w:szCs w:val="24"/>
              </w:rPr>
              <w:t>Разнообразие малых жанров фольклора (назначение, сравнение,</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классификация)</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5"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14">
              <w:r>
                <w:rPr>
                  <w:color w:val="0000FF"/>
                  <w:u w:val="single"/>
                </w:rPr>
                <w:t>https://m.edsoo.ru/f29f67cc</w:t>
              </w:r>
            </w:hyperlink>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2</w:t>
            </w:r>
          </w:p>
        </w:tc>
        <w:tc>
          <w:tcPr>
            <w:tcW w:w="2744" w:type="dxa"/>
          </w:tcPr>
          <w:p w:rsidR="005E21AA" w:rsidRDefault="00D14A00">
            <w:pPr>
              <w:pBdr>
                <w:top w:val="nil"/>
                <w:left w:val="nil"/>
                <w:bottom w:val="nil"/>
                <w:right w:val="nil"/>
                <w:between w:val="nil"/>
              </w:pBdr>
              <w:spacing w:before="50" w:line="256" w:lineRule="auto"/>
              <w:ind w:left="245" w:right="131"/>
              <w:rPr>
                <w:color w:val="000000"/>
                <w:sz w:val="24"/>
                <w:szCs w:val="24"/>
              </w:rPr>
            </w:pPr>
            <w:r>
              <w:rPr>
                <w:color w:val="000000"/>
                <w:sz w:val="24"/>
                <w:szCs w:val="24"/>
              </w:rPr>
              <w:t>Проявление народной культуры в разнообразных видах фольклора: словесном, музыкальном, обрядовом</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(календарном)</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5"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15">
              <w:r>
                <w:rPr>
                  <w:color w:val="0000FF"/>
                  <w:u w:val="single"/>
                </w:rPr>
                <w:t>https://m.edsoo.ru/f29f6952</w:t>
              </w:r>
            </w:hyperlink>
          </w:p>
        </w:tc>
      </w:tr>
      <w:tr w:rsidR="005E21AA">
        <w:trPr>
          <w:trHeight w:val="2113"/>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3</w:t>
            </w:r>
          </w:p>
        </w:tc>
        <w:tc>
          <w:tcPr>
            <w:tcW w:w="2744" w:type="dxa"/>
          </w:tcPr>
          <w:p w:rsidR="005E21AA" w:rsidRDefault="00D14A00">
            <w:pPr>
              <w:pBdr>
                <w:top w:val="nil"/>
                <w:left w:val="nil"/>
                <w:bottom w:val="nil"/>
                <w:right w:val="nil"/>
                <w:between w:val="nil"/>
              </w:pBdr>
              <w:spacing w:before="50" w:line="256" w:lineRule="auto"/>
              <w:ind w:left="245" w:right="111"/>
              <w:rPr>
                <w:color w:val="000000"/>
                <w:sz w:val="24"/>
                <w:szCs w:val="24"/>
              </w:rPr>
            </w:pPr>
            <w:r>
              <w:rPr>
                <w:color w:val="000000"/>
                <w:sz w:val="24"/>
                <w:szCs w:val="24"/>
              </w:rPr>
              <w:t>Образы русских богатырей: где жил, чем занимался, какими качествами обладал.</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На примере былины</w:t>
            </w:r>
          </w:p>
          <w:p w:rsidR="005E21AA" w:rsidRDefault="00D14A00">
            <w:pPr>
              <w:pBdr>
                <w:top w:val="nil"/>
                <w:left w:val="nil"/>
                <w:bottom w:val="nil"/>
                <w:right w:val="nil"/>
                <w:between w:val="nil"/>
              </w:pBdr>
              <w:spacing w:line="296" w:lineRule="auto"/>
              <w:ind w:left="245" w:right="1125"/>
              <w:rPr>
                <w:color w:val="000000"/>
                <w:sz w:val="24"/>
                <w:szCs w:val="24"/>
              </w:rPr>
            </w:pPr>
            <w:r>
              <w:rPr>
                <w:color w:val="000000"/>
                <w:sz w:val="24"/>
                <w:szCs w:val="24"/>
              </w:rPr>
              <w:t>«Ильины три поездочки»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16">
              <w:r>
                <w:rPr>
                  <w:color w:val="0000FF"/>
                  <w:u w:val="single"/>
                </w:rPr>
                <w:t>https://m.edsoo.ru/f29f6d1c</w:t>
              </w:r>
            </w:hyperlink>
          </w:p>
        </w:tc>
      </w:tr>
      <w:tr w:rsidR="005E21AA">
        <w:trPr>
          <w:trHeight w:val="1211"/>
        </w:trPr>
        <w:tc>
          <w:tcPr>
            <w:tcW w:w="716" w:type="dxa"/>
          </w:tcPr>
          <w:p w:rsidR="005E21AA" w:rsidRDefault="005E21AA">
            <w:pPr>
              <w:pBdr>
                <w:top w:val="nil"/>
                <w:left w:val="nil"/>
                <w:bottom w:val="nil"/>
                <w:right w:val="nil"/>
                <w:between w:val="nil"/>
              </w:pBdr>
              <w:spacing w:before="2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4</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Герой былины - защитник страны. На примере былины</w:t>
            </w:r>
          </w:p>
          <w:p w:rsidR="005E21AA" w:rsidRDefault="00D14A00">
            <w:pPr>
              <w:pBdr>
                <w:top w:val="nil"/>
                <w:left w:val="nil"/>
                <w:bottom w:val="nil"/>
                <w:right w:val="nil"/>
                <w:between w:val="nil"/>
              </w:pBdr>
              <w:spacing w:line="255" w:lineRule="auto"/>
              <w:ind w:left="245"/>
              <w:rPr>
                <w:color w:val="000000"/>
                <w:sz w:val="24"/>
                <w:szCs w:val="24"/>
              </w:rPr>
            </w:pPr>
            <w:r>
              <w:rPr>
                <w:color w:val="000000"/>
                <w:sz w:val="24"/>
                <w:szCs w:val="24"/>
              </w:rPr>
              <w:t>"Ильины три</w:t>
            </w:r>
          </w:p>
        </w:tc>
        <w:tc>
          <w:tcPr>
            <w:tcW w:w="976" w:type="dxa"/>
          </w:tcPr>
          <w:p w:rsidR="005E21AA" w:rsidRDefault="005E21AA">
            <w:pPr>
              <w:pBdr>
                <w:top w:val="nil"/>
                <w:left w:val="nil"/>
                <w:bottom w:val="nil"/>
                <w:right w:val="nil"/>
                <w:between w:val="nil"/>
              </w:pBdr>
              <w:spacing w:before="206"/>
              <w:rPr>
                <w:b/>
                <w:color w:val="000000"/>
                <w:sz w:val="24"/>
                <w:szCs w:val="24"/>
              </w:rPr>
            </w:pPr>
          </w:p>
          <w:p w:rsidR="005E21AA" w:rsidRDefault="00D14A00">
            <w:pPr>
              <w:pBdr>
                <w:top w:val="nil"/>
                <w:left w:val="nil"/>
                <w:bottom w:val="nil"/>
                <w:right w:val="nil"/>
                <w:between w:val="nil"/>
              </w:pBdr>
              <w:ind w:left="215" w:right="60"/>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17">
              <w:r>
                <w:rPr>
                  <w:color w:val="0000FF"/>
                  <w:u w:val="single"/>
                </w:rPr>
                <w:t>https://m.edsoo.ru/f29f783e</w:t>
              </w:r>
            </w:hyperlink>
          </w:p>
        </w:tc>
      </w:tr>
    </w:tbl>
    <w:p w:rsidR="005E21AA" w:rsidRDefault="005E21AA">
      <w:pPr>
        <w:pBdr>
          <w:top w:val="nil"/>
          <w:left w:val="nil"/>
          <w:bottom w:val="nil"/>
          <w:right w:val="nil"/>
          <w:between w:val="nil"/>
        </w:pBdr>
        <w:rPr>
          <w:color w:val="000000"/>
        </w:rPr>
        <w:sectPr w:rsidR="005E21AA">
          <w:footerReference w:type="default" r:id="rId218"/>
          <w:pgSz w:w="16840" w:h="11910" w:orient="landscape"/>
          <w:pgMar w:top="1340" w:right="992" w:bottom="116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9"/>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34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поездочки"</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240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5</w:t>
            </w:r>
          </w:p>
        </w:tc>
        <w:tc>
          <w:tcPr>
            <w:tcW w:w="2744" w:type="dxa"/>
          </w:tcPr>
          <w:p w:rsidR="005E21AA" w:rsidRDefault="00D14A00">
            <w:pPr>
              <w:pBdr>
                <w:top w:val="nil"/>
                <w:left w:val="nil"/>
                <w:bottom w:val="nil"/>
                <w:right w:val="nil"/>
                <w:between w:val="nil"/>
              </w:pBdr>
              <w:spacing w:before="48" w:line="256" w:lineRule="auto"/>
              <w:ind w:left="245" w:right="111"/>
              <w:rPr>
                <w:color w:val="000000"/>
                <w:sz w:val="24"/>
                <w:szCs w:val="24"/>
              </w:rPr>
            </w:pPr>
            <w:r>
              <w:rPr>
                <w:color w:val="000000"/>
                <w:sz w:val="24"/>
                <w:szCs w:val="24"/>
              </w:rPr>
              <w:t>Резервный урок. Средства художественной выразительности в былине: устойчивые выражения, повторы, гипербола, устаревшие</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слова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19">
              <w:r>
                <w:rPr>
                  <w:color w:val="0000FF"/>
                  <w:u w:val="single"/>
                </w:rPr>
                <w:t>https://m.edsoo.ru/f29f6e34</w:t>
              </w:r>
            </w:hyperlink>
          </w:p>
        </w:tc>
      </w:tr>
      <w:tr w:rsidR="005E21AA">
        <w:trPr>
          <w:trHeight w:val="1231"/>
        </w:trPr>
        <w:tc>
          <w:tcPr>
            <w:tcW w:w="71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w:t>
            </w:r>
          </w:p>
        </w:tc>
        <w:tc>
          <w:tcPr>
            <w:tcW w:w="2744" w:type="dxa"/>
          </w:tcPr>
          <w:p w:rsidR="005E21AA" w:rsidRDefault="00D14A00">
            <w:pPr>
              <w:pBdr>
                <w:top w:val="nil"/>
                <w:left w:val="nil"/>
                <w:bottom w:val="nil"/>
                <w:right w:val="nil"/>
                <w:between w:val="nil"/>
              </w:pBdr>
              <w:spacing w:before="50" w:line="256" w:lineRule="auto"/>
              <w:ind w:left="245" w:right="174"/>
              <w:rPr>
                <w:color w:val="000000"/>
                <w:sz w:val="24"/>
                <w:szCs w:val="24"/>
              </w:rPr>
            </w:pPr>
            <w:r>
              <w:rPr>
                <w:color w:val="000000"/>
                <w:sz w:val="24"/>
                <w:szCs w:val="24"/>
              </w:rPr>
              <w:t>Отражение народной былинной темы в творчестве художника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В. М.Васнецова</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82"/>
              <w:rPr>
                <w:b/>
                <w:color w:val="000000"/>
                <w:sz w:val="24"/>
                <w:szCs w:val="24"/>
              </w:rPr>
            </w:pPr>
          </w:p>
          <w:p w:rsidR="005E21AA" w:rsidRDefault="00D14A00">
            <w:pPr>
              <w:pBdr>
                <w:top w:val="nil"/>
                <w:left w:val="nil"/>
                <w:bottom w:val="nil"/>
                <w:right w:val="nil"/>
                <w:between w:val="nil"/>
              </w:pBdr>
              <w:ind w:left="246"/>
              <w:rPr>
                <w:color w:val="000000"/>
                <w:sz w:val="24"/>
                <w:szCs w:val="24"/>
              </w:rPr>
            </w:pPr>
            <w:r>
              <w:rPr>
                <w:color w:val="000000"/>
                <w:sz w:val="24"/>
                <w:szCs w:val="24"/>
              </w:rPr>
              <w:t>Библиотека ЦОК</w:t>
            </w:r>
          </w:p>
          <w:p w:rsidR="005E21AA" w:rsidRDefault="00566AD5">
            <w:pPr>
              <w:pBdr>
                <w:top w:val="nil"/>
                <w:left w:val="nil"/>
                <w:bottom w:val="nil"/>
                <w:right w:val="nil"/>
                <w:between w:val="nil"/>
              </w:pBdr>
              <w:spacing w:before="17"/>
              <w:ind w:left="246"/>
              <w:rPr>
                <w:color w:val="000000"/>
              </w:rPr>
            </w:pPr>
            <w:hyperlink r:id="rId220">
              <w:r w:rsidR="00D14A00">
                <w:rPr>
                  <w:color w:val="0462C0"/>
                  <w:u w:val="single"/>
                </w:rPr>
                <w:t>https://m.edsoo.ru/f29f6f38</w:t>
              </w:r>
            </w:hyperlink>
            <w:hyperlink r:id="rId221">
              <w:r w:rsidR="00D14A00">
                <w:rPr>
                  <w:color w:val="0462C0"/>
                  <w:u w:val="single"/>
                </w:rPr>
                <w:t>https://m.edsoo.ru/f29f70aa</w:t>
              </w:r>
            </w:hyperlink>
          </w:p>
        </w:tc>
      </w:tr>
      <w:tr w:rsidR="005E21AA">
        <w:trPr>
          <w:trHeight w:val="240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Резервный урок. Летопись «И повесил Олег щит свой на вратах Царьграда».</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Знакомство с произведением А. С. Пушкина «Песнь о</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вещем Олеге»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22">
              <w:r>
                <w:rPr>
                  <w:color w:val="0000FF"/>
                  <w:u w:val="single"/>
                </w:rPr>
                <w:t>https://m.edsoo.ru/f29f5afc</w:t>
              </w:r>
            </w:hyperlink>
          </w:p>
        </w:tc>
      </w:tr>
      <w:tr w:rsidR="005E21AA">
        <w:trPr>
          <w:trHeight w:val="182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Путешествие героя как основа композиции волшебной сказки. На примере русской народной сказки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"Волшебное кольцо"</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621"/>
        </w:trPr>
        <w:tc>
          <w:tcPr>
            <w:tcW w:w="716" w:type="dxa"/>
          </w:tcPr>
          <w:p w:rsidR="005E21AA" w:rsidRDefault="00D14A00">
            <w:pPr>
              <w:pBdr>
                <w:top w:val="nil"/>
                <w:left w:val="nil"/>
                <w:bottom w:val="nil"/>
                <w:right w:val="nil"/>
                <w:between w:val="nil"/>
              </w:pBdr>
              <w:spacing w:before="186"/>
              <w:ind w:left="101"/>
              <w:rPr>
                <w:color w:val="000000"/>
                <w:sz w:val="24"/>
                <w:szCs w:val="24"/>
              </w:rPr>
            </w:pPr>
            <w:r>
              <w:rPr>
                <w:color w:val="000000"/>
                <w:sz w:val="24"/>
                <w:szCs w:val="24"/>
              </w:rPr>
              <w:t>9</w:t>
            </w:r>
          </w:p>
        </w:tc>
        <w:tc>
          <w:tcPr>
            <w:tcW w:w="2744" w:type="dxa"/>
          </w:tcPr>
          <w:p w:rsidR="005E21AA" w:rsidRDefault="00D14A00">
            <w:pPr>
              <w:pBdr>
                <w:top w:val="nil"/>
                <w:left w:val="nil"/>
                <w:bottom w:val="nil"/>
                <w:right w:val="nil"/>
                <w:between w:val="nil"/>
              </w:pBdr>
              <w:spacing w:before="21"/>
              <w:ind w:left="245" w:right="595"/>
              <w:rPr>
                <w:color w:val="000000"/>
                <w:sz w:val="24"/>
                <w:szCs w:val="24"/>
              </w:rPr>
            </w:pPr>
            <w:r>
              <w:rPr>
                <w:color w:val="000000"/>
                <w:sz w:val="24"/>
                <w:szCs w:val="24"/>
              </w:rPr>
              <w:t>Образ Александра Невского в</w:t>
            </w:r>
          </w:p>
        </w:tc>
        <w:tc>
          <w:tcPr>
            <w:tcW w:w="976" w:type="dxa"/>
          </w:tcPr>
          <w:p w:rsidR="005E21AA" w:rsidRDefault="00D14A00">
            <w:pPr>
              <w:pBdr>
                <w:top w:val="nil"/>
                <w:left w:val="nil"/>
                <w:bottom w:val="nil"/>
                <w:right w:val="nil"/>
                <w:between w:val="nil"/>
              </w:pBdr>
              <w:spacing w:before="186"/>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188"/>
              <w:ind w:left="246"/>
              <w:rPr>
                <w:color w:val="000000"/>
              </w:rPr>
            </w:pPr>
            <w:r>
              <w:rPr>
                <w:color w:val="000000"/>
                <w:sz w:val="24"/>
                <w:szCs w:val="24"/>
              </w:rPr>
              <w:t xml:space="preserve">Библиотека ЦОК </w:t>
            </w:r>
            <w:hyperlink r:id="rId223">
              <w:r>
                <w:rPr>
                  <w:color w:val="0000FF"/>
                  <w:u w:val="single"/>
                </w:rPr>
                <w:t>https://m.edsoo.ru/f29f62e0</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a"/>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2409"/>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произведении С.Т.Романовского</w:t>
            </w:r>
          </w:p>
          <w:p w:rsidR="005E21AA" w:rsidRDefault="00D14A00">
            <w:pPr>
              <w:pBdr>
                <w:top w:val="nil"/>
                <w:left w:val="nil"/>
                <w:bottom w:val="nil"/>
                <w:right w:val="nil"/>
                <w:between w:val="nil"/>
              </w:pBdr>
              <w:spacing w:line="256" w:lineRule="auto"/>
              <w:ind w:left="245" w:right="111"/>
              <w:rPr>
                <w:color w:val="000000"/>
                <w:sz w:val="24"/>
                <w:szCs w:val="24"/>
              </w:rPr>
            </w:pPr>
            <w:r>
              <w:rPr>
                <w:color w:val="000000"/>
                <w:sz w:val="24"/>
                <w:szCs w:val="24"/>
              </w:rPr>
              <w:t>«Ледовое побоище». Страницы истории России, великие люди и события. На примере Житие Сергия</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Радонежского</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10</w:t>
            </w:r>
          </w:p>
        </w:tc>
        <w:tc>
          <w:tcPr>
            <w:tcW w:w="2744" w:type="dxa"/>
          </w:tcPr>
          <w:p w:rsidR="005E21AA" w:rsidRDefault="00D14A00">
            <w:pPr>
              <w:pBdr>
                <w:top w:val="nil"/>
                <w:left w:val="nil"/>
                <w:bottom w:val="nil"/>
                <w:right w:val="nil"/>
                <w:between w:val="nil"/>
              </w:pBdr>
              <w:spacing w:before="50" w:line="256" w:lineRule="auto"/>
              <w:ind w:left="245" w:right="153"/>
              <w:rPr>
                <w:color w:val="000000"/>
                <w:sz w:val="24"/>
                <w:szCs w:val="24"/>
              </w:rPr>
            </w:pPr>
            <w:r>
              <w:rPr>
                <w:color w:val="000000"/>
                <w:sz w:val="24"/>
                <w:szCs w:val="24"/>
              </w:rPr>
              <w:t>Представление в сказке народного быта и культуры: сказки о животных, бытовые,</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волшебные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https://m.edsoo.ru/f29f76cc</w:t>
            </w:r>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11</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Характеристика героев волшебной сказки: чем занимались, какими качествами обладают. На примере русской народной сказки</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"Волшебное кольцо"</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w:t>
            </w:r>
          </w:p>
        </w:tc>
        <w:tc>
          <w:tcPr>
            <w:tcW w:w="2744" w:type="dxa"/>
          </w:tcPr>
          <w:p w:rsidR="005E21AA" w:rsidRDefault="00D14A00">
            <w:pPr>
              <w:pBdr>
                <w:top w:val="nil"/>
                <w:left w:val="nil"/>
                <w:bottom w:val="nil"/>
                <w:right w:val="nil"/>
                <w:between w:val="nil"/>
              </w:pBdr>
              <w:spacing w:before="50" w:line="256" w:lineRule="auto"/>
              <w:ind w:left="245" w:right="131"/>
              <w:rPr>
                <w:color w:val="000000"/>
                <w:sz w:val="24"/>
                <w:szCs w:val="24"/>
              </w:rPr>
            </w:pPr>
            <w:r>
              <w:rPr>
                <w:color w:val="000000"/>
                <w:sz w:val="24"/>
                <w:szCs w:val="24"/>
              </w:rPr>
              <w:t>Отражение нравственных ценностей на примере фольклорных сказок</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народов России и мира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https://m.edsoo.ru/f29f6c04</w:t>
            </w:r>
          </w:p>
        </w:tc>
      </w:tr>
      <w:tr w:rsidR="005E21AA">
        <w:trPr>
          <w:trHeight w:val="1211"/>
        </w:trPr>
        <w:tc>
          <w:tcPr>
            <w:tcW w:w="716" w:type="dxa"/>
          </w:tcPr>
          <w:p w:rsidR="005E21AA" w:rsidRDefault="00D14A00">
            <w:pPr>
              <w:pBdr>
                <w:top w:val="nil"/>
                <w:left w:val="nil"/>
                <w:bottom w:val="nil"/>
                <w:right w:val="nil"/>
                <w:between w:val="nil"/>
              </w:pBdr>
              <w:spacing w:before="50"/>
              <w:ind w:left="101"/>
              <w:rPr>
                <w:color w:val="000000"/>
                <w:sz w:val="24"/>
                <w:szCs w:val="24"/>
              </w:rPr>
            </w:pPr>
            <w:r>
              <w:rPr>
                <w:color w:val="000000"/>
                <w:sz w:val="24"/>
                <w:szCs w:val="24"/>
              </w:rPr>
              <w:t>13</w:t>
            </w:r>
          </w:p>
        </w:tc>
        <w:tc>
          <w:tcPr>
            <w:tcW w:w="2744" w:type="dxa"/>
          </w:tcPr>
          <w:p w:rsidR="005E21AA" w:rsidRDefault="00D14A00">
            <w:pPr>
              <w:pBdr>
                <w:top w:val="nil"/>
                <w:left w:val="nil"/>
                <w:bottom w:val="nil"/>
                <w:right w:val="nil"/>
                <w:between w:val="nil"/>
              </w:pBdr>
              <w:spacing w:before="50" w:line="256" w:lineRule="auto"/>
              <w:ind w:left="245" w:right="262"/>
              <w:rPr>
                <w:color w:val="000000"/>
                <w:sz w:val="24"/>
                <w:szCs w:val="24"/>
              </w:rPr>
            </w:pPr>
            <w:r>
              <w:rPr>
                <w:color w:val="000000"/>
                <w:sz w:val="24"/>
                <w:szCs w:val="24"/>
              </w:rPr>
              <w:t>Сравнение фольклорных произведений разных</w:t>
            </w:r>
          </w:p>
          <w:p w:rsidR="005E21AA" w:rsidRDefault="00D14A00">
            <w:pPr>
              <w:pBdr>
                <w:top w:val="nil"/>
                <w:left w:val="nil"/>
                <w:bottom w:val="nil"/>
                <w:right w:val="nil"/>
                <w:between w:val="nil"/>
              </w:pBdr>
              <w:spacing w:line="255" w:lineRule="auto"/>
              <w:ind w:left="245"/>
              <w:rPr>
                <w:color w:val="000000"/>
                <w:sz w:val="24"/>
                <w:szCs w:val="24"/>
              </w:rPr>
            </w:pPr>
            <w:r>
              <w:rPr>
                <w:color w:val="000000"/>
                <w:sz w:val="24"/>
                <w:szCs w:val="24"/>
              </w:rPr>
              <w:t>народов: тема, герои,</w:t>
            </w:r>
          </w:p>
        </w:tc>
        <w:tc>
          <w:tcPr>
            <w:tcW w:w="976" w:type="dxa"/>
          </w:tcPr>
          <w:p w:rsidR="005E21AA" w:rsidRDefault="00D14A00">
            <w:pPr>
              <w:pBdr>
                <w:top w:val="nil"/>
                <w:left w:val="nil"/>
                <w:bottom w:val="nil"/>
                <w:right w:val="nil"/>
                <w:between w:val="nil"/>
              </w:pBdr>
              <w:spacing w:before="50"/>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50"/>
              <w:ind w:left="246"/>
              <w:rPr>
                <w:color w:val="000000"/>
              </w:rPr>
            </w:pPr>
            <w:r>
              <w:rPr>
                <w:color w:val="000000"/>
                <w:sz w:val="24"/>
                <w:szCs w:val="24"/>
              </w:rPr>
              <w:t xml:space="preserve">Библиотека ЦОК </w:t>
            </w:r>
            <w:r>
              <w:rPr>
                <w:color w:val="0000FF"/>
                <w:u w:val="single"/>
              </w:rPr>
              <w:t>https://m.edsoo.ru/f29f6ace</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b"/>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52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ight="153"/>
              <w:rPr>
                <w:color w:val="000000"/>
                <w:sz w:val="24"/>
                <w:szCs w:val="24"/>
              </w:rPr>
            </w:pPr>
            <w:r>
              <w:rPr>
                <w:color w:val="000000"/>
                <w:sz w:val="24"/>
                <w:szCs w:val="24"/>
              </w:rPr>
              <w:t>сюжет. Представление в сказке нравственных ценностей, быта и культуры народов</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мира</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14</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ind w:left="245"/>
              <w:rPr>
                <w:color w:val="000000"/>
                <w:sz w:val="24"/>
                <w:szCs w:val="24"/>
              </w:rPr>
            </w:pPr>
            <w:r>
              <w:rPr>
                <w:color w:val="000000"/>
                <w:sz w:val="24"/>
                <w:szCs w:val="24"/>
              </w:rPr>
              <w:t>«Фольклор – народная</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мудрость»</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https://m.edsoo.ru/f29f7956</w:t>
            </w:r>
          </w:p>
        </w:tc>
      </w:tr>
      <w:tr w:rsidR="005E21AA">
        <w:trPr>
          <w:trHeight w:val="240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15</w:t>
            </w:r>
          </w:p>
        </w:tc>
        <w:tc>
          <w:tcPr>
            <w:tcW w:w="2744" w:type="dxa"/>
          </w:tcPr>
          <w:p w:rsidR="005E21AA" w:rsidRDefault="00D14A00">
            <w:pPr>
              <w:pBdr>
                <w:top w:val="nil"/>
                <w:left w:val="nil"/>
                <w:bottom w:val="nil"/>
                <w:right w:val="nil"/>
                <w:between w:val="nil"/>
              </w:pBdr>
              <w:spacing w:before="48" w:line="256" w:lineRule="auto"/>
              <w:ind w:left="245" w:right="96"/>
              <w:rPr>
                <w:color w:val="000000"/>
                <w:sz w:val="24"/>
                <w:szCs w:val="24"/>
              </w:rPr>
            </w:pPr>
            <w:r>
              <w:rPr>
                <w:color w:val="000000"/>
                <w:sz w:val="24"/>
                <w:szCs w:val="24"/>
              </w:rPr>
              <w:t>Резервный урок.Работа с детскими книгами на тему: «Фольклор (устное народное творчество)»: собиратели фольклора (А.Н. Афанасьев, В.И.</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Даль)</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https://m.edsoo.ru/f29f6ace</w:t>
            </w:r>
          </w:p>
        </w:tc>
      </w:tr>
      <w:tr w:rsidR="005E21AA">
        <w:trPr>
          <w:trHeight w:val="1231"/>
        </w:trPr>
        <w:tc>
          <w:tcPr>
            <w:tcW w:w="71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16</w:t>
            </w:r>
          </w:p>
        </w:tc>
        <w:tc>
          <w:tcPr>
            <w:tcW w:w="2744" w:type="dxa"/>
          </w:tcPr>
          <w:p w:rsidR="005E21AA" w:rsidRDefault="00D14A00">
            <w:pPr>
              <w:pBdr>
                <w:top w:val="nil"/>
                <w:left w:val="nil"/>
                <w:bottom w:val="nil"/>
                <w:right w:val="nil"/>
                <w:between w:val="nil"/>
              </w:pBdr>
              <w:spacing w:before="50" w:line="256" w:lineRule="auto"/>
              <w:ind w:left="245" w:right="87"/>
              <w:rPr>
                <w:color w:val="000000"/>
                <w:sz w:val="24"/>
                <w:szCs w:val="24"/>
              </w:rPr>
            </w:pPr>
            <w:r>
              <w:rPr>
                <w:color w:val="000000"/>
                <w:sz w:val="24"/>
                <w:szCs w:val="24"/>
              </w:rPr>
              <w:t>Составление устного рассказа «Моё любимое произведение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А.С. Пушкина»</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https://m.edsoo.ru/f2a0bdc0</w:t>
            </w: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17</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Составление выставки</w:t>
            </w:r>
          </w:p>
          <w:p w:rsidR="005E21AA" w:rsidRDefault="00D14A00">
            <w:pPr>
              <w:pBdr>
                <w:top w:val="nil"/>
                <w:left w:val="nil"/>
                <w:bottom w:val="nil"/>
                <w:right w:val="nil"/>
                <w:between w:val="nil"/>
              </w:pBdr>
              <w:spacing w:before="20" w:line="256" w:lineRule="auto"/>
              <w:ind w:left="245"/>
              <w:rPr>
                <w:color w:val="000000"/>
                <w:sz w:val="24"/>
                <w:szCs w:val="24"/>
              </w:rPr>
            </w:pPr>
            <w:r>
              <w:rPr>
                <w:color w:val="000000"/>
                <w:sz w:val="24"/>
                <w:szCs w:val="24"/>
              </w:rPr>
              <w:t>«Произведения А.С. Пушкина». Написание аннотации к книгам на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выставке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https://m.edsoo.ru/f2a0aa06</w:t>
            </w:r>
          </w:p>
        </w:tc>
      </w:tr>
      <w:tr w:rsidR="005E21AA">
        <w:trPr>
          <w:trHeight w:val="621"/>
        </w:trPr>
        <w:tc>
          <w:tcPr>
            <w:tcW w:w="716" w:type="dxa"/>
          </w:tcPr>
          <w:p w:rsidR="005E21AA" w:rsidRDefault="00D14A00">
            <w:pPr>
              <w:pBdr>
                <w:top w:val="nil"/>
                <w:left w:val="nil"/>
                <w:bottom w:val="nil"/>
                <w:right w:val="nil"/>
                <w:between w:val="nil"/>
              </w:pBdr>
              <w:spacing w:before="48"/>
              <w:ind w:left="101"/>
              <w:rPr>
                <w:color w:val="000000"/>
                <w:sz w:val="24"/>
                <w:szCs w:val="24"/>
              </w:rPr>
            </w:pPr>
            <w:r>
              <w:rPr>
                <w:color w:val="000000"/>
                <w:sz w:val="24"/>
                <w:szCs w:val="24"/>
              </w:rPr>
              <w:t>18</w:t>
            </w:r>
          </w:p>
        </w:tc>
        <w:tc>
          <w:tcPr>
            <w:tcW w:w="2744" w:type="dxa"/>
          </w:tcPr>
          <w:p w:rsidR="005E21AA" w:rsidRDefault="00D14A00">
            <w:pPr>
              <w:pBdr>
                <w:top w:val="nil"/>
                <w:left w:val="nil"/>
                <w:bottom w:val="nil"/>
                <w:right w:val="nil"/>
                <w:between w:val="nil"/>
              </w:pBdr>
              <w:spacing w:before="21"/>
              <w:ind w:left="245"/>
              <w:rPr>
                <w:color w:val="000000"/>
                <w:sz w:val="24"/>
                <w:szCs w:val="24"/>
              </w:rPr>
            </w:pPr>
            <w:r>
              <w:rPr>
                <w:color w:val="000000"/>
                <w:sz w:val="24"/>
                <w:szCs w:val="24"/>
              </w:rPr>
              <w:t>Оценка настроения и чувств, вызываемых</w:t>
            </w:r>
          </w:p>
        </w:tc>
        <w:tc>
          <w:tcPr>
            <w:tcW w:w="976" w:type="dxa"/>
          </w:tcPr>
          <w:p w:rsidR="005E21AA" w:rsidRDefault="00D14A00">
            <w:pPr>
              <w:pBdr>
                <w:top w:val="nil"/>
                <w:left w:val="nil"/>
                <w:bottom w:val="nil"/>
                <w:right w:val="nil"/>
                <w:between w:val="nil"/>
              </w:pBdr>
              <w:spacing w:before="48"/>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r>
              <w:rPr>
                <w:color w:val="0000FF"/>
                <w:u w:val="single"/>
              </w:rPr>
              <w:t>https://m.edsoo.ru/f2a0a36c</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c"/>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227"/>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лирическим произведением А.С. Пушкина. На примере</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стихотворения «Няне»</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19</w:t>
            </w:r>
          </w:p>
        </w:tc>
        <w:tc>
          <w:tcPr>
            <w:tcW w:w="2744" w:type="dxa"/>
          </w:tcPr>
          <w:p w:rsidR="005E21AA" w:rsidRDefault="00D14A00">
            <w:pPr>
              <w:pBdr>
                <w:top w:val="nil"/>
                <w:left w:val="nil"/>
                <w:bottom w:val="nil"/>
                <w:right w:val="nil"/>
                <w:between w:val="nil"/>
              </w:pBdr>
              <w:spacing w:before="50" w:line="256" w:lineRule="auto"/>
              <w:ind w:left="245" w:right="285"/>
              <w:rPr>
                <w:color w:val="000000"/>
                <w:sz w:val="24"/>
                <w:szCs w:val="24"/>
              </w:rPr>
            </w:pPr>
            <w:r>
              <w:rPr>
                <w:color w:val="000000"/>
                <w:sz w:val="24"/>
                <w:szCs w:val="24"/>
              </w:rPr>
              <w:t>Картины осени в лирических произведениях А.С. Пушкина: сравнения,</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эпитет, олицетворения</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https://m.edsoo.ru/f29f7a78</w:t>
            </w:r>
          </w:p>
        </w:tc>
      </w:tr>
      <w:tr w:rsidR="005E21AA">
        <w:trPr>
          <w:trHeight w:val="2704"/>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20</w:t>
            </w:r>
          </w:p>
        </w:tc>
        <w:tc>
          <w:tcPr>
            <w:tcW w:w="2744" w:type="dxa"/>
          </w:tcPr>
          <w:p w:rsidR="005E21AA" w:rsidRDefault="00D14A00">
            <w:pPr>
              <w:pBdr>
                <w:top w:val="nil"/>
                <w:left w:val="nil"/>
                <w:bottom w:val="nil"/>
                <w:right w:val="nil"/>
                <w:between w:val="nil"/>
              </w:pBdr>
              <w:spacing w:before="50" w:line="256" w:lineRule="auto"/>
              <w:ind w:left="245" w:right="97"/>
              <w:rPr>
                <w:color w:val="000000"/>
                <w:sz w:val="24"/>
                <w:szCs w:val="24"/>
              </w:rPr>
            </w:pPr>
            <w:r>
              <w:rPr>
                <w:color w:val="000000"/>
                <w:sz w:val="24"/>
                <w:szCs w:val="24"/>
              </w:rPr>
              <w:t>Восприятие пейзажной лирики А.С. Пушкина: средства художественной выразительности в стихотворении</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«Зимняя дорога» и других его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произведениях</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https://m.edsoo.ru/f29f7ba4</w:t>
            </w:r>
          </w:p>
        </w:tc>
      </w:tr>
      <w:tr w:rsidR="005E21AA">
        <w:trPr>
          <w:trHeight w:val="300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21</w:t>
            </w:r>
          </w:p>
        </w:tc>
        <w:tc>
          <w:tcPr>
            <w:tcW w:w="2744" w:type="dxa"/>
          </w:tcPr>
          <w:p w:rsidR="005E21AA" w:rsidRDefault="00D14A00">
            <w:pPr>
              <w:pBdr>
                <w:top w:val="nil"/>
                <w:left w:val="nil"/>
                <w:bottom w:val="nil"/>
                <w:right w:val="nil"/>
                <w:between w:val="nil"/>
              </w:pBdr>
              <w:spacing w:before="50" w:line="256" w:lineRule="auto"/>
              <w:ind w:left="245" w:right="217"/>
              <w:rPr>
                <w:color w:val="000000"/>
                <w:sz w:val="24"/>
                <w:szCs w:val="24"/>
              </w:rPr>
            </w:pPr>
            <w:r>
              <w:rPr>
                <w:color w:val="000000"/>
                <w:sz w:val="24"/>
                <w:szCs w:val="24"/>
              </w:rPr>
              <w:t>Сравнение стихотворения А. С. Пушкина с репродукцией картины. На примере стихотворения "Туча" и репродукции картины И. И. Левитана «Вечерний</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t>звон»</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72"/>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1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https://m.edsoo.ru/f2a0a7f4</w:t>
            </w:r>
          </w:p>
        </w:tc>
      </w:tr>
      <w:tr w:rsidR="005E21AA">
        <w:trPr>
          <w:trHeight w:val="345"/>
        </w:trPr>
        <w:tc>
          <w:tcPr>
            <w:tcW w:w="716" w:type="dxa"/>
          </w:tcPr>
          <w:p w:rsidR="005E21AA" w:rsidRDefault="00D14A00">
            <w:pPr>
              <w:pBdr>
                <w:top w:val="nil"/>
                <w:left w:val="nil"/>
                <w:bottom w:val="nil"/>
                <w:right w:val="nil"/>
                <w:between w:val="nil"/>
              </w:pBdr>
              <w:spacing w:before="48"/>
              <w:ind w:left="101"/>
              <w:rPr>
                <w:color w:val="000000"/>
                <w:sz w:val="24"/>
                <w:szCs w:val="24"/>
              </w:rPr>
            </w:pPr>
            <w:r>
              <w:rPr>
                <w:color w:val="000000"/>
                <w:sz w:val="24"/>
                <w:szCs w:val="24"/>
              </w:rPr>
              <w:t>22</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Знакомство с</w:t>
            </w:r>
          </w:p>
        </w:tc>
        <w:tc>
          <w:tcPr>
            <w:tcW w:w="976" w:type="dxa"/>
          </w:tcPr>
          <w:p w:rsidR="005E21AA" w:rsidRDefault="00D14A00">
            <w:pPr>
              <w:pBdr>
                <w:top w:val="nil"/>
                <w:left w:val="nil"/>
                <w:bottom w:val="nil"/>
                <w:right w:val="nil"/>
                <w:between w:val="nil"/>
              </w:pBdr>
              <w:spacing w:before="48"/>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r>
              <w:rPr>
                <w:color w:val="0000FF"/>
                <w:u w:val="single"/>
              </w:rPr>
              <w:t>https://m.edsoo.ru/f29f7cbc</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d"/>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52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ight="191"/>
              <w:jc w:val="both"/>
              <w:rPr>
                <w:color w:val="000000"/>
                <w:sz w:val="24"/>
                <w:szCs w:val="24"/>
              </w:rPr>
            </w:pPr>
            <w:r>
              <w:rPr>
                <w:color w:val="000000"/>
                <w:sz w:val="24"/>
                <w:szCs w:val="24"/>
              </w:rPr>
              <w:t>литературной сказкой А.С.Пушкина «Сказка о мёртвой царевне и о семи богатырях»:</w:t>
            </w:r>
          </w:p>
          <w:p w:rsidR="005E21AA" w:rsidRDefault="00D14A00">
            <w:pPr>
              <w:pBdr>
                <w:top w:val="nil"/>
                <w:left w:val="nil"/>
                <w:bottom w:val="nil"/>
                <w:right w:val="nil"/>
                <w:between w:val="nil"/>
              </w:pBdr>
              <w:spacing w:line="275" w:lineRule="auto"/>
              <w:ind w:left="245"/>
              <w:jc w:val="both"/>
              <w:rPr>
                <w:color w:val="000000"/>
                <w:sz w:val="24"/>
                <w:szCs w:val="24"/>
              </w:rPr>
            </w:pPr>
            <w:r>
              <w:rPr>
                <w:color w:val="000000"/>
                <w:sz w:val="24"/>
                <w:szCs w:val="24"/>
              </w:rPr>
              <w:t>сюжет произведения</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240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23</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Характеристика положительных и отрицательных героев, волшебные помощники в сказке А.С. Пушкина «Сказка о мёртвой царевне и о</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семи богатырях»</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53"/>
              <w:rPr>
                <w:b/>
                <w:color w:val="000000"/>
              </w:rPr>
            </w:pPr>
          </w:p>
          <w:p w:rsidR="005E21AA" w:rsidRDefault="00D14A00">
            <w:pPr>
              <w:pBdr>
                <w:top w:val="nil"/>
                <w:left w:val="nil"/>
                <w:bottom w:val="nil"/>
                <w:right w:val="nil"/>
                <w:between w:val="nil"/>
              </w:pBdr>
              <w:spacing w:line="254" w:lineRule="auto"/>
              <w:ind w:left="246" w:right="198"/>
              <w:rPr>
                <w:color w:val="000000"/>
              </w:rPr>
            </w:pPr>
            <w:r>
              <w:rPr>
                <w:color w:val="000000"/>
                <w:sz w:val="24"/>
                <w:szCs w:val="24"/>
              </w:rPr>
              <w:t xml:space="preserve">Библиотека ЦОК </w:t>
            </w:r>
            <w:r>
              <w:rPr>
                <w:color w:val="0462C0"/>
                <w:u w:val="single"/>
              </w:rPr>
              <w:t>https://m.edsoo.ru/f29f8284https://m.edsoo.ru/f29f85c</w:t>
            </w:r>
            <w:r>
              <w:rPr>
                <w:color w:val="0462C0"/>
              </w:rPr>
              <w:t xml:space="preserve"> </w:t>
            </w:r>
            <w:hyperlink r:id="rId224">
              <w:r>
                <w:rPr>
                  <w:color w:val="0462C0"/>
                  <w:u w:val="single"/>
                </w:rPr>
                <w:t>2</w:t>
              </w:r>
            </w:hyperlink>
          </w:p>
        </w:tc>
      </w:tr>
      <w:tr w:rsidR="005E21AA">
        <w:trPr>
          <w:trHeight w:val="241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24</w:t>
            </w:r>
          </w:p>
        </w:tc>
        <w:tc>
          <w:tcPr>
            <w:tcW w:w="2744" w:type="dxa"/>
          </w:tcPr>
          <w:p w:rsidR="005E21AA" w:rsidRDefault="00D14A00">
            <w:pPr>
              <w:pBdr>
                <w:top w:val="nil"/>
                <w:left w:val="nil"/>
                <w:bottom w:val="nil"/>
                <w:right w:val="nil"/>
                <w:between w:val="nil"/>
              </w:pBdr>
              <w:spacing w:before="50" w:line="256" w:lineRule="auto"/>
              <w:ind w:left="245" w:right="158"/>
              <w:rPr>
                <w:color w:val="000000"/>
                <w:sz w:val="24"/>
                <w:szCs w:val="24"/>
              </w:rPr>
            </w:pPr>
            <w:r>
              <w:rPr>
                <w:color w:val="000000"/>
                <w:sz w:val="24"/>
                <w:szCs w:val="24"/>
              </w:rPr>
              <w:t>Наблюдение за художественными особенностями текста, языком авторской сказки А.С. Пушкина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«Сказка о мёртвой</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царевне и о семи богатырях»</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https://m.edsoo.ru/f29f8478</w:t>
            </w: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25</w:t>
            </w:r>
          </w:p>
        </w:tc>
        <w:tc>
          <w:tcPr>
            <w:tcW w:w="2744" w:type="dxa"/>
          </w:tcPr>
          <w:p w:rsidR="005E21AA" w:rsidRDefault="00D14A00">
            <w:pPr>
              <w:pBdr>
                <w:top w:val="nil"/>
                <w:left w:val="nil"/>
                <w:bottom w:val="nil"/>
                <w:right w:val="nil"/>
                <w:between w:val="nil"/>
              </w:pBdr>
              <w:spacing w:before="48" w:line="256" w:lineRule="auto"/>
              <w:ind w:left="245" w:right="111"/>
              <w:rPr>
                <w:color w:val="000000"/>
                <w:sz w:val="24"/>
                <w:szCs w:val="24"/>
              </w:rPr>
            </w:pPr>
            <w:r>
              <w:rPr>
                <w:color w:val="000000"/>
                <w:sz w:val="24"/>
                <w:szCs w:val="24"/>
              </w:rPr>
              <w:t>Фольклорная основа литературной сказки А.С. Пушкина «Сказка о мёртвой царевне и о</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семи богатырях»</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https://m.edsoo.ru/f29f7e42</w:t>
            </w:r>
          </w:p>
        </w:tc>
      </w:tr>
      <w:tr w:rsidR="005E21AA">
        <w:trPr>
          <w:trHeight w:val="915"/>
        </w:trPr>
        <w:tc>
          <w:tcPr>
            <w:tcW w:w="716" w:type="dxa"/>
          </w:tcPr>
          <w:p w:rsidR="005E21AA" w:rsidRDefault="00D14A00">
            <w:pPr>
              <w:pBdr>
                <w:top w:val="nil"/>
                <w:left w:val="nil"/>
                <w:bottom w:val="nil"/>
                <w:right w:val="nil"/>
                <w:between w:val="nil"/>
              </w:pBdr>
              <w:spacing w:before="48"/>
              <w:ind w:left="101"/>
              <w:rPr>
                <w:color w:val="000000"/>
                <w:sz w:val="24"/>
                <w:szCs w:val="24"/>
              </w:rPr>
            </w:pPr>
            <w:r>
              <w:rPr>
                <w:color w:val="000000"/>
                <w:sz w:val="24"/>
                <w:szCs w:val="24"/>
              </w:rPr>
              <w:t>26</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Сходство</w:t>
            </w:r>
          </w:p>
          <w:p w:rsidR="005E21AA" w:rsidRDefault="00D14A00">
            <w:pPr>
              <w:pBdr>
                <w:top w:val="nil"/>
                <w:left w:val="nil"/>
                <w:bottom w:val="nil"/>
                <w:right w:val="nil"/>
                <w:between w:val="nil"/>
              </w:pBdr>
              <w:ind w:left="245" w:right="899"/>
              <w:rPr>
                <w:color w:val="000000"/>
                <w:sz w:val="24"/>
                <w:szCs w:val="24"/>
              </w:rPr>
            </w:pPr>
            <w:r>
              <w:rPr>
                <w:color w:val="000000"/>
                <w:sz w:val="24"/>
                <w:szCs w:val="24"/>
              </w:rPr>
              <w:t>фольклорных и литературных</w:t>
            </w:r>
          </w:p>
        </w:tc>
        <w:tc>
          <w:tcPr>
            <w:tcW w:w="976" w:type="dxa"/>
          </w:tcPr>
          <w:p w:rsidR="005E21AA" w:rsidRDefault="00D14A00">
            <w:pPr>
              <w:pBdr>
                <w:top w:val="nil"/>
                <w:left w:val="nil"/>
                <w:bottom w:val="nil"/>
                <w:right w:val="nil"/>
                <w:between w:val="nil"/>
              </w:pBdr>
              <w:spacing w:before="48"/>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r>
              <w:rPr>
                <w:color w:val="0000FF"/>
                <w:u w:val="single"/>
              </w:rPr>
              <w:t>https://m.edsoo.ru/f29f86d0</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e"/>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211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ight="326"/>
              <w:rPr>
                <w:color w:val="000000"/>
                <w:sz w:val="24"/>
                <w:szCs w:val="24"/>
              </w:rPr>
            </w:pPr>
            <w:r>
              <w:rPr>
                <w:color w:val="000000"/>
                <w:sz w:val="24"/>
                <w:szCs w:val="24"/>
              </w:rPr>
              <w:t>произведений А.С. Пушкина, В.А. Жуковского по тематике, художественным образам («бродячие»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сюжеты)</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27</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ind w:left="245"/>
              <w:rPr>
                <w:color w:val="000000"/>
                <w:sz w:val="24"/>
                <w:szCs w:val="24"/>
              </w:rPr>
            </w:pPr>
            <w:r>
              <w:rPr>
                <w:color w:val="000000"/>
                <w:sz w:val="24"/>
                <w:szCs w:val="24"/>
              </w:rPr>
              <w:t>«Творчество А.С.</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Пушкина»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https://m.edsoo.ru/f29f890a</w:t>
            </w:r>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28</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Составление сообщения о М. Ю. Лермонтове. Строфа как элемент композиции стихотворения М.Ю.</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Лермонтова «Парус»</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https://m.edsoo.ru/f29f9418</w:t>
            </w:r>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29</w:t>
            </w:r>
          </w:p>
        </w:tc>
        <w:tc>
          <w:tcPr>
            <w:tcW w:w="2744" w:type="dxa"/>
          </w:tcPr>
          <w:p w:rsidR="005E21AA" w:rsidRDefault="00D14A00">
            <w:pPr>
              <w:pBdr>
                <w:top w:val="nil"/>
                <w:left w:val="nil"/>
                <w:bottom w:val="nil"/>
                <w:right w:val="nil"/>
                <w:between w:val="nil"/>
              </w:pBdr>
              <w:spacing w:before="48" w:line="256" w:lineRule="auto"/>
              <w:ind w:left="245" w:right="179"/>
              <w:rPr>
                <w:color w:val="000000"/>
                <w:sz w:val="24"/>
                <w:szCs w:val="24"/>
              </w:rPr>
            </w:pPr>
            <w:r>
              <w:rPr>
                <w:color w:val="000000"/>
                <w:sz w:val="24"/>
                <w:szCs w:val="24"/>
              </w:rPr>
              <w:t>Работа со стихотворением М.Ю. Лермонтова «Утёс»: характеристика средств художественной</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выразительности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https://m.edsoo.ru/f29f9558</w:t>
            </w:r>
          </w:p>
        </w:tc>
      </w:tr>
      <w:tr w:rsidR="005E21AA">
        <w:trPr>
          <w:trHeight w:val="915"/>
        </w:trPr>
        <w:tc>
          <w:tcPr>
            <w:tcW w:w="716" w:type="dxa"/>
          </w:tcPr>
          <w:p w:rsidR="005E21AA" w:rsidRDefault="00D14A00">
            <w:pPr>
              <w:pBdr>
                <w:top w:val="nil"/>
                <w:left w:val="nil"/>
                <w:bottom w:val="nil"/>
                <w:right w:val="nil"/>
                <w:between w:val="nil"/>
              </w:pBdr>
              <w:spacing w:before="48"/>
              <w:ind w:left="101"/>
              <w:rPr>
                <w:color w:val="000000"/>
                <w:sz w:val="24"/>
                <w:szCs w:val="24"/>
              </w:rPr>
            </w:pPr>
            <w:r>
              <w:rPr>
                <w:color w:val="000000"/>
                <w:sz w:val="24"/>
                <w:szCs w:val="24"/>
              </w:rPr>
              <w:t>30</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Наблюдение за</w:t>
            </w:r>
          </w:p>
          <w:p w:rsidR="005E21AA" w:rsidRDefault="00D14A00">
            <w:pPr>
              <w:pBdr>
                <w:top w:val="nil"/>
                <w:left w:val="nil"/>
                <w:bottom w:val="nil"/>
                <w:right w:val="nil"/>
                <w:between w:val="nil"/>
              </w:pBdr>
              <w:ind w:left="245"/>
              <w:rPr>
                <w:color w:val="000000"/>
                <w:sz w:val="24"/>
                <w:szCs w:val="24"/>
              </w:rPr>
            </w:pPr>
            <w:r>
              <w:rPr>
                <w:color w:val="000000"/>
                <w:sz w:val="24"/>
                <w:szCs w:val="24"/>
              </w:rPr>
              <w:t>художественными особенностями</w:t>
            </w:r>
          </w:p>
        </w:tc>
        <w:tc>
          <w:tcPr>
            <w:tcW w:w="976" w:type="dxa"/>
          </w:tcPr>
          <w:p w:rsidR="005E21AA" w:rsidRDefault="00D14A00">
            <w:pPr>
              <w:pBdr>
                <w:top w:val="nil"/>
                <w:left w:val="nil"/>
                <w:bottom w:val="nil"/>
                <w:right w:val="nil"/>
                <w:between w:val="nil"/>
              </w:pBdr>
              <w:spacing w:before="48"/>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r>
              <w:rPr>
                <w:color w:val="0000FF"/>
                <w:u w:val="single"/>
              </w:rPr>
              <w:t>https://m.edsoo.ru/f29f9710</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522"/>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ight="413"/>
              <w:rPr>
                <w:color w:val="000000"/>
                <w:sz w:val="24"/>
                <w:szCs w:val="24"/>
              </w:rPr>
            </w:pPr>
            <w:r>
              <w:rPr>
                <w:color w:val="000000"/>
                <w:sz w:val="24"/>
                <w:szCs w:val="24"/>
              </w:rPr>
              <w:t>лирических произведений М.Ю. Лермонтова.</w:t>
            </w:r>
          </w:p>
          <w:p w:rsidR="005E21AA" w:rsidRDefault="00D14A00">
            <w:pPr>
              <w:pBdr>
                <w:top w:val="nil"/>
                <w:left w:val="nil"/>
                <w:bottom w:val="nil"/>
                <w:right w:val="nil"/>
                <w:between w:val="nil"/>
              </w:pBdr>
              <w:ind w:left="245"/>
              <w:rPr>
                <w:color w:val="000000"/>
                <w:sz w:val="24"/>
                <w:szCs w:val="24"/>
              </w:rPr>
            </w:pPr>
            <w:r>
              <w:rPr>
                <w:color w:val="000000"/>
                <w:sz w:val="24"/>
                <w:szCs w:val="24"/>
              </w:rPr>
              <w:t>Стихотворения о</w:t>
            </w:r>
          </w:p>
          <w:p w:rsidR="005E21AA" w:rsidRDefault="00D14A00">
            <w:pPr>
              <w:pBdr>
                <w:top w:val="nil"/>
                <w:left w:val="nil"/>
                <w:bottom w:val="nil"/>
                <w:right w:val="nil"/>
                <w:between w:val="nil"/>
              </w:pBdr>
              <w:spacing w:before="18" w:line="275" w:lineRule="auto"/>
              <w:ind w:left="245"/>
              <w:rPr>
                <w:color w:val="000000"/>
                <w:sz w:val="24"/>
                <w:szCs w:val="24"/>
              </w:rPr>
            </w:pPr>
            <w:r>
              <w:rPr>
                <w:color w:val="000000"/>
                <w:sz w:val="24"/>
                <w:szCs w:val="24"/>
              </w:rPr>
              <w:t>Кавказе</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2407"/>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31</w:t>
            </w:r>
          </w:p>
        </w:tc>
        <w:tc>
          <w:tcPr>
            <w:tcW w:w="2744" w:type="dxa"/>
          </w:tcPr>
          <w:p w:rsidR="005E21AA" w:rsidRDefault="00D14A00">
            <w:pPr>
              <w:pBdr>
                <w:top w:val="nil"/>
                <w:left w:val="nil"/>
                <w:bottom w:val="nil"/>
                <w:right w:val="nil"/>
                <w:between w:val="nil"/>
              </w:pBdr>
              <w:spacing w:before="48" w:line="256" w:lineRule="auto"/>
              <w:ind w:left="245" w:right="228"/>
              <w:rPr>
                <w:color w:val="000000"/>
                <w:sz w:val="24"/>
                <w:szCs w:val="24"/>
              </w:rPr>
            </w:pPr>
            <w:r>
              <w:rPr>
                <w:color w:val="000000"/>
                <w:sz w:val="24"/>
                <w:szCs w:val="24"/>
              </w:rPr>
              <w:t>Патриотическое звучание стихотворения М.Ю. Лермонтова «Москва, Москва! …Люблю тебя как сын…»: метафора как</w:t>
            </w:r>
          </w:p>
          <w:p w:rsidR="005E21AA" w:rsidRDefault="00D14A00">
            <w:pPr>
              <w:pBdr>
                <w:top w:val="nil"/>
                <w:left w:val="nil"/>
                <w:bottom w:val="nil"/>
                <w:right w:val="nil"/>
                <w:between w:val="nil"/>
              </w:pBdr>
              <w:spacing w:line="271" w:lineRule="auto"/>
              <w:ind w:left="245"/>
              <w:rPr>
                <w:color w:val="000000"/>
                <w:sz w:val="24"/>
                <w:szCs w:val="24"/>
              </w:rPr>
            </w:pPr>
            <w:r>
              <w:rPr>
                <w:color w:val="000000"/>
                <w:sz w:val="24"/>
                <w:szCs w:val="24"/>
              </w:rPr>
              <w:t>«свёрнутое» сравнение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https://m.edsoo.ru/f29f983c</w:t>
            </w:r>
          </w:p>
        </w:tc>
      </w:tr>
      <w:tr w:rsidR="005E21AA">
        <w:trPr>
          <w:trHeight w:val="935"/>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32</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Творчество Л.Н. Толстого – великого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русского писателя</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https://m.edsoo.ru/f29fa66a</w:t>
            </w:r>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33</w:t>
            </w:r>
          </w:p>
        </w:tc>
        <w:tc>
          <w:tcPr>
            <w:tcW w:w="2744" w:type="dxa"/>
          </w:tcPr>
          <w:p w:rsidR="005E21AA" w:rsidRDefault="00D14A00">
            <w:pPr>
              <w:pBdr>
                <w:top w:val="nil"/>
                <w:left w:val="nil"/>
                <w:bottom w:val="nil"/>
                <w:right w:val="nil"/>
                <w:between w:val="nil"/>
              </w:pBdr>
              <w:spacing w:before="50" w:line="256" w:lineRule="auto"/>
              <w:ind w:left="245" w:right="227"/>
              <w:rPr>
                <w:color w:val="000000"/>
                <w:sz w:val="24"/>
                <w:szCs w:val="24"/>
              </w:rPr>
            </w:pPr>
            <w:r>
              <w:rPr>
                <w:color w:val="000000"/>
                <w:sz w:val="24"/>
                <w:szCs w:val="24"/>
              </w:rPr>
              <w:t>Общее представление о повести как эпическом жанре.</w:t>
            </w:r>
          </w:p>
          <w:p w:rsidR="005E21AA" w:rsidRDefault="00D14A00">
            <w:pPr>
              <w:pBdr>
                <w:top w:val="nil"/>
                <w:left w:val="nil"/>
                <w:bottom w:val="nil"/>
                <w:right w:val="nil"/>
                <w:between w:val="nil"/>
              </w:pBdr>
              <w:spacing w:line="256" w:lineRule="auto"/>
              <w:ind w:left="245" w:right="131"/>
              <w:rPr>
                <w:color w:val="000000"/>
                <w:sz w:val="24"/>
                <w:szCs w:val="24"/>
              </w:rPr>
            </w:pPr>
            <w:r>
              <w:rPr>
                <w:color w:val="000000"/>
                <w:sz w:val="24"/>
                <w:szCs w:val="24"/>
              </w:rPr>
              <w:t>Знакомство с отрывками из повести Л.Н.Толстого</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«Детство»</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https://m.edsoo.ru/f29fa7a0</w:t>
            </w:r>
          </w:p>
        </w:tc>
      </w:tr>
      <w:tr w:rsidR="005E21AA">
        <w:trPr>
          <w:trHeight w:val="1801"/>
        </w:trPr>
        <w:tc>
          <w:tcPr>
            <w:tcW w:w="716" w:type="dxa"/>
          </w:tcPr>
          <w:p w:rsidR="005E21AA" w:rsidRDefault="00D14A00">
            <w:pPr>
              <w:pBdr>
                <w:top w:val="nil"/>
                <w:left w:val="nil"/>
                <w:bottom w:val="nil"/>
                <w:right w:val="nil"/>
                <w:between w:val="nil"/>
              </w:pBdr>
              <w:spacing w:before="50"/>
              <w:ind w:left="101"/>
              <w:rPr>
                <w:color w:val="000000"/>
                <w:sz w:val="24"/>
                <w:szCs w:val="24"/>
              </w:rPr>
            </w:pPr>
            <w:r>
              <w:rPr>
                <w:color w:val="000000"/>
                <w:sz w:val="24"/>
                <w:szCs w:val="24"/>
              </w:rPr>
              <w:t>34</w:t>
            </w:r>
          </w:p>
        </w:tc>
        <w:tc>
          <w:tcPr>
            <w:tcW w:w="2744" w:type="dxa"/>
          </w:tcPr>
          <w:p w:rsidR="005E21AA" w:rsidRDefault="00D14A00">
            <w:pPr>
              <w:pBdr>
                <w:top w:val="nil"/>
                <w:left w:val="nil"/>
                <w:bottom w:val="nil"/>
                <w:right w:val="nil"/>
                <w:between w:val="nil"/>
              </w:pBdr>
              <w:spacing w:before="50" w:line="256" w:lineRule="auto"/>
              <w:ind w:left="245" w:right="731"/>
              <w:rPr>
                <w:color w:val="000000"/>
                <w:sz w:val="24"/>
                <w:szCs w:val="24"/>
              </w:rPr>
            </w:pPr>
            <w:r>
              <w:rPr>
                <w:color w:val="000000"/>
                <w:sz w:val="24"/>
                <w:szCs w:val="24"/>
              </w:rPr>
              <w:t>Чтение научно- познавательных рассказов Л.Н.Толстого. Примеры текста-</w:t>
            </w:r>
          </w:p>
          <w:p w:rsidR="005E21AA" w:rsidRDefault="00D14A00">
            <w:pPr>
              <w:pBdr>
                <w:top w:val="nil"/>
                <w:left w:val="nil"/>
                <w:bottom w:val="nil"/>
                <w:right w:val="nil"/>
                <w:between w:val="nil"/>
              </w:pBdr>
              <w:spacing w:line="254" w:lineRule="auto"/>
              <w:ind w:left="245"/>
              <w:rPr>
                <w:color w:val="000000"/>
                <w:sz w:val="24"/>
                <w:szCs w:val="24"/>
              </w:rPr>
            </w:pPr>
            <w:r>
              <w:rPr>
                <w:color w:val="000000"/>
                <w:sz w:val="24"/>
                <w:szCs w:val="24"/>
              </w:rPr>
              <w:t>рассуждения в</w:t>
            </w:r>
          </w:p>
        </w:tc>
        <w:tc>
          <w:tcPr>
            <w:tcW w:w="976" w:type="dxa"/>
          </w:tcPr>
          <w:p w:rsidR="005E21AA" w:rsidRDefault="00D14A00">
            <w:pPr>
              <w:pBdr>
                <w:top w:val="nil"/>
                <w:left w:val="nil"/>
                <w:bottom w:val="nil"/>
                <w:right w:val="nil"/>
                <w:between w:val="nil"/>
              </w:pBdr>
              <w:spacing w:before="50"/>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50"/>
              <w:ind w:left="246"/>
              <w:rPr>
                <w:color w:val="000000"/>
              </w:rPr>
            </w:pPr>
            <w:r>
              <w:rPr>
                <w:color w:val="000000"/>
                <w:sz w:val="24"/>
                <w:szCs w:val="24"/>
              </w:rPr>
              <w:t xml:space="preserve">Библиотека ЦОК </w:t>
            </w:r>
            <w:r>
              <w:rPr>
                <w:color w:val="0000FF"/>
                <w:u w:val="single"/>
              </w:rPr>
              <w:t>https://m.edsoo.ru/f29fa8ae</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0"/>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93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рассказе «Черепаха» и</w:t>
            </w:r>
          </w:p>
          <w:p w:rsidR="005E21AA" w:rsidRDefault="00D14A00">
            <w:pPr>
              <w:pBdr>
                <w:top w:val="nil"/>
                <w:left w:val="nil"/>
                <w:bottom w:val="nil"/>
                <w:right w:val="nil"/>
                <w:between w:val="nil"/>
              </w:pBdr>
              <w:spacing w:before="6"/>
              <w:ind w:left="245" w:right="467"/>
              <w:rPr>
                <w:color w:val="000000"/>
                <w:sz w:val="24"/>
                <w:szCs w:val="24"/>
              </w:rPr>
            </w:pPr>
            <w:r>
              <w:rPr>
                <w:color w:val="000000"/>
                <w:sz w:val="24"/>
                <w:szCs w:val="24"/>
              </w:rPr>
              <w:t>в повести Л.Н. Толстого "Детство"</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3882"/>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6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35</w:t>
            </w:r>
          </w:p>
        </w:tc>
        <w:tc>
          <w:tcPr>
            <w:tcW w:w="2744" w:type="dxa"/>
          </w:tcPr>
          <w:p w:rsidR="005E21AA" w:rsidRDefault="00D14A00">
            <w:pPr>
              <w:pBdr>
                <w:top w:val="nil"/>
                <w:left w:val="nil"/>
                <w:bottom w:val="nil"/>
                <w:right w:val="nil"/>
                <w:between w:val="nil"/>
              </w:pBdr>
              <w:spacing w:before="48" w:line="256" w:lineRule="auto"/>
              <w:ind w:left="245" w:right="377"/>
              <w:rPr>
                <w:color w:val="000000"/>
                <w:sz w:val="24"/>
                <w:szCs w:val="24"/>
              </w:rPr>
            </w:pPr>
            <w:r>
              <w:rPr>
                <w:color w:val="000000"/>
                <w:sz w:val="24"/>
                <w:szCs w:val="24"/>
              </w:rPr>
              <w:t>Анализ художественных рассказов Л.Н.Толстого.</w:t>
            </w:r>
          </w:p>
          <w:p w:rsidR="005E21AA" w:rsidRDefault="00D14A00">
            <w:pPr>
              <w:pBdr>
                <w:top w:val="nil"/>
                <w:left w:val="nil"/>
                <w:bottom w:val="nil"/>
                <w:right w:val="nil"/>
                <w:between w:val="nil"/>
              </w:pBdr>
              <w:spacing w:line="256" w:lineRule="auto"/>
              <w:ind w:left="245" w:right="505"/>
              <w:rPr>
                <w:color w:val="000000"/>
                <w:sz w:val="24"/>
                <w:szCs w:val="24"/>
              </w:rPr>
            </w:pPr>
            <w:r>
              <w:rPr>
                <w:color w:val="000000"/>
                <w:sz w:val="24"/>
                <w:szCs w:val="24"/>
              </w:rPr>
              <w:t>Особенности художественного текста-описания на примере рассказа</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«Русак»и отрывков из повести Л. Толстого "Детство".</w:t>
            </w:r>
          </w:p>
          <w:p w:rsidR="005E21AA" w:rsidRDefault="00D14A00">
            <w:pPr>
              <w:pBdr>
                <w:top w:val="nil"/>
                <w:left w:val="nil"/>
                <w:bottom w:val="nil"/>
                <w:right w:val="nil"/>
                <w:between w:val="nil"/>
              </w:pBdr>
              <w:ind w:left="245"/>
              <w:rPr>
                <w:color w:val="000000"/>
                <w:sz w:val="24"/>
                <w:szCs w:val="24"/>
              </w:rPr>
            </w:pPr>
            <w:r>
              <w:rPr>
                <w:color w:val="000000"/>
                <w:sz w:val="24"/>
                <w:szCs w:val="24"/>
              </w:rPr>
              <w:t>Составление</w:t>
            </w:r>
          </w:p>
          <w:p w:rsidR="005E21AA" w:rsidRDefault="00D14A00">
            <w:pPr>
              <w:pBdr>
                <w:top w:val="nil"/>
                <w:left w:val="nil"/>
                <w:bottom w:val="nil"/>
                <w:right w:val="nil"/>
                <w:between w:val="nil"/>
              </w:pBdr>
              <w:spacing w:before="16" w:line="275" w:lineRule="auto"/>
              <w:ind w:left="245"/>
              <w:rPr>
                <w:color w:val="000000"/>
                <w:sz w:val="24"/>
                <w:szCs w:val="24"/>
              </w:rPr>
            </w:pPr>
            <w:r>
              <w:rPr>
                <w:color w:val="000000"/>
                <w:sz w:val="24"/>
                <w:szCs w:val="24"/>
              </w:rPr>
              <w:t>цитатного плана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62"/>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4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https://m.edsoo.ru/f29faa20</w:t>
            </w:r>
          </w:p>
        </w:tc>
      </w:tr>
      <w:tr w:rsidR="005E21AA">
        <w:trPr>
          <w:trHeight w:val="1229"/>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36</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Роль портрета, интерьера в создании образа героя повести</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«Детство»</w:t>
            </w:r>
          </w:p>
        </w:tc>
        <w:tc>
          <w:tcPr>
            <w:tcW w:w="97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https://m.edsoo.ru/f29fab56</w:t>
            </w:r>
          </w:p>
        </w:tc>
      </w:tr>
      <w:tr w:rsidR="005E21AA">
        <w:trPr>
          <w:trHeight w:val="935"/>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37</w:t>
            </w:r>
          </w:p>
        </w:tc>
        <w:tc>
          <w:tcPr>
            <w:tcW w:w="2744" w:type="dxa"/>
          </w:tcPr>
          <w:p w:rsidR="005E21AA" w:rsidRDefault="00D14A00">
            <w:pPr>
              <w:pBdr>
                <w:top w:val="nil"/>
                <w:left w:val="nil"/>
                <w:bottom w:val="nil"/>
                <w:right w:val="nil"/>
                <w:between w:val="nil"/>
              </w:pBdr>
              <w:spacing w:before="50" w:line="256" w:lineRule="auto"/>
              <w:ind w:left="245" w:right="290"/>
              <w:rPr>
                <w:color w:val="000000"/>
                <w:sz w:val="24"/>
                <w:szCs w:val="24"/>
              </w:rPr>
            </w:pPr>
            <w:r>
              <w:rPr>
                <w:color w:val="000000"/>
                <w:sz w:val="24"/>
                <w:szCs w:val="24"/>
              </w:rPr>
              <w:t>Басни Л.Н.Толстого: выделение жанровых</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особенностей</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https://m.edsoo.ru/f29fac6e</w:t>
            </w:r>
          </w:p>
        </w:tc>
      </w:tr>
      <w:tr w:rsidR="005E21AA">
        <w:trPr>
          <w:trHeight w:val="1801"/>
        </w:trPr>
        <w:tc>
          <w:tcPr>
            <w:tcW w:w="716" w:type="dxa"/>
          </w:tcPr>
          <w:p w:rsidR="005E21AA" w:rsidRDefault="00D14A00">
            <w:pPr>
              <w:pBdr>
                <w:top w:val="nil"/>
                <w:left w:val="nil"/>
                <w:bottom w:val="nil"/>
                <w:right w:val="nil"/>
                <w:between w:val="nil"/>
              </w:pBdr>
              <w:spacing w:before="50"/>
              <w:ind w:left="101"/>
              <w:rPr>
                <w:color w:val="000000"/>
                <w:sz w:val="24"/>
                <w:szCs w:val="24"/>
              </w:rPr>
            </w:pPr>
            <w:r>
              <w:rPr>
                <w:color w:val="000000"/>
                <w:sz w:val="24"/>
                <w:szCs w:val="24"/>
              </w:rPr>
              <w:t>38</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«Жанровое</w:t>
            </w:r>
          </w:p>
          <w:p w:rsidR="005E21AA" w:rsidRDefault="00D14A00">
            <w:pPr>
              <w:pBdr>
                <w:top w:val="nil"/>
                <w:left w:val="nil"/>
                <w:bottom w:val="nil"/>
                <w:right w:val="nil"/>
                <w:between w:val="nil"/>
              </w:pBdr>
              <w:ind w:left="245" w:right="846"/>
              <w:rPr>
                <w:color w:val="000000"/>
                <w:sz w:val="24"/>
                <w:szCs w:val="24"/>
              </w:rPr>
            </w:pPr>
            <w:r>
              <w:rPr>
                <w:color w:val="000000"/>
                <w:sz w:val="24"/>
                <w:szCs w:val="24"/>
              </w:rPr>
              <w:t>многообразие творчества Л.Н.</w:t>
            </w:r>
          </w:p>
        </w:tc>
        <w:tc>
          <w:tcPr>
            <w:tcW w:w="976" w:type="dxa"/>
          </w:tcPr>
          <w:p w:rsidR="005E21AA" w:rsidRDefault="00D14A00">
            <w:pPr>
              <w:pBdr>
                <w:top w:val="nil"/>
                <w:left w:val="nil"/>
                <w:bottom w:val="nil"/>
                <w:right w:val="nil"/>
                <w:between w:val="nil"/>
              </w:pBdr>
              <w:spacing w:before="50"/>
              <w:ind w:right="342"/>
              <w:jc w:val="right"/>
              <w:rPr>
                <w:color w:val="000000"/>
                <w:sz w:val="24"/>
                <w:szCs w:val="24"/>
              </w:rPr>
            </w:pPr>
            <w:r>
              <w:rPr>
                <w:color w:val="000000"/>
                <w:sz w:val="24"/>
                <w:szCs w:val="24"/>
              </w:rPr>
              <w:t>1</w:t>
            </w:r>
          </w:p>
        </w:tc>
        <w:tc>
          <w:tcPr>
            <w:tcW w:w="1842" w:type="dxa"/>
          </w:tcPr>
          <w:p w:rsidR="005E21AA" w:rsidRDefault="00D14A00">
            <w:pPr>
              <w:pBdr>
                <w:top w:val="nil"/>
                <w:left w:val="nil"/>
                <w:bottom w:val="nil"/>
                <w:right w:val="nil"/>
                <w:between w:val="nil"/>
              </w:pBdr>
              <w:spacing w:before="50"/>
              <w:ind w:left="213"/>
              <w:jc w:val="center"/>
              <w:rPr>
                <w:color w:val="000000"/>
                <w:sz w:val="24"/>
                <w:szCs w:val="24"/>
              </w:rPr>
            </w:pPr>
            <w:r>
              <w:rPr>
                <w:color w:val="000000"/>
                <w:sz w:val="24"/>
                <w:szCs w:val="24"/>
              </w:rPr>
              <w:t>0</w:t>
            </w:r>
          </w:p>
        </w:tc>
        <w:tc>
          <w:tcPr>
            <w:tcW w:w="1910" w:type="dxa"/>
          </w:tcPr>
          <w:p w:rsidR="005E21AA" w:rsidRDefault="00D14A00">
            <w:pPr>
              <w:pBdr>
                <w:top w:val="nil"/>
                <w:left w:val="nil"/>
                <w:bottom w:val="nil"/>
                <w:right w:val="nil"/>
                <w:between w:val="nil"/>
              </w:pBdr>
              <w:spacing w:before="50"/>
              <w:ind w:left="217" w:right="4"/>
              <w:jc w:val="center"/>
              <w:rPr>
                <w:color w:val="000000"/>
                <w:sz w:val="24"/>
                <w:szCs w:val="24"/>
              </w:rPr>
            </w:pPr>
            <w:r>
              <w:rPr>
                <w:color w:val="000000"/>
                <w:sz w:val="24"/>
                <w:szCs w:val="24"/>
              </w:rPr>
              <w:t>1</w:t>
            </w: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50"/>
              <w:ind w:left="246"/>
              <w:rPr>
                <w:color w:val="000000"/>
              </w:rPr>
            </w:pPr>
            <w:r>
              <w:rPr>
                <w:color w:val="000000"/>
                <w:sz w:val="24"/>
                <w:szCs w:val="24"/>
              </w:rPr>
              <w:t xml:space="preserve">Библиотека ЦОК </w:t>
            </w:r>
            <w:r>
              <w:rPr>
                <w:color w:val="0000FF"/>
                <w:u w:val="single"/>
              </w:rPr>
              <w:t>https://m.edsoo.ru/f29fad7c</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1"/>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34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Толстого»</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39</w:t>
            </w:r>
          </w:p>
        </w:tc>
        <w:tc>
          <w:tcPr>
            <w:tcW w:w="2744" w:type="dxa"/>
          </w:tcPr>
          <w:p w:rsidR="005E21AA" w:rsidRDefault="00D14A00">
            <w:pPr>
              <w:pBdr>
                <w:top w:val="nil"/>
                <w:left w:val="nil"/>
                <w:bottom w:val="nil"/>
                <w:right w:val="nil"/>
                <w:between w:val="nil"/>
              </w:pBdr>
              <w:spacing w:before="48" w:line="256" w:lineRule="auto"/>
              <w:ind w:left="245" w:right="272"/>
              <w:rPr>
                <w:color w:val="000000"/>
                <w:sz w:val="24"/>
                <w:szCs w:val="24"/>
              </w:rPr>
            </w:pPr>
            <w:r>
              <w:rPr>
                <w:color w:val="000000"/>
                <w:sz w:val="24"/>
                <w:szCs w:val="24"/>
              </w:rPr>
              <w:t>Резервный урок. Подготовка выставки книг Л. Толстого.</w:t>
            </w:r>
          </w:p>
          <w:p w:rsidR="005E21AA" w:rsidRDefault="00D14A00">
            <w:pPr>
              <w:pBdr>
                <w:top w:val="nil"/>
                <w:left w:val="nil"/>
                <w:bottom w:val="nil"/>
                <w:right w:val="nil"/>
                <w:between w:val="nil"/>
              </w:pBdr>
              <w:spacing w:line="256" w:lineRule="auto"/>
              <w:ind w:left="245" w:right="96"/>
              <w:rPr>
                <w:color w:val="000000"/>
                <w:sz w:val="24"/>
                <w:szCs w:val="24"/>
              </w:rPr>
            </w:pPr>
            <w:r>
              <w:rPr>
                <w:color w:val="000000"/>
                <w:sz w:val="24"/>
                <w:szCs w:val="24"/>
              </w:rPr>
              <w:t>Подготовка сообщения о книгах Л. Толстого (сказки, рассказы,</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были, басни)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https://m.edsoo.ru/f2a0a5e2</w:t>
            </w:r>
          </w:p>
        </w:tc>
      </w:tr>
      <w:tr w:rsidR="005E21AA">
        <w:trPr>
          <w:trHeight w:val="1228"/>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40</w:t>
            </w:r>
          </w:p>
        </w:tc>
        <w:tc>
          <w:tcPr>
            <w:tcW w:w="2744" w:type="dxa"/>
          </w:tcPr>
          <w:p w:rsidR="005E21AA" w:rsidRDefault="00D14A00">
            <w:pPr>
              <w:pBdr>
                <w:top w:val="nil"/>
                <w:left w:val="nil"/>
                <w:bottom w:val="nil"/>
                <w:right w:val="nil"/>
                <w:between w:val="nil"/>
              </w:pBdr>
              <w:spacing w:before="48" w:line="256" w:lineRule="auto"/>
              <w:ind w:left="245" w:right="301"/>
              <w:jc w:val="both"/>
              <w:rPr>
                <w:color w:val="000000"/>
                <w:sz w:val="24"/>
                <w:szCs w:val="24"/>
              </w:rPr>
            </w:pPr>
            <w:r>
              <w:rPr>
                <w:color w:val="000000"/>
                <w:sz w:val="24"/>
                <w:szCs w:val="24"/>
              </w:rPr>
              <w:t>Взаимоотношения со сверстниками – тема рассказа А.П. Чехова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«Мальчики»</w:t>
            </w:r>
          </w:p>
        </w:tc>
        <w:tc>
          <w:tcPr>
            <w:tcW w:w="97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https://m.edsoo.ru/f29fd662</w:t>
            </w:r>
          </w:p>
        </w:tc>
      </w:tr>
      <w:tr w:rsidR="005E21AA">
        <w:trPr>
          <w:trHeight w:val="935"/>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41</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Образы героев-детей в рассказе А.П. Чехова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«Мальчики»</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https://m.edsoo.ru/f29fdb80</w:t>
            </w:r>
          </w:p>
        </w:tc>
      </w:tr>
      <w:tr w:rsidR="005E21AA">
        <w:trPr>
          <w:trHeight w:val="1231"/>
        </w:trPr>
        <w:tc>
          <w:tcPr>
            <w:tcW w:w="71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42</w:t>
            </w:r>
          </w:p>
        </w:tc>
        <w:tc>
          <w:tcPr>
            <w:tcW w:w="2744" w:type="dxa"/>
          </w:tcPr>
          <w:p w:rsidR="005E21AA" w:rsidRDefault="00D14A00">
            <w:pPr>
              <w:pBdr>
                <w:top w:val="nil"/>
                <w:left w:val="nil"/>
                <w:bottom w:val="nil"/>
                <w:right w:val="nil"/>
                <w:between w:val="nil"/>
              </w:pBdr>
              <w:spacing w:before="50" w:line="256" w:lineRule="auto"/>
              <w:ind w:left="245" w:right="224"/>
              <w:rPr>
                <w:color w:val="000000"/>
                <w:sz w:val="24"/>
                <w:szCs w:val="24"/>
              </w:rPr>
            </w:pPr>
            <w:r>
              <w:rPr>
                <w:color w:val="000000"/>
                <w:sz w:val="24"/>
                <w:szCs w:val="24"/>
              </w:rPr>
              <w:t>Соотнесение заглавия и главной мысли рассказа А.П. Чехова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«Мальчики»</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https://m.edsoo.ru/f29fdcc0</w:t>
            </w:r>
          </w:p>
        </w:tc>
      </w:tr>
      <w:tr w:rsidR="005E21AA">
        <w:trPr>
          <w:trHeight w:val="935"/>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43</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Осознание ценности</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чтения для учёбы и жизни</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https://m.edsoo.ru/f2a0a6f0</w:t>
            </w:r>
          </w:p>
        </w:tc>
      </w:tr>
      <w:tr w:rsidR="005E21AA">
        <w:trPr>
          <w:trHeight w:val="1819"/>
        </w:trPr>
        <w:tc>
          <w:tcPr>
            <w:tcW w:w="716" w:type="dxa"/>
          </w:tcPr>
          <w:p w:rsidR="005E21AA" w:rsidRDefault="00D14A00">
            <w:pPr>
              <w:pBdr>
                <w:top w:val="nil"/>
                <w:left w:val="nil"/>
                <w:bottom w:val="nil"/>
                <w:right w:val="nil"/>
                <w:between w:val="nil"/>
              </w:pBdr>
              <w:spacing w:before="48"/>
              <w:ind w:left="101"/>
              <w:rPr>
                <w:color w:val="000000"/>
                <w:sz w:val="24"/>
                <w:szCs w:val="24"/>
              </w:rPr>
            </w:pPr>
            <w:r>
              <w:rPr>
                <w:color w:val="000000"/>
                <w:sz w:val="24"/>
                <w:szCs w:val="24"/>
              </w:rPr>
              <w:t>44</w:t>
            </w:r>
          </w:p>
        </w:tc>
        <w:tc>
          <w:tcPr>
            <w:tcW w:w="2744" w:type="dxa"/>
          </w:tcPr>
          <w:p w:rsidR="005E21AA" w:rsidRDefault="00D14A00">
            <w:pPr>
              <w:pBdr>
                <w:top w:val="nil"/>
                <w:left w:val="nil"/>
                <w:bottom w:val="nil"/>
                <w:right w:val="nil"/>
                <w:between w:val="nil"/>
              </w:pBdr>
              <w:spacing w:before="48" w:line="256" w:lineRule="auto"/>
              <w:ind w:left="245" w:right="633"/>
              <w:rPr>
                <w:color w:val="000000"/>
                <w:sz w:val="24"/>
                <w:szCs w:val="24"/>
              </w:rPr>
            </w:pPr>
            <w:r>
              <w:rPr>
                <w:color w:val="000000"/>
                <w:sz w:val="24"/>
                <w:szCs w:val="24"/>
              </w:rPr>
              <w:t>Поэты о красоте родной природы: анализ авторских приёмов создания художественного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образа</w:t>
            </w:r>
          </w:p>
        </w:tc>
        <w:tc>
          <w:tcPr>
            <w:tcW w:w="976" w:type="dxa"/>
          </w:tcPr>
          <w:p w:rsidR="005E21AA" w:rsidRDefault="00D14A00">
            <w:pPr>
              <w:pBdr>
                <w:top w:val="nil"/>
                <w:left w:val="nil"/>
                <w:bottom w:val="nil"/>
                <w:right w:val="nil"/>
                <w:between w:val="nil"/>
              </w:pBdr>
              <w:spacing w:before="48"/>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r>
              <w:rPr>
                <w:color w:val="0000FF"/>
                <w:u w:val="single"/>
              </w:rPr>
              <w:t>https://m.edsoo.ru/f29f9b34</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2"/>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45</w:t>
            </w:r>
          </w:p>
        </w:tc>
        <w:tc>
          <w:tcPr>
            <w:tcW w:w="2744" w:type="dxa"/>
          </w:tcPr>
          <w:p w:rsidR="005E21AA" w:rsidRDefault="00D14A00">
            <w:pPr>
              <w:pBdr>
                <w:top w:val="nil"/>
                <w:left w:val="nil"/>
                <w:bottom w:val="nil"/>
                <w:right w:val="nil"/>
                <w:between w:val="nil"/>
              </w:pBdr>
              <w:spacing w:before="48" w:line="256" w:lineRule="auto"/>
              <w:ind w:left="245" w:right="213"/>
              <w:rPr>
                <w:color w:val="000000"/>
                <w:sz w:val="24"/>
                <w:szCs w:val="24"/>
              </w:rPr>
            </w:pPr>
            <w:r>
              <w:rPr>
                <w:color w:val="000000"/>
                <w:sz w:val="24"/>
                <w:szCs w:val="24"/>
              </w:rPr>
              <w:t>Составление устного рассказа по репродукции картины на основе изученных</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произведений</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https://m.edsoo.ru/f29fa21e</w:t>
            </w:r>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46</w:t>
            </w:r>
          </w:p>
        </w:tc>
        <w:tc>
          <w:tcPr>
            <w:tcW w:w="2744" w:type="dxa"/>
          </w:tcPr>
          <w:p w:rsidR="005E21AA" w:rsidRDefault="00D14A00">
            <w:pPr>
              <w:pBdr>
                <w:top w:val="nil"/>
                <w:left w:val="nil"/>
                <w:bottom w:val="nil"/>
                <w:right w:val="nil"/>
                <w:between w:val="nil"/>
              </w:pBdr>
              <w:spacing w:before="48" w:line="256" w:lineRule="auto"/>
              <w:ind w:left="245" w:right="170"/>
              <w:rPr>
                <w:color w:val="000000"/>
                <w:sz w:val="24"/>
                <w:szCs w:val="24"/>
              </w:rPr>
            </w:pPr>
            <w:r>
              <w:rPr>
                <w:color w:val="000000"/>
                <w:sz w:val="24"/>
                <w:szCs w:val="24"/>
              </w:rPr>
              <w:t>Описание явления природы в стихотворении В.А. Жуковский «Загадка»: приёмы создания художественного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образа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https://m.edsoo.ru/f29fa002</w:t>
            </w:r>
          </w:p>
        </w:tc>
      </w:tr>
      <w:tr w:rsidR="005E21AA">
        <w:trPr>
          <w:trHeight w:val="1818"/>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47</w:t>
            </w:r>
          </w:p>
        </w:tc>
        <w:tc>
          <w:tcPr>
            <w:tcW w:w="2744" w:type="dxa"/>
          </w:tcPr>
          <w:p w:rsidR="005E21AA" w:rsidRDefault="00D14A00">
            <w:pPr>
              <w:pBdr>
                <w:top w:val="nil"/>
                <w:left w:val="nil"/>
                <w:bottom w:val="nil"/>
                <w:right w:val="nil"/>
                <w:between w:val="nil"/>
              </w:pBdr>
              <w:spacing w:before="48" w:line="256" w:lineRule="auto"/>
              <w:ind w:left="245" w:right="155"/>
              <w:rPr>
                <w:color w:val="000000"/>
                <w:sz w:val="24"/>
                <w:szCs w:val="24"/>
              </w:rPr>
            </w:pPr>
            <w:r>
              <w:rPr>
                <w:color w:val="000000"/>
                <w:sz w:val="24"/>
                <w:szCs w:val="24"/>
              </w:rPr>
              <w:t>Сравнение образа радуги в стихотворениях В.А. Жуковского «Загадка» и Ф.И. Тютчева «Как</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неожиданно и ярко»</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https://m.edsoo.ru/f29f9ee0</w:t>
            </w:r>
          </w:p>
        </w:tc>
      </w:tr>
      <w:tr w:rsidR="005E21AA">
        <w:trPr>
          <w:trHeight w:val="182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48</w:t>
            </w:r>
          </w:p>
        </w:tc>
        <w:tc>
          <w:tcPr>
            <w:tcW w:w="2744" w:type="dxa"/>
          </w:tcPr>
          <w:p w:rsidR="005E21AA" w:rsidRDefault="00D14A00">
            <w:pPr>
              <w:pBdr>
                <w:top w:val="nil"/>
                <w:left w:val="nil"/>
                <w:bottom w:val="nil"/>
                <w:right w:val="nil"/>
                <w:between w:val="nil"/>
              </w:pBdr>
              <w:spacing w:before="50" w:line="256" w:lineRule="auto"/>
              <w:ind w:left="245" w:right="377"/>
              <w:rPr>
                <w:color w:val="000000"/>
                <w:sz w:val="24"/>
                <w:szCs w:val="24"/>
              </w:rPr>
            </w:pPr>
            <w:r>
              <w:rPr>
                <w:color w:val="000000"/>
                <w:sz w:val="24"/>
                <w:szCs w:val="24"/>
              </w:rPr>
              <w:t>Восприятие картин природы в стихотворении А.А. Фета «Весенний дождь» и других его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стихотворений</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https://m.edsoo.ru/f29fa11a</w:t>
            </w:r>
          </w:p>
        </w:tc>
      </w:tr>
      <w:tr w:rsidR="005E21AA">
        <w:trPr>
          <w:trHeight w:val="1505"/>
        </w:trPr>
        <w:tc>
          <w:tcPr>
            <w:tcW w:w="716" w:type="dxa"/>
          </w:tcPr>
          <w:p w:rsidR="005E21AA" w:rsidRDefault="00D14A00">
            <w:pPr>
              <w:pBdr>
                <w:top w:val="nil"/>
                <w:left w:val="nil"/>
                <w:bottom w:val="nil"/>
                <w:right w:val="nil"/>
                <w:between w:val="nil"/>
              </w:pBdr>
              <w:spacing w:before="48"/>
              <w:ind w:left="101"/>
              <w:rPr>
                <w:color w:val="000000"/>
                <w:sz w:val="24"/>
                <w:szCs w:val="24"/>
              </w:rPr>
            </w:pPr>
            <w:r>
              <w:rPr>
                <w:color w:val="000000"/>
                <w:sz w:val="24"/>
                <w:szCs w:val="24"/>
              </w:rPr>
              <w:t>49</w:t>
            </w:r>
          </w:p>
        </w:tc>
        <w:tc>
          <w:tcPr>
            <w:tcW w:w="2744" w:type="dxa"/>
          </w:tcPr>
          <w:p w:rsidR="005E21AA" w:rsidRDefault="00D14A00">
            <w:pPr>
              <w:pBdr>
                <w:top w:val="nil"/>
                <w:left w:val="nil"/>
                <w:bottom w:val="nil"/>
                <w:right w:val="nil"/>
                <w:between w:val="nil"/>
              </w:pBdr>
              <w:spacing w:before="48" w:line="256" w:lineRule="auto"/>
              <w:ind w:left="245" w:right="532"/>
              <w:rPr>
                <w:color w:val="000000"/>
                <w:sz w:val="24"/>
                <w:szCs w:val="24"/>
              </w:rPr>
            </w:pPr>
            <w:r>
              <w:rPr>
                <w:color w:val="000000"/>
                <w:sz w:val="24"/>
                <w:szCs w:val="24"/>
              </w:rPr>
              <w:t>Авторские приёмы создания художественного образа в</w:t>
            </w:r>
          </w:p>
          <w:p w:rsidR="005E21AA" w:rsidRDefault="00D14A00">
            <w:pPr>
              <w:pBdr>
                <w:top w:val="nil"/>
                <w:left w:val="nil"/>
                <w:bottom w:val="nil"/>
                <w:right w:val="nil"/>
                <w:between w:val="nil"/>
              </w:pBdr>
              <w:spacing w:line="255" w:lineRule="auto"/>
              <w:ind w:left="245"/>
              <w:rPr>
                <w:color w:val="000000"/>
                <w:sz w:val="24"/>
                <w:szCs w:val="24"/>
              </w:rPr>
            </w:pPr>
            <w:r>
              <w:rPr>
                <w:color w:val="000000"/>
                <w:sz w:val="24"/>
                <w:szCs w:val="24"/>
              </w:rPr>
              <w:t>стихотворении Е.А.</w:t>
            </w:r>
          </w:p>
        </w:tc>
        <w:tc>
          <w:tcPr>
            <w:tcW w:w="976" w:type="dxa"/>
          </w:tcPr>
          <w:p w:rsidR="005E21AA" w:rsidRDefault="00D14A00">
            <w:pPr>
              <w:pBdr>
                <w:top w:val="nil"/>
                <w:left w:val="nil"/>
                <w:bottom w:val="nil"/>
                <w:right w:val="nil"/>
                <w:between w:val="nil"/>
              </w:pBdr>
              <w:spacing w:before="48"/>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r>
              <w:rPr>
                <w:color w:val="0000FF"/>
                <w:u w:val="single"/>
              </w:rPr>
              <w:t>https://m.edsoo.ru/f29f9c42</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3"/>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932"/>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Баратынского «Весна,</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весна! Как воздух чист»..»</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935"/>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50</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Резервный урок.</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Анализ настроения в стихотворении</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4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https://m.edsoo.ru/f29f9d82</w:t>
            </w:r>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51</w:t>
            </w:r>
          </w:p>
        </w:tc>
        <w:tc>
          <w:tcPr>
            <w:tcW w:w="2744" w:type="dxa"/>
          </w:tcPr>
          <w:p w:rsidR="005E21AA" w:rsidRDefault="00D14A00">
            <w:pPr>
              <w:pBdr>
                <w:top w:val="nil"/>
                <w:left w:val="nil"/>
                <w:bottom w:val="nil"/>
                <w:right w:val="nil"/>
                <w:between w:val="nil"/>
              </w:pBdr>
              <w:spacing w:before="48" w:line="256" w:lineRule="auto"/>
              <w:ind w:left="245" w:right="111"/>
              <w:rPr>
                <w:color w:val="000000"/>
                <w:sz w:val="24"/>
                <w:szCs w:val="24"/>
              </w:rPr>
            </w:pPr>
            <w:r>
              <w:rPr>
                <w:color w:val="000000"/>
                <w:sz w:val="24"/>
                <w:szCs w:val="24"/>
              </w:rPr>
              <w:t>Выразительность поэтической речи стихотворения И.С. Никитина «В синем небе плывут над полями…» и другие на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выбор</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https://m.edsoo.ru/f29faec6</w:t>
            </w:r>
          </w:p>
        </w:tc>
      </w:tr>
      <w:tr w:rsidR="005E21AA">
        <w:trPr>
          <w:trHeight w:val="2703"/>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52</w:t>
            </w:r>
          </w:p>
        </w:tc>
        <w:tc>
          <w:tcPr>
            <w:tcW w:w="2744" w:type="dxa"/>
          </w:tcPr>
          <w:p w:rsidR="005E21AA" w:rsidRDefault="00D14A00">
            <w:pPr>
              <w:pBdr>
                <w:top w:val="nil"/>
                <w:left w:val="nil"/>
                <w:bottom w:val="nil"/>
                <w:right w:val="nil"/>
                <w:between w:val="nil"/>
              </w:pBdr>
              <w:spacing w:before="48" w:line="256" w:lineRule="auto"/>
              <w:ind w:left="245" w:right="149"/>
              <w:rPr>
                <w:color w:val="000000"/>
                <w:sz w:val="24"/>
                <w:szCs w:val="24"/>
              </w:rPr>
            </w:pPr>
            <w:r>
              <w:rPr>
                <w:color w:val="000000"/>
                <w:sz w:val="24"/>
                <w:szCs w:val="24"/>
              </w:rPr>
              <w:t>Анализ чувств и настроения, создаваемых лирическим произведением. На примере произведения А.А. Прокофьева "Люблю берёзу</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t>русскую..."</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6"/>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https://m.edsoo.ru/f29fb682</w:t>
            </w:r>
          </w:p>
        </w:tc>
      </w:tr>
      <w:tr w:rsidR="005E21AA">
        <w:trPr>
          <w:trHeight w:val="1228"/>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53</w:t>
            </w:r>
          </w:p>
        </w:tc>
        <w:tc>
          <w:tcPr>
            <w:tcW w:w="2744" w:type="dxa"/>
          </w:tcPr>
          <w:p w:rsidR="005E21AA" w:rsidRDefault="00D14A00">
            <w:pPr>
              <w:pBdr>
                <w:top w:val="nil"/>
                <w:left w:val="nil"/>
                <w:bottom w:val="nil"/>
                <w:right w:val="nil"/>
                <w:between w:val="nil"/>
              </w:pBdr>
              <w:spacing w:before="48" w:line="256" w:lineRule="auto"/>
              <w:ind w:left="245" w:right="126"/>
              <w:jc w:val="both"/>
              <w:rPr>
                <w:color w:val="000000"/>
                <w:sz w:val="24"/>
                <w:szCs w:val="24"/>
              </w:rPr>
            </w:pPr>
            <w:r>
              <w:rPr>
                <w:color w:val="000000"/>
                <w:sz w:val="24"/>
                <w:szCs w:val="24"/>
              </w:rPr>
              <w:t>Образное изображение осени в стихотворении И.А. Бунина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«Листопад»</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https://m.edsoo.ru/f29fb420</w:t>
            </w:r>
          </w:p>
        </w:tc>
      </w:tr>
      <w:tr w:rsidR="005E21AA">
        <w:trPr>
          <w:trHeight w:val="916"/>
        </w:trPr>
        <w:tc>
          <w:tcPr>
            <w:tcW w:w="716" w:type="dxa"/>
          </w:tcPr>
          <w:p w:rsidR="005E21AA" w:rsidRDefault="00D14A00">
            <w:pPr>
              <w:pBdr>
                <w:top w:val="nil"/>
                <w:left w:val="nil"/>
                <w:bottom w:val="nil"/>
                <w:right w:val="nil"/>
                <w:between w:val="nil"/>
              </w:pBdr>
              <w:spacing w:before="50"/>
              <w:ind w:left="101"/>
              <w:rPr>
                <w:color w:val="000000"/>
                <w:sz w:val="24"/>
                <w:szCs w:val="24"/>
              </w:rPr>
            </w:pPr>
            <w:r>
              <w:rPr>
                <w:color w:val="000000"/>
                <w:sz w:val="24"/>
                <w:szCs w:val="24"/>
              </w:rPr>
              <w:t>54</w:t>
            </w:r>
          </w:p>
        </w:tc>
        <w:tc>
          <w:tcPr>
            <w:tcW w:w="2744" w:type="dxa"/>
          </w:tcPr>
          <w:p w:rsidR="005E21AA" w:rsidRDefault="00D14A00">
            <w:pPr>
              <w:pBdr>
                <w:top w:val="nil"/>
                <w:left w:val="nil"/>
                <w:bottom w:val="nil"/>
                <w:right w:val="nil"/>
                <w:between w:val="nil"/>
              </w:pBdr>
              <w:spacing w:before="50" w:line="256" w:lineRule="auto"/>
              <w:ind w:left="245" w:right="561"/>
              <w:rPr>
                <w:color w:val="000000"/>
                <w:sz w:val="24"/>
                <w:szCs w:val="24"/>
              </w:rPr>
            </w:pPr>
            <w:r>
              <w:rPr>
                <w:color w:val="000000"/>
                <w:sz w:val="24"/>
                <w:szCs w:val="24"/>
              </w:rPr>
              <w:t>Средства создания речевой</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выразительности в</w:t>
            </w:r>
          </w:p>
        </w:tc>
        <w:tc>
          <w:tcPr>
            <w:tcW w:w="976" w:type="dxa"/>
          </w:tcPr>
          <w:p w:rsidR="005E21AA" w:rsidRDefault="00D14A00">
            <w:pPr>
              <w:pBdr>
                <w:top w:val="nil"/>
                <w:left w:val="nil"/>
                <w:bottom w:val="nil"/>
                <w:right w:val="nil"/>
                <w:between w:val="nil"/>
              </w:pBdr>
              <w:spacing w:before="50"/>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50"/>
              <w:ind w:left="246"/>
              <w:rPr>
                <w:color w:val="000000"/>
              </w:rPr>
            </w:pPr>
            <w:r>
              <w:rPr>
                <w:color w:val="000000"/>
                <w:sz w:val="24"/>
                <w:szCs w:val="24"/>
              </w:rPr>
              <w:t xml:space="preserve">Библиотека ЦОК </w:t>
            </w:r>
            <w:r>
              <w:rPr>
                <w:color w:val="0000FF"/>
                <w:u w:val="single"/>
              </w:rPr>
              <w:t>https://m.edsoo.ru/f29fb556</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4"/>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522"/>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ight="463"/>
              <w:rPr>
                <w:color w:val="000000"/>
                <w:sz w:val="24"/>
                <w:szCs w:val="24"/>
              </w:rPr>
            </w:pPr>
            <w:r>
              <w:rPr>
                <w:color w:val="000000"/>
                <w:sz w:val="24"/>
                <w:szCs w:val="24"/>
              </w:rPr>
              <w:t>стихотворения К.Д. Бальмонта. На примере стихотворения</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"Камыши"</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81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55</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Резервный урок. Составление текста- рассуждения на тему</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«Зачем нужна поэзия современному</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человеку»</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https://m.edsoo.ru/f29fb7e0</w:t>
            </w:r>
          </w:p>
        </w:tc>
      </w:tr>
      <w:tr w:rsidR="005E21AA">
        <w:trPr>
          <w:trHeight w:val="1522"/>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56</w:t>
            </w:r>
          </w:p>
        </w:tc>
        <w:tc>
          <w:tcPr>
            <w:tcW w:w="2744" w:type="dxa"/>
          </w:tcPr>
          <w:p w:rsidR="005E21AA" w:rsidRDefault="00D14A00">
            <w:pPr>
              <w:pBdr>
                <w:top w:val="nil"/>
                <w:left w:val="nil"/>
                <w:bottom w:val="nil"/>
                <w:right w:val="nil"/>
                <w:between w:val="nil"/>
              </w:pBdr>
              <w:spacing w:before="50" w:line="256" w:lineRule="auto"/>
              <w:ind w:left="245" w:right="526"/>
              <w:rPr>
                <w:color w:val="000000"/>
                <w:sz w:val="24"/>
                <w:szCs w:val="24"/>
              </w:rPr>
            </w:pPr>
            <w:r>
              <w:rPr>
                <w:color w:val="000000"/>
                <w:sz w:val="24"/>
                <w:szCs w:val="24"/>
              </w:rPr>
              <w:t>Темы лирических произведений А.А. Блока. На примере стихотворения</w:t>
            </w:r>
          </w:p>
          <w:p w:rsidR="005E21AA" w:rsidRDefault="00D14A00">
            <w:pPr>
              <w:pBdr>
                <w:top w:val="nil"/>
                <w:left w:val="nil"/>
                <w:bottom w:val="nil"/>
                <w:right w:val="nil"/>
                <w:between w:val="nil"/>
              </w:pBdr>
              <w:spacing w:line="271" w:lineRule="auto"/>
              <w:ind w:left="245"/>
              <w:rPr>
                <w:color w:val="000000"/>
                <w:sz w:val="24"/>
                <w:szCs w:val="24"/>
              </w:rPr>
            </w:pPr>
            <w:r>
              <w:rPr>
                <w:color w:val="000000"/>
                <w:sz w:val="24"/>
                <w:szCs w:val="24"/>
              </w:rPr>
              <w:t>«Рождество»</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https://m.edsoo.ru/f29fb8f8</w:t>
            </w:r>
          </w:p>
        </w:tc>
      </w:tr>
      <w:tr w:rsidR="005E21AA">
        <w:trPr>
          <w:trHeight w:val="182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57</w:t>
            </w:r>
          </w:p>
        </w:tc>
        <w:tc>
          <w:tcPr>
            <w:tcW w:w="2744" w:type="dxa"/>
          </w:tcPr>
          <w:p w:rsidR="005E21AA" w:rsidRDefault="00D14A00">
            <w:pPr>
              <w:pBdr>
                <w:top w:val="nil"/>
                <w:left w:val="nil"/>
                <w:bottom w:val="nil"/>
                <w:right w:val="nil"/>
                <w:between w:val="nil"/>
              </w:pBdr>
              <w:spacing w:before="50" w:line="256" w:lineRule="auto"/>
              <w:ind w:left="245" w:right="213"/>
              <w:rPr>
                <w:color w:val="000000"/>
                <w:sz w:val="24"/>
                <w:szCs w:val="24"/>
              </w:rPr>
            </w:pPr>
            <w:r>
              <w:rPr>
                <w:color w:val="000000"/>
                <w:sz w:val="24"/>
                <w:szCs w:val="24"/>
              </w:rPr>
              <w:t>Составление устного рассказа по репродукции картины на основе изученных лирических</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произведений</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https://m.edsoo.ru/f2a0afd8</w:t>
            </w:r>
          </w:p>
        </w:tc>
      </w:tr>
      <w:tr w:rsidR="005E21AA">
        <w:trPr>
          <w:trHeight w:val="934"/>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58</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Резервный урок.</w:t>
            </w:r>
          </w:p>
          <w:p w:rsidR="005E21AA" w:rsidRDefault="00D14A00">
            <w:pPr>
              <w:pBdr>
                <w:top w:val="nil"/>
                <w:left w:val="nil"/>
                <w:bottom w:val="nil"/>
                <w:right w:val="nil"/>
                <w:between w:val="nil"/>
              </w:pBdr>
              <w:spacing w:before="6"/>
              <w:ind w:left="245" w:right="158"/>
              <w:rPr>
                <w:color w:val="000000"/>
                <w:sz w:val="24"/>
                <w:szCs w:val="24"/>
              </w:rPr>
            </w:pPr>
            <w:r>
              <w:rPr>
                <w:color w:val="000000"/>
                <w:sz w:val="24"/>
                <w:szCs w:val="24"/>
              </w:rPr>
              <w:t>Читательский дневник (правила оформления)</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https://m.edsoo.ru/f2a0b1c2</w:t>
            </w:r>
          </w:p>
        </w:tc>
      </w:tr>
      <w:tr w:rsidR="005E21AA">
        <w:trPr>
          <w:trHeight w:val="1211"/>
        </w:trPr>
        <w:tc>
          <w:tcPr>
            <w:tcW w:w="716" w:type="dxa"/>
          </w:tcPr>
          <w:p w:rsidR="005E21AA" w:rsidRDefault="00D14A00">
            <w:pPr>
              <w:pBdr>
                <w:top w:val="nil"/>
                <w:left w:val="nil"/>
                <w:bottom w:val="nil"/>
                <w:right w:val="nil"/>
                <w:between w:val="nil"/>
              </w:pBdr>
              <w:spacing w:before="48"/>
              <w:ind w:left="101"/>
              <w:rPr>
                <w:color w:val="000000"/>
                <w:sz w:val="24"/>
                <w:szCs w:val="24"/>
              </w:rPr>
            </w:pPr>
            <w:r>
              <w:rPr>
                <w:color w:val="000000"/>
                <w:sz w:val="24"/>
                <w:szCs w:val="24"/>
              </w:rPr>
              <w:t>59</w:t>
            </w:r>
          </w:p>
        </w:tc>
        <w:tc>
          <w:tcPr>
            <w:tcW w:w="2744" w:type="dxa"/>
          </w:tcPr>
          <w:p w:rsidR="005E21AA" w:rsidRDefault="00D14A00">
            <w:pPr>
              <w:pBdr>
                <w:top w:val="nil"/>
                <w:left w:val="nil"/>
                <w:bottom w:val="nil"/>
                <w:right w:val="nil"/>
                <w:between w:val="nil"/>
              </w:pBdr>
              <w:spacing w:before="48" w:line="256" w:lineRule="auto"/>
              <w:ind w:left="245" w:right="222"/>
              <w:jc w:val="both"/>
              <w:rPr>
                <w:color w:val="000000"/>
                <w:sz w:val="24"/>
                <w:szCs w:val="24"/>
              </w:rPr>
            </w:pPr>
            <w:r>
              <w:rPr>
                <w:color w:val="000000"/>
                <w:sz w:val="24"/>
                <w:szCs w:val="24"/>
              </w:rPr>
              <w:t>Характеристика героя литературной сказки. На примере сказки В.</w:t>
            </w:r>
          </w:p>
          <w:p w:rsidR="005E21AA" w:rsidRDefault="00D14A00">
            <w:pPr>
              <w:pBdr>
                <w:top w:val="nil"/>
                <w:left w:val="nil"/>
                <w:bottom w:val="nil"/>
                <w:right w:val="nil"/>
                <w:between w:val="nil"/>
              </w:pBdr>
              <w:spacing w:line="257" w:lineRule="auto"/>
              <w:ind w:left="245"/>
              <w:jc w:val="both"/>
              <w:rPr>
                <w:color w:val="000000"/>
                <w:sz w:val="24"/>
                <w:szCs w:val="24"/>
              </w:rPr>
            </w:pPr>
            <w:r>
              <w:rPr>
                <w:color w:val="000000"/>
                <w:sz w:val="24"/>
                <w:szCs w:val="24"/>
              </w:rPr>
              <w:t>Ф. Одоевского</w:t>
            </w:r>
          </w:p>
        </w:tc>
        <w:tc>
          <w:tcPr>
            <w:tcW w:w="976" w:type="dxa"/>
          </w:tcPr>
          <w:p w:rsidR="005E21AA" w:rsidRDefault="00D14A00">
            <w:pPr>
              <w:pBdr>
                <w:top w:val="nil"/>
                <w:left w:val="nil"/>
                <w:bottom w:val="nil"/>
                <w:right w:val="nil"/>
                <w:between w:val="nil"/>
              </w:pBdr>
              <w:spacing w:before="48"/>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5"/>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34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«Городок в табакерке»</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228"/>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60</w:t>
            </w:r>
          </w:p>
        </w:tc>
        <w:tc>
          <w:tcPr>
            <w:tcW w:w="2744" w:type="dxa"/>
          </w:tcPr>
          <w:p w:rsidR="005E21AA" w:rsidRDefault="00D14A00">
            <w:pPr>
              <w:pBdr>
                <w:top w:val="nil"/>
                <w:left w:val="nil"/>
                <w:bottom w:val="nil"/>
                <w:right w:val="nil"/>
                <w:between w:val="nil"/>
              </w:pBdr>
              <w:spacing w:before="48" w:line="256" w:lineRule="auto"/>
              <w:ind w:left="245" w:right="656"/>
              <w:rPr>
                <w:color w:val="000000"/>
                <w:sz w:val="24"/>
                <w:szCs w:val="24"/>
              </w:rPr>
            </w:pPr>
            <w:r>
              <w:rPr>
                <w:color w:val="000000"/>
                <w:sz w:val="24"/>
                <w:szCs w:val="24"/>
              </w:rPr>
              <w:t>Народные образы героев сказа П.П.Бажова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«Серебряное копытце»</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82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61</w:t>
            </w:r>
          </w:p>
        </w:tc>
        <w:tc>
          <w:tcPr>
            <w:tcW w:w="2744" w:type="dxa"/>
          </w:tcPr>
          <w:p w:rsidR="005E21AA" w:rsidRDefault="00D14A00">
            <w:pPr>
              <w:pBdr>
                <w:top w:val="nil"/>
                <w:left w:val="nil"/>
                <w:bottom w:val="nil"/>
                <w:right w:val="nil"/>
                <w:between w:val="nil"/>
              </w:pBdr>
              <w:spacing w:before="50" w:line="256" w:lineRule="auto"/>
              <w:ind w:left="245" w:right="377"/>
              <w:rPr>
                <w:color w:val="000000"/>
                <w:sz w:val="24"/>
                <w:szCs w:val="24"/>
              </w:rPr>
            </w:pPr>
            <w:r>
              <w:rPr>
                <w:color w:val="000000"/>
                <w:sz w:val="24"/>
                <w:szCs w:val="24"/>
              </w:rPr>
              <w:t>Наблюдение за художественными особенностями, языком сказа П.П.Бажова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«Серебряное копытце»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935"/>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62</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Иллюстрации как</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отражение сюжета сказов П.П.Бажова</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63</w:t>
            </w:r>
          </w:p>
        </w:tc>
        <w:tc>
          <w:tcPr>
            <w:tcW w:w="2744" w:type="dxa"/>
          </w:tcPr>
          <w:p w:rsidR="005E21AA" w:rsidRDefault="00D14A00">
            <w:pPr>
              <w:pBdr>
                <w:top w:val="nil"/>
                <w:left w:val="nil"/>
                <w:bottom w:val="nil"/>
                <w:right w:val="nil"/>
                <w:between w:val="nil"/>
              </w:pBdr>
              <w:spacing w:before="48" w:line="256" w:lineRule="auto"/>
              <w:ind w:left="245" w:right="334"/>
              <w:jc w:val="both"/>
              <w:rPr>
                <w:color w:val="000000"/>
                <w:sz w:val="24"/>
                <w:szCs w:val="24"/>
              </w:rPr>
            </w:pPr>
            <w:r>
              <w:rPr>
                <w:color w:val="000000"/>
                <w:sz w:val="24"/>
                <w:szCs w:val="24"/>
              </w:rPr>
              <w:t>Литературная сказка П.П.Ершова «Конёк- Горбунок»: сюжет и построение</w:t>
            </w:r>
          </w:p>
          <w:p w:rsidR="005E21AA" w:rsidRDefault="00D14A00">
            <w:pPr>
              <w:pBdr>
                <w:top w:val="nil"/>
                <w:left w:val="nil"/>
                <w:bottom w:val="nil"/>
                <w:right w:val="nil"/>
                <w:between w:val="nil"/>
              </w:pBdr>
              <w:spacing w:line="275" w:lineRule="auto"/>
              <w:ind w:left="245"/>
              <w:jc w:val="both"/>
              <w:rPr>
                <w:color w:val="000000"/>
                <w:sz w:val="24"/>
                <w:szCs w:val="24"/>
              </w:rPr>
            </w:pPr>
            <w:r>
              <w:rPr>
                <w:color w:val="000000"/>
                <w:sz w:val="24"/>
                <w:szCs w:val="24"/>
              </w:rPr>
              <w:t>(композиция) сказки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81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64</w:t>
            </w:r>
          </w:p>
        </w:tc>
        <w:tc>
          <w:tcPr>
            <w:tcW w:w="2744" w:type="dxa"/>
          </w:tcPr>
          <w:p w:rsidR="005E21AA" w:rsidRDefault="00D14A00">
            <w:pPr>
              <w:pBdr>
                <w:top w:val="nil"/>
                <w:left w:val="nil"/>
                <w:bottom w:val="nil"/>
                <w:right w:val="nil"/>
                <w:between w:val="nil"/>
              </w:pBdr>
              <w:spacing w:before="48" w:line="256" w:lineRule="auto"/>
              <w:ind w:left="245" w:right="269"/>
              <w:rPr>
                <w:color w:val="000000"/>
                <w:sz w:val="24"/>
                <w:szCs w:val="24"/>
              </w:rPr>
            </w:pPr>
            <w:r>
              <w:rPr>
                <w:color w:val="000000"/>
                <w:sz w:val="24"/>
                <w:szCs w:val="24"/>
              </w:rPr>
              <w:t>Речевые особенности (сказочные формулы, повторы, постоянные эпитеты) сказки П.П.Ершова «Конёк-</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Горбунок»</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916"/>
        </w:trPr>
        <w:tc>
          <w:tcPr>
            <w:tcW w:w="716" w:type="dxa"/>
          </w:tcPr>
          <w:p w:rsidR="005E21AA" w:rsidRDefault="00D14A00">
            <w:pPr>
              <w:pBdr>
                <w:top w:val="nil"/>
                <w:left w:val="nil"/>
                <w:bottom w:val="nil"/>
                <w:right w:val="nil"/>
                <w:between w:val="nil"/>
              </w:pBdr>
              <w:spacing w:before="50"/>
              <w:ind w:left="101"/>
              <w:rPr>
                <w:color w:val="000000"/>
                <w:sz w:val="24"/>
                <w:szCs w:val="24"/>
              </w:rPr>
            </w:pPr>
            <w:r>
              <w:rPr>
                <w:color w:val="000000"/>
                <w:sz w:val="24"/>
                <w:szCs w:val="24"/>
              </w:rPr>
              <w:t>65</w:t>
            </w:r>
          </w:p>
        </w:tc>
        <w:tc>
          <w:tcPr>
            <w:tcW w:w="2744" w:type="dxa"/>
          </w:tcPr>
          <w:p w:rsidR="005E21AA" w:rsidRDefault="00D14A00">
            <w:pPr>
              <w:pBdr>
                <w:top w:val="nil"/>
                <w:left w:val="nil"/>
                <w:bottom w:val="nil"/>
                <w:right w:val="nil"/>
                <w:between w:val="nil"/>
              </w:pBdr>
              <w:spacing w:before="50" w:line="256" w:lineRule="auto"/>
              <w:ind w:left="245" w:right="352"/>
              <w:rPr>
                <w:color w:val="000000"/>
                <w:sz w:val="24"/>
                <w:szCs w:val="24"/>
              </w:rPr>
            </w:pPr>
            <w:r>
              <w:rPr>
                <w:color w:val="000000"/>
                <w:sz w:val="24"/>
                <w:szCs w:val="24"/>
              </w:rPr>
              <w:t>Литературная сказка С.Т. Аксакова</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"Аленький цветочек"</w:t>
            </w:r>
          </w:p>
        </w:tc>
        <w:tc>
          <w:tcPr>
            <w:tcW w:w="976" w:type="dxa"/>
          </w:tcPr>
          <w:p w:rsidR="005E21AA" w:rsidRDefault="00D14A00">
            <w:pPr>
              <w:pBdr>
                <w:top w:val="nil"/>
                <w:left w:val="nil"/>
                <w:bottom w:val="nil"/>
                <w:right w:val="nil"/>
                <w:between w:val="nil"/>
              </w:pBdr>
              <w:spacing w:before="50"/>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6"/>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638"/>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34"/>
              <w:ind w:left="245" w:right="328"/>
              <w:rPr>
                <w:color w:val="000000"/>
                <w:sz w:val="24"/>
                <w:szCs w:val="24"/>
              </w:rPr>
            </w:pPr>
            <w:r>
              <w:rPr>
                <w:color w:val="000000"/>
                <w:sz w:val="24"/>
                <w:szCs w:val="24"/>
              </w:rPr>
              <w:t>(сюжет, композиция, герои)</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523"/>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66</w:t>
            </w:r>
          </w:p>
        </w:tc>
        <w:tc>
          <w:tcPr>
            <w:tcW w:w="2744" w:type="dxa"/>
          </w:tcPr>
          <w:p w:rsidR="005E21AA" w:rsidRDefault="00D14A00">
            <w:pPr>
              <w:pBdr>
                <w:top w:val="nil"/>
                <w:left w:val="nil"/>
                <w:bottom w:val="nil"/>
                <w:right w:val="nil"/>
                <w:between w:val="nil"/>
              </w:pBdr>
              <w:spacing w:before="50" w:line="256" w:lineRule="auto"/>
              <w:ind w:left="245" w:right="235"/>
              <w:rPr>
                <w:color w:val="000000"/>
                <w:sz w:val="24"/>
                <w:szCs w:val="24"/>
              </w:rPr>
            </w:pPr>
            <w:r>
              <w:rPr>
                <w:color w:val="000000"/>
                <w:sz w:val="24"/>
                <w:szCs w:val="24"/>
              </w:rPr>
              <w:t>Фольклорная основа литературной сказки С.Т. Аксакова "Аленький цветочек".</w:t>
            </w:r>
          </w:p>
          <w:p w:rsidR="005E21AA" w:rsidRDefault="00D14A00">
            <w:pPr>
              <w:pBdr>
                <w:top w:val="nil"/>
                <w:left w:val="nil"/>
                <w:bottom w:val="nil"/>
                <w:right w:val="nil"/>
                <w:between w:val="nil"/>
              </w:pBdr>
              <w:spacing w:line="271" w:lineRule="auto"/>
              <w:ind w:left="245"/>
              <w:rPr>
                <w:color w:val="000000"/>
                <w:sz w:val="24"/>
                <w:szCs w:val="24"/>
              </w:rPr>
            </w:pPr>
            <w:r>
              <w:rPr>
                <w:color w:val="000000"/>
                <w:sz w:val="24"/>
                <w:szCs w:val="24"/>
              </w:rPr>
              <w:t>Сочинение по сказке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230"/>
        </w:trPr>
        <w:tc>
          <w:tcPr>
            <w:tcW w:w="71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67</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«Литературная сказка»</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68</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Расширение круга детского чтения. Знакомство с авторами юмористических</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произведений</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https://m.edsoo.ru/f29fef08</w:t>
            </w: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69</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Средства создания комического в произведениях Н.Н.Носова и других</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авторов на выбор</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https://m.edsoo.ru/f29ff336</w:t>
            </w:r>
          </w:p>
        </w:tc>
      </w:tr>
      <w:tr w:rsidR="005E21AA">
        <w:trPr>
          <w:trHeight w:val="2390"/>
        </w:trPr>
        <w:tc>
          <w:tcPr>
            <w:tcW w:w="716" w:type="dxa"/>
          </w:tcPr>
          <w:p w:rsidR="005E21AA" w:rsidRDefault="00D14A00">
            <w:pPr>
              <w:pBdr>
                <w:top w:val="nil"/>
                <w:left w:val="nil"/>
                <w:bottom w:val="nil"/>
                <w:right w:val="nil"/>
                <w:between w:val="nil"/>
              </w:pBdr>
              <w:spacing w:before="48"/>
              <w:ind w:left="101"/>
              <w:rPr>
                <w:color w:val="000000"/>
                <w:sz w:val="24"/>
                <w:szCs w:val="24"/>
              </w:rPr>
            </w:pPr>
            <w:r>
              <w:rPr>
                <w:color w:val="000000"/>
                <w:sz w:val="24"/>
                <w:szCs w:val="24"/>
              </w:rPr>
              <w:t>70</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Знакомство с экранизацией произведений юмористических произведений. На примере экранизации "Сказки о потерянном</w:t>
            </w:r>
          </w:p>
          <w:p w:rsidR="005E21AA" w:rsidRDefault="00D14A00">
            <w:pPr>
              <w:pBdr>
                <w:top w:val="nil"/>
                <w:left w:val="nil"/>
                <w:bottom w:val="nil"/>
                <w:right w:val="nil"/>
                <w:between w:val="nil"/>
              </w:pBdr>
              <w:spacing w:line="255" w:lineRule="auto"/>
              <w:ind w:left="245"/>
              <w:rPr>
                <w:color w:val="000000"/>
                <w:sz w:val="24"/>
                <w:szCs w:val="24"/>
              </w:rPr>
            </w:pPr>
            <w:r>
              <w:rPr>
                <w:color w:val="000000"/>
                <w:sz w:val="24"/>
                <w:szCs w:val="24"/>
              </w:rPr>
              <w:t>времени" Е. Л. Шварца</w:t>
            </w:r>
          </w:p>
        </w:tc>
        <w:tc>
          <w:tcPr>
            <w:tcW w:w="976" w:type="dxa"/>
          </w:tcPr>
          <w:p w:rsidR="005E21AA" w:rsidRDefault="00D14A00">
            <w:pPr>
              <w:pBdr>
                <w:top w:val="nil"/>
                <w:left w:val="nil"/>
                <w:bottom w:val="nil"/>
                <w:right w:val="nil"/>
                <w:between w:val="nil"/>
              </w:pBdr>
              <w:spacing w:before="48"/>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48"/>
              <w:ind w:left="246"/>
              <w:rPr>
                <w:color w:val="000000"/>
              </w:rPr>
            </w:pPr>
            <w:r>
              <w:rPr>
                <w:color w:val="000000"/>
                <w:sz w:val="24"/>
                <w:szCs w:val="24"/>
              </w:rPr>
              <w:t xml:space="preserve">Библиотека ЦОК </w:t>
            </w:r>
            <w:r>
              <w:rPr>
                <w:color w:val="0000FF"/>
                <w:u w:val="single"/>
              </w:rPr>
              <w:t>https://m.edsoo.ru/f29ff44e</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7"/>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34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(1964 г.)</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71</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Резервный урок. Работа с детскими книгами "Произведения В. Ю.</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Драгунского"</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https://m.edsoo.ru/f29fe36e</w:t>
            </w:r>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72</w:t>
            </w:r>
          </w:p>
        </w:tc>
        <w:tc>
          <w:tcPr>
            <w:tcW w:w="2744" w:type="dxa"/>
          </w:tcPr>
          <w:p w:rsidR="005E21AA" w:rsidRDefault="00D14A00">
            <w:pPr>
              <w:pBdr>
                <w:top w:val="nil"/>
                <w:left w:val="nil"/>
                <w:bottom w:val="nil"/>
                <w:right w:val="nil"/>
                <w:between w:val="nil"/>
              </w:pBdr>
              <w:spacing w:before="48" w:line="256" w:lineRule="auto"/>
              <w:ind w:left="245" w:right="561"/>
              <w:rPr>
                <w:color w:val="000000"/>
                <w:sz w:val="24"/>
                <w:szCs w:val="24"/>
              </w:rPr>
            </w:pPr>
            <w:r>
              <w:rPr>
                <w:color w:val="000000"/>
                <w:sz w:val="24"/>
                <w:szCs w:val="24"/>
              </w:rPr>
              <w:t>Герой юмористических произведений В.Ю.Драгунского. Средства создания юмористического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содержания</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https://m.edsoo.ru/f2a08300</w:t>
            </w:r>
          </w:p>
        </w:tc>
      </w:tr>
      <w:tr w:rsidR="005E21AA">
        <w:trPr>
          <w:trHeight w:val="2703"/>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73</w:t>
            </w:r>
          </w:p>
        </w:tc>
        <w:tc>
          <w:tcPr>
            <w:tcW w:w="2744" w:type="dxa"/>
          </w:tcPr>
          <w:p w:rsidR="005E21AA" w:rsidRDefault="00D14A00">
            <w:pPr>
              <w:pBdr>
                <w:top w:val="nil"/>
                <w:left w:val="nil"/>
                <w:bottom w:val="nil"/>
                <w:right w:val="nil"/>
                <w:between w:val="nil"/>
              </w:pBdr>
              <w:spacing w:before="48" w:line="256" w:lineRule="auto"/>
              <w:ind w:left="245" w:right="112"/>
              <w:rPr>
                <w:color w:val="000000"/>
                <w:sz w:val="24"/>
                <w:szCs w:val="24"/>
              </w:rPr>
            </w:pPr>
            <w:r>
              <w:rPr>
                <w:color w:val="000000"/>
                <w:sz w:val="24"/>
                <w:szCs w:val="24"/>
              </w:rPr>
              <w:t>Средства выразительности текста юмористического содержания: гипербола. На примере рассказа В.Ю. Драгунского «Главные</w:t>
            </w:r>
          </w:p>
          <w:p w:rsidR="005E21AA" w:rsidRDefault="00D14A00">
            <w:pPr>
              <w:pBdr>
                <w:top w:val="nil"/>
                <w:left w:val="nil"/>
                <w:bottom w:val="nil"/>
                <w:right w:val="nil"/>
                <w:between w:val="nil"/>
              </w:pBdr>
              <w:spacing w:line="272" w:lineRule="auto"/>
              <w:ind w:left="245"/>
              <w:rPr>
                <w:color w:val="000000"/>
                <w:sz w:val="24"/>
                <w:szCs w:val="24"/>
              </w:rPr>
            </w:pPr>
            <w:r>
              <w:rPr>
                <w:color w:val="000000"/>
                <w:sz w:val="24"/>
                <w:szCs w:val="24"/>
              </w:rPr>
              <w:t>реки»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6"/>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https://m.edsoo.ru/f29fe256</w:t>
            </w:r>
          </w:p>
        </w:tc>
      </w:tr>
      <w:tr w:rsidR="005E21AA">
        <w:trPr>
          <w:trHeight w:val="1818"/>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74</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Знакомство с пьесой как жанром литературы. Как подготовить произведение к</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постановке в театре?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r>
              <w:rPr>
                <w:color w:val="0000FF"/>
                <w:u w:val="single"/>
              </w:rPr>
              <w:t>https://m.edsoo.ru/f29fecba</w:t>
            </w: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8"/>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2407"/>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75</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Создание ремарок (их назначение и содержание) на основе анализа характера героев произведения. На примере рассказа В.Ю. Драгунского</w:t>
            </w:r>
          </w:p>
          <w:p w:rsidR="005E21AA" w:rsidRDefault="00D14A00">
            <w:pPr>
              <w:pBdr>
                <w:top w:val="nil"/>
                <w:left w:val="nil"/>
                <w:bottom w:val="nil"/>
                <w:right w:val="nil"/>
                <w:between w:val="nil"/>
              </w:pBdr>
              <w:spacing w:line="271" w:lineRule="auto"/>
              <w:ind w:left="245"/>
              <w:rPr>
                <w:color w:val="000000"/>
                <w:sz w:val="24"/>
                <w:szCs w:val="24"/>
              </w:rPr>
            </w:pPr>
            <w:r>
              <w:rPr>
                <w:color w:val="000000"/>
                <w:sz w:val="24"/>
                <w:szCs w:val="24"/>
              </w:rPr>
              <w:t>"Главные реки"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6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25">
              <w:r>
                <w:rPr>
                  <w:color w:val="0000FF"/>
                  <w:u w:val="single"/>
                </w:rPr>
                <w:t>https://m.edsoo.ru/f29feb52</w:t>
              </w:r>
            </w:hyperlink>
          </w:p>
        </w:tc>
      </w:tr>
      <w:tr w:rsidR="005E21AA">
        <w:trPr>
          <w:trHeight w:val="2704"/>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76</w:t>
            </w:r>
          </w:p>
        </w:tc>
        <w:tc>
          <w:tcPr>
            <w:tcW w:w="2744" w:type="dxa"/>
          </w:tcPr>
          <w:p w:rsidR="005E21AA" w:rsidRDefault="00D14A00">
            <w:pPr>
              <w:pBdr>
                <w:top w:val="nil"/>
                <w:left w:val="nil"/>
                <w:bottom w:val="nil"/>
                <w:right w:val="nil"/>
                <w:between w:val="nil"/>
              </w:pBdr>
              <w:spacing w:before="50" w:line="256" w:lineRule="auto"/>
              <w:ind w:left="245" w:right="390"/>
              <w:jc w:val="both"/>
              <w:rPr>
                <w:color w:val="000000"/>
                <w:sz w:val="24"/>
                <w:szCs w:val="24"/>
              </w:rPr>
            </w:pPr>
            <w:r>
              <w:rPr>
                <w:color w:val="000000"/>
                <w:sz w:val="24"/>
                <w:szCs w:val="24"/>
              </w:rPr>
              <w:t>Создание реквизита для инсценивроания произведения.</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Подготовка пригласительных билетов и афишы на примере рассказа В.Ю. Драгунского "Главные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реки"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26">
              <w:r>
                <w:rPr>
                  <w:color w:val="0000FF"/>
                  <w:u w:val="single"/>
                </w:rPr>
                <w:t>https://m.edsoo.ru/f29fe9ea</w:t>
              </w:r>
            </w:hyperlink>
          </w:p>
        </w:tc>
      </w:tr>
      <w:tr w:rsidR="005E21AA">
        <w:trPr>
          <w:trHeight w:val="182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77</w:t>
            </w:r>
          </w:p>
        </w:tc>
        <w:tc>
          <w:tcPr>
            <w:tcW w:w="2744" w:type="dxa"/>
          </w:tcPr>
          <w:p w:rsidR="005E21AA" w:rsidRDefault="00D14A00">
            <w:pPr>
              <w:pBdr>
                <w:top w:val="nil"/>
                <w:left w:val="nil"/>
                <w:bottom w:val="nil"/>
                <w:right w:val="nil"/>
                <w:between w:val="nil"/>
              </w:pBdr>
              <w:spacing w:before="50" w:line="256" w:lineRule="auto"/>
              <w:ind w:left="245" w:right="703"/>
              <w:rPr>
                <w:color w:val="000000"/>
                <w:sz w:val="24"/>
                <w:szCs w:val="24"/>
              </w:rPr>
            </w:pPr>
            <w:r>
              <w:rPr>
                <w:color w:val="000000"/>
                <w:sz w:val="24"/>
                <w:szCs w:val="24"/>
              </w:rPr>
              <w:t>Пьеса и сказка: драматическое и эпическое произведения, их структурные 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жанровые особенности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27">
              <w:r>
                <w:rPr>
                  <w:color w:val="0000FF"/>
                  <w:u w:val="single"/>
                </w:rPr>
                <w:t>https://m.edsoo.ru/f29fe7c4</w:t>
              </w:r>
            </w:hyperlink>
          </w:p>
        </w:tc>
      </w:tr>
      <w:tr w:rsidR="005E21AA">
        <w:trPr>
          <w:trHeight w:val="934"/>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78</w:t>
            </w:r>
          </w:p>
        </w:tc>
        <w:tc>
          <w:tcPr>
            <w:tcW w:w="2744" w:type="dxa"/>
          </w:tcPr>
          <w:p w:rsidR="005E21AA" w:rsidRDefault="00D14A00">
            <w:pPr>
              <w:pBdr>
                <w:top w:val="nil"/>
                <w:left w:val="nil"/>
                <w:bottom w:val="nil"/>
                <w:right w:val="nil"/>
                <w:between w:val="nil"/>
              </w:pBdr>
              <w:spacing w:before="48" w:line="256" w:lineRule="auto"/>
              <w:ind w:left="245" w:right="176"/>
              <w:rPr>
                <w:color w:val="000000"/>
                <w:sz w:val="24"/>
                <w:szCs w:val="24"/>
              </w:rPr>
            </w:pPr>
            <w:r>
              <w:rPr>
                <w:color w:val="000000"/>
                <w:sz w:val="24"/>
                <w:szCs w:val="24"/>
              </w:rPr>
              <w:t>Работа с пьесой- сказкой С.Я. Маршака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«Двенадцать месяцев»</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28">
              <w:r>
                <w:rPr>
                  <w:color w:val="0000FF"/>
                  <w:u w:val="single"/>
                </w:rPr>
                <w:t>https://m.edsoo.ru/f29fe8dc</w:t>
              </w:r>
            </w:hyperlink>
          </w:p>
        </w:tc>
      </w:tr>
      <w:tr w:rsidR="005E21AA">
        <w:trPr>
          <w:trHeight w:val="915"/>
        </w:trPr>
        <w:tc>
          <w:tcPr>
            <w:tcW w:w="716" w:type="dxa"/>
          </w:tcPr>
          <w:p w:rsidR="005E21AA" w:rsidRDefault="005E21AA">
            <w:pPr>
              <w:pBdr>
                <w:top w:val="nil"/>
                <w:left w:val="nil"/>
                <w:bottom w:val="nil"/>
                <w:right w:val="nil"/>
                <w:between w:val="nil"/>
              </w:pBdr>
              <w:spacing w:before="5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79</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Характеристика героев</w:t>
            </w:r>
          </w:p>
          <w:p w:rsidR="005E21AA" w:rsidRDefault="00D14A00">
            <w:pPr>
              <w:pBdr>
                <w:top w:val="nil"/>
                <w:left w:val="nil"/>
                <w:bottom w:val="nil"/>
                <w:right w:val="nil"/>
                <w:between w:val="nil"/>
              </w:pBdr>
              <w:ind w:left="245" w:right="653"/>
              <w:rPr>
                <w:color w:val="000000"/>
                <w:sz w:val="24"/>
                <w:szCs w:val="24"/>
              </w:rPr>
            </w:pPr>
            <w:r>
              <w:rPr>
                <w:color w:val="000000"/>
                <w:sz w:val="24"/>
                <w:szCs w:val="24"/>
              </w:rPr>
              <w:t>юмористических произведений. На</w:t>
            </w:r>
          </w:p>
        </w:tc>
        <w:tc>
          <w:tcPr>
            <w:tcW w:w="976" w:type="dxa"/>
          </w:tcPr>
          <w:p w:rsidR="005E21AA" w:rsidRDefault="005E21AA">
            <w:pPr>
              <w:pBdr>
                <w:top w:val="nil"/>
                <w:left w:val="nil"/>
                <w:bottom w:val="nil"/>
                <w:right w:val="nil"/>
                <w:between w:val="nil"/>
              </w:pBdr>
              <w:spacing w:before="5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8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29">
              <w:r>
                <w:rPr>
                  <w:color w:val="0000FF"/>
                  <w:u w:val="single"/>
                </w:rPr>
                <w:t>https://m.edsoo.ru/f29fede6</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9"/>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93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примере рассказа Л. Д.</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Каминского "Автопортрет"</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2112"/>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80</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Резервный урок. Знакомство с детскими журналами:«Весёлые картинки»,</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«Мурзилка» и другие.</w:t>
            </w:r>
          </w:p>
          <w:p w:rsidR="005E21AA" w:rsidRDefault="00D14A00">
            <w:pPr>
              <w:pBdr>
                <w:top w:val="nil"/>
                <w:left w:val="nil"/>
                <w:bottom w:val="nil"/>
                <w:right w:val="nil"/>
                <w:between w:val="nil"/>
              </w:pBdr>
              <w:spacing w:before="6"/>
              <w:ind w:left="245" w:right="490"/>
              <w:rPr>
                <w:color w:val="000000"/>
                <w:sz w:val="24"/>
                <w:szCs w:val="24"/>
              </w:rPr>
            </w:pPr>
            <w:r>
              <w:rPr>
                <w:color w:val="000000"/>
                <w:sz w:val="24"/>
                <w:szCs w:val="24"/>
              </w:rPr>
              <w:t>Сочинение весёлой истории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0">
              <w:r>
                <w:rPr>
                  <w:color w:val="0000FF"/>
                  <w:u w:val="single"/>
                </w:rPr>
                <w:t>https://m.edsoo.ru/f2a0b906</w:t>
              </w:r>
            </w:hyperlink>
          </w:p>
        </w:tc>
      </w:tr>
      <w:tr w:rsidR="005E21AA">
        <w:trPr>
          <w:trHeight w:val="181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81</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Приёмы раскрытия главной мысли рассказа. На примере произведения Б. С. Житкова "Как я ловил</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человечков"</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1">
              <w:r>
                <w:rPr>
                  <w:color w:val="0000FF"/>
                  <w:u w:val="single"/>
                </w:rPr>
                <w:t>https://m.edsoo.ru/f29ff214</w:t>
              </w:r>
            </w:hyperlink>
          </w:p>
        </w:tc>
      </w:tr>
      <w:tr w:rsidR="005E21AA">
        <w:trPr>
          <w:trHeight w:val="1230"/>
        </w:trPr>
        <w:tc>
          <w:tcPr>
            <w:tcW w:w="71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82</w:t>
            </w:r>
          </w:p>
        </w:tc>
        <w:tc>
          <w:tcPr>
            <w:tcW w:w="2744" w:type="dxa"/>
          </w:tcPr>
          <w:p w:rsidR="005E21AA" w:rsidRDefault="00D14A00">
            <w:pPr>
              <w:pBdr>
                <w:top w:val="nil"/>
                <w:left w:val="nil"/>
                <w:bottom w:val="nil"/>
                <w:right w:val="nil"/>
                <w:between w:val="nil"/>
              </w:pBdr>
              <w:spacing w:before="50" w:line="256" w:lineRule="auto"/>
              <w:ind w:left="245" w:right="377"/>
              <w:rPr>
                <w:color w:val="000000"/>
                <w:sz w:val="24"/>
                <w:szCs w:val="24"/>
              </w:rPr>
            </w:pPr>
            <w:r>
              <w:rPr>
                <w:color w:val="000000"/>
                <w:sz w:val="24"/>
                <w:szCs w:val="24"/>
              </w:rPr>
              <w:t>Работа с рассказом К.Г. Паустовского</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«Корзина с еловыми</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шишками»</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2">
              <w:r>
                <w:rPr>
                  <w:color w:val="0000FF"/>
                  <w:u w:val="single"/>
                </w:rPr>
                <w:t>https://m.edsoo.ru/f29fba1a</w:t>
              </w:r>
            </w:hyperlink>
          </w:p>
        </w:tc>
      </w:tr>
      <w:tr w:rsidR="005E21AA">
        <w:trPr>
          <w:trHeight w:val="270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83</w:t>
            </w:r>
          </w:p>
        </w:tc>
        <w:tc>
          <w:tcPr>
            <w:tcW w:w="2744" w:type="dxa"/>
          </w:tcPr>
          <w:p w:rsidR="005E21AA" w:rsidRDefault="00D14A00">
            <w:pPr>
              <w:pBdr>
                <w:top w:val="nil"/>
                <w:left w:val="nil"/>
                <w:bottom w:val="nil"/>
                <w:right w:val="nil"/>
                <w:between w:val="nil"/>
              </w:pBdr>
              <w:spacing w:before="48" w:line="256" w:lineRule="auto"/>
              <w:ind w:left="245" w:right="154"/>
              <w:rPr>
                <w:color w:val="000000"/>
                <w:sz w:val="24"/>
                <w:szCs w:val="24"/>
              </w:rPr>
            </w:pPr>
            <w:r>
              <w:rPr>
                <w:color w:val="000000"/>
                <w:sz w:val="24"/>
                <w:szCs w:val="24"/>
              </w:rPr>
              <w:t>Особенности художественного текста-описания: пейзаж, портрет героя, интерьер на примере рассказа К.Г. Паустовского</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«Корзина с еловыми</w:t>
            </w:r>
          </w:p>
          <w:p w:rsidR="005E21AA" w:rsidRDefault="00D14A00">
            <w:pPr>
              <w:pBdr>
                <w:top w:val="nil"/>
                <w:left w:val="nil"/>
                <w:bottom w:val="nil"/>
                <w:right w:val="nil"/>
                <w:between w:val="nil"/>
              </w:pBdr>
              <w:spacing w:before="18"/>
              <w:ind w:left="245"/>
              <w:rPr>
                <w:color w:val="000000"/>
                <w:sz w:val="24"/>
                <w:szCs w:val="24"/>
              </w:rPr>
            </w:pPr>
            <w:r>
              <w:rPr>
                <w:color w:val="000000"/>
                <w:sz w:val="24"/>
                <w:szCs w:val="24"/>
              </w:rPr>
              <w:t>шишками»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3">
              <w:r>
                <w:rPr>
                  <w:color w:val="0000FF"/>
                  <w:u w:val="single"/>
                </w:rPr>
                <w:t>https://m.edsoo.ru/f29fbb28</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a"/>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84</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Отличие автора от героя и рассказчика на примере рассказов М.М. Зощенко «О</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Лёньке и Миньке»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4">
              <w:r>
                <w:rPr>
                  <w:color w:val="0000FF"/>
                  <w:u w:val="single"/>
                </w:rPr>
                <w:t>https://m.edsoo.ru/f29fd43c</w:t>
              </w:r>
            </w:hyperlink>
          </w:p>
        </w:tc>
      </w:tr>
      <w:tr w:rsidR="005E21AA">
        <w:trPr>
          <w:trHeight w:val="2112"/>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85</w:t>
            </w:r>
          </w:p>
        </w:tc>
        <w:tc>
          <w:tcPr>
            <w:tcW w:w="2744" w:type="dxa"/>
          </w:tcPr>
          <w:p w:rsidR="005E21AA" w:rsidRDefault="00D14A00">
            <w:pPr>
              <w:pBdr>
                <w:top w:val="nil"/>
                <w:left w:val="nil"/>
                <w:bottom w:val="nil"/>
                <w:right w:val="nil"/>
                <w:between w:val="nil"/>
              </w:pBdr>
              <w:spacing w:before="48" w:line="256" w:lineRule="auto"/>
              <w:ind w:left="245" w:right="94"/>
              <w:rPr>
                <w:color w:val="000000"/>
                <w:sz w:val="24"/>
                <w:szCs w:val="24"/>
              </w:rPr>
            </w:pPr>
            <w:r>
              <w:rPr>
                <w:color w:val="000000"/>
                <w:sz w:val="24"/>
                <w:szCs w:val="24"/>
              </w:rPr>
              <w:t>Отражение нравственно-этических понятий в рассказах М.М. Зощенко «О Лёньке и Миньке». На примере рассказа</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"Ёлка"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5">
              <w:r>
                <w:rPr>
                  <w:color w:val="0000FF"/>
                  <w:u w:val="single"/>
                </w:rPr>
                <w:t>https://m.edsoo.ru/f29fe6ac</w:t>
              </w:r>
            </w:hyperlink>
          </w:p>
        </w:tc>
      </w:tr>
      <w:tr w:rsidR="005E21AA">
        <w:trPr>
          <w:trHeight w:val="240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86</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Знакомство с отрывками из повести Н.Г. Гарин- Михайловского</w:t>
            </w:r>
          </w:p>
          <w:p w:rsidR="005E21AA" w:rsidRDefault="00D14A00">
            <w:pPr>
              <w:pBdr>
                <w:top w:val="nil"/>
                <w:left w:val="nil"/>
                <w:bottom w:val="nil"/>
                <w:right w:val="nil"/>
                <w:between w:val="nil"/>
              </w:pBdr>
              <w:spacing w:line="256" w:lineRule="auto"/>
              <w:ind w:left="245" w:right="514"/>
              <w:rPr>
                <w:color w:val="000000"/>
                <w:sz w:val="24"/>
                <w:szCs w:val="24"/>
              </w:rPr>
            </w:pPr>
            <w:r>
              <w:rPr>
                <w:color w:val="000000"/>
                <w:sz w:val="24"/>
                <w:szCs w:val="24"/>
              </w:rPr>
              <w:t>«Детство Тёмы» (отдельные главы): основные события</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сюжета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6">
              <w:r>
                <w:rPr>
                  <w:color w:val="0000FF"/>
                  <w:u w:val="single"/>
                </w:rPr>
                <w:t>https://m.edsoo.ru/f29fd216</w:t>
              </w:r>
            </w:hyperlink>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87</w:t>
            </w:r>
          </w:p>
        </w:tc>
        <w:tc>
          <w:tcPr>
            <w:tcW w:w="2744" w:type="dxa"/>
          </w:tcPr>
          <w:p w:rsidR="005E21AA" w:rsidRDefault="00D14A00">
            <w:pPr>
              <w:pBdr>
                <w:top w:val="nil"/>
                <w:left w:val="nil"/>
                <w:bottom w:val="nil"/>
                <w:right w:val="nil"/>
                <w:between w:val="nil"/>
              </w:pBdr>
              <w:spacing w:before="50" w:line="256" w:lineRule="auto"/>
              <w:ind w:left="245" w:right="170"/>
              <w:rPr>
                <w:color w:val="000000"/>
                <w:sz w:val="24"/>
                <w:szCs w:val="24"/>
              </w:rPr>
            </w:pPr>
            <w:r>
              <w:rPr>
                <w:color w:val="000000"/>
                <w:sz w:val="24"/>
                <w:szCs w:val="24"/>
              </w:rPr>
              <w:t>Словесный портрет героя повести Н.Г. Гарин-Михайловского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«Детство Тёмы»</w:t>
            </w:r>
          </w:p>
          <w:p w:rsidR="005E21AA" w:rsidRDefault="00D14A00">
            <w:pPr>
              <w:pBdr>
                <w:top w:val="nil"/>
                <w:left w:val="nil"/>
                <w:bottom w:val="nil"/>
                <w:right w:val="nil"/>
                <w:between w:val="nil"/>
              </w:pBdr>
              <w:spacing w:before="20" w:line="275" w:lineRule="auto"/>
              <w:ind w:left="245"/>
              <w:rPr>
                <w:color w:val="000000"/>
                <w:sz w:val="24"/>
                <w:szCs w:val="24"/>
              </w:rPr>
            </w:pPr>
            <w:r>
              <w:rPr>
                <w:color w:val="000000"/>
                <w:sz w:val="24"/>
                <w:szCs w:val="24"/>
              </w:rPr>
              <w:t>(отдельнеы главы)</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7">
              <w:r>
                <w:rPr>
                  <w:color w:val="0000FF"/>
                  <w:u w:val="single"/>
                </w:rPr>
                <w:t>https://m.edsoo.ru/f29fd31a</w:t>
              </w:r>
            </w:hyperlink>
          </w:p>
        </w:tc>
      </w:tr>
      <w:tr w:rsidR="005E21AA">
        <w:trPr>
          <w:trHeight w:val="1211"/>
        </w:trPr>
        <w:tc>
          <w:tcPr>
            <w:tcW w:w="716" w:type="dxa"/>
          </w:tcPr>
          <w:p w:rsidR="005E21AA" w:rsidRDefault="005E21AA">
            <w:pPr>
              <w:pBdr>
                <w:top w:val="nil"/>
                <w:left w:val="nil"/>
                <w:bottom w:val="nil"/>
                <w:right w:val="nil"/>
                <w:between w:val="nil"/>
              </w:pBdr>
              <w:spacing w:before="2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88</w:t>
            </w:r>
          </w:p>
        </w:tc>
        <w:tc>
          <w:tcPr>
            <w:tcW w:w="2744" w:type="dxa"/>
          </w:tcPr>
          <w:p w:rsidR="005E21AA" w:rsidRDefault="00D14A00">
            <w:pPr>
              <w:pBdr>
                <w:top w:val="nil"/>
                <w:left w:val="nil"/>
                <w:bottom w:val="nil"/>
                <w:right w:val="nil"/>
                <w:between w:val="nil"/>
              </w:pBdr>
              <w:spacing w:before="50" w:line="256" w:lineRule="auto"/>
              <w:ind w:left="245" w:right="96"/>
              <w:rPr>
                <w:color w:val="000000"/>
                <w:sz w:val="24"/>
                <w:szCs w:val="24"/>
              </w:rPr>
            </w:pPr>
            <w:r>
              <w:rPr>
                <w:color w:val="000000"/>
                <w:sz w:val="24"/>
                <w:szCs w:val="24"/>
              </w:rPr>
              <w:t>Осмысление поступков и поведения главного героя повести</w:t>
            </w:r>
          </w:p>
          <w:p w:rsidR="005E21AA" w:rsidRDefault="00D14A00">
            <w:pPr>
              <w:pBdr>
                <w:top w:val="nil"/>
                <w:left w:val="nil"/>
                <w:bottom w:val="nil"/>
                <w:right w:val="nil"/>
                <w:between w:val="nil"/>
              </w:pBdr>
              <w:spacing w:line="255" w:lineRule="auto"/>
              <w:ind w:left="245"/>
              <w:rPr>
                <w:color w:val="000000"/>
                <w:sz w:val="24"/>
                <w:szCs w:val="24"/>
              </w:rPr>
            </w:pPr>
            <w:r>
              <w:rPr>
                <w:color w:val="000000"/>
                <w:sz w:val="24"/>
                <w:szCs w:val="24"/>
              </w:rPr>
              <w:t>Н.Г. Гарин-</w:t>
            </w:r>
          </w:p>
        </w:tc>
        <w:tc>
          <w:tcPr>
            <w:tcW w:w="976" w:type="dxa"/>
          </w:tcPr>
          <w:p w:rsidR="005E21AA" w:rsidRDefault="005E21AA">
            <w:pPr>
              <w:pBdr>
                <w:top w:val="nil"/>
                <w:left w:val="nil"/>
                <w:bottom w:val="nil"/>
                <w:right w:val="nil"/>
                <w:between w:val="nil"/>
              </w:pBdr>
              <w:spacing w:before="20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8">
              <w:r>
                <w:rPr>
                  <w:color w:val="0000FF"/>
                  <w:u w:val="single"/>
                </w:rPr>
                <w:t>https://m.edsoo.ru/f29fd554</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b"/>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93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Михайловского</w:t>
            </w:r>
          </w:p>
          <w:p w:rsidR="005E21AA" w:rsidRDefault="00D14A00">
            <w:pPr>
              <w:pBdr>
                <w:top w:val="nil"/>
                <w:left w:val="nil"/>
                <w:bottom w:val="nil"/>
                <w:right w:val="nil"/>
                <w:between w:val="nil"/>
              </w:pBdr>
              <w:spacing w:before="6"/>
              <w:ind w:left="245" w:right="580"/>
              <w:rPr>
                <w:color w:val="000000"/>
                <w:sz w:val="24"/>
                <w:szCs w:val="24"/>
              </w:rPr>
            </w:pPr>
            <w:r>
              <w:rPr>
                <w:color w:val="000000"/>
                <w:sz w:val="24"/>
                <w:szCs w:val="24"/>
              </w:rPr>
              <w:t>«Детство Тёмы» (отдельные главы)</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211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89</w:t>
            </w:r>
          </w:p>
        </w:tc>
        <w:tc>
          <w:tcPr>
            <w:tcW w:w="2744" w:type="dxa"/>
          </w:tcPr>
          <w:p w:rsidR="005E21AA" w:rsidRDefault="00D14A00">
            <w:pPr>
              <w:pBdr>
                <w:top w:val="nil"/>
                <w:left w:val="nil"/>
                <w:bottom w:val="nil"/>
                <w:right w:val="nil"/>
                <w:between w:val="nil"/>
              </w:pBdr>
              <w:spacing w:before="48" w:line="256" w:lineRule="auto"/>
              <w:ind w:left="245" w:right="382"/>
              <w:rPr>
                <w:color w:val="000000"/>
                <w:sz w:val="24"/>
                <w:szCs w:val="24"/>
              </w:rPr>
            </w:pPr>
            <w:r>
              <w:rPr>
                <w:color w:val="000000"/>
                <w:sz w:val="24"/>
                <w:szCs w:val="24"/>
              </w:rPr>
              <w:t>Темы лирических произведений. На примере стихотворений М.И. Цветаевой "Наши царства", "Бежит</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тропинка с бугорка…"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39">
              <w:r>
                <w:rPr>
                  <w:color w:val="0000FF"/>
                  <w:u w:val="single"/>
                </w:rPr>
                <w:t>https://m.edsoo.ru/f2a0a4b6</w:t>
              </w:r>
            </w:hyperlink>
          </w:p>
        </w:tc>
      </w:tr>
      <w:tr w:rsidR="005E21AA">
        <w:trPr>
          <w:trHeight w:val="2113"/>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90</w:t>
            </w:r>
          </w:p>
        </w:tc>
        <w:tc>
          <w:tcPr>
            <w:tcW w:w="2744" w:type="dxa"/>
          </w:tcPr>
          <w:p w:rsidR="005E21AA" w:rsidRDefault="00D14A00">
            <w:pPr>
              <w:pBdr>
                <w:top w:val="nil"/>
                <w:left w:val="nil"/>
                <w:bottom w:val="nil"/>
                <w:right w:val="nil"/>
                <w:between w:val="nil"/>
              </w:pBdr>
              <w:spacing w:before="48" w:line="256" w:lineRule="auto"/>
              <w:ind w:left="245" w:right="377"/>
              <w:rPr>
                <w:color w:val="000000"/>
                <w:sz w:val="24"/>
                <w:szCs w:val="24"/>
              </w:rPr>
            </w:pPr>
            <w:r>
              <w:rPr>
                <w:color w:val="000000"/>
                <w:sz w:val="24"/>
                <w:szCs w:val="24"/>
              </w:rPr>
              <w:t>Резервный урок. Выразительность поэтических картин родной природы. На примере стихотворения И.А.</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Бунина «Детство»</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40">
              <w:r>
                <w:rPr>
                  <w:color w:val="0000FF"/>
                  <w:u w:val="single"/>
                </w:rPr>
                <w:t>https://m.edsoo.ru/f29fc1b8</w:t>
              </w:r>
            </w:hyperlink>
          </w:p>
        </w:tc>
      </w:tr>
      <w:tr w:rsidR="005E21AA">
        <w:trPr>
          <w:trHeight w:val="1818"/>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91</w:t>
            </w:r>
          </w:p>
        </w:tc>
        <w:tc>
          <w:tcPr>
            <w:tcW w:w="2744" w:type="dxa"/>
          </w:tcPr>
          <w:p w:rsidR="005E21AA" w:rsidRDefault="00D14A00">
            <w:pPr>
              <w:pBdr>
                <w:top w:val="nil"/>
                <w:left w:val="nil"/>
                <w:bottom w:val="nil"/>
                <w:right w:val="nil"/>
                <w:between w:val="nil"/>
              </w:pBdr>
              <w:spacing w:before="48" w:line="256" w:lineRule="auto"/>
              <w:ind w:left="245" w:right="243"/>
              <w:rPr>
                <w:color w:val="000000"/>
                <w:sz w:val="24"/>
                <w:szCs w:val="24"/>
              </w:rPr>
            </w:pPr>
            <w:r>
              <w:rPr>
                <w:color w:val="000000"/>
                <w:sz w:val="24"/>
                <w:szCs w:val="24"/>
              </w:rPr>
              <w:t>Любовь к природе и родному краю – тема произведений поэтов. На примере стихотворений С.А.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Есенина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41">
              <w:r>
                <w:rPr>
                  <w:color w:val="0000FF"/>
                  <w:u w:val="single"/>
                </w:rPr>
                <w:t>https://m.edsoo.ru/f2a09dd6</w:t>
              </w:r>
            </w:hyperlink>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92</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«Произведения о детях</w:t>
            </w:r>
          </w:p>
          <w:p w:rsidR="005E21AA" w:rsidRDefault="00D14A00">
            <w:pPr>
              <w:pBdr>
                <w:top w:val="nil"/>
                <w:left w:val="nil"/>
                <w:bottom w:val="nil"/>
                <w:right w:val="nil"/>
                <w:between w:val="nil"/>
              </w:pBdr>
              <w:spacing w:before="20" w:line="275" w:lineRule="auto"/>
              <w:ind w:left="245"/>
              <w:rPr>
                <w:color w:val="000000"/>
                <w:sz w:val="24"/>
                <w:szCs w:val="24"/>
              </w:rPr>
            </w:pPr>
            <w:r>
              <w:rPr>
                <w:color w:val="000000"/>
                <w:sz w:val="24"/>
                <w:szCs w:val="24"/>
              </w:rPr>
              <w:t>и для детей»</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42">
              <w:r>
                <w:rPr>
                  <w:color w:val="0000FF"/>
                  <w:u w:val="single"/>
                </w:rPr>
                <w:t>https://m.edsoo.ru/f29fe12a</w:t>
              </w:r>
            </w:hyperlink>
          </w:p>
        </w:tc>
      </w:tr>
      <w:tr w:rsidR="005E21AA">
        <w:trPr>
          <w:trHeight w:val="345"/>
        </w:trPr>
        <w:tc>
          <w:tcPr>
            <w:tcW w:w="716" w:type="dxa"/>
          </w:tcPr>
          <w:p w:rsidR="005E21AA" w:rsidRDefault="00D14A00">
            <w:pPr>
              <w:pBdr>
                <w:top w:val="nil"/>
                <w:left w:val="nil"/>
                <w:bottom w:val="nil"/>
                <w:right w:val="nil"/>
                <w:between w:val="nil"/>
              </w:pBdr>
              <w:spacing w:before="50" w:line="275" w:lineRule="auto"/>
              <w:ind w:left="101"/>
              <w:rPr>
                <w:color w:val="000000"/>
                <w:sz w:val="24"/>
                <w:szCs w:val="24"/>
              </w:rPr>
            </w:pPr>
            <w:r>
              <w:rPr>
                <w:color w:val="000000"/>
                <w:sz w:val="24"/>
                <w:szCs w:val="24"/>
              </w:rPr>
              <w:lastRenderedPageBreak/>
              <w:t>93</w:t>
            </w:r>
          </w:p>
        </w:tc>
        <w:tc>
          <w:tcPr>
            <w:tcW w:w="2744" w:type="dxa"/>
          </w:tcPr>
          <w:p w:rsidR="005E21AA" w:rsidRDefault="00D14A00">
            <w:pPr>
              <w:pBdr>
                <w:top w:val="nil"/>
                <w:left w:val="nil"/>
                <w:bottom w:val="nil"/>
                <w:right w:val="nil"/>
                <w:between w:val="nil"/>
              </w:pBdr>
              <w:spacing w:before="58" w:line="267" w:lineRule="auto"/>
              <w:ind w:left="245"/>
              <w:rPr>
                <w:color w:val="000000"/>
                <w:sz w:val="24"/>
                <w:szCs w:val="24"/>
              </w:rPr>
            </w:pPr>
            <w:r>
              <w:rPr>
                <w:color w:val="000000"/>
                <w:sz w:val="24"/>
                <w:szCs w:val="24"/>
              </w:rPr>
              <w:t>Составление устного</w:t>
            </w:r>
          </w:p>
        </w:tc>
        <w:tc>
          <w:tcPr>
            <w:tcW w:w="976" w:type="dxa"/>
          </w:tcPr>
          <w:p w:rsidR="005E21AA" w:rsidRDefault="00D14A00">
            <w:pPr>
              <w:pBdr>
                <w:top w:val="nil"/>
                <w:left w:val="nil"/>
                <w:bottom w:val="nil"/>
                <w:right w:val="nil"/>
                <w:between w:val="nil"/>
              </w:pBdr>
              <w:spacing w:before="50" w:line="275" w:lineRule="auto"/>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50" w:line="275" w:lineRule="auto"/>
              <w:ind w:left="246"/>
              <w:rPr>
                <w:color w:val="000000"/>
              </w:rPr>
            </w:pPr>
            <w:r>
              <w:rPr>
                <w:color w:val="000000"/>
                <w:sz w:val="24"/>
                <w:szCs w:val="24"/>
              </w:rPr>
              <w:t xml:space="preserve">Библиотека ЦОК </w:t>
            </w:r>
            <w:hyperlink r:id="rId243">
              <w:r>
                <w:rPr>
                  <w:color w:val="0000FF"/>
                  <w:u w:val="single"/>
                </w:rPr>
                <w:t>https://m.edsoo.ru/f2a0c34c</w:t>
              </w:r>
            </w:hyperlink>
          </w:p>
        </w:tc>
      </w:tr>
    </w:tbl>
    <w:p w:rsidR="005E21AA" w:rsidRDefault="005E21AA">
      <w:pPr>
        <w:pBdr>
          <w:top w:val="nil"/>
          <w:left w:val="nil"/>
          <w:bottom w:val="nil"/>
          <w:right w:val="nil"/>
          <w:between w:val="nil"/>
        </w:pBdr>
        <w:spacing w:line="275" w:lineRule="auto"/>
        <w:rPr>
          <w:color w:val="000000"/>
        </w:rPr>
        <w:sectPr w:rsidR="005E21AA">
          <w:pgSz w:w="16840" w:h="11910" w:orient="landscape"/>
          <w:pgMar w:top="1340" w:right="992" w:bottom="116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c"/>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93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рассказа «Герой,</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который мне больше всего запомнился»</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935"/>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94</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Книга как источник</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информации. Виды информации в книге</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44">
              <w:r>
                <w:rPr>
                  <w:color w:val="0000FF"/>
                  <w:u w:val="single"/>
                </w:rPr>
                <w:t>https://m.edsoo.ru/f2a0c234</w:t>
              </w:r>
            </w:hyperlink>
          </w:p>
        </w:tc>
      </w:tr>
      <w:tr w:rsidR="005E21AA">
        <w:trPr>
          <w:trHeight w:val="1228"/>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95</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Человек и животные – тема многих произведений</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писателей</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45">
              <w:r>
                <w:rPr>
                  <w:color w:val="0000FF"/>
                  <w:u w:val="single"/>
                </w:rPr>
                <w:t>https://m.edsoo.ru/f29fbf6a</w:t>
              </w:r>
            </w:hyperlink>
          </w:p>
        </w:tc>
      </w:tr>
      <w:tr w:rsidR="005E21AA">
        <w:trPr>
          <w:trHeight w:val="1231"/>
        </w:trPr>
        <w:tc>
          <w:tcPr>
            <w:tcW w:w="71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96</w:t>
            </w:r>
          </w:p>
        </w:tc>
        <w:tc>
          <w:tcPr>
            <w:tcW w:w="2744" w:type="dxa"/>
          </w:tcPr>
          <w:p w:rsidR="005E21AA" w:rsidRDefault="00D14A00">
            <w:pPr>
              <w:pBdr>
                <w:top w:val="nil"/>
                <w:left w:val="nil"/>
                <w:bottom w:val="nil"/>
                <w:right w:val="nil"/>
                <w:between w:val="nil"/>
              </w:pBdr>
              <w:spacing w:before="50" w:line="256" w:lineRule="auto"/>
              <w:ind w:left="245" w:right="381"/>
              <w:rPr>
                <w:color w:val="000000"/>
                <w:sz w:val="24"/>
                <w:szCs w:val="24"/>
              </w:rPr>
            </w:pPr>
            <w:r>
              <w:rPr>
                <w:color w:val="000000"/>
                <w:sz w:val="24"/>
                <w:szCs w:val="24"/>
              </w:rPr>
              <w:t>Писатели – авторы произведений о животных: выставка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книг</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46">
              <w:r>
                <w:rPr>
                  <w:color w:val="0000FF"/>
                  <w:u w:val="single"/>
                </w:rPr>
                <w:t>https://m.edsoo.ru/f29fc0aa</w:t>
              </w:r>
            </w:hyperlink>
          </w:p>
        </w:tc>
      </w:tr>
      <w:tr w:rsidR="005E21AA">
        <w:trPr>
          <w:trHeight w:val="2113"/>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97</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Наблюдательность писателей, выражающаяся в описании жизни животных. На примере рассказа А.И. Куприна</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«Скворцы»</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47">
              <w:r>
                <w:rPr>
                  <w:color w:val="0000FF"/>
                  <w:u w:val="single"/>
                </w:rPr>
                <w:t>https://m.edsoo.ru/f29fc5f0</w:t>
              </w:r>
            </w:hyperlink>
          </w:p>
        </w:tc>
      </w:tr>
      <w:tr w:rsidR="005E21AA">
        <w:trPr>
          <w:trHeight w:val="1228"/>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98</w:t>
            </w:r>
          </w:p>
        </w:tc>
        <w:tc>
          <w:tcPr>
            <w:tcW w:w="2744" w:type="dxa"/>
          </w:tcPr>
          <w:p w:rsidR="005E21AA" w:rsidRDefault="00D14A00">
            <w:pPr>
              <w:pBdr>
                <w:top w:val="nil"/>
                <w:left w:val="nil"/>
                <w:bottom w:val="nil"/>
                <w:right w:val="nil"/>
                <w:between w:val="nil"/>
              </w:pBdr>
              <w:spacing w:before="48" w:line="256" w:lineRule="auto"/>
              <w:ind w:left="245" w:right="247"/>
              <w:rPr>
                <w:color w:val="000000"/>
                <w:sz w:val="24"/>
                <w:szCs w:val="24"/>
              </w:rPr>
            </w:pPr>
            <w:r>
              <w:rPr>
                <w:color w:val="000000"/>
                <w:sz w:val="24"/>
                <w:szCs w:val="24"/>
              </w:rPr>
              <w:t>Раскрытие темы о бережном отношении человека к природе</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родного края</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48">
              <w:r>
                <w:rPr>
                  <w:color w:val="0000FF"/>
                  <w:u w:val="single"/>
                </w:rPr>
                <w:t>https://m.edsoo.ru/f29fc7bc</w:t>
              </w:r>
            </w:hyperlink>
          </w:p>
        </w:tc>
      </w:tr>
      <w:tr w:rsidR="005E21AA">
        <w:trPr>
          <w:trHeight w:val="917"/>
        </w:trPr>
        <w:tc>
          <w:tcPr>
            <w:tcW w:w="716" w:type="dxa"/>
          </w:tcPr>
          <w:p w:rsidR="005E21AA" w:rsidRDefault="005E21AA">
            <w:pPr>
              <w:pBdr>
                <w:top w:val="nil"/>
                <w:left w:val="nil"/>
                <w:bottom w:val="nil"/>
                <w:right w:val="nil"/>
                <w:between w:val="nil"/>
              </w:pBdr>
              <w:spacing w:before="5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99</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Особенности художественного</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описания родной</w:t>
            </w:r>
          </w:p>
        </w:tc>
        <w:tc>
          <w:tcPr>
            <w:tcW w:w="976" w:type="dxa"/>
          </w:tcPr>
          <w:p w:rsidR="005E21AA" w:rsidRDefault="005E21AA">
            <w:pPr>
              <w:pBdr>
                <w:top w:val="nil"/>
                <w:left w:val="nil"/>
                <w:bottom w:val="nil"/>
                <w:right w:val="nil"/>
                <w:between w:val="nil"/>
              </w:pBdr>
              <w:spacing w:before="60"/>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8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49">
              <w:r>
                <w:rPr>
                  <w:color w:val="0000FF"/>
                  <w:u w:val="single"/>
                </w:rPr>
                <w:t>https://m.edsoo.ru/f29fcd02</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d"/>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228"/>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ight="174"/>
              <w:rPr>
                <w:color w:val="000000"/>
                <w:sz w:val="24"/>
                <w:szCs w:val="24"/>
              </w:rPr>
            </w:pPr>
            <w:r>
              <w:rPr>
                <w:color w:val="000000"/>
                <w:sz w:val="24"/>
                <w:szCs w:val="24"/>
              </w:rPr>
              <w:t>природы. На примере рассказа В.П.Астафьева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«Весенний остров»</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241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100</w:t>
            </w:r>
          </w:p>
        </w:tc>
        <w:tc>
          <w:tcPr>
            <w:tcW w:w="2744" w:type="dxa"/>
          </w:tcPr>
          <w:p w:rsidR="005E21AA" w:rsidRDefault="00D14A00">
            <w:pPr>
              <w:pBdr>
                <w:top w:val="nil"/>
                <w:left w:val="nil"/>
                <w:bottom w:val="nil"/>
                <w:right w:val="nil"/>
                <w:between w:val="nil"/>
              </w:pBdr>
              <w:spacing w:before="50"/>
              <w:ind w:left="245"/>
              <w:rPr>
                <w:color w:val="000000"/>
                <w:sz w:val="24"/>
                <w:szCs w:val="24"/>
              </w:rPr>
            </w:pPr>
            <w:r>
              <w:rPr>
                <w:color w:val="000000"/>
                <w:sz w:val="24"/>
                <w:szCs w:val="24"/>
              </w:rPr>
              <w:t>Отражение темы</w:t>
            </w:r>
          </w:p>
          <w:p w:rsidR="005E21AA" w:rsidRDefault="00D14A00">
            <w:pPr>
              <w:pBdr>
                <w:top w:val="nil"/>
                <w:left w:val="nil"/>
                <w:bottom w:val="nil"/>
                <w:right w:val="nil"/>
                <w:between w:val="nil"/>
              </w:pBdr>
              <w:spacing w:before="18" w:line="256" w:lineRule="auto"/>
              <w:ind w:left="245" w:right="377"/>
              <w:rPr>
                <w:color w:val="000000"/>
                <w:sz w:val="24"/>
                <w:szCs w:val="24"/>
              </w:rPr>
            </w:pPr>
            <w:r>
              <w:rPr>
                <w:color w:val="000000"/>
                <w:sz w:val="24"/>
                <w:szCs w:val="24"/>
              </w:rPr>
              <w:t>«Материнская любовь» в рассказе В.П. Астафьева</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«Капалуха» и стихотворении С.Есенина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«Лебёдушка»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50">
              <w:r>
                <w:rPr>
                  <w:color w:val="0000FF"/>
                  <w:u w:val="single"/>
                </w:rPr>
                <w:t>https://m.edsoo.ru/f29fce92</w:t>
              </w:r>
            </w:hyperlink>
          </w:p>
        </w:tc>
      </w:tr>
      <w:tr w:rsidR="005E21AA">
        <w:trPr>
          <w:trHeight w:val="935"/>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101</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Образ автора в</w:t>
            </w:r>
          </w:p>
          <w:p w:rsidR="005E21AA" w:rsidRDefault="00D14A00">
            <w:pPr>
              <w:pBdr>
                <w:top w:val="nil"/>
                <w:left w:val="nil"/>
                <w:bottom w:val="nil"/>
                <w:right w:val="nil"/>
                <w:between w:val="nil"/>
              </w:pBdr>
              <w:spacing w:before="6"/>
              <w:ind w:left="245" w:right="235"/>
              <w:rPr>
                <w:color w:val="000000"/>
                <w:sz w:val="24"/>
                <w:szCs w:val="24"/>
              </w:rPr>
            </w:pPr>
            <w:r>
              <w:rPr>
                <w:color w:val="000000"/>
                <w:sz w:val="24"/>
                <w:szCs w:val="24"/>
              </w:rPr>
              <w:t>рассказе В.П. Астафьев «Капалуха»</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51">
              <w:r>
                <w:rPr>
                  <w:color w:val="0000FF"/>
                  <w:u w:val="single"/>
                </w:rPr>
                <w:t>https://m.edsoo.ru/f29fd0f4</w:t>
              </w:r>
            </w:hyperlink>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102</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М.М. Пришвин - певец русской природы.</w:t>
            </w:r>
          </w:p>
          <w:p w:rsidR="005E21AA" w:rsidRDefault="00D14A00">
            <w:pPr>
              <w:pBdr>
                <w:top w:val="nil"/>
                <w:left w:val="nil"/>
                <w:bottom w:val="nil"/>
                <w:right w:val="nil"/>
                <w:between w:val="nil"/>
              </w:pBdr>
              <w:spacing w:line="256" w:lineRule="auto"/>
              <w:ind w:left="245" w:right="280"/>
              <w:rPr>
                <w:color w:val="000000"/>
                <w:sz w:val="24"/>
                <w:szCs w:val="24"/>
              </w:rPr>
            </w:pPr>
            <w:r>
              <w:rPr>
                <w:color w:val="000000"/>
                <w:sz w:val="24"/>
                <w:szCs w:val="24"/>
              </w:rPr>
              <w:t>Чтение произведения М.М. Пришвина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«Выскочка»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52">
              <w:r>
                <w:rPr>
                  <w:color w:val="0000FF"/>
                  <w:u w:val="single"/>
                </w:rPr>
                <w:t>https://m.edsoo.ru/f29fc30c</w:t>
              </w:r>
            </w:hyperlink>
          </w:p>
        </w:tc>
      </w:tr>
      <w:tr w:rsidR="005E21AA">
        <w:trPr>
          <w:trHeight w:val="181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103</w:t>
            </w:r>
          </w:p>
        </w:tc>
        <w:tc>
          <w:tcPr>
            <w:tcW w:w="2744" w:type="dxa"/>
          </w:tcPr>
          <w:p w:rsidR="005E21AA" w:rsidRDefault="00D14A00">
            <w:pPr>
              <w:pBdr>
                <w:top w:val="nil"/>
                <w:left w:val="nil"/>
                <w:bottom w:val="nil"/>
                <w:right w:val="nil"/>
                <w:between w:val="nil"/>
              </w:pBdr>
              <w:spacing w:before="48" w:line="256" w:lineRule="auto"/>
              <w:ind w:left="245" w:right="155"/>
              <w:rPr>
                <w:color w:val="000000"/>
                <w:sz w:val="24"/>
                <w:szCs w:val="24"/>
              </w:rPr>
            </w:pPr>
            <w:r>
              <w:rPr>
                <w:color w:val="000000"/>
                <w:sz w:val="24"/>
                <w:szCs w:val="24"/>
              </w:rPr>
              <w:t>Авторское мастерство создания образов героев-животных. На примере произведения Максима Горького</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"Воробьишка"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53">
              <w:r>
                <w:rPr>
                  <w:color w:val="0000FF"/>
                  <w:u w:val="single"/>
                </w:rPr>
                <w:t>https://m.edsoo.ru/f29fc4c4</w:t>
              </w:r>
            </w:hyperlink>
          </w:p>
        </w:tc>
      </w:tr>
      <w:tr w:rsidR="005E21AA">
        <w:trPr>
          <w:trHeight w:val="916"/>
        </w:trPr>
        <w:tc>
          <w:tcPr>
            <w:tcW w:w="716" w:type="dxa"/>
          </w:tcPr>
          <w:p w:rsidR="005E21AA" w:rsidRDefault="00D14A00">
            <w:pPr>
              <w:pBdr>
                <w:top w:val="nil"/>
                <w:left w:val="nil"/>
                <w:bottom w:val="nil"/>
                <w:right w:val="nil"/>
                <w:between w:val="nil"/>
              </w:pBdr>
              <w:spacing w:before="50"/>
              <w:ind w:left="101"/>
              <w:rPr>
                <w:color w:val="000000"/>
                <w:sz w:val="24"/>
                <w:szCs w:val="24"/>
              </w:rPr>
            </w:pPr>
            <w:r>
              <w:rPr>
                <w:color w:val="000000"/>
                <w:sz w:val="24"/>
                <w:szCs w:val="24"/>
              </w:rPr>
              <w:lastRenderedPageBreak/>
              <w:t>104</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Человек и его отношения с</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животными.</w:t>
            </w:r>
          </w:p>
        </w:tc>
        <w:tc>
          <w:tcPr>
            <w:tcW w:w="976" w:type="dxa"/>
          </w:tcPr>
          <w:p w:rsidR="005E21AA" w:rsidRDefault="00D14A00">
            <w:pPr>
              <w:pBdr>
                <w:top w:val="nil"/>
                <w:left w:val="nil"/>
                <w:bottom w:val="nil"/>
                <w:right w:val="nil"/>
                <w:between w:val="nil"/>
              </w:pBdr>
              <w:spacing w:before="50"/>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e"/>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93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Обсуждение в классе</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темы "Что такое самопожертвование"</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818"/>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105</w:t>
            </w:r>
          </w:p>
        </w:tc>
        <w:tc>
          <w:tcPr>
            <w:tcW w:w="2744" w:type="dxa"/>
          </w:tcPr>
          <w:p w:rsidR="005E21AA" w:rsidRDefault="00D14A00">
            <w:pPr>
              <w:pBdr>
                <w:top w:val="nil"/>
                <w:left w:val="nil"/>
                <w:bottom w:val="nil"/>
                <w:right w:val="nil"/>
                <w:between w:val="nil"/>
              </w:pBdr>
              <w:spacing w:before="48" w:line="256" w:lineRule="auto"/>
              <w:ind w:left="245" w:right="94"/>
              <w:rPr>
                <w:color w:val="000000"/>
                <w:sz w:val="24"/>
                <w:szCs w:val="24"/>
              </w:rPr>
            </w:pPr>
            <w:r>
              <w:rPr>
                <w:color w:val="000000"/>
                <w:sz w:val="24"/>
                <w:szCs w:val="24"/>
              </w:rPr>
              <w:t>Развитие речи: озаглавливание частей. На примере произведения В. П. Астафьева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«Стрижонок Скрип»</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82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106</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«Произведения о</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животных и родной природе»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2703"/>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107</w:t>
            </w:r>
          </w:p>
        </w:tc>
        <w:tc>
          <w:tcPr>
            <w:tcW w:w="2744" w:type="dxa"/>
          </w:tcPr>
          <w:p w:rsidR="005E21AA" w:rsidRDefault="00D14A00">
            <w:pPr>
              <w:pBdr>
                <w:top w:val="nil"/>
                <w:left w:val="nil"/>
                <w:bottom w:val="nil"/>
                <w:right w:val="nil"/>
                <w:between w:val="nil"/>
              </w:pBdr>
              <w:spacing w:before="48" w:line="256" w:lineRule="auto"/>
              <w:ind w:left="245" w:right="377"/>
              <w:rPr>
                <w:color w:val="000000"/>
                <w:sz w:val="24"/>
                <w:szCs w:val="24"/>
              </w:rPr>
            </w:pPr>
            <w:r>
              <w:rPr>
                <w:color w:val="000000"/>
                <w:sz w:val="24"/>
                <w:szCs w:val="24"/>
              </w:rPr>
              <w:t>Резервный урок. Работа с детскими книгами на тему:</w:t>
            </w:r>
          </w:p>
          <w:p w:rsidR="005E21AA" w:rsidRDefault="00D14A00">
            <w:pPr>
              <w:pBdr>
                <w:top w:val="nil"/>
                <w:left w:val="nil"/>
                <w:bottom w:val="nil"/>
                <w:right w:val="nil"/>
                <w:between w:val="nil"/>
              </w:pBdr>
              <w:spacing w:line="256" w:lineRule="auto"/>
              <w:ind w:left="245" w:right="277"/>
              <w:jc w:val="both"/>
              <w:rPr>
                <w:color w:val="000000"/>
                <w:sz w:val="24"/>
                <w:szCs w:val="24"/>
              </w:rPr>
            </w:pPr>
            <w:r>
              <w:rPr>
                <w:color w:val="000000"/>
                <w:sz w:val="24"/>
                <w:szCs w:val="24"/>
              </w:rPr>
              <w:t>«Книги о Родине и её истории»: типы книг (изданий).</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Презентация книги,</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прочитанной самостоятельно</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6"/>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54">
              <w:r>
                <w:rPr>
                  <w:color w:val="0000FF"/>
                  <w:u w:val="single"/>
                </w:rPr>
                <w:t>https://m.edsoo.ru/f2a0bee2</w:t>
              </w:r>
            </w:hyperlink>
          </w:p>
        </w:tc>
      </w:tr>
      <w:tr w:rsidR="005E21AA">
        <w:trPr>
          <w:trHeight w:val="934"/>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108</w:t>
            </w: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Составление устного</w:t>
            </w:r>
          </w:p>
          <w:p w:rsidR="005E21AA" w:rsidRDefault="00D14A00">
            <w:pPr>
              <w:pBdr>
                <w:top w:val="nil"/>
                <w:left w:val="nil"/>
                <w:bottom w:val="nil"/>
                <w:right w:val="nil"/>
                <w:between w:val="nil"/>
              </w:pBdr>
              <w:spacing w:before="6"/>
              <w:ind w:left="245" w:right="824"/>
              <w:rPr>
                <w:color w:val="000000"/>
                <w:sz w:val="24"/>
                <w:szCs w:val="24"/>
              </w:rPr>
            </w:pPr>
            <w:r>
              <w:rPr>
                <w:color w:val="000000"/>
                <w:sz w:val="24"/>
                <w:szCs w:val="24"/>
              </w:rPr>
              <w:t>рассказа "Моя любимая книга"</w:t>
            </w:r>
          </w:p>
        </w:tc>
        <w:tc>
          <w:tcPr>
            <w:tcW w:w="97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1"/>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55">
              <w:r>
                <w:rPr>
                  <w:color w:val="0000FF"/>
                  <w:u w:val="single"/>
                </w:rPr>
                <w:t>https://m.edsoo.ru/f2a0c45a</w:t>
              </w:r>
            </w:hyperlink>
          </w:p>
        </w:tc>
      </w:tr>
      <w:tr w:rsidR="005E21AA">
        <w:trPr>
          <w:trHeight w:val="621"/>
        </w:trPr>
        <w:tc>
          <w:tcPr>
            <w:tcW w:w="716" w:type="dxa"/>
          </w:tcPr>
          <w:p w:rsidR="005E21AA" w:rsidRDefault="00D14A00">
            <w:pPr>
              <w:pBdr>
                <w:top w:val="nil"/>
                <w:left w:val="nil"/>
                <w:bottom w:val="nil"/>
                <w:right w:val="nil"/>
                <w:between w:val="nil"/>
              </w:pBdr>
              <w:spacing w:before="186"/>
              <w:ind w:left="101"/>
              <w:rPr>
                <w:color w:val="000000"/>
                <w:sz w:val="24"/>
                <w:szCs w:val="24"/>
              </w:rPr>
            </w:pPr>
            <w:r>
              <w:rPr>
                <w:color w:val="000000"/>
                <w:sz w:val="24"/>
                <w:szCs w:val="24"/>
              </w:rPr>
              <w:t>109</w:t>
            </w:r>
          </w:p>
        </w:tc>
        <w:tc>
          <w:tcPr>
            <w:tcW w:w="2744" w:type="dxa"/>
          </w:tcPr>
          <w:p w:rsidR="005E21AA" w:rsidRDefault="00D14A00">
            <w:pPr>
              <w:pBdr>
                <w:top w:val="nil"/>
                <w:left w:val="nil"/>
                <w:bottom w:val="nil"/>
                <w:right w:val="nil"/>
                <w:between w:val="nil"/>
              </w:pBdr>
              <w:spacing w:before="21"/>
              <w:ind w:left="245"/>
              <w:rPr>
                <w:color w:val="000000"/>
                <w:sz w:val="24"/>
                <w:szCs w:val="24"/>
              </w:rPr>
            </w:pPr>
            <w:r>
              <w:rPr>
                <w:color w:val="000000"/>
                <w:sz w:val="24"/>
                <w:szCs w:val="24"/>
              </w:rPr>
              <w:t>Проявление любви к родной земле в</w:t>
            </w:r>
          </w:p>
        </w:tc>
        <w:tc>
          <w:tcPr>
            <w:tcW w:w="976" w:type="dxa"/>
          </w:tcPr>
          <w:p w:rsidR="005E21AA" w:rsidRDefault="00D14A00">
            <w:pPr>
              <w:pBdr>
                <w:top w:val="nil"/>
                <w:left w:val="nil"/>
                <w:bottom w:val="nil"/>
                <w:right w:val="nil"/>
                <w:between w:val="nil"/>
              </w:pBdr>
              <w:spacing w:before="188"/>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188"/>
              <w:ind w:left="246"/>
              <w:rPr>
                <w:color w:val="000000"/>
              </w:rPr>
            </w:pPr>
            <w:r>
              <w:rPr>
                <w:color w:val="000000"/>
                <w:sz w:val="24"/>
                <w:szCs w:val="24"/>
              </w:rPr>
              <w:t xml:space="preserve">Библиотека ЦОК </w:t>
            </w:r>
            <w:hyperlink r:id="rId256">
              <w:r>
                <w:rPr>
                  <w:color w:val="0000FF"/>
                  <w:u w:val="single"/>
                </w:rPr>
                <w:t>https://m.edsoo.ru/f29f5282</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f"/>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2112"/>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литературе народов России. На примере стихотворных и прозаических произведениях писателей и поэтов</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XIX и XX веков</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229"/>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110</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Образ родной земли в стихотворении С.Д.Дрожжина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«Родине»</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57">
              <w:r>
                <w:rPr>
                  <w:color w:val="0000FF"/>
                  <w:u w:val="single"/>
                </w:rPr>
                <w:t>https://m.edsoo.ru/f29f539a</w:t>
              </w:r>
            </w:hyperlink>
          </w:p>
        </w:tc>
      </w:tr>
      <w:tr w:rsidR="005E21AA">
        <w:trPr>
          <w:trHeight w:val="2114"/>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111</w:t>
            </w:r>
          </w:p>
        </w:tc>
        <w:tc>
          <w:tcPr>
            <w:tcW w:w="2744" w:type="dxa"/>
          </w:tcPr>
          <w:p w:rsidR="005E21AA" w:rsidRDefault="00D14A00">
            <w:pPr>
              <w:pBdr>
                <w:top w:val="nil"/>
                <w:left w:val="nil"/>
                <w:bottom w:val="nil"/>
                <w:right w:val="nil"/>
                <w:between w:val="nil"/>
              </w:pBdr>
              <w:spacing w:before="50" w:line="256" w:lineRule="auto"/>
              <w:ind w:left="245" w:right="131"/>
              <w:rPr>
                <w:color w:val="000000"/>
                <w:sz w:val="24"/>
                <w:szCs w:val="24"/>
              </w:rPr>
            </w:pPr>
            <w:r>
              <w:rPr>
                <w:color w:val="000000"/>
                <w:sz w:val="24"/>
                <w:szCs w:val="24"/>
              </w:rPr>
              <w:t>Раскрытие главной идеи произведения А.Т. Твардовского «О Родине большой и малой» (отрывок): чувство любви к своей</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стране и малой родине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58">
              <w:r>
                <w:rPr>
                  <w:color w:val="0000FF"/>
                  <w:u w:val="single"/>
                </w:rPr>
                <w:t>https://m.edsoo.ru/f29f54c6</w:t>
              </w:r>
            </w:hyperlink>
          </w:p>
        </w:tc>
      </w:tr>
      <w:tr w:rsidR="005E21AA">
        <w:trPr>
          <w:trHeight w:val="1231"/>
        </w:trPr>
        <w:tc>
          <w:tcPr>
            <w:tcW w:w="71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112</w:t>
            </w:r>
          </w:p>
        </w:tc>
        <w:tc>
          <w:tcPr>
            <w:tcW w:w="2744" w:type="dxa"/>
          </w:tcPr>
          <w:p w:rsidR="005E21AA" w:rsidRDefault="00D14A00">
            <w:pPr>
              <w:pBdr>
                <w:top w:val="nil"/>
                <w:left w:val="nil"/>
                <w:bottom w:val="nil"/>
                <w:right w:val="nil"/>
                <w:between w:val="nil"/>
              </w:pBdr>
              <w:spacing w:before="50" w:line="256" w:lineRule="auto"/>
              <w:ind w:left="245" w:right="346"/>
              <w:rPr>
                <w:color w:val="000000"/>
                <w:sz w:val="24"/>
                <w:szCs w:val="24"/>
              </w:rPr>
            </w:pPr>
            <w:r>
              <w:rPr>
                <w:color w:val="000000"/>
                <w:sz w:val="24"/>
                <w:szCs w:val="24"/>
              </w:rPr>
              <w:t>Характеристика народной исторической песни: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темы, образы, герои</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59">
              <w:r>
                <w:rPr>
                  <w:color w:val="0000FF"/>
                  <w:u w:val="single"/>
                </w:rPr>
                <w:t>https://m.edsoo.ru/f29f55de</w:t>
              </w:r>
            </w:hyperlink>
          </w:p>
        </w:tc>
      </w:tr>
      <w:tr w:rsidR="005E21AA">
        <w:trPr>
          <w:trHeight w:val="1524"/>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113</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Осознание понятий поступок, подвиг на примере произведений о Великой</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Отечественной войне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60">
              <w:r>
                <w:rPr>
                  <w:color w:val="0000FF"/>
                  <w:u w:val="single"/>
                </w:rPr>
                <w:t>https://m.edsoo.ru/f29f56ec</w:t>
              </w:r>
            </w:hyperlink>
          </w:p>
        </w:tc>
      </w:tr>
      <w:tr w:rsidR="005E21AA">
        <w:trPr>
          <w:trHeight w:val="621"/>
        </w:trPr>
        <w:tc>
          <w:tcPr>
            <w:tcW w:w="716" w:type="dxa"/>
          </w:tcPr>
          <w:p w:rsidR="005E21AA" w:rsidRDefault="00D14A00">
            <w:pPr>
              <w:pBdr>
                <w:top w:val="nil"/>
                <w:left w:val="nil"/>
                <w:bottom w:val="nil"/>
                <w:right w:val="nil"/>
                <w:between w:val="nil"/>
              </w:pBdr>
              <w:spacing w:before="186"/>
              <w:ind w:left="101"/>
              <w:rPr>
                <w:color w:val="000000"/>
                <w:sz w:val="24"/>
                <w:szCs w:val="24"/>
              </w:rPr>
            </w:pPr>
            <w:r>
              <w:rPr>
                <w:color w:val="000000"/>
                <w:sz w:val="24"/>
                <w:szCs w:val="24"/>
              </w:rPr>
              <w:t>114</w:t>
            </w:r>
          </w:p>
        </w:tc>
        <w:tc>
          <w:tcPr>
            <w:tcW w:w="2744" w:type="dxa"/>
          </w:tcPr>
          <w:p w:rsidR="005E21AA" w:rsidRDefault="00D14A00">
            <w:pPr>
              <w:pBdr>
                <w:top w:val="nil"/>
                <w:left w:val="nil"/>
                <w:bottom w:val="nil"/>
                <w:right w:val="nil"/>
                <w:between w:val="nil"/>
              </w:pBdr>
              <w:spacing w:before="21"/>
              <w:ind w:left="245"/>
              <w:rPr>
                <w:color w:val="000000"/>
                <w:sz w:val="24"/>
                <w:szCs w:val="24"/>
              </w:rPr>
            </w:pPr>
            <w:r>
              <w:rPr>
                <w:color w:val="000000"/>
                <w:sz w:val="24"/>
                <w:szCs w:val="24"/>
              </w:rPr>
              <w:t>Наблюдение за художественными</w:t>
            </w:r>
          </w:p>
        </w:tc>
        <w:tc>
          <w:tcPr>
            <w:tcW w:w="976" w:type="dxa"/>
          </w:tcPr>
          <w:p w:rsidR="005E21AA" w:rsidRDefault="00D14A00">
            <w:pPr>
              <w:pBdr>
                <w:top w:val="nil"/>
                <w:left w:val="nil"/>
                <w:bottom w:val="nil"/>
                <w:right w:val="nil"/>
                <w:between w:val="nil"/>
              </w:pBdr>
              <w:spacing w:before="186"/>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188"/>
              <w:ind w:left="246"/>
              <w:rPr>
                <w:color w:val="000000"/>
              </w:rPr>
            </w:pPr>
            <w:r>
              <w:rPr>
                <w:color w:val="000000"/>
                <w:sz w:val="24"/>
                <w:szCs w:val="24"/>
              </w:rPr>
              <w:t xml:space="preserve">Библиотека ЦОК </w:t>
            </w:r>
            <w:hyperlink r:id="rId261">
              <w:r>
                <w:rPr>
                  <w:color w:val="0000FF"/>
                  <w:u w:val="single"/>
                </w:rPr>
                <w:t>https://m.edsoo.ru/f29f5c50</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f0"/>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522"/>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line="256" w:lineRule="auto"/>
              <w:ind w:left="245" w:right="218"/>
              <w:rPr>
                <w:color w:val="000000"/>
                <w:sz w:val="24"/>
                <w:szCs w:val="24"/>
              </w:rPr>
            </w:pPr>
            <w:r>
              <w:rPr>
                <w:color w:val="000000"/>
                <w:sz w:val="24"/>
                <w:szCs w:val="24"/>
              </w:rPr>
              <w:t>особенностями текста авторской песни.</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Знакомство с песнями</w:t>
            </w:r>
          </w:p>
          <w:p w:rsidR="005E21AA" w:rsidRDefault="00D14A00">
            <w:pPr>
              <w:pBdr>
                <w:top w:val="nil"/>
                <w:left w:val="nil"/>
                <w:bottom w:val="nil"/>
                <w:right w:val="nil"/>
                <w:between w:val="nil"/>
              </w:pBdr>
              <w:spacing w:before="6"/>
              <w:ind w:left="245" w:right="219"/>
              <w:rPr>
                <w:color w:val="000000"/>
                <w:sz w:val="24"/>
                <w:szCs w:val="24"/>
              </w:rPr>
            </w:pPr>
            <w:r>
              <w:rPr>
                <w:color w:val="000000"/>
                <w:sz w:val="24"/>
                <w:szCs w:val="24"/>
              </w:rPr>
              <w:t>на тему Великой Отечественной войны</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81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115</w:t>
            </w:r>
          </w:p>
        </w:tc>
        <w:tc>
          <w:tcPr>
            <w:tcW w:w="2744" w:type="dxa"/>
          </w:tcPr>
          <w:p w:rsidR="005E21AA" w:rsidRDefault="00D14A00">
            <w:pPr>
              <w:pBdr>
                <w:top w:val="nil"/>
                <w:left w:val="nil"/>
                <w:bottom w:val="nil"/>
                <w:right w:val="nil"/>
                <w:between w:val="nil"/>
              </w:pBdr>
              <w:spacing w:before="48" w:line="256" w:lineRule="auto"/>
              <w:ind w:left="245" w:right="254"/>
              <w:rPr>
                <w:color w:val="000000"/>
                <w:sz w:val="24"/>
                <w:szCs w:val="24"/>
              </w:rPr>
            </w:pPr>
            <w:r>
              <w:rPr>
                <w:color w:val="000000"/>
                <w:sz w:val="24"/>
                <w:szCs w:val="24"/>
              </w:rPr>
              <w:t>Тема героического прошлого России в произведениях литературы. На примере "Солдатской</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песни" Ф. Н. Глинки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62">
              <w:r>
                <w:rPr>
                  <w:color w:val="0000FF"/>
                  <w:u w:val="single"/>
                </w:rPr>
                <w:t>https://m.edsoo.ru/f29f60a6</w:t>
              </w:r>
            </w:hyperlink>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116</w:t>
            </w:r>
          </w:p>
        </w:tc>
        <w:tc>
          <w:tcPr>
            <w:tcW w:w="2744" w:type="dxa"/>
          </w:tcPr>
          <w:p w:rsidR="005E21AA" w:rsidRDefault="00D14A00">
            <w:pPr>
              <w:pBdr>
                <w:top w:val="nil"/>
                <w:left w:val="nil"/>
                <w:bottom w:val="nil"/>
                <w:right w:val="nil"/>
                <w:between w:val="nil"/>
              </w:pBdr>
              <w:spacing w:before="50" w:line="256" w:lineRule="auto"/>
              <w:ind w:left="245" w:right="319"/>
              <w:rPr>
                <w:color w:val="000000"/>
                <w:sz w:val="24"/>
                <w:szCs w:val="24"/>
              </w:rPr>
            </w:pPr>
            <w:r>
              <w:rPr>
                <w:color w:val="000000"/>
                <w:sz w:val="24"/>
                <w:szCs w:val="24"/>
              </w:rPr>
              <w:t>Составление устного рассказа «Защитник Отечества» по изученным</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произведениям</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63">
              <w:r>
                <w:rPr>
                  <w:color w:val="0000FF"/>
                  <w:u w:val="single"/>
                </w:rPr>
                <w:t>https://m.edsoo.ru/f29f61c8</w:t>
              </w:r>
            </w:hyperlink>
          </w:p>
        </w:tc>
      </w:tr>
      <w:tr w:rsidR="005E21AA">
        <w:trPr>
          <w:trHeight w:val="1524"/>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117</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Тематическая проверочная работа по итогам раздела «О Родине, героические</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страницы истории»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0</w:t>
            </w:r>
          </w:p>
        </w:tc>
        <w:tc>
          <w:tcPr>
            <w:tcW w:w="1910"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217" w:right="4"/>
              <w:jc w:val="center"/>
              <w:rPr>
                <w:color w:val="000000"/>
                <w:sz w:val="24"/>
                <w:szCs w:val="24"/>
              </w:rPr>
            </w:pPr>
            <w:r>
              <w:rPr>
                <w:color w:val="000000"/>
                <w:sz w:val="24"/>
                <w:szCs w:val="24"/>
              </w:rPr>
              <w:t>1</w:t>
            </w: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64">
              <w:r>
                <w:rPr>
                  <w:color w:val="0000FF"/>
                  <w:u w:val="single"/>
                </w:rPr>
                <w:t>https://m.edsoo.ru/f29f5e94</w:t>
              </w:r>
            </w:hyperlink>
          </w:p>
        </w:tc>
      </w:tr>
      <w:tr w:rsidR="005E21AA">
        <w:trPr>
          <w:trHeight w:val="182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118</w:t>
            </w:r>
          </w:p>
        </w:tc>
        <w:tc>
          <w:tcPr>
            <w:tcW w:w="2744" w:type="dxa"/>
          </w:tcPr>
          <w:p w:rsidR="005E21AA" w:rsidRDefault="00D14A00">
            <w:pPr>
              <w:pBdr>
                <w:top w:val="nil"/>
                <w:left w:val="nil"/>
                <w:bottom w:val="nil"/>
                <w:right w:val="nil"/>
                <w:between w:val="nil"/>
              </w:pBdr>
              <w:spacing w:before="50" w:line="256" w:lineRule="auto"/>
              <w:ind w:left="245" w:right="103"/>
              <w:rPr>
                <w:color w:val="000000"/>
                <w:sz w:val="24"/>
                <w:szCs w:val="24"/>
              </w:rPr>
            </w:pPr>
            <w:r>
              <w:rPr>
                <w:color w:val="000000"/>
                <w:sz w:val="24"/>
                <w:szCs w:val="24"/>
              </w:rPr>
              <w:t>Патриотическое звучание произведений о Родине, о славных и героических страницах</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истории России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65">
              <w:r>
                <w:rPr>
                  <w:color w:val="0000FF"/>
                  <w:u w:val="single"/>
                </w:rPr>
                <w:t>https://m.edsoo.ru/f29f5d7c</w:t>
              </w:r>
            </w:hyperlink>
          </w:p>
        </w:tc>
      </w:tr>
      <w:tr w:rsidR="005E21AA">
        <w:trPr>
          <w:trHeight w:val="639"/>
        </w:trPr>
        <w:tc>
          <w:tcPr>
            <w:tcW w:w="716" w:type="dxa"/>
          </w:tcPr>
          <w:p w:rsidR="005E21AA" w:rsidRDefault="00D14A00">
            <w:pPr>
              <w:pBdr>
                <w:top w:val="nil"/>
                <w:left w:val="nil"/>
                <w:bottom w:val="nil"/>
                <w:right w:val="nil"/>
                <w:between w:val="nil"/>
              </w:pBdr>
              <w:spacing w:before="196"/>
              <w:ind w:left="101"/>
              <w:rPr>
                <w:color w:val="000000"/>
                <w:sz w:val="24"/>
                <w:szCs w:val="24"/>
              </w:rPr>
            </w:pPr>
            <w:r>
              <w:rPr>
                <w:color w:val="000000"/>
                <w:sz w:val="24"/>
                <w:szCs w:val="24"/>
              </w:rPr>
              <w:lastRenderedPageBreak/>
              <w:t>119</w:t>
            </w:r>
          </w:p>
        </w:tc>
        <w:tc>
          <w:tcPr>
            <w:tcW w:w="2744" w:type="dxa"/>
          </w:tcPr>
          <w:p w:rsidR="005E21AA" w:rsidRDefault="00D14A00">
            <w:pPr>
              <w:pBdr>
                <w:top w:val="nil"/>
                <w:left w:val="nil"/>
                <w:bottom w:val="nil"/>
                <w:right w:val="nil"/>
                <w:between w:val="nil"/>
              </w:pBdr>
              <w:spacing w:before="34"/>
              <w:ind w:left="245" w:right="87"/>
              <w:rPr>
                <w:color w:val="000000"/>
                <w:sz w:val="24"/>
                <w:szCs w:val="24"/>
              </w:rPr>
            </w:pPr>
            <w:r>
              <w:rPr>
                <w:color w:val="000000"/>
                <w:sz w:val="24"/>
                <w:szCs w:val="24"/>
              </w:rPr>
              <w:t>Книги о приключениях и фантастике</w:t>
            </w:r>
          </w:p>
        </w:tc>
        <w:tc>
          <w:tcPr>
            <w:tcW w:w="976" w:type="dxa"/>
          </w:tcPr>
          <w:p w:rsidR="005E21AA" w:rsidRDefault="00D14A00">
            <w:pPr>
              <w:pBdr>
                <w:top w:val="nil"/>
                <w:left w:val="nil"/>
                <w:bottom w:val="nil"/>
                <w:right w:val="nil"/>
                <w:between w:val="nil"/>
              </w:pBdr>
              <w:spacing w:before="196"/>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196"/>
              <w:ind w:left="246"/>
              <w:rPr>
                <w:color w:val="000000"/>
              </w:rPr>
            </w:pPr>
            <w:r>
              <w:rPr>
                <w:color w:val="000000"/>
                <w:sz w:val="24"/>
                <w:szCs w:val="24"/>
              </w:rPr>
              <w:t xml:space="preserve">Библиотека ЦОК </w:t>
            </w:r>
            <w:hyperlink r:id="rId266">
              <w:r>
                <w:rPr>
                  <w:color w:val="0000FF"/>
                  <w:u w:val="single"/>
                </w:rPr>
                <w:t>https://m.edsoo.ru/f29fded2</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6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f1"/>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120</w:t>
            </w:r>
          </w:p>
        </w:tc>
        <w:tc>
          <w:tcPr>
            <w:tcW w:w="2744" w:type="dxa"/>
          </w:tcPr>
          <w:p w:rsidR="005E21AA" w:rsidRDefault="00D14A00">
            <w:pPr>
              <w:pBdr>
                <w:top w:val="nil"/>
                <w:left w:val="nil"/>
                <w:bottom w:val="nil"/>
                <w:right w:val="nil"/>
                <w:between w:val="nil"/>
              </w:pBdr>
              <w:spacing w:before="48" w:line="256" w:lineRule="auto"/>
              <w:ind w:left="245" w:right="114"/>
              <w:rPr>
                <w:color w:val="000000"/>
                <w:sz w:val="24"/>
                <w:szCs w:val="24"/>
              </w:rPr>
            </w:pPr>
            <w:r>
              <w:rPr>
                <w:color w:val="000000"/>
                <w:sz w:val="24"/>
                <w:szCs w:val="24"/>
              </w:rPr>
              <w:t>Зарубежные писатели- сказочники: раскрытие главной мысли и особенности</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композиции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67">
              <w:r>
                <w:rPr>
                  <w:color w:val="0000FF"/>
                  <w:u w:val="single"/>
                </w:rPr>
                <w:t>https://m.edsoo.ru/f2a087e2</w:t>
              </w:r>
            </w:hyperlink>
          </w:p>
        </w:tc>
      </w:tr>
      <w:tr w:rsidR="005E21AA">
        <w:trPr>
          <w:trHeight w:val="1522"/>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121</w:t>
            </w:r>
          </w:p>
        </w:tc>
        <w:tc>
          <w:tcPr>
            <w:tcW w:w="2744" w:type="dxa"/>
          </w:tcPr>
          <w:p w:rsidR="005E21AA" w:rsidRDefault="00D14A00">
            <w:pPr>
              <w:pBdr>
                <w:top w:val="nil"/>
                <w:left w:val="nil"/>
                <w:bottom w:val="nil"/>
                <w:right w:val="nil"/>
                <w:between w:val="nil"/>
              </w:pBdr>
              <w:spacing w:before="48" w:line="256" w:lineRule="auto"/>
              <w:ind w:left="245" w:right="362"/>
              <w:rPr>
                <w:color w:val="000000"/>
                <w:sz w:val="24"/>
                <w:szCs w:val="24"/>
              </w:rPr>
            </w:pPr>
            <w:r>
              <w:rPr>
                <w:color w:val="000000"/>
                <w:sz w:val="24"/>
                <w:szCs w:val="24"/>
              </w:rPr>
              <w:t>Особенности басни как лиро-эпического жанра. Басни стихотворные и</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прозаические</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2"/>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68">
              <w:r>
                <w:rPr>
                  <w:color w:val="0000FF"/>
                  <w:u w:val="single"/>
                </w:rPr>
                <w:t>https://m.edsoo.ru/f29f8eb4</w:t>
              </w:r>
            </w:hyperlink>
          </w:p>
        </w:tc>
      </w:tr>
      <w:tr w:rsidR="005E21AA">
        <w:trPr>
          <w:trHeight w:val="270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122</w:t>
            </w:r>
          </w:p>
        </w:tc>
        <w:tc>
          <w:tcPr>
            <w:tcW w:w="2744" w:type="dxa"/>
          </w:tcPr>
          <w:p w:rsidR="005E21AA" w:rsidRDefault="00D14A00">
            <w:pPr>
              <w:pBdr>
                <w:top w:val="nil"/>
                <w:left w:val="nil"/>
                <w:bottom w:val="nil"/>
                <w:right w:val="nil"/>
                <w:between w:val="nil"/>
              </w:pBdr>
              <w:spacing w:before="48" w:line="256" w:lineRule="auto"/>
              <w:ind w:left="245" w:right="96"/>
              <w:rPr>
                <w:color w:val="000000"/>
                <w:sz w:val="24"/>
                <w:szCs w:val="24"/>
              </w:rPr>
            </w:pPr>
            <w:r>
              <w:rPr>
                <w:color w:val="000000"/>
                <w:sz w:val="24"/>
                <w:szCs w:val="24"/>
              </w:rPr>
              <w:t>Сравнение басен: темы и герои, особенности языка. На примере басен Крылов И.А.</w:t>
            </w:r>
          </w:p>
          <w:p w:rsidR="005E21AA" w:rsidRDefault="00D14A00">
            <w:pPr>
              <w:pBdr>
                <w:top w:val="nil"/>
                <w:left w:val="nil"/>
                <w:bottom w:val="nil"/>
                <w:right w:val="nil"/>
                <w:between w:val="nil"/>
              </w:pBdr>
              <w:spacing w:line="256" w:lineRule="auto"/>
              <w:ind w:left="245"/>
              <w:rPr>
                <w:color w:val="000000"/>
                <w:sz w:val="24"/>
                <w:szCs w:val="24"/>
              </w:rPr>
            </w:pPr>
            <w:r>
              <w:rPr>
                <w:color w:val="000000"/>
                <w:sz w:val="24"/>
                <w:szCs w:val="24"/>
              </w:rPr>
              <w:t>«Стрекоза и муравей», И.И. Хемницера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«Стрекоза», Л.Н.</w:t>
            </w:r>
          </w:p>
          <w:p w:rsidR="005E21AA" w:rsidRDefault="00D14A00">
            <w:pPr>
              <w:pBdr>
                <w:top w:val="nil"/>
                <w:left w:val="nil"/>
                <w:bottom w:val="nil"/>
                <w:right w:val="nil"/>
                <w:between w:val="nil"/>
              </w:pBdr>
              <w:spacing w:before="5"/>
              <w:ind w:left="245"/>
              <w:rPr>
                <w:color w:val="000000"/>
                <w:sz w:val="24"/>
                <w:szCs w:val="24"/>
              </w:rPr>
            </w:pPr>
            <w:r>
              <w:rPr>
                <w:color w:val="000000"/>
                <w:sz w:val="24"/>
                <w:szCs w:val="24"/>
              </w:rPr>
              <w:t>Толстого «Стрекоза и муравьи»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2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1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69">
              <w:r>
                <w:rPr>
                  <w:color w:val="0000FF"/>
                  <w:u w:val="single"/>
                </w:rPr>
                <w:t>https://m.edsoo.ru/f29f8ff4</w:t>
              </w:r>
            </w:hyperlink>
          </w:p>
        </w:tc>
      </w:tr>
      <w:tr w:rsidR="005E21AA">
        <w:trPr>
          <w:trHeight w:val="1818"/>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123</w:t>
            </w:r>
          </w:p>
        </w:tc>
        <w:tc>
          <w:tcPr>
            <w:tcW w:w="2744" w:type="dxa"/>
          </w:tcPr>
          <w:p w:rsidR="005E21AA" w:rsidRDefault="00D14A00">
            <w:pPr>
              <w:pBdr>
                <w:top w:val="nil"/>
                <w:left w:val="nil"/>
                <w:bottom w:val="nil"/>
                <w:right w:val="nil"/>
                <w:between w:val="nil"/>
              </w:pBdr>
              <w:spacing w:before="48" w:line="256" w:lineRule="auto"/>
              <w:ind w:left="245" w:right="96"/>
              <w:rPr>
                <w:color w:val="000000"/>
                <w:sz w:val="24"/>
                <w:szCs w:val="24"/>
              </w:rPr>
            </w:pPr>
            <w:r>
              <w:rPr>
                <w:color w:val="000000"/>
                <w:sz w:val="24"/>
                <w:szCs w:val="24"/>
              </w:rPr>
              <w:t>Аллегория и ирония как характеристика героев басен. На примере басни И.А. Крылова «Мартышка и</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очки»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70">
              <w:r>
                <w:rPr>
                  <w:color w:val="0000FF"/>
                  <w:u w:val="single"/>
                </w:rPr>
                <w:t>https://m.edsoo.ru/f29f91d4</w:t>
              </w:r>
            </w:hyperlink>
          </w:p>
        </w:tc>
      </w:tr>
      <w:tr w:rsidR="005E21AA">
        <w:trPr>
          <w:trHeight w:val="1229"/>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124</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Работа с баснями И.А. Крылова.</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Инсценирование их</w:t>
            </w:r>
          </w:p>
          <w:p w:rsidR="005E21AA" w:rsidRDefault="00D14A00">
            <w:pPr>
              <w:pBdr>
                <w:top w:val="nil"/>
                <w:left w:val="nil"/>
                <w:bottom w:val="nil"/>
                <w:right w:val="nil"/>
                <w:between w:val="nil"/>
              </w:pBdr>
              <w:spacing w:before="18" w:line="275" w:lineRule="auto"/>
              <w:ind w:left="245"/>
              <w:rPr>
                <w:color w:val="000000"/>
                <w:sz w:val="24"/>
                <w:szCs w:val="24"/>
              </w:rPr>
            </w:pPr>
            <w:r>
              <w:rPr>
                <w:color w:val="000000"/>
                <w:sz w:val="24"/>
                <w:szCs w:val="24"/>
              </w:rPr>
              <w:t>сюжета</w:t>
            </w:r>
          </w:p>
        </w:tc>
        <w:tc>
          <w:tcPr>
            <w:tcW w:w="97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71">
              <w:r>
                <w:rPr>
                  <w:color w:val="0000FF"/>
                  <w:u w:val="single"/>
                </w:rPr>
                <w:t>https://m.edsoo.ru/f29f9300</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f2"/>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1228"/>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125</w:t>
            </w:r>
          </w:p>
        </w:tc>
        <w:tc>
          <w:tcPr>
            <w:tcW w:w="2744" w:type="dxa"/>
          </w:tcPr>
          <w:p w:rsidR="005E21AA" w:rsidRDefault="00D14A00">
            <w:pPr>
              <w:pBdr>
                <w:top w:val="nil"/>
                <w:left w:val="nil"/>
                <w:bottom w:val="nil"/>
                <w:right w:val="nil"/>
                <w:between w:val="nil"/>
              </w:pBdr>
              <w:spacing w:before="48" w:line="256" w:lineRule="auto"/>
              <w:ind w:left="245" w:right="265"/>
              <w:rPr>
                <w:color w:val="000000"/>
                <w:sz w:val="24"/>
                <w:szCs w:val="24"/>
              </w:rPr>
            </w:pPr>
            <w:r>
              <w:rPr>
                <w:color w:val="000000"/>
                <w:sz w:val="24"/>
                <w:szCs w:val="24"/>
              </w:rPr>
              <w:t>Язык басен И.А. Крылова: пословицы, поговорки, крылатые</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выражения</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72">
              <w:r>
                <w:rPr>
                  <w:color w:val="0000FF"/>
                  <w:u w:val="single"/>
                </w:rPr>
                <w:t>https://m.edsoo.ru/f29f9300</w:t>
              </w:r>
            </w:hyperlink>
          </w:p>
        </w:tc>
      </w:tr>
      <w:tr w:rsidR="005E21AA">
        <w:trPr>
          <w:trHeight w:val="1525"/>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126</w:t>
            </w:r>
          </w:p>
        </w:tc>
        <w:tc>
          <w:tcPr>
            <w:tcW w:w="2744" w:type="dxa"/>
          </w:tcPr>
          <w:p w:rsidR="005E21AA" w:rsidRDefault="00D14A00">
            <w:pPr>
              <w:pBdr>
                <w:top w:val="nil"/>
                <w:left w:val="nil"/>
                <w:bottom w:val="nil"/>
                <w:right w:val="nil"/>
                <w:between w:val="nil"/>
              </w:pBdr>
              <w:spacing w:before="50"/>
              <w:ind w:left="245"/>
              <w:rPr>
                <w:color w:val="000000"/>
                <w:sz w:val="24"/>
                <w:szCs w:val="24"/>
              </w:rPr>
            </w:pPr>
            <w:r>
              <w:rPr>
                <w:color w:val="000000"/>
                <w:sz w:val="24"/>
                <w:szCs w:val="24"/>
              </w:rPr>
              <w:t>Особенности сюжета</w:t>
            </w:r>
          </w:p>
          <w:p w:rsidR="005E21AA" w:rsidRDefault="00D14A00">
            <w:pPr>
              <w:pBdr>
                <w:top w:val="nil"/>
                <w:left w:val="nil"/>
                <w:bottom w:val="nil"/>
                <w:right w:val="nil"/>
                <w:between w:val="nil"/>
              </w:pBdr>
              <w:spacing w:before="18" w:line="256" w:lineRule="auto"/>
              <w:ind w:left="245" w:right="95"/>
              <w:rPr>
                <w:color w:val="000000"/>
                <w:sz w:val="24"/>
                <w:szCs w:val="24"/>
              </w:rPr>
            </w:pPr>
            <w:r>
              <w:rPr>
                <w:color w:val="000000"/>
                <w:sz w:val="24"/>
                <w:szCs w:val="24"/>
              </w:rPr>
              <w:t>«Путешествия Гулливера» Джонатана Свифта (отдельные</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главы)</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88"/>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34"/>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73">
              <w:r>
                <w:rPr>
                  <w:color w:val="0000FF"/>
                  <w:u w:val="single"/>
                </w:rPr>
                <w:t>https://m.edsoo.ru/f2a08986</w:t>
              </w:r>
            </w:hyperlink>
          </w:p>
        </w:tc>
      </w:tr>
      <w:tr w:rsidR="005E21AA">
        <w:trPr>
          <w:trHeight w:val="1821"/>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127</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Характеристика главного героя</w:t>
            </w:r>
          </w:p>
          <w:p w:rsidR="005E21AA" w:rsidRDefault="00D14A00">
            <w:pPr>
              <w:pBdr>
                <w:top w:val="nil"/>
                <w:left w:val="nil"/>
                <w:bottom w:val="nil"/>
                <w:right w:val="nil"/>
                <w:between w:val="nil"/>
              </w:pBdr>
              <w:spacing w:line="256" w:lineRule="auto"/>
              <w:ind w:left="245" w:right="95"/>
              <w:rPr>
                <w:color w:val="000000"/>
                <w:sz w:val="24"/>
                <w:szCs w:val="24"/>
              </w:rPr>
            </w:pPr>
            <w:r>
              <w:rPr>
                <w:color w:val="000000"/>
                <w:sz w:val="24"/>
                <w:szCs w:val="24"/>
              </w:rPr>
              <w:t>«Путешествия Гулливера» Джонатана Свифта (отдельные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главы)</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74">
              <w:r>
                <w:rPr>
                  <w:color w:val="0000FF"/>
                  <w:u w:val="single"/>
                </w:rPr>
                <w:t>https://m.edsoo.ru/f2a08b2a</w:t>
              </w:r>
            </w:hyperlink>
          </w:p>
        </w:tc>
      </w:tr>
      <w:tr w:rsidR="005E21AA">
        <w:trPr>
          <w:trHeight w:val="2113"/>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128</w:t>
            </w:r>
          </w:p>
        </w:tc>
        <w:tc>
          <w:tcPr>
            <w:tcW w:w="2744" w:type="dxa"/>
          </w:tcPr>
          <w:p w:rsidR="005E21AA" w:rsidRDefault="00D14A00">
            <w:pPr>
              <w:pBdr>
                <w:top w:val="nil"/>
                <w:left w:val="nil"/>
                <w:bottom w:val="nil"/>
                <w:right w:val="nil"/>
                <w:between w:val="nil"/>
              </w:pBdr>
              <w:spacing w:before="48" w:line="256" w:lineRule="auto"/>
              <w:ind w:left="245" w:right="131"/>
              <w:rPr>
                <w:color w:val="000000"/>
                <w:sz w:val="24"/>
                <w:szCs w:val="24"/>
              </w:rPr>
            </w:pPr>
            <w:r>
              <w:rPr>
                <w:color w:val="000000"/>
                <w:sz w:val="24"/>
                <w:szCs w:val="24"/>
              </w:rPr>
              <w:t>Особенности построения (композиция) литературной сказки: составление плана. Х. К. Андерсен</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"Русалочка"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0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175"/>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75">
              <w:r>
                <w:rPr>
                  <w:color w:val="0000FF"/>
                  <w:u w:val="single"/>
                </w:rPr>
                <w:t>https://m.edsoo.ru/f2a08cb0</w:t>
              </w:r>
            </w:hyperlink>
          </w:p>
        </w:tc>
      </w:tr>
      <w:tr w:rsidR="005E21AA">
        <w:trPr>
          <w:trHeight w:val="1818"/>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129</w:t>
            </w:r>
          </w:p>
        </w:tc>
        <w:tc>
          <w:tcPr>
            <w:tcW w:w="2744" w:type="dxa"/>
          </w:tcPr>
          <w:p w:rsidR="005E21AA" w:rsidRDefault="00D14A00">
            <w:pPr>
              <w:pBdr>
                <w:top w:val="nil"/>
                <w:left w:val="nil"/>
                <w:bottom w:val="nil"/>
                <w:right w:val="nil"/>
                <w:between w:val="nil"/>
              </w:pBdr>
              <w:spacing w:before="48" w:line="256" w:lineRule="auto"/>
              <w:ind w:left="245" w:right="111"/>
              <w:rPr>
                <w:color w:val="000000"/>
                <w:sz w:val="24"/>
                <w:szCs w:val="24"/>
              </w:rPr>
            </w:pPr>
            <w:r>
              <w:rPr>
                <w:color w:val="000000"/>
                <w:sz w:val="24"/>
                <w:szCs w:val="24"/>
              </w:rPr>
              <w:t>Средства художественной выразительности в литературной сказке. Х. К. Андерсен "Дикие</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лебеди"</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34"/>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7"/>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76">
              <w:r>
                <w:rPr>
                  <w:color w:val="0000FF"/>
                  <w:u w:val="single"/>
                </w:rPr>
                <w:t>https://m.edsoo.ru/f2a09372</w:t>
              </w:r>
            </w:hyperlink>
          </w:p>
        </w:tc>
      </w:tr>
      <w:tr w:rsidR="005E21AA">
        <w:trPr>
          <w:trHeight w:val="345"/>
        </w:trPr>
        <w:tc>
          <w:tcPr>
            <w:tcW w:w="716" w:type="dxa"/>
          </w:tcPr>
          <w:p w:rsidR="005E21AA" w:rsidRDefault="00D14A00">
            <w:pPr>
              <w:pBdr>
                <w:top w:val="nil"/>
                <w:left w:val="nil"/>
                <w:bottom w:val="nil"/>
                <w:right w:val="nil"/>
                <w:between w:val="nil"/>
              </w:pBdr>
              <w:spacing w:before="50" w:line="275" w:lineRule="auto"/>
              <w:ind w:left="101"/>
              <w:rPr>
                <w:color w:val="000000"/>
                <w:sz w:val="24"/>
                <w:szCs w:val="24"/>
              </w:rPr>
            </w:pPr>
            <w:r>
              <w:rPr>
                <w:color w:val="000000"/>
                <w:sz w:val="24"/>
                <w:szCs w:val="24"/>
              </w:rPr>
              <w:t>130</w:t>
            </w:r>
          </w:p>
        </w:tc>
        <w:tc>
          <w:tcPr>
            <w:tcW w:w="2744" w:type="dxa"/>
          </w:tcPr>
          <w:p w:rsidR="005E21AA" w:rsidRDefault="00D14A00">
            <w:pPr>
              <w:pBdr>
                <w:top w:val="nil"/>
                <w:left w:val="nil"/>
                <w:bottom w:val="nil"/>
                <w:right w:val="nil"/>
                <w:between w:val="nil"/>
              </w:pBdr>
              <w:spacing w:before="58" w:line="267" w:lineRule="auto"/>
              <w:ind w:left="245"/>
              <w:rPr>
                <w:color w:val="000000"/>
                <w:sz w:val="24"/>
                <w:szCs w:val="24"/>
              </w:rPr>
            </w:pPr>
            <w:r>
              <w:rPr>
                <w:color w:val="000000"/>
                <w:sz w:val="24"/>
                <w:szCs w:val="24"/>
              </w:rPr>
              <w:t>Описание героя в</w:t>
            </w:r>
          </w:p>
        </w:tc>
        <w:tc>
          <w:tcPr>
            <w:tcW w:w="976" w:type="dxa"/>
          </w:tcPr>
          <w:p w:rsidR="005E21AA" w:rsidRDefault="00D14A00">
            <w:pPr>
              <w:pBdr>
                <w:top w:val="nil"/>
                <w:left w:val="nil"/>
                <w:bottom w:val="nil"/>
                <w:right w:val="nil"/>
                <w:between w:val="nil"/>
              </w:pBdr>
              <w:spacing w:before="50" w:line="275" w:lineRule="auto"/>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50" w:line="275" w:lineRule="auto"/>
              <w:ind w:left="246"/>
              <w:rPr>
                <w:color w:val="000000"/>
              </w:rPr>
            </w:pPr>
            <w:r>
              <w:rPr>
                <w:color w:val="000000"/>
                <w:sz w:val="24"/>
                <w:szCs w:val="24"/>
              </w:rPr>
              <w:t xml:space="preserve">Библиотека ЦОК </w:t>
            </w:r>
            <w:hyperlink r:id="rId277">
              <w:r>
                <w:rPr>
                  <w:color w:val="0000FF"/>
                  <w:u w:val="single"/>
                </w:rPr>
                <w:t>https://m.edsoo.ru/f2a09502</w:t>
              </w:r>
            </w:hyperlink>
          </w:p>
        </w:tc>
      </w:tr>
    </w:tbl>
    <w:p w:rsidR="005E21AA" w:rsidRDefault="005E21AA">
      <w:pPr>
        <w:pBdr>
          <w:top w:val="nil"/>
          <w:left w:val="nil"/>
          <w:bottom w:val="nil"/>
          <w:right w:val="nil"/>
          <w:between w:val="nil"/>
        </w:pBdr>
        <w:spacing w:line="275" w:lineRule="auto"/>
        <w:rPr>
          <w:color w:val="000000"/>
        </w:rPr>
        <w:sectPr w:rsidR="005E21AA">
          <w:pgSz w:w="16840" w:h="11910" w:orient="landscape"/>
          <w:pgMar w:top="1340" w:right="992" w:bottom="116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f3"/>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93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произведении Марк</w:t>
            </w:r>
          </w:p>
          <w:p w:rsidR="005E21AA" w:rsidRDefault="00D14A00">
            <w:pPr>
              <w:pBdr>
                <w:top w:val="nil"/>
                <w:left w:val="nil"/>
                <w:bottom w:val="nil"/>
                <w:right w:val="nil"/>
                <w:between w:val="nil"/>
              </w:pBdr>
              <w:spacing w:before="6"/>
              <w:ind w:left="245"/>
              <w:rPr>
                <w:color w:val="000000"/>
                <w:sz w:val="24"/>
                <w:szCs w:val="24"/>
              </w:rPr>
            </w:pPr>
            <w:r>
              <w:rPr>
                <w:color w:val="000000"/>
                <w:sz w:val="24"/>
                <w:szCs w:val="24"/>
              </w:rPr>
              <w:t>Твена «Том Сойер» (отдельные главы)</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1228"/>
        </w:trPr>
        <w:tc>
          <w:tcPr>
            <w:tcW w:w="716"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131</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Резервный урок. Контрольная работа по итогам изученного в 4</w:t>
            </w:r>
          </w:p>
          <w:p w:rsidR="005E21AA" w:rsidRDefault="00D14A00">
            <w:pPr>
              <w:pBdr>
                <w:top w:val="nil"/>
                <w:left w:val="nil"/>
                <w:bottom w:val="nil"/>
                <w:right w:val="nil"/>
                <w:between w:val="nil"/>
              </w:pBdr>
              <w:spacing w:line="275" w:lineRule="auto"/>
              <w:ind w:left="245"/>
              <w:rPr>
                <w:color w:val="000000"/>
                <w:sz w:val="24"/>
                <w:szCs w:val="24"/>
              </w:rPr>
            </w:pPr>
            <w:r>
              <w:rPr>
                <w:color w:val="000000"/>
                <w:sz w:val="24"/>
                <w:szCs w:val="24"/>
              </w:rPr>
              <w:t>классе</w:t>
            </w:r>
          </w:p>
        </w:tc>
        <w:tc>
          <w:tcPr>
            <w:tcW w:w="976" w:type="dxa"/>
          </w:tcPr>
          <w:p w:rsidR="005E21AA" w:rsidRDefault="005E21AA">
            <w:pPr>
              <w:pBdr>
                <w:top w:val="nil"/>
                <w:left w:val="nil"/>
                <w:bottom w:val="nil"/>
                <w:right w:val="nil"/>
                <w:between w:val="nil"/>
              </w:pBdr>
              <w:spacing w:before="2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spacing w:before="214"/>
              <w:rPr>
                <w:b/>
                <w:color w:val="000000"/>
                <w:sz w:val="24"/>
                <w:szCs w:val="24"/>
              </w:rPr>
            </w:pPr>
          </w:p>
          <w:p w:rsidR="005E21AA" w:rsidRDefault="00D14A00">
            <w:pPr>
              <w:pBdr>
                <w:top w:val="nil"/>
                <w:left w:val="nil"/>
                <w:bottom w:val="nil"/>
                <w:right w:val="nil"/>
                <w:between w:val="nil"/>
              </w:pBdr>
              <w:ind w:left="213"/>
              <w:jc w:val="center"/>
              <w:rPr>
                <w:color w:val="000000"/>
                <w:sz w:val="24"/>
                <w:szCs w:val="24"/>
              </w:rPr>
            </w:pPr>
            <w:r>
              <w:rPr>
                <w:color w:val="000000"/>
                <w:sz w:val="24"/>
                <w:szCs w:val="24"/>
              </w:rPr>
              <w:t>1</w:t>
            </w: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239"/>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78">
              <w:r>
                <w:rPr>
                  <w:color w:val="0000FF"/>
                  <w:u w:val="single"/>
                </w:rPr>
                <w:t>https://m.edsoo.ru/f2a0c8ec</w:t>
              </w:r>
            </w:hyperlink>
          </w:p>
        </w:tc>
      </w:tr>
      <w:tr w:rsidR="005E21AA">
        <w:trPr>
          <w:trHeight w:val="240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132</w:t>
            </w:r>
          </w:p>
        </w:tc>
        <w:tc>
          <w:tcPr>
            <w:tcW w:w="2744" w:type="dxa"/>
          </w:tcPr>
          <w:p w:rsidR="005E21AA" w:rsidRDefault="00D14A00">
            <w:pPr>
              <w:pBdr>
                <w:top w:val="nil"/>
                <w:left w:val="nil"/>
                <w:bottom w:val="nil"/>
                <w:right w:val="nil"/>
                <w:between w:val="nil"/>
              </w:pBdr>
              <w:spacing w:before="50" w:line="256" w:lineRule="auto"/>
              <w:ind w:left="245" w:right="455"/>
              <w:rPr>
                <w:color w:val="000000"/>
                <w:sz w:val="24"/>
                <w:szCs w:val="24"/>
              </w:rPr>
            </w:pPr>
            <w:r>
              <w:rPr>
                <w:color w:val="000000"/>
                <w:sz w:val="24"/>
                <w:szCs w:val="24"/>
              </w:rPr>
              <w:t>Анализ отдельных эпизодов произведения Марк Твена «Том Сойер» (отдельные главы): средства создания комического.</w:t>
            </w:r>
          </w:p>
          <w:p w:rsidR="005E21AA" w:rsidRDefault="00D14A00">
            <w:pPr>
              <w:pBdr>
                <w:top w:val="nil"/>
                <w:left w:val="nil"/>
                <w:bottom w:val="nil"/>
                <w:right w:val="nil"/>
                <w:between w:val="nil"/>
              </w:pBdr>
              <w:spacing w:line="271" w:lineRule="auto"/>
              <w:ind w:left="245"/>
              <w:rPr>
                <w:color w:val="000000"/>
                <w:sz w:val="24"/>
                <w:szCs w:val="24"/>
              </w:rPr>
            </w:pPr>
            <w:r>
              <w:rPr>
                <w:color w:val="000000"/>
                <w:sz w:val="24"/>
                <w:szCs w:val="24"/>
              </w:rPr>
              <w:t>Написание отзыва</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79">
              <w:r>
                <w:rPr>
                  <w:color w:val="0000FF"/>
                  <w:u w:val="single"/>
                </w:rPr>
                <w:t>https://m.edsoo.ru/f2a09674</w:t>
              </w:r>
            </w:hyperlink>
          </w:p>
        </w:tc>
      </w:tr>
      <w:tr w:rsidR="005E21AA">
        <w:trPr>
          <w:trHeight w:val="639"/>
        </w:trPr>
        <w:tc>
          <w:tcPr>
            <w:tcW w:w="716" w:type="dxa"/>
          </w:tcPr>
          <w:p w:rsidR="005E21AA" w:rsidRDefault="00D14A00">
            <w:pPr>
              <w:pBdr>
                <w:top w:val="nil"/>
                <w:left w:val="nil"/>
                <w:bottom w:val="nil"/>
                <w:right w:val="nil"/>
                <w:between w:val="nil"/>
              </w:pBdr>
              <w:spacing w:before="196"/>
              <w:ind w:left="101"/>
              <w:rPr>
                <w:color w:val="000000"/>
                <w:sz w:val="24"/>
                <w:szCs w:val="24"/>
              </w:rPr>
            </w:pPr>
            <w:r>
              <w:rPr>
                <w:color w:val="000000"/>
                <w:sz w:val="24"/>
                <w:szCs w:val="24"/>
              </w:rPr>
              <w:t>133</w:t>
            </w:r>
          </w:p>
        </w:tc>
        <w:tc>
          <w:tcPr>
            <w:tcW w:w="2744" w:type="dxa"/>
          </w:tcPr>
          <w:p w:rsidR="005E21AA" w:rsidRDefault="00D14A00">
            <w:pPr>
              <w:pBdr>
                <w:top w:val="nil"/>
                <w:left w:val="nil"/>
                <w:bottom w:val="nil"/>
                <w:right w:val="nil"/>
                <w:between w:val="nil"/>
              </w:pBdr>
              <w:spacing w:before="34"/>
              <w:ind w:left="245" w:right="529"/>
              <w:rPr>
                <w:color w:val="000000"/>
                <w:sz w:val="24"/>
                <w:szCs w:val="24"/>
              </w:rPr>
            </w:pPr>
            <w:r>
              <w:rPr>
                <w:color w:val="000000"/>
                <w:sz w:val="24"/>
                <w:szCs w:val="24"/>
              </w:rPr>
              <w:t>Книги зарубежных писателей</w:t>
            </w:r>
          </w:p>
        </w:tc>
        <w:tc>
          <w:tcPr>
            <w:tcW w:w="976" w:type="dxa"/>
          </w:tcPr>
          <w:p w:rsidR="005E21AA" w:rsidRDefault="00D14A00">
            <w:pPr>
              <w:pBdr>
                <w:top w:val="nil"/>
                <w:left w:val="nil"/>
                <w:bottom w:val="nil"/>
                <w:right w:val="nil"/>
                <w:between w:val="nil"/>
              </w:pBdr>
              <w:spacing w:before="196"/>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D14A00">
            <w:pPr>
              <w:pBdr>
                <w:top w:val="nil"/>
                <w:left w:val="nil"/>
                <w:bottom w:val="nil"/>
                <w:right w:val="nil"/>
                <w:between w:val="nil"/>
              </w:pBdr>
              <w:spacing w:before="196"/>
              <w:ind w:left="246"/>
              <w:rPr>
                <w:color w:val="000000"/>
              </w:rPr>
            </w:pPr>
            <w:r>
              <w:rPr>
                <w:color w:val="000000"/>
                <w:sz w:val="24"/>
                <w:szCs w:val="24"/>
              </w:rPr>
              <w:t xml:space="preserve">Библиотека ЦОК </w:t>
            </w:r>
            <w:hyperlink r:id="rId280">
              <w:r>
                <w:rPr>
                  <w:color w:val="0000FF"/>
                  <w:u w:val="single"/>
                </w:rPr>
                <w:t>https://m.edsoo.ru/f2a097d2</w:t>
              </w:r>
            </w:hyperlink>
          </w:p>
        </w:tc>
      </w:tr>
      <w:tr w:rsidR="005E21AA">
        <w:trPr>
          <w:trHeight w:val="935"/>
        </w:trPr>
        <w:tc>
          <w:tcPr>
            <w:tcW w:w="716" w:type="dxa"/>
          </w:tcPr>
          <w:p w:rsidR="005E21AA" w:rsidRDefault="005E21AA">
            <w:pPr>
              <w:pBdr>
                <w:top w:val="nil"/>
                <w:left w:val="nil"/>
                <w:bottom w:val="nil"/>
                <w:right w:val="nil"/>
                <w:between w:val="nil"/>
              </w:pBdr>
              <w:spacing w:before="68"/>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134</w:t>
            </w:r>
          </w:p>
        </w:tc>
        <w:tc>
          <w:tcPr>
            <w:tcW w:w="2744" w:type="dxa"/>
          </w:tcPr>
          <w:p w:rsidR="005E21AA" w:rsidRDefault="00D14A00">
            <w:pPr>
              <w:pBdr>
                <w:top w:val="nil"/>
                <w:left w:val="nil"/>
                <w:bottom w:val="nil"/>
                <w:right w:val="nil"/>
                <w:between w:val="nil"/>
              </w:pBdr>
              <w:spacing w:before="50" w:line="256" w:lineRule="auto"/>
              <w:ind w:left="245"/>
              <w:rPr>
                <w:color w:val="000000"/>
                <w:sz w:val="24"/>
                <w:szCs w:val="24"/>
              </w:rPr>
            </w:pPr>
            <w:r>
              <w:rPr>
                <w:color w:val="000000"/>
                <w:sz w:val="24"/>
                <w:szCs w:val="24"/>
              </w:rPr>
              <w:t>Работа со словарём: поиск необходимой</w:t>
            </w:r>
          </w:p>
          <w:p w:rsidR="005E21AA" w:rsidRDefault="00D14A00">
            <w:pPr>
              <w:pBdr>
                <w:top w:val="nil"/>
                <w:left w:val="nil"/>
                <w:bottom w:val="nil"/>
                <w:right w:val="nil"/>
                <w:between w:val="nil"/>
              </w:pBdr>
              <w:spacing w:line="274" w:lineRule="auto"/>
              <w:ind w:left="245"/>
              <w:rPr>
                <w:color w:val="000000"/>
                <w:sz w:val="24"/>
                <w:szCs w:val="24"/>
              </w:rPr>
            </w:pPr>
            <w:r>
              <w:rPr>
                <w:color w:val="000000"/>
                <w:sz w:val="24"/>
                <w:szCs w:val="24"/>
              </w:rPr>
              <w:t>информации</w:t>
            </w:r>
          </w:p>
        </w:tc>
        <w:tc>
          <w:tcPr>
            <w:tcW w:w="976" w:type="dxa"/>
          </w:tcPr>
          <w:p w:rsidR="005E21AA" w:rsidRDefault="005E21AA">
            <w:pPr>
              <w:pBdr>
                <w:top w:val="nil"/>
                <w:left w:val="nil"/>
                <w:bottom w:val="nil"/>
                <w:right w:val="nil"/>
                <w:between w:val="nil"/>
              </w:pBdr>
              <w:spacing w:before="70"/>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spacing w:before="93"/>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81">
              <w:r>
                <w:rPr>
                  <w:color w:val="0000FF"/>
                  <w:u w:val="single"/>
                </w:rPr>
                <w:t>https://m.edsoo.ru/f2a0b348</w:t>
              </w:r>
            </w:hyperlink>
          </w:p>
        </w:tc>
      </w:tr>
      <w:tr w:rsidR="005E21AA">
        <w:trPr>
          <w:trHeight w:val="2687"/>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16"/>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135</w:t>
            </w:r>
          </w:p>
        </w:tc>
        <w:tc>
          <w:tcPr>
            <w:tcW w:w="2744" w:type="dxa"/>
          </w:tcPr>
          <w:p w:rsidR="005E21AA" w:rsidRDefault="00D14A00">
            <w:pPr>
              <w:pBdr>
                <w:top w:val="nil"/>
                <w:left w:val="nil"/>
                <w:bottom w:val="nil"/>
                <w:right w:val="nil"/>
                <w:between w:val="nil"/>
              </w:pBdr>
              <w:spacing w:before="50" w:line="256" w:lineRule="auto"/>
              <w:ind w:left="245" w:right="110"/>
              <w:rPr>
                <w:color w:val="000000"/>
                <w:sz w:val="24"/>
                <w:szCs w:val="24"/>
              </w:rPr>
            </w:pPr>
            <w:r>
              <w:rPr>
                <w:color w:val="000000"/>
                <w:sz w:val="24"/>
                <w:szCs w:val="24"/>
              </w:rPr>
              <w:t>Знакомство с современными изданиями периодической печати. Золотой фонд детской литературы. В.Ю. Драгунский, И.П.Токмакова и</w:t>
            </w:r>
          </w:p>
          <w:p w:rsidR="005E21AA" w:rsidRDefault="00D14A00">
            <w:pPr>
              <w:pBdr>
                <w:top w:val="nil"/>
                <w:left w:val="nil"/>
                <w:bottom w:val="nil"/>
                <w:right w:val="nil"/>
                <w:between w:val="nil"/>
              </w:pBdr>
              <w:spacing w:line="254" w:lineRule="auto"/>
              <w:ind w:left="245"/>
              <w:rPr>
                <w:color w:val="000000"/>
                <w:sz w:val="24"/>
                <w:szCs w:val="24"/>
              </w:rPr>
            </w:pPr>
            <w:r>
              <w:rPr>
                <w:color w:val="000000"/>
                <w:sz w:val="24"/>
                <w:szCs w:val="24"/>
              </w:rPr>
              <w:t>другие - авторы</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116"/>
              <w:rPr>
                <w:b/>
                <w:color w:val="000000"/>
                <w:sz w:val="24"/>
                <w:szCs w:val="24"/>
              </w:rPr>
            </w:pPr>
          </w:p>
          <w:p w:rsidR="005E21AA" w:rsidRDefault="00D14A00">
            <w:pPr>
              <w:pBdr>
                <w:top w:val="nil"/>
                <w:left w:val="nil"/>
                <w:bottom w:val="nil"/>
                <w:right w:val="nil"/>
                <w:between w:val="nil"/>
              </w:pBdr>
              <w:ind w:right="312"/>
              <w:jc w:val="right"/>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208"/>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82">
              <w:r>
                <w:rPr>
                  <w:color w:val="0000FF"/>
                  <w:u w:val="single"/>
                </w:rPr>
                <w:t>https://m.edsoo.ru/f2a0c7c0</w:t>
              </w:r>
            </w:hyperlink>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5E21AA" w:rsidRDefault="005E21AA">
      <w:pPr>
        <w:pBdr>
          <w:top w:val="nil"/>
          <w:left w:val="nil"/>
          <w:bottom w:val="nil"/>
          <w:right w:val="nil"/>
          <w:between w:val="nil"/>
        </w:pBdr>
        <w:spacing w:before="126"/>
        <w:rPr>
          <w:b/>
          <w:color w:val="000000"/>
          <w:sz w:val="20"/>
          <w:szCs w:val="20"/>
        </w:rPr>
      </w:pPr>
    </w:p>
    <w:tbl>
      <w:tblPr>
        <w:tblStyle w:val="affffffffff4"/>
        <w:tblW w:w="14778" w:type="dxa"/>
        <w:tblInd w:w="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2744"/>
        <w:gridCol w:w="976"/>
        <w:gridCol w:w="1842"/>
        <w:gridCol w:w="1910"/>
        <w:gridCol w:w="1346"/>
        <w:gridCol w:w="5244"/>
      </w:tblGrid>
      <w:tr w:rsidR="005E21AA">
        <w:trPr>
          <w:trHeight w:val="345"/>
        </w:trPr>
        <w:tc>
          <w:tcPr>
            <w:tcW w:w="716" w:type="dxa"/>
          </w:tcPr>
          <w:p w:rsidR="005E21AA" w:rsidRDefault="005E21AA">
            <w:pPr>
              <w:pBdr>
                <w:top w:val="nil"/>
                <w:left w:val="nil"/>
                <w:bottom w:val="nil"/>
                <w:right w:val="nil"/>
                <w:between w:val="nil"/>
              </w:pBdr>
              <w:rPr>
                <w:color w:val="000000"/>
              </w:rPr>
            </w:pPr>
          </w:p>
        </w:tc>
        <w:tc>
          <w:tcPr>
            <w:tcW w:w="2744" w:type="dxa"/>
          </w:tcPr>
          <w:p w:rsidR="005E21AA" w:rsidRDefault="00D14A00">
            <w:pPr>
              <w:pBdr>
                <w:top w:val="nil"/>
                <w:left w:val="nil"/>
                <w:bottom w:val="nil"/>
                <w:right w:val="nil"/>
                <w:between w:val="nil"/>
              </w:pBdr>
              <w:spacing w:before="48"/>
              <w:ind w:left="245"/>
              <w:rPr>
                <w:color w:val="000000"/>
                <w:sz w:val="24"/>
                <w:szCs w:val="24"/>
              </w:rPr>
            </w:pPr>
            <w:r>
              <w:rPr>
                <w:color w:val="000000"/>
                <w:sz w:val="24"/>
                <w:szCs w:val="24"/>
              </w:rPr>
              <w:t>детских журналов</w:t>
            </w:r>
          </w:p>
        </w:tc>
        <w:tc>
          <w:tcPr>
            <w:tcW w:w="976" w:type="dxa"/>
          </w:tcPr>
          <w:p w:rsidR="005E21AA" w:rsidRDefault="005E21AA">
            <w:pPr>
              <w:pBdr>
                <w:top w:val="nil"/>
                <w:left w:val="nil"/>
                <w:bottom w:val="nil"/>
                <w:right w:val="nil"/>
                <w:between w:val="nil"/>
              </w:pBdr>
              <w:rPr>
                <w:color w:val="000000"/>
              </w:rPr>
            </w:pP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color w:val="000000"/>
              </w:rPr>
            </w:pPr>
          </w:p>
        </w:tc>
      </w:tr>
      <w:tr w:rsidR="005E21AA">
        <w:trPr>
          <w:trHeight w:val="2409"/>
        </w:trPr>
        <w:tc>
          <w:tcPr>
            <w:tcW w:w="71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2"/>
              <w:rPr>
                <w:b/>
                <w:color w:val="000000"/>
                <w:sz w:val="24"/>
                <w:szCs w:val="24"/>
              </w:rPr>
            </w:pPr>
          </w:p>
          <w:p w:rsidR="005E21AA" w:rsidRDefault="00D14A00">
            <w:pPr>
              <w:pBdr>
                <w:top w:val="nil"/>
                <w:left w:val="nil"/>
                <w:bottom w:val="nil"/>
                <w:right w:val="nil"/>
                <w:between w:val="nil"/>
              </w:pBdr>
              <w:ind w:left="101"/>
              <w:rPr>
                <w:color w:val="000000"/>
                <w:sz w:val="24"/>
                <w:szCs w:val="24"/>
              </w:rPr>
            </w:pPr>
            <w:r>
              <w:rPr>
                <w:color w:val="000000"/>
                <w:sz w:val="24"/>
                <w:szCs w:val="24"/>
              </w:rPr>
              <w:t>136</w:t>
            </w:r>
          </w:p>
        </w:tc>
        <w:tc>
          <w:tcPr>
            <w:tcW w:w="2744" w:type="dxa"/>
          </w:tcPr>
          <w:p w:rsidR="005E21AA" w:rsidRDefault="00D14A00">
            <w:pPr>
              <w:pBdr>
                <w:top w:val="nil"/>
                <w:left w:val="nil"/>
                <w:bottom w:val="nil"/>
                <w:right w:val="nil"/>
                <w:between w:val="nil"/>
              </w:pBdr>
              <w:spacing w:before="48" w:line="256" w:lineRule="auto"/>
              <w:ind w:left="245"/>
              <w:rPr>
                <w:color w:val="000000"/>
                <w:sz w:val="24"/>
                <w:szCs w:val="24"/>
              </w:rPr>
            </w:pPr>
            <w:r>
              <w:rPr>
                <w:color w:val="000000"/>
                <w:sz w:val="24"/>
                <w:szCs w:val="24"/>
              </w:rPr>
              <w:t>Резервный урок. Рекомендации по летнему чтению. Правила читателя и способы выбора книги (тематический, систематический</w:t>
            </w:r>
          </w:p>
          <w:p w:rsidR="005E21AA" w:rsidRDefault="00D14A00">
            <w:pPr>
              <w:pBdr>
                <w:top w:val="nil"/>
                <w:left w:val="nil"/>
                <w:bottom w:val="nil"/>
                <w:right w:val="nil"/>
                <w:between w:val="nil"/>
              </w:pBdr>
              <w:spacing w:line="273" w:lineRule="auto"/>
              <w:ind w:left="245"/>
              <w:rPr>
                <w:color w:val="000000"/>
                <w:sz w:val="24"/>
                <w:szCs w:val="24"/>
              </w:rPr>
            </w:pPr>
            <w:r>
              <w:rPr>
                <w:color w:val="000000"/>
                <w:sz w:val="24"/>
                <w:szCs w:val="24"/>
              </w:rPr>
              <w:t>каталог)</w:t>
            </w:r>
          </w:p>
        </w:tc>
        <w:tc>
          <w:tcPr>
            <w:tcW w:w="976" w:type="dxa"/>
          </w:tcPr>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rPr>
                <w:b/>
                <w:color w:val="000000"/>
                <w:sz w:val="24"/>
                <w:szCs w:val="24"/>
              </w:rPr>
            </w:pPr>
          </w:p>
          <w:p w:rsidR="005E21AA" w:rsidRDefault="005E21AA">
            <w:pPr>
              <w:pBdr>
                <w:top w:val="nil"/>
                <w:left w:val="nil"/>
                <w:bottom w:val="nil"/>
                <w:right w:val="nil"/>
                <w:between w:val="nil"/>
              </w:pBdr>
              <w:spacing w:before="254"/>
              <w:rPr>
                <w:b/>
                <w:color w:val="000000"/>
                <w:sz w:val="24"/>
                <w:szCs w:val="24"/>
              </w:rPr>
            </w:pPr>
          </w:p>
          <w:p w:rsidR="005E21AA" w:rsidRDefault="00D14A00">
            <w:pPr>
              <w:pBdr>
                <w:top w:val="nil"/>
                <w:left w:val="nil"/>
                <w:bottom w:val="nil"/>
                <w:right w:val="nil"/>
                <w:between w:val="nil"/>
              </w:pBdr>
              <w:ind w:left="215"/>
              <w:jc w:val="center"/>
              <w:rPr>
                <w:color w:val="000000"/>
                <w:sz w:val="24"/>
                <w:szCs w:val="24"/>
              </w:rPr>
            </w:pPr>
            <w:r>
              <w:rPr>
                <w:color w:val="000000"/>
                <w:sz w:val="24"/>
                <w:szCs w:val="24"/>
              </w:rPr>
              <w:t>1</w:t>
            </w:r>
          </w:p>
        </w:tc>
        <w:tc>
          <w:tcPr>
            <w:tcW w:w="1842" w:type="dxa"/>
          </w:tcPr>
          <w:p w:rsidR="005E21AA" w:rsidRDefault="005E21AA">
            <w:pPr>
              <w:pBdr>
                <w:top w:val="nil"/>
                <w:left w:val="nil"/>
                <w:bottom w:val="nil"/>
                <w:right w:val="nil"/>
                <w:between w:val="nil"/>
              </w:pBdr>
              <w:rPr>
                <w:color w:val="000000"/>
              </w:rPr>
            </w:pPr>
          </w:p>
        </w:tc>
        <w:tc>
          <w:tcPr>
            <w:tcW w:w="1910" w:type="dxa"/>
          </w:tcPr>
          <w:p w:rsidR="005E21AA" w:rsidRDefault="005E21AA">
            <w:pPr>
              <w:pBdr>
                <w:top w:val="nil"/>
                <w:left w:val="nil"/>
                <w:bottom w:val="nil"/>
                <w:right w:val="nil"/>
                <w:between w:val="nil"/>
              </w:pBdr>
              <w:rPr>
                <w:color w:val="000000"/>
              </w:rPr>
            </w:pPr>
          </w:p>
        </w:tc>
        <w:tc>
          <w:tcPr>
            <w:tcW w:w="1346" w:type="dxa"/>
          </w:tcPr>
          <w:p w:rsidR="005E21AA" w:rsidRDefault="005E21AA">
            <w:pPr>
              <w:pBdr>
                <w:top w:val="nil"/>
                <w:left w:val="nil"/>
                <w:bottom w:val="nil"/>
                <w:right w:val="nil"/>
                <w:between w:val="nil"/>
              </w:pBdr>
              <w:rPr>
                <w:color w:val="000000"/>
              </w:rPr>
            </w:pPr>
          </w:p>
        </w:tc>
        <w:tc>
          <w:tcPr>
            <w:tcW w:w="5244" w:type="dxa"/>
          </w:tcPr>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rPr>
                <w:b/>
                <w:color w:val="000000"/>
              </w:rPr>
            </w:pPr>
          </w:p>
          <w:p w:rsidR="005E21AA" w:rsidRDefault="005E21AA">
            <w:pPr>
              <w:pBdr>
                <w:top w:val="nil"/>
                <w:left w:val="nil"/>
                <w:bottom w:val="nil"/>
                <w:right w:val="nil"/>
                <w:between w:val="nil"/>
              </w:pBdr>
              <w:spacing w:before="70"/>
              <w:rPr>
                <w:b/>
                <w:color w:val="000000"/>
              </w:rPr>
            </w:pPr>
          </w:p>
          <w:p w:rsidR="005E21AA" w:rsidRDefault="00D14A00">
            <w:pPr>
              <w:pBdr>
                <w:top w:val="nil"/>
                <w:left w:val="nil"/>
                <w:bottom w:val="nil"/>
                <w:right w:val="nil"/>
                <w:between w:val="nil"/>
              </w:pBdr>
              <w:ind w:left="246"/>
              <w:rPr>
                <w:color w:val="000000"/>
              </w:rPr>
            </w:pPr>
            <w:r>
              <w:rPr>
                <w:color w:val="000000"/>
                <w:sz w:val="24"/>
                <w:szCs w:val="24"/>
              </w:rPr>
              <w:t xml:space="preserve">Библиотека ЦОК </w:t>
            </w:r>
            <w:hyperlink r:id="rId283">
              <w:r>
                <w:rPr>
                  <w:color w:val="0000FF"/>
                  <w:u w:val="single"/>
                </w:rPr>
                <w:t>https://m.edsoo.ru/f2a0c9fa</w:t>
              </w:r>
            </w:hyperlink>
          </w:p>
        </w:tc>
      </w:tr>
      <w:tr w:rsidR="005E21AA">
        <w:trPr>
          <w:trHeight w:val="641"/>
        </w:trPr>
        <w:tc>
          <w:tcPr>
            <w:tcW w:w="3460" w:type="dxa"/>
            <w:gridSpan w:val="2"/>
          </w:tcPr>
          <w:p w:rsidR="005E21AA" w:rsidRDefault="00D14A00">
            <w:pPr>
              <w:pBdr>
                <w:top w:val="nil"/>
                <w:left w:val="nil"/>
                <w:bottom w:val="nil"/>
                <w:right w:val="nil"/>
                <w:between w:val="nil"/>
              </w:pBdr>
              <w:spacing w:before="36"/>
              <w:ind w:left="237" w:right="418"/>
              <w:rPr>
                <w:color w:val="000000"/>
                <w:sz w:val="24"/>
                <w:szCs w:val="24"/>
              </w:rPr>
            </w:pPr>
            <w:r>
              <w:rPr>
                <w:color w:val="000000"/>
                <w:sz w:val="24"/>
                <w:szCs w:val="24"/>
              </w:rPr>
              <w:t>ОБЩЕЕ КОЛИЧЕСТВО ЧАСОВ ПО ПРОГРАММЕ</w:t>
            </w:r>
          </w:p>
        </w:tc>
        <w:tc>
          <w:tcPr>
            <w:tcW w:w="976" w:type="dxa"/>
          </w:tcPr>
          <w:p w:rsidR="005E21AA" w:rsidRDefault="00D14A00">
            <w:pPr>
              <w:pBdr>
                <w:top w:val="nil"/>
                <w:left w:val="nil"/>
                <w:bottom w:val="nil"/>
                <w:right w:val="nil"/>
                <w:between w:val="nil"/>
              </w:pBdr>
              <w:spacing w:before="198"/>
              <w:ind w:left="215"/>
              <w:jc w:val="center"/>
              <w:rPr>
                <w:color w:val="000000"/>
                <w:sz w:val="24"/>
                <w:szCs w:val="24"/>
              </w:rPr>
            </w:pPr>
            <w:r>
              <w:rPr>
                <w:color w:val="000000"/>
                <w:sz w:val="24"/>
                <w:szCs w:val="24"/>
              </w:rPr>
              <w:t>136</w:t>
            </w:r>
          </w:p>
        </w:tc>
        <w:tc>
          <w:tcPr>
            <w:tcW w:w="1842" w:type="dxa"/>
          </w:tcPr>
          <w:p w:rsidR="005E21AA" w:rsidRDefault="00D14A00">
            <w:pPr>
              <w:pBdr>
                <w:top w:val="nil"/>
                <w:left w:val="nil"/>
                <w:bottom w:val="nil"/>
                <w:right w:val="nil"/>
                <w:between w:val="nil"/>
              </w:pBdr>
              <w:spacing w:before="196"/>
              <w:ind w:left="213"/>
              <w:jc w:val="center"/>
              <w:rPr>
                <w:color w:val="000000"/>
                <w:sz w:val="24"/>
                <w:szCs w:val="24"/>
              </w:rPr>
            </w:pPr>
            <w:r>
              <w:rPr>
                <w:color w:val="000000"/>
                <w:sz w:val="24"/>
                <w:szCs w:val="24"/>
              </w:rPr>
              <w:t>1</w:t>
            </w:r>
          </w:p>
        </w:tc>
        <w:tc>
          <w:tcPr>
            <w:tcW w:w="1910" w:type="dxa"/>
          </w:tcPr>
          <w:p w:rsidR="005E21AA" w:rsidRDefault="00D14A00">
            <w:pPr>
              <w:pBdr>
                <w:top w:val="nil"/>
                <w:left w:val="nil"/>
                <w:bottom w:val="nil"/>
                <w:right w:val="nil"/>
                <w:between w:val="nil"/>
              </w:pBdr>
              <w:spacing w:before="196"/>
              <w:ind w:left="217" w:right="4"/>
              <w:jc w:val="center"/>
              <w:rPr>
                <w:color w:val="000000"/>
                <w:sz w:val="24"/>
                <w:szCs w:val="24"/>
              </w:rPr>
            </w:pPr>
            <w:r>
              <w:rPr>
                <w:color w:val="000000"/>
                <w:sz w:val="24"/>
                <w:szCs w:val="24"/>
              </w:rPr>
              <w:t>7</w:t>
            </w:r>
          </w:p>
        </w:tc>
        <w:tc>
          <w:tcPr>
            <w:tcW w:w="6590" w:type="dxa"/>
            <w:gridSpan w:val="2"/>
          </w:tcPr>
          <w:p w:rsidR="005E21AA" w:rsidRDefault="005E21AA">
            <w:pPr>
              <w:pBdr>
                <w:top w:val="nil"/>
                <w:left w:val="nil"/>
                <w:bottom w:val="nil"/>
                <w:right w:val="nil"/>
                <w:between w:val="nil"/>
              </w:pBdr>
              <w:rPr>
                <w:color w:val="000000"/>
              </w:rPr>
            </w:pPr>
          </w:p>
        </w:tc>
      </w:tr>
    </w:tbl>
    <w:p w:rsidR="005E21AA" w:rsidRDefault="005E21AA">
      <w:pPr>
        <w:pBdr>
          <w:top w:val="nil"/>
          <w:left w:val="nil"/>
          <w:bottom w:val="nil"/>
          <w:right w:val="nil"/>
          <w:between w:val="nil"/>
        </w:pBdr>
        <w:rPr>
          <w:color w:val="000000"/>
        </w:rPr>
        <w:sectPr w:rsidR="005E21AA">
          <w:pgSz w:w="16840" w:h="11910" w:orient="landscape"/>
          <w:pgMar w:top="1340" w:right="992" w:bottom="1180" w:left="992" w:header="0" w:footer="974" w:gutter="0"/>
          <w:cols w:space="720"/>
        </w:sectPr>
      </w:pPr>
    </w:p>
    <w:p w:rsidR="00AB348E" w:rsidRPr="004A123A" w:rsidRDefault="00AB348E" w:rsidP="00AB348E">
      <w:pPr>
        <w:spacing w:before="199" w:after="199" w:line="336" w:lineRule="auto"/>
        <w:ind w:left="120"/>
        <w:rPr>
          <w:lang w:val="ru-RU"/>
        </w:rPr>
      </w:pPr>
      <w:bookmarkStart w:id="45" w:name="block-65483809"/>
      <w:r w:rsidRPr="004A123A">
        <w:rPr>
          <w:b/>
          <w:color w:val="000000"/>
          <w:sz w:val="28"/>
          <w:lang w:val="ru-RU"/>
        </w:rPr>
        <w:t xml:space="preserve">ПРОВЕРЯЕМЫЕ ТРЕБОВАНИЯ К РЕЗУЛЬТАТАМ ОСВОЕНИЯ ОСНОВНОЙ </w:t>
      </w:r>
    </w:p>
    <w:p w:rsidR="00AB348E" w:rsidRDefault="00AB348E" w:rsidP="00AB348E">
      <w:pPr>
        <w:spacing w:before="199" w:after="199"/>
        <w:ind w:left="120"/>
      </w:pPr>
      <w:r>
        <w:rPr>
          <w:b/>
          <w:color w:val="000000"/>
          <w:sz w:val="28"/>
        </w:rPr>
        <w:t xml:space="preserve">ОБРАЗОВАТЕЛЬНОЙ ПРОГРАММЫ </w:t>
      </w:r>
    </w:p>
    <w:p w:rsidR="00AB348E" w:rsidRDefault="00AB348E" w:rsidP="00AB348E">
      <w:pPr>
        <w:ind w:left="120"/>
      </w:pPr>
    </w:p>
    <w:p w:rsidR="00AB348E" w:rsidRDefault="00AB348E" w:rsidP="00AB348E">
      <w:pPr>
        <w:spacing w:before="199" w:after="199"/>
        <w:ind w:left="120"/>
      </w:pPr>
      <w:r>
        <w:rPr>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AB348E" w:rsidRPr="004A123A" w:rsidTr="00F10769">
        <w:trPr>
          <w:trHeight w:val="144"/>
        </w:trPr>
        <w:tc>
          <w:tcPr>
            <w:tcW w:w="1694" w:type="dxa"/>
            <w:tcMar>
              <w:top w:w="50" w:type="dxa"/>
              <w:left w:w="100" w:type="dxa"/>
            </w:tcMar>
            <w:vAlign w:val="center"/>
          </w:tcPr>
          <w:p w:rsidR="00AB348E" w:rsidRDefault="00AB348E" w:rsidP="00F10769">
            <w:pPr>
              <w:ind w:left="272"/>
            </w:pPr>
            <w:r>
              <w:rPr>
                <w:b/>
                <w:color w:val="000000"/>
                <w:sz w:val="24"/>
              </w:rPr>
              <w:t xml:space="preserve"> Код проверяемого результата </w:t>
            </w:r>
          </w:p>
        </w:tc>
        <w:tc>
          <w:tcPr>
            <w:tcW w:w="11984" w:type="dxa"/>
            <w:tcMar>
              <w:top w:w="50" w:type="dxa"/>
              <w:left w:w="100" w:type="dxa"/>
            </w:tcMar>
            <w:vAlign w:val="center"/>
          </w:tcPr>
          <w:p w:rsidR="00AB348E" w:rsidRPr="004A123A" w:rsidRDefault="00AB348E" w:rsidP="00F10769">
            <w:pPr>
              <w:ind w:left="272"/>
              <w:rPr>
                <w:lang w:val="ru-RU"/>
              </w:rPr>
            </w:pPr>
            <w:r w:rsidRPr="004A123A">
              <w:rPr>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1.2</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находить в художественных произведениях отражение нравственных ценностей, традиций, быта разных народов</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1.3</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1.4</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1.5</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различать прозаическую (нестихотворную) и стихотворную речь</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1.6</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1.7</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1.8</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1.9</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1.10</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1.11</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читать по ролям с соблюдением норм произношения, расстановки ударения</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1.12</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составлять высказывания по содержанию произведения (не менее 3 предложений) по заданному алгоритму</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1.13</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сочинять небольшие тексты по предложенному началу (не менее 3 предложений)</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1.14</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1.15</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rsidR="00AB348E" w:rsidRPr="004A123A" w:rsidRDefault="00AB348E" w:rsidP="00AB348E">
      <w:pPr>
        <w:ind w:left="120"/>
        <w:rPr>
          <w:lang w:val="ru-RU"/>
        </w:rPr>
      </w:pPr>
    </w:p>
    <w:p w:rsidR="00AB348E" w:rsidRDefault="00AB348E" w:rsidP="00AB348E">
      <w:pPr>
        <w:spacing w:before="199" w:after="199"/>
        <w:ind w:left="120"/>
      </w:pPr>
      <w:r>
        <w:rPr>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AB348E" w:rsidRPr="004A123A" w:rsidTr="00F10769">
        <w:trPr>
          <w:trHeight w:val="144"/>
        </w:trPr>
        <w:tc>
          <w:tcPr>
            <w:tcW w:w="1694" w:type="dxa"/>
            <w:tcMar>
              <w:top w:w="50" w:type="dxa"/>
              <w:left w:w="100" w:type="dxa"/>
            </w:tcMar>
            <w:vAlign w:val="center"/>
          </w:tcPr>
          <w:p w:rsidR="00AB348E" w:rsidRDefault="00AB348E" w:rsidP="00F10769">
            <w:pPr>
              <w:ind w:left="272"/>
            </w:pPr>
            <w:r>
              <w:rPr>
                <w:b/>
                <w:color w:val="000000"/>
                <w:sz w:val="24"/>
              </w:rPr>
              <w:t xml:space="preserve"> Код проверяемого результата </w:t>
            </w:r>
          </w:p>
        </w:tc>
        <w:tc>
          <w:tcPr>
            <w:tcW w:w="11984" w:type="dxa"/>
            <w:tcMar>
              <w:top w:w="50" w:type="dxa"/>
              <w:left w:w="100" w:type="dxa"/>
            </w:tcMar>
            <w:vAlign w:val="center"/>
          </w:tcPr>
          <w:p w:rsidR="00AB348E" w:rsidRPr="004A123A" w:rsidRDefault="00AB348E" w:rsidP="00F10769">
            <w:pPr>
              <w:ind w:left="272"/>
              <w:rPr>
                <w:lang w:val="ru-RU"/>
              </w:rPr>
            </w:pPr>
            <w:r w:rsidRPr="004A123A">
              <w:rPr>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1.2</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1.3</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1.4</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1.5</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различать прозаическую и стихотворную речь: называть особенности стихотворного произведения (ритм, рифма)</w:t>
            </w:r>
          </w:p>
        </w:tc>
      </w:tr>
      <w:tr w:rsidR="00AB348E" w:rsidRPr="004A123A"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1.6</w:t>
            </w:r>
          </w:p>
        </w:tc>
        <w:tc>
          <w:tcPr>
            <w:tcW w:w="11984" w:type="dxa"/>
            <w:tcMar>
              <w:top w:w="50" w:type="dxa"/>
              <w:left w:w="100" w:type="dxa"/>
            </w:tcMar>
            <w:vAlign w:val="center"/>
          </w:tcPr>
          <w:p w:rsidR="00AB348E" w:rsidRPr="004A123A" w:rsidRDefault="00AB348E" w:rsidP="00F10769">
            <w:pPr>
              <w:shd w:val="clear" w:color="auto" w:fill="FFFFFF"/>
              <w:spacing w:line="336" w:lineRule="auto"/>
              <w:ind w:left="365"/>
              <w:jc w:val="both"/>
              <w:rPr>
                <w:lang w:val="ru-RU"/>
              </w:rPr>
            </w:pPr>
            <w:r w:rsidRPr="004A123A">
              <w:rPr>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1.7</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1.8</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1.9</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1.10</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1.11</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1.12</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пересказывать (устно) содержание произведения подробно, выборочно, от лица героя, от третьего лица</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1.13</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1.14</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составлять высказывания на заданную тему по содержанию произведения (не менее 5 предложений)</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1.15</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сочинять по аналогии с прочитанным загадки, небольшие сказки, рассказы</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1.16</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1.17</w:t>
            </w:r>
          </w:p>
        </w:tc>
        <w:tc>
          <w:tcPr>
            <w:tcW w:w="11984" w:type="dxa"/>
            <w:tcMar>
              <w:top w:w="50" w:type="dxa"/>
              <w:left w:w="100" w:type="dxa"/>
            </w:tcMar>
            <w:vAlign w:val="center"/>
          </w:tcPr>
          <w:p w:rsidR="00AB348E" w:rsidRDefault="00AB348E" w:rsidP="00F10769">
            <w:pPr>
              <w:spacing w:line="336" w:lineRule="auto"/>
              <w:ind w:left="365"/>
              <w:jc w:val="both"/>
            </w:pPr>
            <w:r>
              <w:rPr>
                <w:color w:val="000000"/>
                <w:sz w:val="24"/>
              </w:rPr>
              <w:t xml:space="preserve">использовать справочную литературу для получения дополнительной информации в соответствии с учебной задачей </w:t>
            </w:r>
          </w:p>
        </w:tc>
      </w:tr>
    </w:tbl>
    <w:p w:rsidR="00AB348E" w:rsidRDefault="00AB348E" w:rsidP="00AB348E">
      <w:pPr>
        <w:ind w:left="120"/>
      </w:pPr>
    </w:p>
    <w:p w:rsidR="00AB348E" w:rsidRDefault="00AB348E" w:rsidP="00AB348E">
      <w:pPr>
        <w:spacing w:before="199" w:after="199"/>
        <w:ind w:left="120"/>
      </w:pPr>
      <w:r>
        <w:rPr>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AB348E" w:rsidTr="00F10769">
        <w:trPr>
          <w:trHeight w:val="144"/>
        </w:trPr>
        <w:tc>
          <w:tcPr>
            <w:tcW w:w="1694" w:type="dxa"/>
            <w:tcMar>
              <w:top w:w="50" w:type="dxa"/>
              <w:left w:w="100" w:type="dxa"/>
            </w:tcMar>
            <w:vAlign w:val="center"/>
          </w:tcPr>
          <w:p w:rsidR="00AB348E" w:rsidRDefault="00AB348E" w:rsidP="00F10769">
            <w:pPr>
              <w:ind w:left="272"/>
            </w:pPr>
            <w:r>
              <w:rPr>
                <w:b/>
                <w:color w:val="000000"/>
                <w:sz w:val="24"/>
              </w:rPr>
              <w:t xml:space="preserve"> Код проверяемого результата </w:t>
            </w:r>
          </w:p>
        </w:tc>
        <w:tc>
          <w:tcPr>
            <w:tcW w:w="11984" w:type="dxa"/>
            <w:tcMar>
              <w:top w:w="50" w:type="dxa"/>
              <w:left w:w="100" w:type="dxa"/>
            </w:tcMar>
            <w:vAlign w:val="center"/>
          </w:tcPr>
          <w:p w:rsidR="00AB348E" w:rsidRDefault="00AB348E" w:rsidP="00F10769">
            <w:pPr>
              <w:ind w:left="272"/>
            </w:pPr>
            <w:r>
              <w:rPr>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1.2</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1.3</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читать наизусть не менее 4 стихотворений в соответствии с изученной тематикой произведений</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1.4</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различать художественные произведения и познавательные тексты</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1.5</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1.6</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1.7</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1.8</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1.9</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1.10</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1.11</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1.12</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1.13</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1.14</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читать по ролям с соблюдением норм произношения, инсценировать небольшие эпизоды из произведения</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1.15</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1.16</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сочинять тексты, используя аналогии, иллюстрации, придумывать продолжение прочитанного произведения</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1.17</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1.18</w:t>
            </w:r>
          </w:p>
        </w:tc>
        <w:tc>
          <w:tcPr>
            <w:tcW w:w="11984" w:type="dxa"/>
            <w:tcMar>
              <w:top w:w="50" w:type="dxa"/>
              <w:left w:w="100" w:type="dxa"/>
            </w:tcMar>
            <w:vAlign w:val="center"/>
          </w:tcPr>
          <w:p w:rsidR="00AB348E" w:rsidRDefault="00AB348E" w:rsidP="00F10769">
            <w:pPr>
              <w:spacing w:line="336" w:lineRule="auto"/>
              <w:ind w:left="365"/>
              <w:jc w:val="both"/>
            </w:pPr>
            <w:r>
              <w:rPr>
                <w:color w:val="000000"/>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tc>
      </w:tr>
    </w:tbl>
    <w:p w:rsidR="00AB348E" w:rsidRDefault="00AB348E" w:rsidP="00AB348E">
      <w:pPr>
        <w:ind w:left="120"/>
      </w:pPr>
    </w:p>
    <w:p w:rsidR="00AB348E" w:rsidRDefault="00AB348E" w:rsidP="00AB348E">
      <w:pPr>
        <w:spacing w:before="199" w:after="199"/>
        <w:ind w:left="120"/>
      </w:pPr>
      <w:r>
        <w:rPr>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181"/>
      </w:tblGrid>
      <w:tr w:rsidR="00AB348E" w:rsidTr="00F10769">
        <w:trPr>
          <w:trHeight w:val="144"/>
        </w:trPr>
        <w:tc>
          <w:tcPr>
            <w:tcW w:w="1694" w:type="dxa"/>
            <w:tcMar>
              <w:top w:w="50" w:type="dxa"/>
              <w:left w:w="100" w:type="dxa"/>
            </w:tcMar>
            <w:vAlign w:val="center"/>
          </w:tcPr>
          <w:p w:rsidR="00AB348E" w:rsidRDefault="00AB348E" w:rsidP="00F10769">
            <w:pPr>
              <w:ind w:left="272"/>
            </w:pPr>
            <w:r>
              <w:rPr>
                <w:b/>
                <w:color w:val="000000"/>
                <w:sz w:val="24"/>
              </w:rPr>
              <w:t xml:space="preserve"> Код проверяемого результата </w:t>
            </w:r>
          </w:p>
        </w:tc>
        <w:tc>
          <w:tcPr>
            <w:tcW w:w="11984" w:type="dxa"/>
            <w:tcMar>
              <w:top w:w="50" w:type="dxa"/>
              <w:left w:w="100" w:type="dxa"/>
            </w:tcMar>
            <w:vAlign w:val="center"/>
          </w:tcPr>
          <w:p w:rsidR="00AB348E" w:rsidRDefault="00AB348E" w:rsidP="00F10769">
            <w:pPr>
              <w:ind w:left="272"/>
            </w:pPr>
            <w:r>
              <w:rPr>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1.2</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1.3</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читать наизусть не менее 5 стихотворений в соответствии с изученной тематикой произведений</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1.4</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различать художественные произведения и познавательные тексты</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1.5</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1.6</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1.7</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1.8</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1.9</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1.10</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1.11</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1.12</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1.13</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1.14</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1.15</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1.16</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AB348E" w:rsidTr="00F10769">
        <w:trPr>
          <w:trHeight w:val="144"/>
        </w:trPr>
        <w:tc>
          <w:tcPr>
            <w:tcW w:w="1694" w:type="dxa"/>
            <w:tcMar>
              <w:top w:w="50" w:type="dxa"/>
              <w:left w:w="100" w:type="dxa"/>
            </w:tcMar>
            <w:vAlign w:val="center"/>
          </w:tcPr>
          <w:p w:rsidR="00AB348E" w:rsidRDefault="00AB348E" w:rsidP="00F10769">
            <w:pPr>
              <w:spacing w:line="336" w:lineRule="auto"/>
              <w:ind w:left="365"/>
              <w:jc w:val="center"/>
            </w:pPr>
            <w:r>
              <w:rPr>
                <w:color w:val="000000"/>
                <w:sz w:val="24"/>
              </w:rPr>
              <w:t>1.17</w:t>
            </w:r>
          </w:p>
        </w:tc>
        <w:tc>
          <w:tcPr>
            <w:tcW w:w="11984" w:type="dxa"/>
            <w:tcMar>
              <w:top w:w="50" w:type="dxa"/>
              <w:left w:w="100" w:type="dxa"/>
            </w:tcMar>
            <w:vAlign w:val="center"/>
          </w:tcPr>
          <w:p w:rsidR="00AB348E" w:rsidRDefault="00AB348E" w:rsidP="00F10769">
            <w:pPr>
              <w:shd w:val="clear" w:color="auto" w:fill="FFFFFF"/>
              <w:spacing w:line="336" w:lineRule="auto"/>
              <w:ind w:left="365"/>
              <w:jc w:val="both"/>
            </w:pPr>
            <w:r>
              <w:rPr>
                <w:color w:val="000000"/>
                <w:sz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AB348E" w:rsidRDefault="00AB348E" w:rsidP="00AB348E">
      <w:pPr>
        <w:ind w:left="120"/>
      </w:pPr>
    </w:p>
    <w:p w:rsidR="00AB348E" w:rsidRDefault="00AB348E" w:rsidP="00AB348E">
      <w:pPr>
        <w:sectPr w:rsidR="00AB348E">
          <w:pgSz w:w="11906" w:h="16383"/>
          <w:pgMar w:top="1134" w:right="850" w:bottom="1134" w:left="1701" w:header="720" w:footer="720" w:gutter="0"/>
          <w:cols w:space="720"/>
        </w:sectPr>
      </w:pPr>
    </w:p>
    <w:p w:rsidR="00AB348E" w:rsidRDefault="00AB348E" w:rsidP="00AB348E">
      <w:pPr>
        <w:spacing w:before="199" w:after="199"/>
        <w:ind w:left="120"/>
      </w:pPr>
      <w:bookmarkStart w:id="46" w:name="block-65483811"/>
      <w:bookmarkEnd w:id="45"/>
      <w:r>
        <w:rPr>
          <w:b/>
          <w:color w:val="000000"/>
          <w:sz w:val="28"/>
        </w:rPr>
        <w:t>ПРОВЕРЯЕМЫЕ ЭЛЕМЕНТЫ СОДЕРЖАНИЯ</w:t>
      </w:r>
    </w:p>
    <w:p w:rsidR="00AB348E" w:rsidRDefault="00AB348E" w:rsidP="00AB348E">
      <w:pPr>
        <w:ind w:left="120"/>
      </w:pPr>
    </w:p>
    <w:p w:rsidR="00AB348E" w:rsidRDefault="00AB348E" w:rsidP="00AB348E">
      <w:pPr>
        <w:spacing w:before="199" w:after="199"/>
        <w:ind w:left="120"/>
      </w:pPr>
      <w:r>
        <w:rPr>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4"/>
        <w:gridCol w:w="7978"/>
      </w:tblGrid>
      <w:tr w:rsidR="00AB348E" w:rsidTr="00F10769">
        <w:trPr>
          <w:trHeight w:val="144"/>
        </w:trPr>
        <w:tc>
          <w:tcPr>
            <w:tcW w:w="1442" w:type="dxa"/>
            <w:tcMar>
              <w:top w:w="50" w:type="dxa"/>
              <w:left w:w="100" w:type="dxa"/>
            </w:tcMar>
            <w:vAlign w:val="center"/>
          </w:tcPr>
          <w:p w:rsidR="00AB348E" w:rsidRDefault="00AB348E" w:rsidP="00F10769">
            <w:pPr>
              <w:ind w:left="272"/>
            </w:pPr>
            <w:r>
              <w:rPr>
                <w:b/>
                <w:color w:val="000000"/>
                <w:sz w:val="24"/>
              </w:rPr>
              <w:t xml:space="preserve"> Код </w:t>
            </w:r>
          </w:p>
        </w:tc>
        <w:tc>
          <w:tcPr>
            <w:tcW w:w="12658" w:type="dxa"/>
            <w:tcMar>
              <w:top w:w="50" w:type="dxa"/>
              <w:left w:w="100" w:type="dxa"/>
            </w:tcMar>
            <w:vAlign w:val="center"/>
          </w:tcPr>
          <w:p w:rsidR="00AB348E" w:rsidRDefault="00AB348E" w:rsidP="00F10769">
            <w:pPr>
              <w:ind w:left="272"/>
            </w:pPr>
            <w:r>
              <w:rPr>
                <w:b/>
                <w:color w:val="000000"/>
                <w:sz w:val="24"/>
              </w:rPr>
              <w:t xml:space="preserve"> Проверяемый элемент содержания </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1</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Сказка фольклорная (народная) о животных и литературная (авторская) (не менее четырёх произведений)</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1.1</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Народные сказки о животных, например, «Лисица и тетерев», «Лиса и рак» и другие</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1.2</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Литературные (авторские) сказки, например, К.Д. Ушинского «Петух и собака», сказки В.Г. Сутеева «Кораблик», «Под грибом» и другие (по выбору)</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2</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3</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4</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Малые фольклорные жанры: потешка, загадка, пословица (не менее шести произведений)</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5</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6</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7</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другие (по выбору)</w:t>
            </w:r>
          </w:p>
        </w:tc>
      </w:tr>
      <w:tr w:rsidR="00AB348E" w:rsidTr="00F10769">
        <w:trPr>
          <w:trHeight w:val="144"/>
        </w:trPr>
        <w:tc>
          <w:tcPr>
            <w:tcW w:w="1442" w:type="dxa"/>
            <w:tcMar>
              <w:top w:w="50" w:type="dxa"/>
              <w:left w:w="100" w:type="dxa"/>
            </w:tcMar>
            <w:vAlign w:val="center"/>
          </w:tcPr>
          <w:p w:rsidR="00AB348E" w:rsidRDefault="00AB348E" w:rsidP="00F10769">
            <w:pPr>
              <w:spacing w:line="336" w:lineRule="auto"/>
              <w:ind w:left="365"/>
              <w:jc w:val="center"/>
            </w:pPr>
            <w:r>
              <w:rPr>
                <w:color w:val="000000"/>
                <w:sz w:val="24"/>
              </w:rPr>
              <w:t>8</w:t>
            </w:r>
          </w:p>
        </w:tc>
        <w:tc>
          <w:tcPr>
            <w:tcW w:w="12658" w:type="dxa"/>
            <w:tcMar>
              <w:top w:w="50" w:type="dxa"/>
              <w:left w:w="100" w:type="dxa"/>
            </w:tcMar>
            <w:vAlign w:val="center"/>
          </w:tcPr>
          <w:p w:rsidR="00AB348E" w:rsidRDefault="00AB348E" w:rsidP="00F10769">
            <w:pPr>
              <w:spacing w:line="336" w:lineRule="auto"/>
              <w:ind w:left="365"/>
              <w:jc w:val="both"/>
            </w:pPr>
            <w:r>
              <w:rPr>
                <w:color w:val="000000"/>
                <w:sz w:val="24"/>
              </w:rPr>
              <w:t>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Рифма. Содержание произведения. Прозаическая (нестихотворная) и стихотворная речь</w:t>
            </w:r>
          </w:p>
        </w:tc>
      </w:tr>
    </w:tbl>
    <w:p w:rsidR="00AB348E" w:rsidRDefault="00AB348E" w:rsidP="00AB348E">
      <w:pPr>
        <w:ind w:left="120"/>
      </w:pPr>
    </w:p>
    <w:p w:rsidR="00AB348E" w:rsidRDefault="00AB348E" w:rsidP="00AB348E">
      <w:pPr>
        <w:spacing w:before="199" w:after="199"/>
        <w:ind w:left="120"/>
      </w:pPr>
      <w:r>
        <w:rPr>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21"/>
        <w:gridCol w:w="7751"/>
      </w:tblGrid>
      <w:tr w:rsidR="00AB348E" w:rsidTr="00F10769">
        <w:trPr>
          <w:trHeight w:val="144"/>
        </w:trPr>
        <w:tc>
          <w:tcPr>
            <w:tcW w:w="1844" w:type="dxa"/>
            <w:tcMar>
              <w:top w:w="50" w:type="dxa"/>
              <w:left w:w="100" w:type="dxa"/>
            </w:tcMar>
            <w:vAlign w:val="center"/>
          </w:tcPr>
          <w:p w:rsidR="00AB348E" w:rsidRDefault="00AB348E" w:rsidP="00F10769">
            <w:pPr>
              <w:ind w:left="272"/>
            </w:pPr>
            <w:r>
              <w:rPr>
                <w:b/>
                <w:color w:val="000000"/>
                <w:sz w:val="24"/>
              </w:rPr>
              <w:t xml:space="preserve"> Код </w:t>
            </w:r>
          </w:p>
        </w:tc>
        <w:tc>
          <w:tcPr>
            <w:tcW w:w="12027" w:type="dxa"/>
            <w:tcMar>
              <w:top w:w="50" w:type="dxa"/>
              <w:left w:w="100" w:type="dxa"/>
            </w:tcMar>
            <w:vAlign w:val="center"/>
          </w:tcPr>
          <w:p w:rsidR="00AB348E" w:rsidRDefault="00AB348E" w:rsidP="00F10769">
            <w:pPr>
              <w:ind w:left="272"/>
            </w:pPr>
            <w:r>
              <w:rPr>
                <w:b/>
                <w:color w:val="000000"/>
                <w:sz w:val="24"/>
              </w:rPr>
              <w:t xml:space="preserve"> Проверяемый элемент содержания </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1</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2</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Фольклор (устное народное творчество)</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2.1</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малых жанров фольклора: потешки, считалки, пословицы, скороговорки, небылицы, загадки (по выбору)</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2.2</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Народные песни, их особенности</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2.3</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3</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4</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5</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Фольклорная (народная) и литературная (авторская) сказка: «бродячие»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6</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6.1</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Отражение образов животных в фольклоре: русские народные песни, загадки, сказки</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6.2</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Дружба людей и животных – тема литературы. М.М. Пришвин «Ребята и утята», Б.С. Житков «Храбрый утёнок», В.Д. Берестов «Кошкин щенок», В.В. Бианки «Музыкант»,</w:t>
            </w:r>
          </w:p>
          <w:p w:rsidR="00AB348E" w:rsidRDefault="00AB348E" w:rsidP="00F10769">
            <w:pPr>
              <w:spacing w:line="336" w:lineRule="auto"/>
              <w:ind w:left="365"/>
              <w:jc w:val="both"/>
            </w:pPr>
            <w:r>
              <w:rPr>
                <w:color w:val="000000"/>
                <w:sz w:val="24"/>
              </w:rPr>
              <w:t>Е.И. Чарушин «Страшный рассказ», С.В. Михалков «Мой щенок» и другие (по выбору)</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6.3</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7</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8</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AB348E" w:rsidTr="00F10769">
        <w:trPr>
          <w:trHeight w:val="144"/>
        </w:trPr>
        <w:tc>
          <w:tcPr>
            <w:tcW w:w="1844" w:type="dxa"/>
            <w:tcMar>
              <w:top w:w="50" w:type="dxa"/>
              <w:left w:w="100" w:type="dxa"/>
            </w:tcMar>
            <w:vAlign w:val="center"/>
          </w:tcPr>
          <w:p w:rsidR="00AB348E" w:rsidRDefault="00AB348E" w:rsidP="00F10769">
            <w:pPr>
              <w:spacing w:line="336" w:lineRule="auto"/>
              <w:ind w:left="365"/>
              <w:jc w:val="center"/>
            </w:pPr>
            <w:r>
              <w:rPr>
                <w:color w:val="000000"/>
                <w:sz w:val="24"/>
              </w:rPr>
              <w:t>9</w:t>
            </w:r>
          </w:p>
        </w:tc>
        <w:tc>
          <w:tcPr>
            <w:tcW w:w="12027" w:type="dxa"/>
            <w:tcMar>
              <w:top w:w="50" w:type="dxa"/>
              <w:left w:w="100" w:type="dxa"/>
            </w:tcMar>
            <w:vAlign w:val="center"/>
          </w:tcPr>
          <w:p w:rsidR="00AB348E" w:rsidRDefault="00AB348E" w:rsidP="00F10769">
            <w:pPr>
              <w:spacing w:line="336" w:lineRule="auto"/>
              <w:ind w:left="365"/>
              <w:jc w:val="both"/>
            </w:pPr>
            <w:r>
              <w:rPr>
                <w:color w:val="000000"/>
                <w:sz w:val="24"/>
              </w:rPr>
              <w:t>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Проза и поэзия</w:t>
            </w:r>
          </w:p>
        </w:tc>
      </w:tr>
    </w:tbl>
    <w:p w:rsidR="00AB348E" w:rsidRDefault="00AB348E" w:rsidP="00AB348E">
      <w:pPr>
        <w:ind w:left="120"/>
      </w:pPr>
    </w:p>
    <w:p w:rsidR="00AB348E" w:rsidRDefault="00AB348E" w:rsidP="00AB348E">
      <w:pPr>
        <w:spacing w:before="199" w:after="199"/>
        <w:ind w:left="120"/>
      </w:pPr>
      <w:r>
        <w:rPr>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5"/>
        <w:gridCol w:w="8007"/>
      </w:tblGrid>
      <w:tr w:rsidR="00AB348E" w:rsidTr="00F10769">
        <w:trPr>
          <w:trHeight w:val="144"/>
        </w:trPr>
        <w:tc>
          <w:tcPr>
            <w:tcW w:w="1320" w:type="dxa"/>
            <w:tcMar>
              <w:top w:w="50" w:type="dxa"/>
              <w:left w:w="100" w:type="dxa"/>
            </w:tcMar>
            <w:vAlign w:val="center"/>
          </w:tcPr>
          <w:p w:rsidR="00AB348E" w:rsidRDefault="00AB348E" w:rsidP="00F10769">
            <w:pPr>
              <w:ind w:left="272"/>
            </w:pPr>
            <w:r>
              <w:rPr>
                <w:b/>
                <w:color w:val="000000"/>
                <w:sz w:val="24"/>
              </w:rPr>
              <w:t xml:space="preserve"> Код </w:t>
            </w:r>
          </w:p>
        </w:tc>
        <w:tc>
          <w:tcPr>
            <w:tcW w:w="12851" w:type="dxa"/>
            <w:tcMar>
              <w:top w:w="50" w:type="dxa"/>
              <w:left w:w="100" w:type="dxa"/>
            </w:tcMar>
            <w:vAlign w:val="center"/>
          </w:tcPr>
          <w:p w:rsidR="00AB348E" w:rsidRDefault="00AB348E" w:rsidP="00F10769">
            <w:pPr>
              <w:ind w:left="272"/>
            </w:pPr>
            <w:r>
              <w:rPr>
                <w:b/>
                <w:color w:val="000000"/>
                <w:sz w:val="24"/>
              </w:rPr>
              <w:t xml:space="preserve"> Проверяемый элемент содержания </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1</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2</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Фольклор (устное народное творчество)</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2.1</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 xml:space="preserve">Малые жанры фольклора (пословицы, потешки, считалки, небылицы, скороговорки, загадки, по выбору). Виды загадок. Пословицы народов России </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2.2</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Книги и словари, созданные В.И. Далем</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2.3</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2.4</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Народная песня. Чувства, которые рождают песни, темы песен. Описание картин природы как способ рассказать в песне о родной земле</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2.5</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Былина как народный песенный сказ. Фольклорные особенности жанра былин. Былина об Илье Муромце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3</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Творчество А.С. Пушкина</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3.1</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Лирические произведения А.С. Пушкина. Стихотворения «В тот год осенняя погода…», «Опрятней модного паркета…»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3.2</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4</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Басни И.А. Крылова (не менее двух) Басни: «Ворона и Лисица», «Лисица и виноград», «Мартышка и очки»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5</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Картины природы в произведениях поэтов и писателей ХIХ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6</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Л.Н. Толстого, их жанровое многообразие: сказки, рассказы, басни, быль (не менее трёх произведений). Л.Н. Толстой «Лебеди», «Зайцы», «Прыжок», «Акула» и другие</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7</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8</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9</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10</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11</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Зарубежная литература</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11.1</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11.2</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Рассказы зарубежных писателей о животных</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11.3</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Известные переводчики зарубежной литературы: С.Я. Маршак, К.И. Чуковский, Б.В. Заходер</w:t>
            </w:r>
          </w:p>
        </w:tc>
      </w:tr>
      <w:tr w:rsidR="00AB348E" w:rsidTr="00F10769">
        <w:trPr>
          <w:trHeight w:val="144"/>
        </w:trPr>
        <w:tc>
          <w:tcPr>
            <w:tcW w:w="1320" w:type="dxa"/>
            <w:tcMar>
              <w:top w:w="50" w:type="dxa"/>
              <w:left w:w="100" w:type="dxa"/>
            </w:tcMar>
            <w:vAlign w:val="center"/>
          </w:tcPr>
          <w:p w:rsidR="00AB348E" w:rsidRDefault="00AB348E" w:rsidP="00F10769">
            <w:pPr>
              <w:spacing w:line="336" w:lineRule="auto"/>
              <w:ind w:left="365"/>
              <w:jc w:val="center"/>
            </w:pPr>
            <w:r>
              <w:rPr>
                <w:color w:val="000000"/>
                <w:sz w:val="24"/>
              </w:rPr>
              <w:t>12</w:t>
            </w:r>
          </w:p>
        </w:tc>
        <w:tc>
          <w:tcPr>
            <w:tcW w:w="12851" w:type="dxa"/>
            <w:tcMar>
              <w:top w:w="50" w:type="dxa"/>
              <w:left w:w="100" w:type="dxa"/>
            </w:tcMar>
            <w:vAlign w:val="center"/>
          </w:tcPr>
          <w:p w:rsidR="00AB348E" w:rsidRDefault="00AB348E" w:rsidP="00F10769">
            <w:pPr>
              <w:spacing w:line="336" w:lineRule="auto"/>
              <w:ind w:left="365"/>
              <w:jc w:val="both"/>
            </w:pPr>
            <w:r>
              <w:rPr>
                <w:color w:val="000000"/>
                <w:sz w:val="24"/>
              </w:rPr>
              <w:t>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олицетворение, эпитет). Проза и поэзия</w:t>
            </w:r>
          </w:p>
        </w:tc>
      </w:tr>
    </w:tbl>
    <w:p w:rsidR="00AB348E" w:rsidRDefault="00AB348E" w:rsidP="00AB348E">
      <w:pPr>
        <w:ind w:left="120"/>
      </w:pPr>
    </w:p>
    <w:p w:rsidR="00AB348E" w:rsidRDefault="00AB348E" w:rsidP="00AB348E">
      <w:pPr>
        <w:spacing w:before="199" w:after="199"/>
        <w:ind w:left="120"/>
      </w:pPr>
      <w:r>
        <w:rPr>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2"/>
        <w:gridCol w:w="8070"/>
      </w:tblGrid>
      <w:tr w:rsidR="00AB348E" w:rsidTr="00F10769">
        <w:trPr>
          <w:trHeight w:val="144"/>
        </w:trPr>
        <w:tc>
          <w:tcPr>
            <w:tcW w:w="1195" w:type="dxa"/>
            <w:tcMar>
              <w:top w:w="50" w:type="dxa"/>
              <w:left w:w="100" w:type="dxa"/>
            </w:tcMar>
            <w:vAlign w:val="center"/>
          </w:tcPr>
          <w:p w:rsidR="00AB348E" w:rsidRDefault="00AB348E" w:rsidP="00F10769">
            <w:pPr>
              <w:ind w:left="272"/>
            </w:pPr>
            <w:r>
              <w:rPr>
                <w:b/>
                <w:color w:val="000000"/>
                <w:sz w:val="24"/>
              </w:rPr>
              <w:t xml:space="preserve"> Код </w:t>
            </w:r>
          </w:p>
        </w:tc>
        <w:tc>
          <w:tcPr>
            <w:tcW w:w="12882" w:type="dxa"/>
            <w:tcMar>
              <w:top w:w="50" w:type="dxa"/>
              <w:left w:w="100" w:type="dxa"/>
            </w:tcMar>
            <w:vAlign w:val="center"/>
          </w:tcPr>
          <w:p w:rsidR="00AB348E" w:rsidRDefault="00AB348E" w:rsidP="00F10769">
            <w:pPr>
              <w:ind w:left="272"/>
            </w:pPr>
            <w:r>
              <w:rPr>
                <w:b/>
                <w:color w:val="000000"/>
                <w:sz w:val="24"/>
              </w:rPr>
              <w:t xml:space="preserve"> Проверяемый элемент содержания </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Произведения о Родине</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1.1</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Образ родной земли в стихотворных и прозаических произведениях писателей и поэтов ХIХ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1.2</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1.3</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1.4</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Понятие исторической песни; песни на тему Великой Отечественной войны (2 – 3 произведения по выбору)</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2</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Фольклор (устное народное творчество)</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2.1</w:t>
            </w:r>
          </w:p>
        </w:tc>
        <w:tc>
          <w:tcPr>
            <w:tcW w:w="12882" w:type="dxa"/>
            <w:tcMar>
              <w:top w:w="50" w:type="dxa"/>
              <w:left w:w="100" w:type="dxa"/>
            </w:tcMar>
            <w:vAlign w:val="center"/>
          </w:tcPr>
          <w:p w:rsidR="00AB348E" w:rsidRDefault="00AB348E" w:rsidP="00F10769">
            <w:pPr>
              <w:spacing w:line="336" w:lineRule="auto"/>
              <w:ind w:left="365"/>
              <w:jc w:val="both"/>
            </w:pPr>
            <w:r>
              <w:rPr>
                <w:color w:val="000000"/>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2.2</w:t>
            </w:r>
          </w:p>
        </w:tc>
        <w:tc>
          <w:tcPr>
            <w:tcW w:w="12882" w:type="dxa"/>
            <w:tcMar>
              <w:top w:w="50" w:type="dxa"/>
              <w:left w:w="100" w:type="dxa"/>
            </w:tcMar>
            <w:vAlign w:val="center"/>
          </w:tcPr>
          <w:p w:rsidR="00AB348E" w:rsidRDefault="00AB348E" w:rsidP="00F10769">
            <w:pPr>
              <w:spacing w:line="336" w:lineRule="auto"/>
              <w:ind w:left="365"/>
              <w:jc w:val="both"/>
            </w:pPr>
            <w:r>
              <w:rPr>
                <w:color w:val="000000"/>
                <w:sz w:val="24"/>
              </w:rPr>
              <w:t>Малые жанры фольклора (назначение, сравнение, классификация). Собиратели фольклора (А.Н. Афанасьев, В.И. Даль)</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2.3</w:t>
            </w:r>
          </w:p>
        </w:tc>
        <w:tc>
          <w:tcPr>
            <w:tcW w:w="12882" w:type="dxa"/>
            <w:tcMar>
              <w:top w:w="50" w:type="dxa"/>
              <w:left w:w="100" w:type="dxa"/>
            </w:tcMar>
            <w:vAlign w:val="center"/>
          </w:tcPr>
          <w:p w:rsidR="00AB348E" w:rsidRDefault="00AB348E" w:rsidP="00F10769">
            <w:pPr>
              <w:spacing w:line="336" w:lineRule="auto"/>
              <w:ind w:left="365"/>
              <w:jc w:val="both"/>
            </w:pPr>
            <w:r>
              <w:rPr>
                <w:color w:val="000000"/>
                <w:sz w:val="24"/>
              </w:rPr>
              <w:t>Виды сказок: о животных, бытовые, волшебные. 2 – 3 русские народные сказки по выбору и 2 – 3 сказки народов России по выбору</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2.4</w:t>
            </w:r>
          </w:p>
        </w:tc>
        <w:tc>
          <w:tcPr>
            <w:tcW w:w="12882" w:type="dxa"/>
            <w:tcMar>
              <w:top w:w="50" w:type="dxa"/>
              <w:left w:w="100" w:type="dxa"/>
            </w:tcMar>
            <w:vAlign w:val="center"/>
          </w:tcPr>
          <w:p w:rsidR="00AB348E" w:rsidRDefault="00AB348E" w:rsidP="00F10769">
            <w:pPr>
              <w:spacing w:line="336" w:lineRule="auto"/>
              <w:ind w:left="365"/>
              <w:jc w:val="both"/>
            </w:pPr>
            <w:r>
              <w:rPr>
                <w:color w:val="000000"/>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2.5</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3</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Творчество А.С. Пушкина</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3.1</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Картины природы в лирических произведениях А.С. Пушкина (на примере 2 – 3 произведений). Стихотворения: «Няне», «Осень» (отрывки), «Зимняя дорога» и другие.</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3.2</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Литературные сказки А.С. Пушкина в стихах: «Сказка о мёртвой царевне и о семи богатырях». Фольклорная основа авторской сказки</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4</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Басни И.А. Крылова, И.И. Хемницера, Л.Н. Толстого, С.В. Михалкова (не менее трех). Басня как лиро-эпический жанр. Аллегория в баснях</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4.1</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 xml:space="preserve">Басни И.А. Крылова: «Стрекоза и муравей», «Квартет» и другие </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4.2</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Басни стихотворные и прозаические. И.И. Хемницер «Стрекоза», Л.Н. Толстой «Стрекоза и муравьи», С.В. Михалков и другие</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5</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Лирические произведения М.Ю. Лермонтова (не менее трёх). Стихотворения: «Утёс», «Парус», «Москва, Москва! …Люблю тебя как сын…» и другие</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6</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Литературная сказка (две-три по выбору). П.П. Бажов «Серебряное копытце», П.П. Ершов «Конёк-Горбунок», С.Т. Аксаков «Аленький цветочек» и другие</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7</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Картины природы в творчестве поэтов и писателей ХIХ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8</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9</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10</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AB348E" w:rsidRPr="004A123A"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11</w:t>
            </w:r>
          </w:p>
        </w:tc>
        <w:tc>
          <w:tcPr>
            <w:tcW w:w="12882" w:type="dxa"/>
            <w:tcMar>
              <w:top w:w="50" w:type="dxa"/>
              <w:left w:w="100" w:type="dxa"/>
            </w:tcMar>
            <w:vAlign w:val="center"/>
          </w:tcPr>
          <w:p w:rsidR="00AB348E" w:rsidRPr="004A123A" w:rsidRDefault="00AB348E" w:rsidP="00F10769">
            <w:pPr>
              <w:spacing w:line="312" w:lineRule="auto"/>
              <w:ind w:left="365"/>
              <w:jc w:val="both"/>
              <w:rPr>
                <w:lang w:val="ru-RU"/>
              </w:rPr>
            </w:pPr>
            <w:r w:rsidRPr="004A123A">
              <w:rPr>
                <w:color w:val="000000"/>
                <w:sz w:val="24"/>
                <w:lang w:val="ru-RU"/>
              </w:rPr>
              <w:t>Пьеса (одна по выбору). С.Я. Маршак «Двенадцать месяцев» и другие</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12</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13</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Зарубежная литература</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13.1</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Литературные сказки зарубежных писателей Ш. Перро, Х.-К. Андерсена, братьев Гримм и других (по выбору). Х.-К. Андерсен «Дикие лебеди», «Русалочка»</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13.2</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AB348E" w:rsidTr="00F10769">
        <w:trPr>
          <w:trHeight w:val="144"/>
        </w:trPr>
        <w:tc>
          <w:tcPr>
            <w:tcW w:w="1195" w:type="dxa"/>
            <w:tcMar>
              <w:top w:w="50" w:type="dxa"/>
              <w:left w:w="100" w:type="dxa"/>
            </w:tcMar>
            <w:vAlign w:val="center"/>
          </w:tcPr>
          <w:p w:rsidR="00AB348E" w:rsidRDefault="00AB348E" w:rsidP="00F10769">
            <w:pPr>
              <w:spacing w:line="336" w:lineRule="auto"/>
              <w:ind w:left="365"/>
              <w:jc w:val="center"/>
            </w:pPr>
            <w:r>
              <w:rPr>
                <w:color w:val="000000"/>
                <w:sz w:val="24"/>
              </w:rPr>
              <w:t>14</w:t>
            </w:r>
          </w:p>
        </w:tc>
        <w:tc>
          <w:tcPr>
            <w:tcW w:w="12882" w:type="dxa"/>
            <w:tcMar>
              <w:top w:w="50" w:type="dxa"/>
              <w:left w:w="100" w:type="dxa"/>
            </w:tcMar>
            <w:vAlign w:val="center"/>
          </w:tcPr>
          <w:p w:rsidR="00AB348E" w:rsidRDefault="00AB348E" w:rsidP="00F10769">
            <w:pPr>
              <w:spacing w:line="312" w:lineRule="auto"/>
              <w:ind w:left="365"/>
              <w:jc w:val="both"/>
            </w:pPr>
            <w:r>
              <w:rPr>
                <w:color w:val="000000"/>
                <w:sz w:val="24"/>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AB348E" w:rsidRDefault="00AB348E" w:rsidP="00F10769">
            <w:pPr>
              <w:spacing w:line="312" w:lineRule="auto"/>
              <w:ind w:left="365"/>
              <w:jc w:val="both"/>
            </w:pPr>
            <w:r>
              <w:rPr>
                <w:color w:val="000000"/>
                <w:sz w:val="24"/>
              </w:rPr>
              <w:t>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Эпос. Лирика. Драма. Проза и поэзия</w:t>
            </w:r>
          </w:p>
        </w:tc>
      </w:tr>
    </w:tbl>
    <w:p w:rsidR="00AB348E" w:rsidRDefault="00AB348E" w:rsidP="00AB348E">
      <w:pPr>
        <w:sectPr w:rsidR="00AB348E">
          <w:pgSz w:w="11906" w:h="16383"/>
          <w:pgMar w:top="1134" w:right="850" w:bottom="1134" w:left="1701" w:header="720" w:footer="720" w:gutter="0"/>
          <w:cols w:space="720"/>
        </w:sectPr>
      </w:pPr>
    </w:p>
    <w:p w:rsidR="00AB348E" w:rsidRDefault="00AB348E" w:rsidP="00AB348E">
      <w:pPr>
        <w:ind w:left="120"/>
      </w:pPr>
      <w:bookmarkStart w:id="47" w:name="block-65483810"/>
      <w:bookmarkEnd w:id="46"/>
      <w:r>
        <w:rPr>
          <w:b/>
          <w:color w:val="000000"/>
          <w:sz w:val="28"/>
        </w:rPr>
        <w:t>УЧЕБНО-МЕТОДИЧЕСКОЕ ОБЕСПЕЧЕНИЕ ОБРАЗОВАТЕЛЬНОГО ПРОЦЕССА</w:t>
      </w:r>
    </w:p>
    <w:p w:rsidR="00AB348E" w:rsidRDefault="00AB348E" w:rsidP="00AB348E">
      <w:pPr>
        <w:spacing w:line="480" w:lineRule="auto"/>
        <w:ind w:left="120"/>
      </w:pPr>
      <w:r>
        <w:rPr>
          <w:b/>
          <w:color w:val="000000"/>
          <w:sz w:val="28"/>
        </w:rPr>
        <w:t>ОБЯЗАТЕЛЬНЫЕ УЧЕБНЫЕ МАТЕРИАЛЫ ДЛЯ УЧЕНИКА</w:t>
      </w:r>
    </w:p>
    <w:p w:rsidR="00AB348E" w:rsidRDefault="00AB348E" w:rsidP="00AB348E">
      <w:pPr>
        <w:spacing w:line="480" w:lineRule="auto"/>
        <w:ind w:left="120"/>
      </w:pPr>
      <w:r>
        <w:rPr>
          <w:color w:val="000000"/>
          <w:sz w:val="28"/>
        </w:rPr>
        <w:t>• Литературное чтение: 1-й класс: учебник: в 2 частях; 16-е издание, переработанное Климанова Л.Ф., Горецкий В.Г., Голованова М.В. и др. Акционерное общество «Издательство «Просвещение»</w:t>
      </w:r>
      <w:r>
        <w:rPr>
          <w:sz w:val="28"/>
        </w:rPr>
        <w:br/>
      </w:r>
      <w:r>
        <w:rPr>
          <w:color w:val="000000"/>
          <w:sz w:val="28"/>
        </w:rPr>
        <w:t xml:space="preserve"> • Литературное чтение: 2-й класс: учебник: в 2 частях; 15-е издание, переработанное Климанова Л.Ф., Горецкий В.Г., Голованова М.В. и др. Акционерное общество «Издательство «Просвещение»</w:t>
      </w:r>
      <w:r>
        <w:rPr>
          <w:sz w:val="28"/>
        </w:rPr>
        <w:br/>
      </w:r>
      <w:r>
        <w:rPr>
          <w:color w:val="000000"/>
          <w:sz w:val="28"/>
        </w:rPr>
        <w:t xml:space="preserve"> • Литературное чтение: 3-й класс: учебник: в 2 частях; 14-е издание, переработанное Климанова Л.Ф., Горецкий В.Г., Голованова М.В. и др. Акционерное общество «Издательство «Просвещение»</w:t>
      </w:r>
      <w:r>
        <w:rPr>
          <w:sz w:val="28"/>
        </w:rPr>
        <w:br/>
      </w:r>
      <w:bookmarkStart w:id="48" w:name="affad5d6-e7c5-4217-a5f0-770d8e0e87a8"/>
      <w:r>
        <w:rPr>
          <w:color w:val="000000"/>
          <w:sz w:val="28"/>
        </w:rPr>
        <w:t xml:space="preserve"> • Литературное чтение: 4-й класс: учебник: в 2 частях; 13-е издание, переработанное Климанова Л.Ф., Горецкий В.Г., Голованова М.В. и др. Акционерное общество «Издательство «Просвещение»</w:t>
      </w:r>
      <w:bookmarkEnd w:id="48"/>
    </w:p>
    <w:p w:rsidR="00AB348E" w:rsidRDefault="00AB348E" w:rsidP="00AB348E">
      <w:pPr>
        <w:spacing w:line="480" w:lineRule="auto"/>
        <w:ind w:left="120"/>
      </w:pPr>
    </w:p>
    <w:p w:rsidR="00AB348E" w:rsidRDefault="00AB348E" w:rsidP="00AB348E">
      <w:pPr>
        <w:ind w:left="120"/>
      </w:pPr>
    </w:p>
    <w:p w:rsidR="00AB348E" w:rsidRDefault="00AB348E" w:rsidP="00AB348E">
      <w:pPr>
        <w:spacing w:line="480" w:lineRule="auto"/>
        <w:ind w:left="120"/>
      </w:pPr>
      <w:r>
        <w:rPr>
          <w:b/>
          <w:color w:val="000000"/>
          <w:sz w:val="28"/>
        </w:rPr>
        <w:t>МЕТОДИЧЕСКИЕ МАТЕРИАЛЫ ДЛЯ УЧИТЕЛЯ</w:t>
      </w:r>
    </w:p>
    <w:p w:rsidR="00AB348E" w:rsidRDefault="00AB348E" w:rsidP="00AB348E">
      <w:pPr>
        <w:spacing w:line="480" w:lineRule="auto"/>
        <w:ind w:left="120"/>
      </w:pPr>
    </w:p>
    <w:p w:rsidR="00AB348E" w:rsidRDefault="00AB348E" w:rsidP="00AB348E">
      <w:pPr>
        <w:ind w:left="120"/>
      </w:pPr>
    </w:p>
    <w:p w:rsidR="00AB348E" w:rsidRDefault="00AB348E" w:rsidP="00AB348E">
      <w:pPr>
        <w:spacing w:line="480" w:lineRule="auto"/>
        <w:ind w:left="120"/>
      </w:pPr>
      <w:r>
        <w:rPr>
          <w:b/>
          <w:color w:val="000000"/>
          <w:sz w:val="28"/>
        </w:rPr>
        <w:t>ЦИФРОВЫЕ ОБРАЗОВАТЕЛЬНЫЕ РЕСУРСЫ И РЕСУРСЫ СЕТИ ИНТЕРНЕТ</w:t>
      </w:r>
    </w:p>
    <w:p w:rsidR="00AB348E" w:rsidRDefault="00AB348E" w:rsidP="00AB348E">
      <w:pPr>
        <w:spacing w:line="480" w:lineRule="auto"/>
        <w:ind w:left="120"/>
      </w:pPr>
    </w:p>
    <w:p w:rsidR="00AB348E" w:rsidRDefault="00AB348E" w:rsidP="00AB348E">
      <w:pPr>
        <w:sectPr w:rsidR="00AB348E">
          <w:pgSz w:w="11906" w:h="16383"/>
          <w:pgMar w:top="1134" w:right="850" w:bottom="1134" w:left="1701" w:header="720" w:footer="720" w:gutter="0"/>
          <w:cols w:space="720"/>
        </w:sectPr>
      </w:pPr>
    </w:p>
    <w:bookmarkEnd w:id="47"/>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5E21AA">
      <w:pPr>
        <w:pBdr>
          <w:top w:val="nil"/>
          <w:left w:val="nil"/>
          <w:bottom w:val="nil"/>
          <w:right w:val="nil"/>
          <w:between w:val="nil"/>
        </w:pBdr>
        <w:rPr>
          <w:color w:val="000000"/>
          <w:sz w:val="28"/>
          <w:szCs w:val="28"/>
        </w:rPr>
      </w:pPr>
    </w:p>
    <w:p w:rsidR="005E21AA" w:rsidRDefault="005E21AA">
      <w:pPr>
        <w:spacing w:before="1"/>
        <w:ind w:left="5"/>
        <w:jc w:val="center"/>
        <w:rPr>
          <w:rFonts w:ascii="Calibri" w:eastAsia="Calibri" w:hAnsi="Calibri" w:cs="Calibri"/>
        </w:rPr>
      </w:pPr>
    </w:p>
    <w:sectPr w:rsidR="005E21AA">
      <w:footerReference w:type="default" r:id="rId284"/>
      <w:pgSz w:w="11910" w:h="16840"/>
      <w:pgMar w:top="1560" w:right="85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AD5" w:rsidRDefault="00566AD5">
      <w:r>
        <w:separator/>
      </w:r>
    </w:p>
  </w:endnote>
  <w:endnote w:type="continuationSeparator" w:id="0">
    <w:p w:rsidR="00566AD5" w:rsidRDefault="0056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00" w:rsidRDefault="00D14A00">
    <w:pPr>
      <w:pBdr>
        <w:top w:val="nil"/>
        <w:left w:val="nil"/>
        <w:bottom w:val="nil"/>
        <w:right w:val="nil"/>
        <w:between w:val="nil"/>
      </w:pBdr>
      <w:spacing w:line="14" w:lineRule="auto"/>
      <w:rPr>
        <w:color w:val="000000"/>
        <w:sz w:val="19"/>
        <w:szCs w:val="19"/>
      </w:rPr>
    </w:pPr>
    <w:r>
      <w:rPr>
        <w:noProof/>
        <w:lang w:val="ru-RU"/>
      </w:rPr>
      <mc:AlternateContent>
        <mc:Choice Requires="wps">
          <w:drawing>
            <wp:anchor distT="0" distB="0" distL="0" distR="0" simplePos="0" relativeHeight="251658240" behindDoc="1" locked="0" layoutInCell="1" hidden="0" allowOverlap="1">
              <wp:simplePos x="0" y="0"/>
              <wp:positionH relativeFrom="column">
                <wp:posOffset>2882900</wp:posOffset>
              </wp:positionH>
              <wp:positionV relativeFrom="paragraph">
                <wp:posOffset>9906000</wp:posOffset>
              </wp:positionV>
              <wp:extent cx="175895" cy="174625"/>
              <wp:effectExtent l="0" t="0" r="0" b="0"/>
              <wp:wrapNone/>
              <wp:docPr id="11" name="Прямоугольник 11"/>
              <wp:cNvGraphicFramePr/>
              <a:graphic xmlns:a="http://schemas.openxmlformats.org/drawingml/2006/main">
                <a:graphicData uri="http://schemas.microsoft.com/office/word/2010/wordprocessingShape">
                  <wps:wsp>
                    <wps:cNvSpPr/>
                    <wps:spPr>
                      <a:xfrm>
                        <a:off x="5262815" y="3697450"/>
                        <a:ext cx="166370" cy="165100"/>
                      </a:xfrm>
                      <a:prstGeom prst="rect">
                        <a:avLst/>
                      </a:prstGeom>
                      <a:noFill/>
                      <a:ln>
                        <a:noFill/>
                      </a:ln>
                    </wps:spPr>
                    <wps:txbx>
                      <w:txbxContent>
                        <w:p w:rsidR="00D14A00" w:rsidRDefault="00D14A00">
                          <w:pPr>
                            <w:spacing w:line="243" w:lineRule="auto"/>
                            <w:ind w:left="20" w:firstLine="20"/>
                            <w:textDirection w:val="btLr"/>
                          </w:pPr>
                          <w:r>
                            <w:rPr>
                              <w:rFonts w:ascii="Calibri" w:eastAsia="Calibri" w:hAnsi="Calibri" w:cs="Calibri"/>
                              <w:color w:val="000000"/>
                            </w:rPr>
                            <w:t xml:space="preserve"> PAGE 10</w:t>
                          </w:r>
                        </w:p>
                      </w:txbxContent>
                    </wps:txbx>
                    <wps:bodyPr spcFirstLastPara="1" wrap="square" lIns="0" tIns="0" rIns="0" bIns="0" anchor="t" anchorCtr="0">
                      <a:noAutofit/>
                    </wps:bodyPr>
                  </wps:wsp>
                </a:graphicData>
              </a:graphic>
            </wp:anchor>
          </w:drawing>
        </mc:Choice>
        <mc:Fallback>
          <w:pict>
            <v:rect id="Прямоугольник 11" o:spid="_x0000_s1079" style="position:absolute;margin-left:227pt;margin-top:780pt;width:13.85pt;height:13.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" filled="f" stroked="f">
              <v:textbox inset="0,0,0,0">
                <w:txbxContent>
                  <w:p w:rsidR="00D14A00" w:rsidRDefault="00D14A00">
                    <w:pPr>
                      <w:spacing w:line="243" w:lineRule="auto"/>
                      <w:ind w:left="20" w:firstLine="20"/>
                      <w:textDirection w:val="btLr"/>
                    </w:pPr>
                    <w:r>
                      <w:rPr>
                        <w:rFonts w:ascii="Calibri" w:eastAsia="Calibri" w:hAnsi="Calibri" w:cs="Calibri"/>
                        <w:color w:val="000000"/>
                      </w:rPr>
                      <w:t xml:space="preserve"> PAGE 10</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00" w:rsidRDefault="00D14A00">
    <w:pPr>
      <w:pBdr>
        <w:top w:val="nil"/>
        <w:left w:val="nil"/>
        <w:bottom w:val="nil"/>
        <w:right w:val="nil"/>
        <w:between w:val="nil"/>
      </w:pBdr>
      <w:spacing w:line="14" w:lineRule="auto"/>
      <w:rPr>
        <w:color w:val="000000"/>
        <w:sz w:val="19"/>
        <w:szCs w:val="19"/>
      </w:rPr>
    </w:pPr>
    <w:r>
      <w:rPr>
        <w:noProof/>
        <w:lang w:val="ru-RU"/>
      </w:rPr>
      <mc:AlternateContent>
        <mc:Choice Requires="wps">
          <w:drawing>
            <wp:anchor distT="0" distB="0" distL="0" distR="0" simplePos="0" relativeHeight="251659264" behindDoc="1" locked="0" layoutInCell="1" hidden="0" allowOverlap="1">
              <wp:simplePos x="0" y="0"/>
              <wp:positionH relativeFrom="column">
                <wp:posOffset>4267200</wp:posOffset>
              </wp:positionH>
              <wp:positionV relativeFrom="paragraph">
                <wp:posOffset>6769100</wp:posOffset>
              </wp:positionV>
              <wp:extent cx="248285" cy="174625"/>
              <wp:effectExtent l="0" t="0" r="0" b="0"/>
              <wp:wrapNone/>
              <wp:docPr id="1" name="Прямоугольник 1"/>
              <wp:cNvGraphicFramePr/>
              <a:graphic xmlns:a="http://schemas.openxmlformats.org/drawingml/2006/main">
                <a:graphicData uri="http://schemas.microsoft.com/office/word/2010/wordprocessingShape">
                  <wps:wsp>
                    <wps:cNvSpPr/>
                    <wps:spPr>
                      <a:xfrm>
                        <a:off x="5226620" y="3697450"/>
                        <a:ext cx="238760" cy="165100"/>
                      </a:xfrm>
                      <a:prstGeom prst="rect">
                        <a:avLst/>
                      </a:prstGeom>
                      <a:noFill/>
                      <a:ln>
                        <a:noFill/>
                      </a:ln>
                    </wps:spPr>
                    <wps:txbx>
                      <w:txbxContent>
                        <w:p w:rsidR="00D14A00" w:rsidRDefault="00D14A00">
                          <w:pPr>
                            <w:spacing w:line="243" w:lineRule="auto"/>
                            <w:ind w:left="20" w:firstLine="20"/>
                            <w:textDirection w:val="btLr"/>
                          </w:pPr>
                          <w:r>
                            <w:rPr>
                              <w:rFonts w:ascii="Calibri" w:eastAsia="Calibri" w:hAnsi="Calibri" w:cs="Calibri"/>
                              <w:color w:val="000000"/>
                            </w:rPr>
                            <w:t xml:space="preserve"> PAGE 100</w:t>
                          </w:r>
                        </w:p>
                      </w:txbxContent>
                    </wps:txbx>
                    <wps:bodyPr spcFirstLastPara="1" wrap="square" lIns="0" tIns="0" rIns="0" bIns="0" anchor="t" anchorCtr="0">
                      <a:noAutofit/>
                    </wps:bodyPr>
                  </wps:wsp>
                </a:graphicData>
              </a:graphic>
            </wp:anchor>
          </w:drawing>
        </mc:Choice>
        <mc:Fallback>
          <w:pict>
            <v:rect id="Прямоугольник 1" o:spid="_x0000_s1080" style="position:absolute;margin-left:336pt;margin-top:533pt;width:19.55pt;height:13.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" filled="f" stroked="f">
              <v:textbox inset="0,0,0,0">
                <w:txbxContent>
                  <w:p w:rsidR="00D14A00" w:rsidRDefault="00D14A00">
                    <w:pPr>
                      <w:spacing w:line="243" w:lineRule="auto"/>
                      <w:ind w:left="20" w:firstLine="20"/>
                      <w:textDirection w:val="btLr"/>
                    </w:pPr>
                    <w:r>
                      <w:rPr>
                        <w:rFonts w:ascii="Calibri" w:eastAsia="Calibri" w:hAnsi="Calibri" w:cs="Calibri"/>
                        <w:color w:val="000000"/>
                      </w:rPr>
                      <w:t xml:space="preserve"> PAGE 100</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00" w:rsidRDefault="00D14A00">
    <w:pPr>
      <w:pBdr>
        <w:top w:val="nil"/>
        <w:left w:val="nil"/>
        <w:bottom w:val="nil"/>
        <w:right w:val="nil"/>
        <w:between w:val="nil"/>
      </w:pBdr>
      <w:spacing w:line="14" w:lineRule="auto"/>
      <w:rPr>
        <w:color w:val="000000"/>
        <w:sz w:val="20"/>
        <w:szCs w:val="20"/>
      </w:rPr>
    </w:pPr>
    <w:r>
      <w:rPr>
        <w:noProof/>
        <w:lang w:val="ru-RU"/>
      </w:rPr>
      <mc:AlternateContent>
        <mc:Choice Requires="wps">
          <w:drawing>
            <wp:anchor distT="0" distB="0" distL="0" distR="0" simplePos="0" relativeHeight="251660288" behindDoc="1" locked="0" layoutInCell="1" hidden="0" allowOverlap="1">
              <wp:simplePos x="0" y="0"/>
              <wp:positionH relativeFrom="column">
                <wp:posOffset>4114800</wp:posOffset>
              </wp:positionH>
              <wp:positionV relativeFrom="paragraph">
                <wp:posOffset>6781800</wp:posOffset>
              </wp:positionV>
              <wp:extent cx="311785" cy="174625"/>
              <wp:effectExtent l="0" t="0" r="0" b="0"/>
              <wp:wrapNone/>
              <wp:docPr id="7" name="Прямоугольник 7"/>
              <wp:cNvGraphicFramePr/>
              <a:graphic xmlns:a="http://schemas.openxmlformats.org/drawingml/2006/main">
                <a:graphicData uri="http://schemas.microsoft.com/office/word/2010/wordprocessingShape">
                  <wps:wsp>
                    <wps:cNvSpPr/>
                    <wps:spPr>
                      <a:xfrm>
                        <a:off x="5194870" y="3697450"/>
                        <a:ext cx="302260" cy="165100"/>
                      </a:xfrm>
                      <a:prstGeom prst="rect">
                        <a:avLst/>
                      </a:prstGeom>
                      <a:noFill/>
                      <a:ln>
                        <a:noFill/>
                      </a:ln>
                    </wps:spPr>
                    <wps:txbx>
                      <w:txbxContent>
                        <w:p w:rsidR="00D14A00" w:rsidRDefault="00D14A00">
                          <w:pPr>
                            <w:spacing w:line="243" w:lineRule="auto"/>
                            <w:ind w:left="60" w:firstLine="60"/>
                            <w:textDirection w:val="btLr"/>
                          </w:pPr>
                          <w:r>
                            <w:rPr>
                              <w:rFonts w:ascii="Calibri" w:eastAsia="Calibri" w:hAnsi="Calibri" w:cs="Calibri"/>
                              <w:color w:val="000000"/>
                            </w:rPr>
                            <w:t xml:space="preserve"> PAGE 204</w:t>
                          </w:r>
                        </w:p>
                      </w:txbxContent>
                    </wps:txbx>
                    <wps:bodyPr spcFirstLastPara="1" wrap="square" lIns="0" tIns="0" rIns="0" bIns="0" anchor="t" anchorCtr="0">
                      <a:noAutofit/>
                    </wps:bodyPr>
                  </wps:wsp>
                </a:graphicData>
              </a:graphic>
            </wp:anchor>
          </w:drawing>
        </mc:Choice>
        <mc:Fallback>
          <w:pict>
            <v:rect id="Прямоугольник 7" o:spid="_x0000_s1081" style="position:absolute;margin-left:324pt;margin-top:534pt;width:24.55pt;height:13.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" filled="f" stroked="f">
              <v:textbox inset="0,0,0,0">
                <w:txbxContent>
                  <w:p w:rsidR="00D14A00" w:rsidRDefault="00D14A00">
                    <w:pPr>
                      <w:spacing w:line="243" w:lineRule="auto"/>
                      <w:ind w:left="60" w:firstLine="60"/>
                      <w:textDirection w:val="btLr"/>
                    </w:pPr>
                    <w:r>
                      <w:rPr>
                        <w:rFonts w:ascii="Calibri" w:eastAsia="Calibri" w:hAnsi="Calibri" w:cs="Calibri"/>
                        <w:color w:val="000000"/>
                      </w:rPr>
                      <w:t xml:space="preserve"> PAGE 204</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A00" w:rsidRDefault="00D14A00">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AD5" w:rsidRDefault="00566AD5">
      <w:r>
        <w:separator/>
      </w:r>
    </w:p>
  </w:footnote>
  <w:footnote w:type="continuationSeparator" w:id="0">
    <w:p w:rsidR="00566AD5" w:rsidRDefault="00566A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B781E"/>
    <w:multiLevelType w:val="multilevel"/>
    <w:tmpl w:val="BCA0EC32"/>
    <w:lvl w:ilvl="0">
      <w:start w:val="1"/>
      <w:numFmt w:val="decimal"/>
      <w:lvlText w:val="%1"/>
      <w:lvlJc w:val="left"/>
      <w:pPr>
        <w:ind w:left="475" w:hanging="210"/>
      </w:pPr>
      <w:rPr>
        <w:rFonts w:ascii="Times New Roman" w:eastAsia="Times New Roman" w:hAnsi="Times New Roman" w:cs="Times New Roman"/>
        <w:b/>
        <w:i w:val="0"/>
        <w:sz w:val="28"/>
        <w:szCs w:val="28"/>
      </w:rPr>
    </w:lvl>
    <w:lvl w:ilvl="1">
      <w:numFmt w:val="bullet"/>
      <w:lvlText w:val="•"/>
      <w:lvlJc w:val="left"/>
      <w:pPr>
        <w:ind w:left="1914" w:hanging="210"/>
      </w:pPr>
    </w:lvl>
    <w:lvl w:ilvl="2">
      <w:numFmt w:val="bullet"/>
      <w:lvlText w:val="•"/>
      <w:lvlJc w:val="left"/>
      <w:pPr>
        <w:ind w:left="3348" w:hanging="210"/>
      </w:pPr>
    </w:lvl>
    <w:lvl w:ilvl="3">
      <w:numFmt w:val="bullet"/>
      <w:lvlText w:val="•"/>
      <w:lvlJc w:val="left"/>
      <w:pPr>
        <w:ind w:left="4783" w:hanging="210"/>
      </w:pPr>
    </w:lvl>
    <w:lvl w:ilvl="4">
      <w:numFmt w:val="bullet"/>
      <w:lvlText w:val="•"/>
      <w:lvlJc w:val="left"/>
      <w:pPr>
        <w:ind w:left="6217" w:hanging="210"/>
      </w:pPr>
    </w:lvl>
    <w:lvl w:ilvl="5">
      <w:numFmt w:val="bullet"/>
      <w:lvlText w:val="•"/>
      <w:lvlJc w:val="left"/>
      <w:pPr>
        <w:ind w:left="7652" w:hanging="210"/>
      </w:pPr>
    </w:lvl>
    <w:lvl w:ilvl="6">
      <w:numFmt w:val="bullet"/>
      <w:lvlText w:val="•"/>
      <w:lvlJc w:val="left"/>
      <w:pPr>
        <w:ind w:left="9086" w:hanging="210"/>
      </w:pPr>
    </w:lvl>
    <w:lvl w:ilvl="7">
      <w:numFmt w:val="bullet"/>
      <w:lvlText w:val="•"/>
      <w:lvlJc w:val="left"/>
      <w:pPr>
        <w:ind w:left="10520" w:hanging="210"/>
      </w:pPr>
    </w:lvl>
    <w:lvl w:ilvl="8">
      <w:numFmt w:val="bullet"/>
      <w:lvlText w:val="•"/>
      <w:lvlJc w:val="left"/>
      <w:pPr>
        <w:ind w:left="11955" w:hanging="210"/>
      </w:pPr>
    </w:lvl>
  </w:abstractNum>
  <w:abstractNum w:abstractNumId="1" w15:restartNumberingAfterBreak="0">
    <w:nsid w:val="206F6839"/>
    <w:multiLevelType w:val="multilevel"/>
    <w:tmpl w:val="5B0E906A"/>
    <w:lvl w:ilvl="0">
      <w:start w:val="1"/>
      <w:numFmt w:val="decimal"/>
      <w:lvlText w:val="%1"/>
      <w:lvlJc w:val="left"/>
      <w:pPr>
        <w:ind w:left="1631" w:hanging="210"/>
      </w:pPr>
      <w:rPr>
        <w:rFonts w:ascii="Times New Roman" w:eastAsia="Times New Roman" w:hAnsi="Times New Roman" w:cs="Times New Roman"/>
        <w:b/>
        <w:i w:val="0"/>
        <w:sz w:val="28"/>
        <w:szCs w:val="28"/>
      </w:rPr>
    </w:lvl>
    <w:lvl w:ilvl="1">
      <w:numFmt w:val="bullet"/>
      <w:lvlText w:val="•"/>
      <w:lvlJc w:val="left"/>
      <w:pPr>
        <w:ind w:left="2567" w:hanging="210"/>
      </w:pPr>
    </w:lvl>
    <w:lvl w:ilvl="2">
      <w:numFmt w:val="bullet"/>
      <w:lvlText w:val="•"/>
      <w:lvlJc w:val="left"/>
      <w:pPr>
        <w:ind w:left="3495" w:hanging="210"/>
      </w:pPr>
    </w:lvl>
    <w:lvl w:ilvl="3">
      <w:numFmt w:val="bullet"/>
      <w:lvlText w:val="•"/>
      <w:lvlJc w:val="left"/>
      <w:pPr>
        <w:ind w:left="4422" w:hanging="210"/>
      </w:pPr>
    </w:lvl>
    <w:lvl w:ilvl="4">
      <w:numFmt w:val="bullet"/>
      <w:lvlText w:val="•"/>
      <w:lvlJc w:val="left"/>
      <w:pPr>
        <w:ind w:left="5350" w:hanging="210"/>
      </w:pPr>
    </w:lvl>
    <w:lvl w:ilvl="5">
      <w:numFmt w:val="bullet"/>
      <w:lvlText w:val="•"/>
      <w:lvlJc w:val="left"/>
      <w:pPr>
        <w:ind w:left="6277" w:hanging="210"/>
      </w:pPr>
    </w:lvl>
    <w:lvl w:ilvl="6">
      <w:numFmt w:val="bullet"/>
      <w:lvlText w:val="•"/>
      <w:lvlJc w:val="left"/>
      <w:pPr>
        <w:ind w:left="7205" w:hanging="210"/>
      </w:pPr>
    </w:lvl>
    <w:lvl w:ilvl="7">
      <w:numFmt w:val="bullet"/>
      <w:lvlText w:val="•"/>
      <w:lvlJc w:val="left"/>
      <w:pPr>
        <w:ind w:left="8132" w:hanging="210"/>
      </w:pPr>
    </w:lvl>
    <w:lvl w:ilvl="8">
      <w:numFmt w:val="bullet"/>
      <w:lvlText w:val="•"/>
      <w:lvlJc w:val="left"/>
      <w:pPr>
        <w:ind w:left="9060" w:hanging="210"/>
      </w:pPr>
    </w:lvl>
  </w:abstractNum>
  <w:abstractNum w:abstractNumId="2" w15:restartNumberingAfterBreak="0">
    <w:nsid w:val="24643CA5"/>
    <w:multiLevelType w:val="multilevel"/>
    <w:tmpl w:val="7BACF1D6"/>
    <w:lvl w:ilvl="0">
      <w:start w:val="3"/>
      <w:numFmt w:val="decimal"/>
      <w:lvlText w:val="%1"/>
      <w:lvlJc w:val="left"/>
      <w:pPr>
        <w:ind w:left="1631" w:hanging="210"/>
      </w:pPr>
      <w:rPr>
        <w:rFonts w:ascii="Times New Roman" w:eastAsia="Times New Roman" w:hAnsi="Times New Roman" w:cs="Times New Roman"/>
        <w:b/>
        <w:i w:val="0"/>
        <w:sz w:val="28"/>
        <w:szCs w:val="28"/>
      </w:rPr>
    </w:lvl>
    <w:lvl w:ilvl="1">
      <w:numFmt w:val="bullet"/>
      <w:lvlText w:val="•"/>
      <w:lvlJc w:val="left"/>
      <w:pPr>
        <w:ind w:left="2567" w:hanging="210"/>
      </w:pPr>
    </w:lvl>
    <w:lvl w:ilvl="2">
      <w:numFmt w:val="bullet"/>
      <w:lvlText w:val="•"/>
      <w:lvlJc w:val="left"/>
      <w:pPr>
        <w:ind w:left="3495" w:hanging="210"/>
      </w:pPr>
    </w:lvl>
    <w:lvl w:ilvl="3">
      <w:numFmt w:val="bullet"/>
      <w:lvlText w:val="•"/>
      <w:lvlJc w:val="left"/>
      <w:pPr>
        <w:ind w:left="4422" w:hanging="210"/>
      </w:pPr>
    </w:lvl>
    <w:lvl w:ilvl="4">
      <w:numFmt w:val="bullet"/>
      <w:lvlText w:val="•"/>
      <w:lvlJc w:val="left"/>
      <w:pPr>
        <w:ind w:left="5350" w:hanging="210"/>
      </w:pPr>
    </w:lvl>
    <w:lvl w:ilvl="5">
      <w:numFmt w:val="bullet"/>
      <w:lvlText w:val="•"/>
      <w:lvlJc w:val="left"/>
      <w:pPr>
        <w:ind w:left="6277" w:hanging="210"/>
      </w:pPr>
    </w:lvl>
    <w:lvl w:ilvl="6">
      <w:numFmt w:val="bullet"/>
      <w:lvlText w:val="•"/>
      <w:lvlJc w:val="left"/>
      <w:pPr>
        <w:ind w:left="7205" w:hanging="210"/>
      </w:pPr>
    </w:lvl>
    <w:lvl w:ilvl="7">
      <w:numFmt w:val="bullet"/>
      <w:lvlText w:val="•"/>
      <w:lvlJc w:val="left"/>
      <w:pPr>
        <w:ind w:left="8132" w:hanging="210"/>
      </w:pPr>
    </w:lvl>
    <w:lvl w:ilvl="8">
      <w:numFmt w:val="bullet"/>
      <w:lvlText w:val="•"/>
      <w:lvlJc w:val="left"/>
      <w:pPr>
        <w:ind w:left="9060" w:hanging="210"/>
      </w:pPr>
    </w:lvl>
  </w:abstractNum>
  <w:abstractNum w:abstractNumId="3" w15:restartNumberingAfterBreak="0">
    <w:nsid w:val="3C9F7118"/>
    <w:multiLevelType w:val="multilevel"/>
    <w:tmpl w:val="0F8A5FDE"/>
    <w:lvl w:ilvl="0">
      <w:start w:val="1"/>
      <w:numFmt w:val="decimal"/>
      <w:lvlText w:val="%1"/>
      <w:lvlJc w:val="left"/>
      <w:pPr>
        <w:ind w:left="1631" w:hanging="210"/>
      </w:pPr>
      <w:rPr>
        <w:rFonts w:ascii="Times New Roman" w:eastAsia="Times New Roman" w:hAnsi="Times New Roman" w:cs="Times New Roman"/>
        <w:b/>
        <w:i w:val="0"/>
        <w:sz w:val="28"/>
        <w:szCs w:val="28"/>
      </w:rPr>
    </w:lvl>
    <w:lvl w:ilvl="1">
      <w:numFmt w:val="bullet"/>
      <w:lvlText w:val="—"/>
      <w:lvlJc w:val="left"/>
      <w:pPr>
        <w:ind w:left="1577" w:hanging="534"/>
      </w:pPr>
      <w:rPr>
        <w:rFonts w:ascii="Times New Roman" w:eastAsia="Times New Roman" w:hAnsi="Times New Roman" w:cs="Times New Roman"/>
      </w:rPr>
    </w:lvl>
    <w:lvl w:ilvl="2">
      <w:numFmt w:val="bullet"/>
      <w:lvlText w:val="•"/>
      <w:lvlJc w:val="left"/>
      <w:pPr>
        <w:ind w:left="2670" w:hanging="534"/>
      </w:pPr>
    </w:lvl>
    <w:lvl w:ilvl="3">
      <w:numFmt w:val="bullet"/>
      <w:lvlText w:val="•"/>
      <w:lvlJc w:val="left"/>
      <w:pPr>
        <w:ind w:left="3701" w:hanging="533"/>
      </w:pPr>
    </w:lvl>
    <w:lvl w:ilvl="4">
      <w:numFmt w:val="bullet"/>
      <w:lvlText w:val="•"/>
      <w:lvlJc w:val="left"/>
      <w:pPr>
        <w:ind w:left="4731" w:hanging="534"/>
      </w:pPr>
    </w:lvl>
    <w:lvl w:ilvl="5">
      <w:numFmt w:val="bullet"/>
      <w:lvlText w:val="•"/>
      <w:lvlJc w:val="left"/>
      <w:pPr>
        <w:ind w:left="5762" w:hanging="533"/>
      </w:pPr>
    </w:lvl>
    <w:lvl w:ilvl="6">
      <w:numFmt w:val="bullet"/>
      <w:lvlText w:val="•"/>
      <w:lvlJc w:val="left"/>
      <w:pPr>
        <w:ind w:left="6792" w:hanging="533"/>
      </w:pPr>
    </w:lvl>
    <w:lvl w:ilvl="7">
      <w:numFmt w:val="bullet"/>
      <w:lvlText w:val="•"/>
      <w:lvlJc w:val="left"/>
      <w:pPr>
        <w:ind w:left="7823" w:hanging="534"/>
      </w:pPr>
    </w:lvl>
    <w:lvl w:ilvl="8">
      <w:numFmt w:val="bullet"/>
      <w:lvlText w:val="•"/>
      <w:lvlJc w:val="left"/>
      <w:pPr>
        <w:ind w:left="8853" w:hanging="534"/>
      </w:pPr>
    </w:lvl>
  </w:abstractNum>
  <w:abstractNum w:abstractNumId="4" w15:restartNumberingAfterBreak="0">
    <w:nsid w:val="49881F3F"/>
    <w:multiLevelType w:val="multilevel"/>
    <w:tmpl w:val="EAF8C6F0"/>
    <w:lvl w:ilvl="0">
      <w:start w:val="1"/>
      <w:numFmt w:val="decimal"/>
      <w:lvlText w:val="%1"/>
      <w:lvlJc w:val="left"/>
      <w:pPr>
        <w:ind w:left="355" w:hanging="210"/>
      </w:pPr>
      <w:rPr>
        <w:rFonts w:ascii="Times New Roman" w:eastAsia="Times New Roman" w:hAnsi="Times New Roman" w:cs="Times New Roman"/>
        <w:b/>
        <w:i w:val="0"/>
        <w:sz w:val="28"/>
        <w:szCs w:val="28"/>
      </w:rPr>
    </w:lvl>
    <w:lvl w:ilvl="1">
      <w:numFmt w:val="bullet"/>
      <w:lvlText w:val="•"/>
      <w:lvlJc w:val="left"/>
      <w:pPr>
        <w:ind w:left="1806" w:hanging="210"/>
      </w:pPr>
    </w:lvl>
    <w:lvl w:ilvl="2">
      <w:numFmt w:val="bullet"/>
      <w:lvlText w:val="•"/>
      <w:lvlJc w:val="left"/>
      <w:pPr>
        <w:ind w:left="3252" w:hanging="210"/>
      </w:pPr>
    </w:lvl>
    <w:lvl w:ilvl="3">
      <w:numFmt w:val="bullet"/>
      <w:lvlText w:val="•"/>
      <w:lvlJc w:val="left"/>
      <w:pPr>
        <w:ind w:left="4699" w:hanging="210"/>
      </w:pPr>
    </w:lvl>
    <w:lvl w:ilvl="4">
      <w:numFmt w:val="bullet"/>
      <w:lvlText w:val="•"/>
      <w:lvlJc w:val="left"/>
      <w:pPr>
        <w:ind w:left="6145" w:hanging="210"/>
      </w:pPr>
    </w:lvl>
    <w:lvl w:ilvl="5">
      <w:numFmt w:val="bullet"/>
      <w:lvlText w:val="•"/>
      <w:lvlJc w:val="left"/>
      <w:pPr>
        <w:ind w:left="7592" w:hanging="210"/>
      </w:pPr>
    </w:lvl>
    <w:lvl w:ilvl="6">
      <w:numFmt w:val="bullet"/>
      <w:lvlText w:val="•"/>
      <w:lvlJc w:val="left"/>
      <w:pPr>
        <w:ind w:left="9038" w:hanging="210"/>
      </w:pPr>
    </w:lvl>
    <w:lvl w:ilvl="7">
      <w:numFmt w:val="bullet"/>
      <w:lvlText w:val="•"/>
      <w:lvlJc w:val="left"/>
      <w:pPr>
        <w:ind w:left="10484" w:hanging="210"/>
      </w:pPr>
    </w:lvl>
    <w:lvl w:ilvl="8">
      <w:numFmt w:val="bullet"/>
      <w:lvlText w:val="•"/>
      <w:lvlJc w:val="left"/>
      <w:pPr>
        <w:ind w:left="11931" w:hanging="210"/>
      </w:pPr>
    </w:lvl>
  </w:abstractNum>
  <w:abstractNum w:abstractNumId="5" w15:restartNumberingAfterBreak="0">
    <w:nsid w:val="541D338F"/>
    <w:multiLevelType w:val="multilevel"/>
    <w:tmpl w:val="5860B85E"/>
    <w:lvl w:ilvl="0">
      <w:start w:val="1"/>
      <w:numFmt w:val="decimal"/>
      <w:lvlText w:val="%1"/>
      <w:lvlJc w:val="left"/>
      <w:pPr>
        <w:ind w:left="355" w:hanging="210"/>
      </w:pPr>
      <w:rPr>
        <w:rFonts w:ascii="Times New Roman" w:eastAsia="Times New Roman" w:hAnsi="Times New Roman" w:cs="Times New Roman"/>
        <w:b/>
        <w:i w:val="0"/>
        <w:sz w:val="28"/>
        <w:szCs w:val="28"/>
      </w:rPr>
    </w:lvl>
    <w:lvl w:ilvl="1">
      <w:numFmt w:val="bullet"/>
      <w:lvlText w:val="•"/>
      <w:lvlJc w:val="left"/>
      <w:pPr>
        <w:ind w:left="1806" w:hanging="210"/>
      </w:pPr>
    </w:lvl>
    <w:lvl w:ilvl="2">
      <w:numFmt w:val="bullet"/>
      <w:lvlText w:val="•"/>
      <w:lvlJc w:val="left"/>
      <w:pPr>
        <w:ind w:left="3252" w:hanging="210"/>
      </w:pPr>
    </w:lvl>
    <w:lvl w:ilvl="3">
      <w:numFmt w:val="bullet"/>
      <w:lvlText w:val="•"/>
      <w:lvlJc w:val="left"/>
      <w:pPr>
        <w:ind w:left="4699" w:hanging="210"/>
      </w:pPr>
    </w:lvl>
    <w:lvl w:ilvl="4">
      <w:numFmt w:val="bullet"/>
      <w:lvlText w:val="•"/>
      <w:lvlJc w:val="left"/>
      <w:pPr>
        <w:ind w:left="6145" w:hanging="210"/>
      </w:pPr>
    </w:lvl>
    <w:lvl w:ilvl="5">
      <w:numFmt w:val="bullet"/>
      <w:lvlText w:val="•"/>
      <w:lvlJc w:val="left"/>
      <w:pPr>
        <w:ind w:left="7592" w:hanging="210"/>
      </w:pPr>
    </w:lvl>
    <w:lvl w:ilvl="6">
      <w:numFmt w:val="bullet"/>
      <w:lvlText w:val="•"/>
      <w:lvlJc w:val="left"/>
      <w:pPr>
        <w:ind w:left="9038" w:hanging="210"/>
      </w:pPr>
    </w:lvl>
    <w:lvl w:ilvl="7">
      <w:numFmt w:val="bullet"/>
      <w:lvlText w:val="•"/>
      <w:lvlJc w:val="left"/>
      <w:pPr>
        <w:ind w:left="10484" w:hanging="210"/>
      </w:pPr>
    </w:lvl>
    <w:lvl w:ilvl="8">
      <w:numFmt w:val="bullet"/>
      <w:lvlText w:val="•"/>
      <w:lvlJc w:val="left"/>
      <w:pPr>
        <w:ind w:left="11931" w:hanging="210"/>
      </w:pPr>
    </w:lvl>
  </w:abstractNum>
  <w:abstractNum w:abstractNumId="6" w15:restartNumberingAfterBreak="0">
    <w:nsid w:val="63A737BD"/>
    <w:multiLevelType w:val="multilevel"/>
    <w:tmpl w:val="0F06BD2C"/>
    <w:lvl w:ilvl="0">
      <w:start w:val="1"/>
      <w:numFmt w:val="decimal"/>
      <w:lvlText w:val="%1"/>
      <w:lvlJc w:val="left"/>
      <w:pPr>
        <w:ind w:left="1851" w:hanging="210"/>
      </w:pPr>
      <w:rPr>
        <w:rFonts w:ascii="Times New Roman" w:eastAsia="Times New Roman" w:hAnsi="Times New Roman" w:cs="Times New Roman"/>
        <w:b w:val="0"/>
        <w:i w:val="0"/>
        <w:sz w:val="28"/>
        <w:szCs w:val="28"/>
      </w:rPr>
    </w:lvl>
    <w:lvl w:ilvl="1">
      <w:numFmt w:val="bullet"/>
      <w:lvlText w:val="•"/>
      <w:lvlJc w:val="left"/>
      <w:pPr>
        <w:ind w:left="2765" w:hanging="210"/>
      </w:pPr>
    </w:lvl>
    <w:lvl w:ilvl="2">
      <w:numFmt w:val="bullet"/>
      <w:lvlText w:val="•"/>
      <w:lvlJc w:val="left"/>
      <w:pPr>
        <w:ind w:left="3671" w:hanging="210"/>
      </w:pPr>
    </w:lvl>
    <w:lvl w:ilvl="3">
      <w:numFmt w:val="bullet"/>
      <w:lvlText w:val="•"/>
      <w:lvlJc w:val="left"/>
      <w:pPr>
        <w:ind w:left="4576" w:hanging="210"/>
      </w:pPr>
    </w:lvl>
    <w:lvl w:ilvl="4">
      <w:numFmt w:val="bullet"/>
      <w:lvlText w:val="•"/>
      <w:lvlJc w:val="left"/>
      <w:pPr>
        <w:ind w:left="5482" w:hanging="210"/>
      </w:pPr>
    </w:lvl>
    <w:lvl w:ilvl="5">
      <w:numFmt w:val="bullet"/>
      <w:lvlText w:val="•"/>
      <w:lvlJc w:val="left"/>
      <w:pPr>
        <w:ind w:left="6387" w:hanging="210"/>
      </w:pPr>
    </w:lvl>
    <w:lvl w:ilvl="6">
      <w:numFmt w:val="bullet"/>
      <w:lvlText w:val="•"/>
      <w:lvlJc w:val="left"/>
      <w:pPr>
        <w:ind w:left="7293" w:hanging="210"/>
      </w:pPr>
    </w:lvl>
    <w:lvl w:ilvl="7">
      <w:numFmt w:val="bullet"/>
      <w:lvlText w:val="•"/>
      <w:lvlJc w:val="left"/>
      <w:pPr>
        <w:ind w:left="8198" w:hanging="210"/>
      </w:pPr>
    </w:lvl>
    <w:lvl w:ilvl="8">
      <w:numFmt w:val="bullet"/>
      <w:lvlText w:val="•"/>
      <w:lvlJc w:val="left"/>
      <w:pPr>
        <w:ind w:left="9104" w:hanging="210"/>
      </w:pPr>
    </w:lvl>
  </w:abstractNum>
  <w:abstractNum w:abstractNumId="7" w15:restartNumberingAfterBreak="0">
    <w:nsid w:val="6A93693B"/>
    <w:multiLevelType w:val="multilevel"/>
    <w:tmpl w:val="AB50A5DE"/>
    <w:lvl w:ilvl="0">
      <w:start w:val="2"/>
      <w:numFmt w:val="decimal"/>
      <w:lvlText w:val="%1"/>
      <w:lvlJc w:val="left"/>
      <w:pPr>
        <w:ind w:left="545" w:hanging="210"/>
      </w:pPr>
      <w:rPr>
        <w:rFonts w:ascii="Times New Roman" w:eastAsia="Times New Roman" w:hAnsi="Times New Roman" w:cs="Times New Roman"/>
        <w:b/>
        <w:i w:val="0"/>
        <w:sz w:val="28"/>
        <w:szCs w:val="28"/>
      </w:rPr>
    </w:lvl>
    <w:lvl w:ilvl="1">
      <w:numFmt w:val="bullet"/>
      <w:lvlText w:val="•"/>
      <w:lvlJc w:val="left"/>
      <w:pPr>
        <w:ind w:left="1968" w:hanging="210"/>
      </w:pPr>
    </w:lvl>
    <w:lvl w:ilvl="2">
      <w:numFmt w:val="bullet"/>
      <w:lvlText w:val="•"/>
      <w:lvlJc w:val="left"/>
      <w:pPr>
        <w:ind w:left="3396" w:hanging="210"/>
      </w:pPr>
    </w:lvl>
    <w:lvl w:ilvl="3">
      <w:numFmt w:val="bullet"/>
      <w:lvlText w:val="•"/>
      <w:lvlJc w:val="left"/>
      <w:pPr>
        <w:ind w:left="4825" w:hanging="210"/>
      </w:pPr>
    </w:lvl>
    <w:lvl w:ilvl="4">
      <w:numFmt w:val="bullet"/>
      <w:lvlText w:val="•"/>
      <w:lvlJc w:val="left"/>
      <w:pPr>
        <w:ind w:left="6253" w:hanging="210"/>
      </w:pPr>
    </w:lvl>
    <w:lvl w:ilvl="5">
      <w:numFmt w:val="bullet"/>
      <w:lvlText w:val="•"/>
      <w:lvlJc w:val="left"/>
      <w:pPr>
        <w:ind w:left="7682" w:hanging="210"/>
      </w:pPr>
    </w:lvl>
    <w:lvl w:ilvl="6">
      <w:numFmt w:val="bullet"/>
      <w:lvlText w:val="•"/>
      <w:lvlJc w:val="left"/>
      <w:pPr>
        <w:ind w:left="9110" w:hanging="210"/>
      </w:pPr>
    </w:lvl>
    <w:lvl w:ilvl="7">
      <w:numFmt w:val="bullet"/>
      <w:lvlText w:val="•"/>
      <w:lvlJc w:val="left"/>
      <w:pPr>
        <w:ind w:left="10538" w:hanging="210"/>
      </w:pPr>
    </w:lvl>
    <w:lvl w:ilvl="8">
      <w:numFmt w:val="bullet"/>
      <w:lvlText w:val="•"/>
      <w:lvlJc w:val="left"/>
      <w:pPr>
        <w:ind w:left="11967" w:hanging="210"/>
      </w:pPr>
    </w:lvl>
  </w:abstractNum>
  <w:abstractNum w:abstractNumId="8" w15:restartNumberingAfterBreak="0">
    <w:nsid w:val="6AD07829"/>
    <w:multiLevelType w:val="multilevel"/>
    <w:tmpl w:val="02B097CE"/>
    <w:lvl w:ilvl="0">
      <w:start w:val="1"/>
      <w:numFmt w:val="decimal"/>
      <w:lvlText w:val="%1"/>
      <w:lvlJc w:val="left"/>
      <w:pPr>
        <w:ind w:left="1851" w:hanging="210"/>
      </w:pPr>
      <w:rPr>
        <w:rFonts w:ascii="Times New Roman" w:eastAsia="Times New Roman" w:hAnsi="Times New Roman" w:cs="Times New Roman"/>
        <w:b w:val="0"/>
        <w:i w:val="0"/>
        <w:sz w:val="28"/>
        <w:szCs w:val="28"/>
      </w:rPr>
    </w:lvl>
    <w:lvl w:ilvl="1">
      <w:numFmt w:val="bullet"/>
      <w:lvlText w:val="•"/>
      <w:lvlJc w:val="left"/>
      <w:pPr>
        <w:ind w:left="2765" w:hanging="210"/>
      </w:pPr>
    </w:lvl>
    <w:lvl w:ilvl="2">
      <w:numFmt w:val="bullet"/>
      <w:lvlText w:val="•"/>
      <w:lvlJc w:val="left"/>
      <w:pPr>
        <w:ind w:left="3671" w:hanging="210"/>
      </w:pPr>
    </w:lvl>
    <w:lvl w:ilvl="3">
      <w:numFmt w:val="bullet"/>
      <w:lvlText w:val="•"/>
      <w:lvlJc w:val="left"/>
      <w:pPr>
        <w:ind w:left="4576" w:hanging="210"/>
      </w:pPr>
    </w:lvl>
    <w:lvl w:ilvl="4">
      <w:numFmt w:val="bullet"/>
      <w:lvlText w:val="•"/>
      <w:lvlJc w:val="left"/>
      <w:pPr>
        <w:ind w:left="5482" w:hanging="210"/>
      </w:pPr>
    </w:lvl>
    <w:lvl w:ilvl="5">
      <w:numFmt w:val="bullet"/>
      <w:lvlText w:val="•"/>
      <w:lvlJc w:val="left"/>
      <w:pPr>
        <w:ind w:left="6387" w:hanging="210"/>
      </w:pPr>
    </w:lvl>
    <w:lvl w:ilvl="6">
      <w:numFmt w:val="bullet"/>
      <w:lvlText w:val="•"/>
      <w:lvlJc w:val="left"/>
      <w:pPr>
        <w:ind w:left="7293" w:hanging="210"/>
      </w:pPr>
    </w:lvl>
    <w:lvl w:ilvl="7">
      <w:numFmt w:val="bullet"/>
      <w:lvlText w:val="•"/>
      <w:lvlJc w:val="left"/>
      <w:pPr>
        <w:ind w:left="8198" w:hanging="210"/>
      </w:pPr>
    </w:lvl>
    <w:lvl w:ilvl="8">
      <w:numFmt w:val="bullet"/>
      <w:lvlText w:val="•"/>
      <w:lvlJc w:val="left"/>
      <w:pPr>
        <w:ind w:left="9104" w:hanging="210"/>
      </w:pPr>
    </w:lvl>
  </w:abstractNum>
  <w:abstractNum w:abstractNumId="9" w15:restartNumberingAfterBreak="0">
    <w:nsid w:val="79EE04D6"/>
    <w:multiLevelType w:val="multilevel"/>
    <w:tmpl w:val="6650A2E6"/>
    <w:lvl w:ilvl="0">
      <w:start w:val="1"/>
      <w:numFmt w:val="decimal"/>
      <w:lvlText w:val="%1"/>
      <w:lvlJc w:val="left"/>
      <w:pPr>
        <w:ind w:left="1851" w:hanging="210"/>
      </w:pPr>
      <w:rPr>
        <w:rFonts w:ascii="Times New Roman" w:eastAsia="Times New Roman" w:hAnsi="Times New Roman" w:cs="Times New Roman"/>
        <w:b w:val="0"/>
        <w:i w:val="0"/>
        <w:sz w:val="28"/>
        <w:szCs w:val="28"/>
      </w:rPr>
    </w:lvl>
    <w:lvl w:ilvl="1">
      <w:start w:val="1"/>
      <w:numFmt w:val="decimal"/>
      <w:lvlText w:val="%2"/>
      <w:lvlJc w:val="left"/>
      <w:pPr>
        <w:ind w:left="6319" w:hanging="210"/>
      </w:pPr>
      <w:rPr>
        <w:rFonts w:ascii="Times New Roman" w:eastAsia="Times New Roman" w:hAnsi="Times New Roman" w:cs="Times New Roman"/>
        <w:b/>
        <w:i w:val="0"/>
        <w:sz w:val="28"/>
        <w:szCs w:val="28"/>
      </w:rPr>
    </w:lvl>
    <w:lvl w:ilvl="2">
      <w:numFmt w:val="bullet"/>
      <w:lvlText w:val="•"/>
      <w:lvlJc w:val="left"/>
      <w:pPr>
        <w:ind w:left="6830" w:hanging="210"/>
      </w:pPr>
    </w:lvl>
    <w:lvl w:ilvl="3">
      <w:numFmt w:val="bullet"/>
      <w:lvlText w:val="•"/>
      <w:lvlJc w:val="left"/>
      <w:pPr>
        <w:ind w:left="7341" w:hanging="210"/>
      </w:pPr>
    </w:lvl>
    <w:lvl w:ilvl="4">
      <w:numFmt w:val="bullet"/>
      <w:lvlText w:val="•"/>
      <w:lvlJc w:val="left"/>
      <w:pPr>
        <w:ind w:left="7851" w:hanging="210"/>
      </w:pPr>
    </w:lvl>
    <w:lvl w:ilvl="5">
      <w:numFmt w:val="bullet"/>
      <w:lvlText w:val="•"/>
      <w:lvlJc w:val="left"/>
      <w:pPr>
        <w:ind w:left="8362" w:hanging="210"/>
      </w:pPr>
    </w:lvl>
    <w:lvl w:ilvl="6">
      <w:numFmt w:val="bullet"/>
      <w:lvlText w:val="•"/>
      <w:lvlJc w:val="left"/>
      <w:pPr>
        <w:ind w:left="8872" w:hanging="210"/>
      </w:pPr>
    </w:lvl>
    <w:lvl w:ilvl="7">
      <w:numFmt w:val="bullet"/>
      <w:lvlText w:val="•"/>
      <w:lvlJc w:val="left"/>
      <w:pPr>
        <w:ind w:left="9383" w:hanging="210"/>
      </w:pPr>
    </w:lvl>
    <w:lvl w:ilvl="8">
      <w:numFmt w:val="bullet"/>
      <w:lvlText w:val="•"/>
      <w:lvlJc w:val="left"/>
      <w:pPr>
        <w:ind w:left="9893" w:hanging="210"/>
      </w:pPr>
    </w:lvl>
  </w:abstractNum>
  <w:num w:numId="1">
    <w:abstractNumId w:val="0"/>
  </w:num>
  <w:num w:numId="2">
    <w:abstractNumId w:val="9"/>
  </w:num>
  <w:num w:numId="3">
    <w:abstractNumId w:val="7"/>
  </w:num>
  <w:num w:numId="4">
    <w:abstractNumId w:val="5"/>
  </w:num>
  <w:num w:numId="5">
    <w:abstractNumId w:val="4"/>
  </w:num>
  <w:num w:numId="6">
    <w:abstractNumId w:val="3"/>
  </w:num>
  <w:num w:numId="7">
    <w:abstractNumId w:val="2"/>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1AA"/>
    <w:rsid w:val="003474BC"/>
    <w:rsid w:val="00466F2D"/>
    <w:rsid w:val="00566AD5"/>
    <w:rsid w:val="005E21AA"/>
    <w:rsid w:val="006639D2"/>
    <w:rsid w:val="00AB348E"/>
    <w:rsid w:val="00BC5701"/>
    <w:rsid w:val="00D14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B1B0DA-5A08-4474-9E04-E40265D8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before="57"/>
      <w:ind w:left="1421"/>
      <w:outlineLvl w:val="0"/>
    </w:pPr>
    <w:rPr>
      <w:b/>
      <w:sz w:val="32"/>
      <w:szCs w:val="32"/>
    </w:rPr>
  </w:style>
  <w:style w:type="paragraph" w:styleId="2">
    <w:name w:val="heading 2"/>
    <w:basedOn w:val="a"/>
    <w:next w:val="a"/>
    <w:pPr>
      <w:ind w:left="1631" w:hanging="210"/>
      <w:outlineLvl w:val="1"/>
    </w:pPr>
    <w:rPr>
      <w:b/>
      <w:sz w:val="28"/>
      <w:szCs w:val="28"/>
    </w:rPr>
  </w:style>
  <w:style w:type="paragraph" w:styleId="3">
    <w:name w:val="heading 3"/>
    <w:basedOn w:val="a"/>
    <w:next w:val="a"/>
    <w:pPr>
      <w:ind w:left="2128"/>
      <w:outlineLvl w:val="2"/>
    </w:pPr>
    <w:rPr>
      <w:b/>
      <w:sz w:val="28"/>
      <w:szCs w:val="28"/>
    </w:rPr>
  </w:style>
  <w:style w:type="paragraph" w:styleId="4">
    <w:name w:val="heading 4"/>
    <w:basedOn w:val="a"/>
    <w:next w:val="a"/>
    <w:pPr>
      <w:spacing w:before="160"/>
      <w:ind w:left="2128"/>
      <w:jc w:val="both"/>
      <w:outlineLvl w:val="3"/>
    </w:pPr>
    <w:rPr>
      <w:b/>
      <w:i/>
      <w:sz w:val="28"/>
      <w:szCs w:val="28"/>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paragraph" w:styleId="affffffffff5">
    <w:name w:val="Normal (Web)"/>
    <w:basedOn w:val="a"/>
    <w:uiPriority w:val="99"/>
    <w:semiHidden/>
    <w:unhideWhenUsed/>
    <w:rsid w:val="00D14A00"/>
    <w:pPr>
      <w:widowControl/>
      <w:spacing w:before="100" w:beforeAutospacing="1" w:after="100" w:afterAutospacing="1"/>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6341">
      <w:bodyDiv w:val="1"/>
      <w:marLeft w:val="0"/>
      <w:marRight w:val="0"/>
      <w:marTop w:val="0"/>
      <w:marBottom w:val="0"/>
      <w:divBdr>
        <w:top w:val="none" w:sz="0" w:space="0" w:color="auto"/>
        <w:left w:val="none" w:sz="0" w:space="0" w:color="auto"/>
        <w:bottom w:val="none" w:sz="0" w:space="0" w:color="auto"/>
        <w:right w:val="none" w:sz="0" w:space="0" w:color="auto"/>
      </w:divBdr>
    </w:div>
    <w:div w:id="215746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29f5142" TargetMode="External"/><Relationship Id="rId21" Type="http://schemas.openxmlformats.org/officeDocument/2006/relationships/image" Target="media/image13.png"/><Relationship Id="rId42" Type="http://schemas.openxmlformats.org/officeDocument/2006/relationships/hyperlink" Target="https://m.edsoo.ru/7f411a40" TargetMode="External"/><Relationship Id="rId63" Type="http://schemas.openxmlformats.org/officeDocument/2006/relationships/hyperlink" Target="https://m.edsoo.ru/7f412cec" TargetMode="External"/><Relationship Id="rId84" Type="http://schemas.openxmlformats.org/officeDocument/2006/relationships/hyperlink" Target="https://m.edsoo.ru/f29f4fda" TargetMode="External"/><Relationship Id="rId138" Type="http://schemas.openxmlformats.org/officeDocument/2006/relationships/hyperlink" Target="https://m.edsoo.ru/8bc4e972" TargetMode="External"/><Relationship Id="rId159" Type="http://schemas.openxmlformats.org/officeDocument/2006/relationships/hyperlink" Target="https://m.edsoo.ru/8bc47a6e" TargetMode="External"/><Relationship Id="rId170" Type="http://schemas.openxmlformats.org/officeDocument/2006/relationships/hyperlink" Target="https://m.edsoo.ru/8bc525e0" TargetMode="External"/><Relationship Id="rId191" Type="http://schemas.openxmlformats.org/officeDocument/2006/relationships/hyperlink" Target="https://m.edsoo.ru/f29f3b80" TargetMode="External"/><Relationship Id="rId205" Type="http://schemas.openxmlformats.org/officeDocument/2006/relationships/hyperlink" Target="https://m.edsoo.ru/8bc52fd6" TargetMode="External"/><Relationship Id="rId226" Type="http://schemas.openxmlformats.org/officeDocument/2006/relationships/hyperlink" Target="https://m.edsoo.ru/f29fe9ea" TargetMode="External"/><Relationship Id="rId247" Type="http://schemas.openxmlformats.org/officeDocument/2006/relationships/hyperlink" Target="https://m.edsoo.ru/f29fc5f0" TargetMode="External"/><Relationship Id="rId107" Type="http://schemas.openxmlformats.org/officeDocument/2006/relationships/hyperlink" Target="https://m.edsoo.ru/8bc4b542" TargetMode="External"/><Relationship Id="rId268" Type="http://schemas.openxmlformats.org/officeDocument/2006/relationships/hyperlink" Target="https://m.edsoo.ru/f29f8eb4" TargetMode="External"/><Relationship Id="rId11" Type="http://schemas.openxmlformats.org/officeDocument/2006/relationships/image" Target="media/image4.png"/><Relationship Id="rId32" Type="http://schemas.openxmlformats.org/officeDocument/2006/relationships/hyperlink" Target="https://m.edsoo.ru/7f411a40" TargetMode="External"/><Relationship Id="rId53" Type="http://schemas.openxmlformats.org/officeDocument/2006/relationships/hyperlink" Target="https://m.edsoo.ru/7f411a40" TargetMode="External"/><Relationship Id="rId74" Type="http://schemas.openxmlformats.org/officeDocument/2006/relationships/hyperlink" Target="https://m.edsoo.ru/7f412cec" TargetMode="External"/><Relationship Id="rId128" Type="http://schemas.openxmlformats.org/officeDocument/2006/relationships/hyperlink" Target="https://m.edsoo.ru/8bc4fc6e" TargetMode="External"/><Relationship Id="rId149" Type="http://schemas.openxmlformats.org/officeDocument/2006/relationships/hyperlink" Target="https://m.edsoo.ru/8bc4ff70" TargetMode="External"/><Relationship Id="rId5" Type="http://schemas.openxmlformats.org/officeDocument/2006/relationships/footnotes" Target="footnotes.xml"/><Relationship Id="rId95" Type="http://schemas.openxmlformats.org/officeDocument/2006/relationships/hyperlink" Target="https://m.edsoo.ru/8bc48ab8" TargetMode="External"/><Relationship Id="rId160" Type="http://schemas.openxmlformats.org/officeDocument/2006/relationships/hyperlink" Target="https://m.edsoo.ru/8bc47c76" TargetMode="External"/><Relationship Id="rId181" Type="http://schemas.openxmlformats.org/officeDocument/2006/relationships/hyperlink" Target="https://m.edsoo.ru/8bc51c12" TargetMode="External"/><Relationship Id="rId216" Type="http://schemas.openxmlformats.org/officeDocument/2006/relationships/hyperlink" Target="https://m.edsoo.ru/f29f6d1c" TargetMode="External"/><Relationship Id="rId237" Type="http://schemas.openxmlformats.org/officeDocument/2006/relationships/hyperlink" Target="https://m.edsoo.ru/f29fd31a" TargetMode="External"/><Relationship Id="rId258" Type="http://schemas.openxmlformats.org/officeDocument/2006/relationships/hyperlink" Target="https://m.edsoo.ru/f29f54c6" TargetMode="External"/><Relationship Id="rId279" Type="http://schemas.openxmlformats.org/officeDocument/2006/relationships/hyperlink" Target="https://m.edsoo.ru/f2a09674" TargetMode="External"/><Relationship Id="rId22" Type="http://schemas.openxmlformats.org/officeDocument/2006/relationships/image" Target="media/image14.png"/><Relationship Id="rId43" Type="http://schemas.openxmlformats.org/officeDocument/2006/relationships/hyperlink" Target="https://m.edsoo.ru/7f411a40" TargetMode="External"/><Relationship Id="rId64" Type="http://schemas.openxmlformats.org/officeDocument/2006/relationships/hyperlink" Target="https://m.edsoo.ru/7f412cec" TargetMode="External"/><Relationship Id="rId118" Type="http://schemas.openxmlformats.org/officeDocument/2006/relationships/hyperlink" Target="https://m.edsoo.ru/8bc4c1d6" TargetMode="External"/><Relationship Id="rId139" Type="http://schemas.openxmlformats.org/officeDocument/2006/relationships/hyperlink" Target="https://m.edsoo.ru/8bc4e972" TargetMode="External"/><Relationship Id="rId85" Type="http://schemas.openxmlformats.org/officeDocument/2006/relationships/hyperlink" Target="https://m.edsoo.ru/f29f5142" TargetMode="External"/><Relationship Id="rId150" Type="http://schemas.openxmlformats.org/officeDocument/2006/relationships/hyperlink" Target="https://m.edsoo.ru/8bc4fc6e" TargetMode="External"/><Relationship Id="rId171" Type="http://schemas.openxmlformats.org/officeDocument/2006/relationships/hyperlink" Target="https://m.edsoo.ru/8bc523ba" TargetMode="External"/><Relationship Id="rId192" Type="http://schemas.openxmlformats.org/officeDocument/2006/relationships/hyperlink" Target="https://m.edsoo.ru/8bc53710" TargetMode="External"/><Relationship Id="rId206" Type="http://schemas.openxmlformats.org/officeDocument/2006/relationships/hyperlink" Target="https://m.edsoo.ru/f29f430a" TargetMode="External"/><Relationship Id="rId227" Type="http://schemas.openxmlformats.org/officeDocument/2006/relationships/hyperlink" Target="https://m.edsoo.ru/f29fe7c4" TargetMode="External"/><Relationship Id="rId248" Type="http://schemas.openxmlformats.org/officeDocument/2006/relationships/hyperlink" Target="https://m.edsoo.ru/f29fc7bc" TargetMode="External"/><Relationship Id="rId269" Type="http://schemas.openxmlformats.org/officeDocument/2006/relationships/hyperlink" Target="https://m.edsoo.ru/f29f8ff4" TargetMode="External"/><Relationship Id="rId12" Type="http://schemas.openxmlformats.org/officeDocument/2006/relationships/image" Target="media/image5.png"/><Relationship Id="rId33" Type="http://schemas.openxmlformats.org/officeDocument/2006/relationships/hyperlink" Target="https://m.edsoo.ru/7f411a40" TargetMode="External"/><Relationship Id="rId108" Type="http://schemas.openxmlformats.org/officeDocument/2006/relationships/hyperlink" Target="https://m.edsoo.ru/8bc4bd94" TargetMode="External"/><Relationship Id="rId129" Type="http://schemas.openxmlformats.org/officeDocument/2006/relationships/hyperlink" Target="https://m.edsoo.ru/8bc4cd98" TargetMode="External"/><Relationship Id="rId280" Type="http://schemas.openxmlformats.org/officeDocument/2006/relationships/hyperlink" Target="https://m.edsoo.ru/f2a097d2" TargetMode="External"/><Relationship Id="rId54" Type="http://schemas.openxmlformats.org/officeDocument/2006/relationships/hyperlink" Target="https://m.edsoo.ru/7f412cec" TargetMode="External"/><Relationship Id="rId75" Type="http://schemas.openxmlformats.org/officeDocument/2006/relationships/hyperlink" Target="https://m.edsoo.ru/7f412cec" TargetMode="External"/><Relationship Id="rId96" Type="http://schemas.openxmlformats.org/officeDocument/2006/relationships/hyperlink" Target="https://m.edsoo.ru/8bc4b10a" TargetMode="External"/><Relationship Id="rId140" Type="http://schemas.openxmlformats.org/officeDocument/2006/relationships/hyperlink" Target="https://m.edsoo.ru/8bc4eecc" TargetMode="External"/><Relationship Id="rId161" Type="http://schemas.openxmlformats.org/officeDocument/2006/relationships/hyperlink" Target="https://m.edsoo.ru/8bc47d84" TargetMode="External"/><Relationship Id="rId182" Type="http://schemas.openxmlformats.org/officeDocument/2006/relationships/hyperlink" Target="https://m.edsoo.ru/8bc50bbe" TargetMode="External"/><Relationship Id="rId217" Type="http://schemas.openxmlformats.org/officeDocument/2006/relationships/hyperlink" Target="https://m.edsoo.ru/f29f783e" TargetMode="External"/><Relationship Id="rId6" Type="http://schemas.openxmlformats.org/officeDocument/2006/relationships/endnotes" Target="endnotes.xml"/><Relationship Id="rId238" Type="http://schemas.openxmlformats.org/officeDocument/2006/relationships/hyperlink" Target="https://m.edsoo.ru/f29fd554" TargetMode="External"/><Relationship Id="rId259" Type="http://schemas.openxmlformats.org/officeDocument/2006/relationships/hyperlink" Target="https://m.edsoo.ru/f29f55de" TargetMode="External"/><Relationship Id="rId23" Type="http://schemas.openxmlformats.org/officeDocument/2006/relationships/image" Target="media/image15.png"/><Relationship Id="rId119" Type="http://schemas.openxmlformats.org/officeDocument/2006/relationships/hyperlink" Target="https://m.edsoo.ru/8bc4c2e4" TargetMode="External"/><Relationship Id="rId270" Type="http://schemas.openxmlformats.org/officeDocument/2006/relationships/hyperlink" Target="https://m.edsoo.ru/f29f91d4" TargetMode="External"/><Relationship Id="rId44" Type="http://schemas.openxmlformats.org/officeDocument/2006/relationships/hyperlink" Target="https://m.edsoo.ru/7f411a40" TargetMode="External"/><Relationship Id="rId65" Type="http://schemas.openxmlformats.org/officeDocument/2006/relationships/hyperlink" Target="https://m.edsoo.ru/7f412cec" TargetMode="External"/><Relationship Id="rId86" Type="http://schemas.openxmlformats.org/officeDocument/2006/relationships/hyperlink" Target="https://m.edsoo.ru/8bc47f96" TargetMode="External"/><Relationship Id="rId130" Type="http://schemas.openxmlformats.org/officeDocument/2006/relationships/hyperlink" Target="https://m.edsoo.ru/8bc4d072" TargetMode="External"/><Relationship Id="rId151" Type="http://schemas.openxmlformats.org/officeDocument/2006/relationships/hyperlink" Target="https://m.edsoo.ru/8bc52806" TargetMode="External"/><Relationship Id="rId172" Type="http://schemas.openxmlformats.org/officeDocument/2006/relationships/hyperlink" Target="https://m.edsoo.ru/8bc5169a" TargetMode="External"/><Relationship Id="rId193" Type="http://schemas.openxmlformats.org/officeDocument/2006/relationships/hyperlink" Target="https://m.edsoo.ru/8bc5434a" TargetMode="External"/><Relationship Id="rId207" Type="http://schemas.openxmlformats.org/officeDocument/2006/relationships/hyperlink" Target="https://m.edsoo.ru/f29f4422" TargetMode="External"/><Relationship Id="rId228" Type="http://schemas.openxmlformats.org/officeDocument/2006/relationships/hyperlink" Target="https://m.edsoo.ru/f29fe8dc" TargetMode="External"/><Relationship Id="rId249" Type="http://schemas.openxmlformats.org/officeDocument/2006/relationships/hyperlink" Target="https://m.edsoo.ru/f29fcd02" TargetMode="Externa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m.edsoo.ru/7f411a40" TargetMode="External"/><Relationship Id="rId109" Type="http://schemas.openxmlformats.org/officeDocument/2006/relationships/hyperlink" Target="https://m.edsoo.ru/8bc4dc98" TargetMode="External"/><Relationship Id="rId260" Type="http://schemas.openxmlformats.org/officeDocument/2006/relationships/hyperlink" Target="https://m.edsoo.ru/f29f56ec" TargetMode="External"/><Relationship Id="rId265" Type="http://schemas.openxmlformats.org/officeDocument/2006/relationships/hyperlink" Target="https://m.edsoo.ru/f29f5d7c" TargetMode="External"/><Relationship Id="rId281" Type="http://schemas.openxmlformats.org/officeDocument/2006/relationships/hyperlink" Target="https://m.edsoo.ru/f2a0b348" TargetMode="External"/><Relationship Id="rId286" Type="http://schemas.openxmlformats.org/officeDocument/2006/relationships/theme" Target="theme/theme1.xml"/><Relationship Id="rId34" Type="http://schemas.openxmlformats.org/officeDocument/2006/relationships/hyperlink" Target="https://m.edsoo.ru/7f411a40" TargetMode="External"/><Relationship Id="rId50" Type="http://schemas.openxmlformats.org/officeDocument/2006/relationships/hyperlink" Target="https://m.edsoo.ru/7f411a40" TargetMode="External"/><Relationship Id="rId55" Type="http://schemas.openxmlformats.org/officeDocument/2006/relationships/hyperlink" Target="https://m.edsoo.ru/7f412cec" TargetMode="External"/><Relationship Id="rId76" Type="http://schemas.openxmlformats.org/officeDocument/2006/relationships/hyperlink" Target="https://m.edsoo.ru/7f412cec" TargetMode="External"/><Relationship Id="rId97" Type="http://schemas.openxmlformats.org/officeDocument/2006/relationships/hyperlink" Target="https://m.edsoo.ru/8bc483ec" TargetMode="External"/><Relationship Id="rId104" Type="http://schemas.openxmlformats.org/officeDocument/2006/relationships/hyperlink" Target="https://m.edsoo.ru/8bc4a7dc" TargetMode="External"/><Relationship Id="rId120" Type="http://schemas.openxmlformats.org/officeDocument/2006/relationships/hyperlink" Target="https://m.edsoo.ru/8bc4c5c8" TargetMode="External"/><Relationship Id="rId125" Type="http://schemas.openxmlformats.org/officeDocument/2006/relationships/hyperlink" Target="https://m.edsoo.ru/8bc4cb68" TargetMode="External"/><Relationship Id="rId141" Type="http://schemas.openxmlformats.org/officeDocument/2006/relationships/hyperlink" Target="https://m.edsoo.ru/8bc4e972" TargetMode="External"/><Relationship Id="rId146" Type="http://schemas.openxmlformats.org/officeDocument/2006/relationships/hyperlink" Target="https://m.edsoo.ru/8bc4f1c4" TargetMode="External"/><Relationship Id="rId167" Type="http://schemas.openxmlformats.org/officeDocument/2006/relationships/hyperlink" Target="https://m.edsoo.ru/8bc501f0" TargetMode="External"/><Relationship Id="rId188" Type="http://schemas.openxmlformats.org/officeDocument/2006/relationships/hyperlink" Target="https://m.edsoo.ru/8bc52928" TargetMode="External"/><Relationship Id="rId7" Type="http://schemas.openxmlformats.org/officeDocument/2006/relationships/image" Target="media/image1.png"/><Relationship Id="rId71" Type="http://schemas.openxmlformats.org/officeDocument/2006/relationships/hyperlink" Target="https://m.edsoo.ru/7f412cec" TargetMode="External"/><Relationship Id="rId92" Type="http://schemas.openxmlformats.org/officeDocument/2006/relationships/hyperlink" Target="https://m.edsoo.ru/8bc4af70" TargetMode="External"/><Relationship Id="rId162" Type="http://schemas.openxmlformats.org/officeDocument/2006/relationships/hyperlink" Target="https://m.edsoo.ru/8bc47b72" TargetMode="External"/><Relationship Id="rId183" Type="http://schemas.openxmlformats.org/officeDocument/2006/relationships/hyperlink" Target="https://m.edsoo.ru/8bc504ac" TargetMode="External"/><Relationship Id="rId213" Type="http://schemas.openxmlformats.org/officeDocument/2006/relationships/hyperlink" Target="https://m.edsoo.ru/f29f4774" TargetMode="External"/><Relationship Id="rId218" Type="http://schemas.openxmlformats.org/officeDocument/2006/relationships/footer" Target="footer3.xml"/><Relationship Id="rId234" Type="http://schemas.openxmlformats.org/officeDocument/2006/relationships/hyperlink" Target="https://m.edsoo.ru/f29fd43c" TargetMode="External"/><Relationship Id="rId239" Type="http://schemas.openxmlformats.org/officeDocument/2006/relationships/hyperlink" Target="https://m.edsoo.ru/f2a0a4b6" TargetMode="External"/><Relationship Id="rId2" Type="http://schemas.openxmlformats.org/officeDocument/2006/relationships/styles" Target="styles.xml"/><Relationship Id="rId29" Type="http://schemas.openxmlformats.org/officeDocument/2006/relationships/hyperlink" Target="https://m.edsoo.ru/7f411a40" TargetMode="External"/><Relationship Id="rId250" Type="http://schemas.openxmlformats.org/officeDocument/2006/relationships/hyperlink" Target="https://m.edsoo.ru/f29fce92" TargetMode="External"/><Relationship Id="rId255" Type="http://schemas.openxmlformats.org/officeDocument/2006/relationships/hyperlink" Target="https://m.edsoo.ru/f2a0c45a" TargetMode="External"/><Relationship Id="rId271" Type="http://schemas.openxmlformats.org/officeDocument/2006/relationships/hyperlink" Target="https://m.edsoo.ru/f29f9300" TargetMode="External"/><Relationship Id="rId276" Type="http://schemas.openxmlformats.org/officeDocument/2006/relationships/hyperlink" Target="https://m.edsoo.ru/f2a09372" TargetMode="External"/><Relationship Id="rId24" Type="http://schemas.openxmlformats.org/officeDocument/2006/relationships/image" Target="media/image16.png"/><Relationship Id="rId40" Type="http://schemas.openxmlformats.org/officeDocument/2006/relationships/hyperlink" Target="https://m.edsoo.ru/7f411a40" TargetMode="External"/><Relationship Id="rId45" Type="http://schemas.openxmlformats.org/officeDocument/2006/relationships/hyperlink" Target="https://m.edsoo.ru/7f411a40" TargetMode="External"/><Relationship Id="rId66" Type="http://schemas.openxmlformats.org/officeDocument/2006/relationships/hyperlink" Target="https://m.edsoo.ru/7f412cec" TargetMode="External"/><Relationship Id="rId87" Type="http://schemas.openxmlformats.org/officeDocument/2006/relationships/hyperlink" Target="https://m.edsoo.ru/8bc480a4" TargetMode="External"/><Relationship Id="rId110" Type="http://schemas.openxmlformats.org/officeDocument/2006/relationships/hyperlink" Target="https://m.edsoo.ru/8bc4e0f8" TargetMode="External"/><Relationship Id="rId115" Type="http://schemas.openxmlformats.org/officeDocument/2006/relationships/hyperlink" Target="https://m.edsoo.ru/8bc4d43c" TargetMode="External"/><Relationship Id="rId131" Type="http://schemas.openxmlformats.org/officeDocument/2006/relationships/hyperlink" Target="https://m.edsoo.ru/8bc4d298" TargetMode="External"/><Relationship Id="rId136" Type="http://schemas.openxmlformats.org/officeDocument/2006/relationships/hyperlink" Target="https://m.edsoo.ru/8bc4ea8a" TargetMode="External"/><Relationship Id="rId157" Type="http://schemas.openxmlformats.org/officeDocument/2006/relationships/hyperlink" Target="https://m.edsoo.ru/8bc50876" TargetMode="External"/><Relationship Id="rId178" Type="http://schemas.openxmlformats.org/officeDocument/2006/relationships/hyperlink" Target="https://m.edsoo.ru/8bc522a2" TargetMode="External"/><Relationship Id="rId61" Type="http://schemas.openxmlformats.org/officeDocument/2006/relationships/hyperlink" Target="https://m.edsoo.ru/7f412cec" TargetMode="External"/><Relationship Id="rId82" Type="http://schemas.openxmlformats.org/officeDocument/2006/relationships/hyperlink" Target="https://m.edsoo.ru/7f412cec" TargetMode="External"/><Relationship Id="rId152" Type="http://schemas.openxmlformats.org/officeDocument/2006/relationships/hyperlink" Target="https://m.edsoo.ru/8bc52bd0" TargetMode="External"/><Relationship Id="rId173" Type="http://schemas.openxmlformats.org/officeDocument/2006/relationships/hyperlink" Target="https://m.edsoo.ru/8bc513ac" TargetMode="External"/><Relationship Id="rId194" Type="http://schemas.openxmlformats.org/officeDocument/2006/relationships/hyperlink" Target="https://m.edsoo.ru/8bc53850" TargetMode="External"/><Relationship Id="rId199" Type="http://schemas.openxmlformats.org/officeDocument/2006/relationships/hyperlink" Target="https://m.edsoo.ru/f29f3ed2" TargetMode="External"/><Relationship Id="rId203" Type="http://schemas.openxmlformats.org/officeDocument/2006/relationships/hyperlink" Target="https://m.edsoo.ru/8bc52a40" TargetMode="External"/><Relationship Id="rId208" Type="http://schemas.openxmlformats.org/officeDocument/2006/relationships/hyperlink" Target="https://m.edsoo.ru/f29f41de" TargetMode="External"/><Relationship Id="rId229" Type="http://schemas.openxmlformats.org/officeDocument/2006/relationships/hyperlink" Target="https://m.edsoo.ru/f29fede6" TargetMode="External"/><Relationship Id="rId19" Type="http://schemas.openxmlformats.org/officeDocument/2006/relationships/image" Target="media/image11.png"/><Relationship Id="rId224" Type="http://schemas.openxmlformats.org/officeDocument/2006/relationships/hyperlink" Target="https://m.edsoo.ru/f29f8284" TargetMode="External"/><Relationship Id="rId240" Type="http://schemas.openxmlformats.org/officeDocument/2006/relationships/hyperlink" Target="https://m.edsoo.ru/f29fc1b8" TargetMode="External"/><Relationship Id="rId245" Type="http://schemas.openxmlformats.org/officeDocument/2006/relationships/hyperlink" Target="https://m.edsoo.ru/f29fbf6a" TargetMode="External"/><Relationship Id="rId261" Type="http://schemas.openxmlformats.org/officeDocument/2006/relationships/hyperlink" Target="https://m.edsoo.ru/f29f5c50" TargetMode="External"/><Relationship Id="rId266" Type="http://schemas.openxmlformats.org/officeDocument/2006/relationships/hyperlink" Target="https://m.edsoo.ru/f29fded2" TargetMode="External"/><Relationship Id="rId14" Type="http://schemas.openxmlformats.org/officeDocument/2006/relationships/image" Target="media/image7.png"/><Relationship Id="rId30" Type="http://schemas.openxmlformats.org/officeDocument/2006/relationships/hyperlink" Target="https://m.edsoo.ru/7f411a40" TargetMode="External"/><Relationship Id="rId35" Type="http://schemas.openxmlformats.org/officeDocument/2006/relationships/hyperlink" Target="https://m.edsoo.ru/7f411a40" TargetMode="External"/><Relationship Id="rId56" Type="http://schemas.openxmlformats.org/officeDocument/2006/relationships/hyperlink" Target="https://m.edsoo.ru/7f412cec" TargetMode="External"/><Relationship Id="rId77" Type="http://schemas.openxmlformats.org/officeDocument/2006/relationships/hyperlink" Target="https://m.edsoo.ru/7f412cec" TargetMode="External"/><Relationship Id="rId100" Type="http://schemas.openxmlformats.org/officeDocument/2006/relationships/hyperlink" Target="https://m.edsoo.ru/8bc4a610" TargetMode="External"/><Relationship Id="rId105" Type="http://schemas.openxmlformats.org/officeDocument/2006/relationships/hyperlink" Target="https://m.edsoo.ru/8bc489a0" TargetMode="External"/><Relationship Id="rId126" Type="http://schemas.openxmlformats.org/officeDocument/2006/relationships/hyperlink" Target="https://m.edsoo.ru/8bc4f82c" TargetMode="External"/><Relationship Id="rId147" Type="http://schemas.openxmlformats.org/officeDocument/2006/relationships/hyperlink" Target="https://m.edsoo.ru/8bc514ba" TargetMode="External"/><Relationship Id="rId168" Type="http://schemas.openxmlformats.org/officeDocument/2006/relationships/hyperlink" Target="https://m.edsoo.ru/8bc51096" TargetMode="External"/><Relationship Id="rId282" Type="http://schemas.openxmlformats.org/officeDocument/2006/relationships/hyperlink" Target="https://m.edsoo.ru/f2a0c7c0" TargetMode="External"/><Relationship Id="rId8" Type="http://schemas.openxmlformats.org/officeDocument/2006/relationships/footer" Target="footer1.xml"/><Relationship Id="rId51" Type="http://schemas.openxmlformats.org/officeDocument/2006/relationships/hyperlink" Target="https://m.edsoo.ru/7f411a40" TargetMode="External"/><Relationship Id="rId72" Type="http://schemas.openxmlformats.org/officeDocument/2006/relationships/hyperlink" Target="https://m.edsoo.ru/7f412cec" TargetMode="External"/><Relationship Id="rId93" Type="http://schemas.openxmlformats.org/officeDocument/2006/relationships/hyperlink" Target="https://m.edsoo.ru/8bc4861c" TargetMode="External"/><Relationship Id="rId98" Type="http://schemas.openxmlformats.org/officeDocument/2006/relationships/hyperlink" Target="https://m.edsoo.ru/8bc4875c" TargetMode="External"/><Relationship Id="rId121" Type="http://schemas.openxmlformats.org/officeDocument/2006/relationships/hyperlink" Target="https://m.edsoo.ru/8bc4ca64" TargetMode="External"/><Relationship Id="rId142" Type="http://schemas.openxmlformats.org/officeDocument/2006/relationships/hyperlink" Target="https://m.edsoo.ru/8bc4e45e" TargetMode="External"/><Relationship Id="rId163" Type="http://schemas.openxmlformats.org/officeDocument/2006/relationships/hyperlink" Target="https://m.edsoo.ru/8bc52ebe" TargetMode="External"/><Relationship Id="rId184" Type="http://schemas.openxmlformats.org/officeDocument/2006/relationships/hyperlink" Target="https://m.edsoo.ru/8bc50e34" TargetMode="External"/><Relationship Id="rId189" Type="http://schemas.openxmlformats.org/officeDocument/2006/relationships/hyperlink" Target="https://m.edsoo.ru/f29f3ca2" TargetMode="External"/><Relationship Id="rId219" Type="http://schemas.openxmlformats.org/officeDocument/2006/relationships/hyperlink" Target="https://m.edsoo.ru/f29f6e34" TargetMode="External"/><Relationship Id="rId3" Type="http://schemas.openxmlformats.org/officeDocument/2006/relationships/settings" Target="settings.xml"/><Relationship Id="rId214" Type="http://schemas.openxmlformats.org/officeDocument/2006/relationships/hyperlink" Target="https://m.edsoo.ru/f29f67cc" TargetMode="External"/><Relationship Id="rId230" Type="http://schemas.openxmlformats.org/officeDocument/2006/relationships/hyperlink" Target="https://m.edsoo.ru/f2a0b906" TargetMode="External"/><Relationship Id="rId235" Type="http://schemas.openxmlformats.org/officeDocument/2006/relationships/hyperlink" Target="https://m.edsoo.ru/f29fe6ac" TargetMode="External"/><Relationship Id="rId251" Type="http://schemas.openxmlformats.org/officeDocument/2006/relationships/hyperlink" Target="https://m.edsoo.ru/f29fd0f4"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5" Type="http://schemas.openxmlformats.org/officeDocument/2006/relationships/image" Target="media/image17.png"/><Relationship Id="rId46" Type="http://schemas.openxmlformats.org/officeDocument/2006/relationships/hyperlink" Target="https://m.edsoo.ru/7f411a40" TargetMode="External"/><Relationship Id="rId67" Type="http://schemas.openxmlformats.org/officeDocument/2006/relationships/hyperlink" Target="https://m.edsoo.ru/7f412cec" TargetMode="External"/><Relationship Id="rId116" Type="http://schemas.openxmlformats.org/officeDocument/2006/relationships/hyperlink" Target="https://m.edsoo.ru/8bc4d554" TargetMode="External"/><Relationship Id="rId137" Type="http://schemas.openxmlformats.org/officeDocument/2006/relationships/hyperlink" Target="https://m.edsoo.ru/8bc4e576" TargetMode="External"/><Relationship Id="rId158" Type="http://schemas.openxmlformats.org/officeDocument/2006/relationships/hyperlink" Target="https://m.edsoo.ru/8bc478de" TargetMode="External"/><Relationship Id="rId272" Type="http://schemas.openxmlformats.org/officeDocument/2006/relationships/hyperlink" Target="https://m.edsoo.ru/f29f9300" TargetMode="External"/><Relationship Id="rId20" Type="http://schemas.openxmlformats.org/officeDocument/2006/relationships/image" Target="media/image12.png"/><Relationship Id="rId41" Type="http://schemas.openxmlformats.org/officeDocument/2006/relationships/hyperlink" Target="https://m.edsoo.ru/7f411a40" TargetMode="External"/><Relationship Id="rId62" Type="http://schemas.openxmlformats.org/officeDocument/2006/relationships/hyperlink" Target="https://m.edsoo.ru/7f412cec" TargetMode="External"/><Relationship Id="rId83" Type="http://schemas.openxmlformats.org/officeDocument/2006/relationships/hyperlink" Target="https://m.edsoo.ru/7f412cec" TargetMode="External"/><Relationship Id="rId88" Type="http://schemas.openxmlformats.org/officeDocument/2006/relationships/hyperlink" Target="https://m.edsoo.ru/8bc4aa16" TargetMode="External"/><Relationship Id="rId111" Type="http://schemas.openxmlformats.org/officeDocument/2006/relationships/hyperlink" Target="https://m.edsoo.ru/8bc4e24c" TargetMode="External"/><Relationship Id="rId132" Type="http://schemas.openxmlformats.org/officeDocument/2006/relationships/hyperlink" Target="https://m.edsoo.ru/8bc4d194" TargetMode="External"/><Relationship Id="rId153" Type="http://schemas.openxmlformats.org/officeDocument/2006/relationships/hyperlink" Target="https://m.edsoo.ru/8bc52bd0" TargetMode="External"/><Relationship Id="rId174" Type="http://schemas.openxmlformats.org/officeDocument/2006/relationships/hyperlink" Target="https://m.edsoo.ru/8bc51b04" TargetMode="External"/><Relationship Id="rId179" Type="http://schemas.openxmlformats.org/officeDocument/2006/relationships/hyperlink" Target="https://m.edsoo.ru/8bc518de" TargetMode="External"/><Relationship Id="rId195" Type="http://schemas.openxmlformats.org/officeDocument/2006/relationships/hyperlink" Target="https://m.edsoo.ru/8bc53a12" TargetMode="External"/><Relationship Id="rId209" Type="http://schemas.openxmlformats.org/officeDocument/2006/relationships/hyperlink" Target="https://m.edsoo.ru/f29f4d8c" TargetMode="External"/><Relationship Id="rId190" Type="http://schemas.openxmlformats.org/officeDocument/2006/relationships/hyperlink" Target="https://m.edsoo.ru/f29f3a5e" TargetMode="External"/><Relationship Id="rId204" Type="http://schemas.openxmlformats.org/officeDocument/2006/relationships/hyperlink" Target="https://m.edsoo.ru/8bc52da6" TargetMode="External"/><Relationship Id="rId220" Type="http://schemas.openxmlformats.org/officeDocument/2006/relationships/hyperlink" Target="https://m.edsoo.ru/f29f6f38" TargetMode="External"/><Relationship Id="rId225" Type="http://schemas.openxmlformats.org/officeDocument/2006/relationships/hyperlink" Target="https://m.edsoo.ru/f29feb52" TargetMode="External"/><Relationship Id="rId241" Type="http://schemas.openxmlformats.org/officeDocument/2006/relationships/hyperlink" Target="https://m.edsoo.ru/f2a09dd6"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15" Type="http://schemas.openxmlformats.org/officeDocument/2006/relationships/image" Target="media/image8.png"/><Relationship Id="rId36" Type="http://schemas.openxmlformats.org/officeDocument/2006/relationships/hyperlink" Target="https://m.edsoo.ru/7f411a40" TargetMode="External"/><Relationship Id="rId57" Type="http://schemas.openxmlformats.org/officeDocument/2006/relationships/hyperlink" Target="https://m.edsoo.ru/7f412cec" TargetMode="External"/><Relationship Id="rId106" Type="http://schemas.openxmlformats.org/officeDocument/2006/relationships/hyperlink" Target="https://m.edsoo.ru/8bc49cc4" TargetMode="External"/><Relationship Id="rId127" Type="http://schemas.openxmlformats.org/officeDocument/2006/relationships/hyperlink" Target="https://m.edsoo.ru/8bc4c93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10" Type="http://schemas.openxmlformats.org/officeDocument/2006/relationships/image" Target="media/image3.png"/><Relationship Id="rId31" Type="http://schemas.openxmlformats.org/officeDocument/2006/relationships/hyperlink" Target="https://m.edsoo.ru/7f411a40" TargetMode="External"/><Relationship Id="rId52" Type="http://schemas.openxmlformats.org/officeDocument/2006/relationships/hyperlink" Target="https://m.edsoo.ru/7f411a40" TargetMode="External"/><Relationship Id="rId73" Type="http://schemas.openxmlformats.org/officeDocument/2006/relationships/hyperlink" Target="https://m.edsoo.ru/7f412cec" TargetMode="External"/><Relationship Id="rId78" Type="http://schemas.openxmlformats.org/officeDocument/2006/relationships/hyperlink" Target="https://m.edsoo.ru/7f412cec" TargetMode="External"/><Relationship Id="rId94" Type="http://schemas.openxmlformats.org/officeDocument/2006/relationships/hyperlink" Target="https://m.edsoo.ru/8bc4ae44" TargetMode="External"/><Relationship Id="rId99" Type="http://schemas.openxmlformats.org/officeDocument/2006/relationships/hyperlink" Target="https://m.edsoo.ru/8bc4a610" TargetMode="External"/><Relationship Id="rId101" Type="http://schemas.openxmlformats.org/officeDocument/2006/relationships/hyperlink" Target="https://m.edsoo.ru/8bc48892" TargetMode="External"/><Relationship Id="rId122" Type="http://schemas.openxmlformats.org/officeDocument/2006/relationships/hyperlink" Target="https://m.edsoo.ru/8bc4c6f4" TargetMode="External"/><Relationship Id="rId143" Type="http://schemas.openxmlformats.org/officeDocument/2006/relationships/hyperlink" Target="https://m.edsoo.ru/8bc4eb98" TargetMode="External"/><Relationship Id="rId148" Type="http://schemas.openxmlformats.org/officeDocument/2006/relationships/hyperlink" Target="https://m.edsoo.ru/8bc4f958" TargetMode="External"/><Relationship Id="rId164" Type="http://schemas.openxmlformats.org/officeDocument/2006/relationships/hyperlink" Target="https://m.edsoo.ru/8bc53242" TargetMode="External"/><Relationship Id="rId169" Type="http://schemas.openxmlformats.org/officeDocument/2006/relationships/hyperlink" Target="https://m.edsoo.ru/8bc524d2" TargetMode="External"/><Relationship Id="rId185" Type="http://schemas.openxmlformats.org/officeDocument/2006/relationships/hyperlink" Target="https://m.edsoo.ru/8bc51294"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m.edsoo.ru/8bc519f6" TargetMode="External"/><Relationship Id="rId210" Type="http://schemas.openxmlformats.org/officeDocument/2006/relationships/hyperlink" Target="https://m.edsoo.ru/f29f488c" TargetMode="External"/><Relationship Id="rId215" Type="http://schemas.openxmlformats.org/officeDocument/2006/relationships/hyperlink" Target="https://m.edsoo.ru/f29f6952"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c8ec" TargetMode="External"/><Relationship Id="rId26" Type="http://schemas.openxmlformats.org/officeDocument/2006/relationships/image" Target="media/image18.png"/><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47" Type="http://schemas.openxmlformats.org/officeDocument/2006/relationships/hyperlink" Target="https://m.edsoo.ru/7f411a40" TargetMode="External"/><Relationship Id="rId68" Type="http://schemas.openxmlformats.org/officeDocument/2006/relationships/hyperlink" Target="https://m.edsoo.ru/7f412cec" TargetMode="External"/><Relationship Id="rId89" Type="http://schemas.openxmlformats.org/officeDocument/2006/relationships/hyperlink" Target="https://m.edsoo.ru/8bc4b27c" TargetMode="External"/><Relationship Id="rId112" Type="http://schemas.openxmlformats.org/officeDocument/2006/relationships/hyperlink" Target="https://m.edsoo.ru/8bc4d8a6" TargetMode="External"/><Relationship Id="rId133" Type="http://schemas.openxmlformats.org/officeDocument/2006/relationships/hyperlink" Target="https://m.edsoo.ru/8bc50358" TargetMode="External"/><Relationship Id="rId154" Type="http://schemas.openxmlformats.org/officeDocument/2006/relationships/hyperlink" Target="https://m.edsoo.ru/8bc4fe30" TargetMode="External"/><Relationship Id="rId175" Type="http://schemas.openxmlformats.org/officeDocument/2006/relationships/hyperlink" Target="https://m.edsoo.ru/8bc51e24" TargetMode="External"/><Relationship Id="rId196" Type="http://schemas.openxmlformats.org/officeDocument/2006/relationships/hyperlink" Target="https://m.edsoo.ru/8bc53bca" TargetMode="External"/><Relationship Id="rId200" Type="http://schemas.openxmlformats.org/officeDocument/2006/relationships/hyperlink" Target="https://m.edsoo.ru/8bc544a8" TargetMode="External"/><Relationship Id="rId16" Type="http://schemas.openxmlformats.org/officeDocument/2006/relationships/footer" Target="footer2.xml"/><Relationship Id="rId221" Type="http://schemas.openxmlformats.org/officeDocument/2006/relationships/hyperlink" Target="https://m.edsoo.ru/f29f70aa"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footer" Target="footer4.xml"/><Relationship Id="rId37" Type="http://schemas.openxmlformats.org/officeDocument/2006/relationships/hyperlink" Target="https://m.edsoo.ru/7f411a40" TargetMode="External"/><Relationship Id="rId58" Type="http://schemas.openxmlformats.org/officeDocument/2006/relationships/hyperlink" Target="https://m.edsoo.ru/7f412cec" TargetMode="External"/><Relationship Id="rId79" Type="http://schemas.openxmlformats.org/officeDocument/2006/relationships/hyperlink" Target="https://m.edsoo.ru/7f412cec" TargetMode="External"/><Relationship Id="rId102" Type="http://schemas.openxmlformats.org/officeDocument/2006/relationships/hyperlink" Target="https://m.edsoo.ru/8bc4a4f8" TargetMode="External"/><Relationship Id="rId123" Type="http://schemas.openxmlformats.org/officeDocument/2006/relationships/hyperlink" Target="https://m.edsoo.ru/8bc4c80c" TargetMode="External"/><Relationship Id="rId144" Type="http://schemas.openxmlformats.org/officeDocument/2006/relationships/hyperlink" Target="https://m.edsoo.ru/8bc4ed00" TargetMode="External"/><Relationship Id="rId90" Type="http://schemas.openxmlformats.org/officeDocument/2006/relationships/hyperlink" Target="https://m.edsoo.ru/8bc4b420" TargetMode="External"/><Relationship Id="rId165" Type="http://schemas.openxmlformats.org/officeDocument/2006/relationships/hyperlink" Target="https://m.edsoo.ru/8bc53364" TargetMode="External"/><Relationship Id="rId186" Type="http://schemas.openxmlformats.org/officeDocument/2006/relationships/hyperlink" Target="https://m.edsoo.ru/8bc50aa6" TargetMode="External"/><Relationship Id="rId211" Type="http://schemas.openxmlformats.org/officeDocument/2006/relationships/hyperlink" Target="https://m.edsoo.ru/f29f4544"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7" Type="http://schemas.openxmlformats.org/officeDocument/2006/relationships/image" Target="media/image19.png"/><Relationship Id="rId48" Type="http://schemas.openxmlformats.org/officeDocument/2006/relationships/hyperlink" Target="https://m.edsoo.ru/7f411a40" TargetMode="External"/><Relationship Id="rId69" Type="http://schemas.openxmlformats.org/officeDocument/2006/relationships/hyperlink" Target="https://m.edsoo.ru/7f412cec" TargetMode="External"/><Relationship Id="rId113" Type="http://schemas.openxmlformats.org/officeDocument/2006/relationships/hyperlink" Target="https://m.edsoo.ru/8bc4d676" TargetMode="External"/><Relationship Id="rId134" Type="http://schemas.openxmlformats.org/officeDocument/2006/relationships/hyperlink" Target="https://m.edsoo.ru/8bc4e35a" TargetMode="External"/><Relationship Id="rId80" Type="http://schemas.openxmlformats.org/officeDocument/2006/relationships/hyperlink" Target="https://m.edsoo.ru/7f412cec" TargetMode="External"/><Relationship Id="rId155" Type="http://schemas.openxmlformats.org/officeDocument/2006/relationships/hyperlink" Target="https://m.edsoo.ru/8bc4f548" TargetMode="External"/><Relationship Id="rId176" Type="http://schemas.openxmlformats.org/officeDocument/2006/relationships/hyperlink" Target="https://m.edsoo.ru/8bc51f46" TargetMode="External"/><Relationship Id="rId197" Type="http://schemas.openxmlformats.org/officeDocument/2006/relationships/hyperlink" Target="https://m.edsoo.ru/8bc541a6" TargetMode="External"/><Relationship Id="rId201" Type="http://schemas.openxmlformats.org/officeDocument/2006/relationships/hyperlink" Target="https://m.edsoo.ru/f29f3630" TargetMode="External"/><Relationship Id="rId222" Type="http://schemas.openxmlformats.org/officeDocument/2006/relationships/hyperlink" Target="https://m.edsoo.ru/f29f5afc"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fontTable" Target="fontTable.xml"/><Relationship Id="rId17" Type="http://schemas.openxmlformats.org/officeDocument/2006/relationships/image" Target="media/image9.png"/><Relationship Id="rId38" Type="http://schemas.openxmlformats.org/officeDocument/2006/relationships/hyperlink" Target="https://m.edsoo.ru/7f411a40" TargetMode="External"/><Relationship Id="rId59" Type="http://schemas.openxmlformats.org/officeDocument/2006/relationships/hyperlink" Target="https://m.edsoo.ru/7f412cec" TargetMode="External"/><Relationship Id="rId103" Type="http://schemas.openxmlformats.org/officeDocument/2006/relationships/hyperlink" Target="https://m.edsoo.ru/8bc4a4f8" TargetMode="External"/><Relationship Id="rId124" Type="http://schemas.openxmlformats.org/officeDocument/2006/relationships/hyperlink" Target="https://m.edsoo.ru/8bc4cc80" TargetMode="External"/><Relationship Id="rId70" Type="http://schemas.openxmlformats.org/officeDocument/2006/relationships/hyperlink" Target="https://m.edsoo.ru/7f412cec" TargetMode="External"/><Relationship Id="rId91" Type="http://schemas.openxmlformats.org/officeDocument/2006/relationships/hyperlink" Target="https://m.edsoo.ru/8bc4b10a" TargetMode="External"/><Relationship Id="rId145" Type="http://schemas.openxmlformats.org/officeDocument/2006/relationships/hyperlink" Target="https://m.edsoo.ru/8bc4f066" TargetMode="External"/><Relationship Id="rId166" Type="http://schemas.openxmlformats.org/officeDocument/2006/relationships/hyperlink" Target="https://m.edsoo.ru/8bc5347c" TargetMode="External"/><Relationship Id="rId187" Type="http://schemas.openxmlformats.org/officeDocument/2006/relationships/hyperlink" Target="https://m.edsoo.ru/8bc50984" TargetMode="External"/><Relationship Id="rId1" Type="http://schemas.openxmlformats.org/officeDocument/2006/relationships/numbering" Target="numbering.xml"/><Relationship Id="rId212" Type="http://schemas.openxmlformats.org/officeDocument/2006/relationships/hyperlink" Target="https://m.edsoo.ru/f29f4666"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28" Type="http://schemas.openxmlformats.org/officeDocument/2006/relationships/hyperlink" Target="https://m.edsoo.ru/7f411a40" TargetMode="External"/><Relationship Id="rId49" Type="http://schemas.openxmlformats.org/officeDocument/2006/relationships/hyperlink" Target="https://m.edsoo.ru/7f411a40" TargetMode="External"/><Relationship Id="rId114" Type="http://schemas.openxmlformats.org/officeDocument/2006/relationships/hyperlink" Target="https://m.edsoo.ru/8bc4d784" TargetMode="External"/><Relationship Id="rId275" Type="http://schemas.openxmlformats.org/officeDocument/2006/relationships/hyperlink" Target="https://m.edsoo.ru/f2a08cb0" TargetMode="External"/><Relationship Id="rId60" Type="http://schemas.openxmlformats.org/officeDocument/2006/relationships/hyperlink" Target="https://m.edsoo.ru/7f412cec" TargetMode="External"/><Relationship Id="rId81" Type="http://schemas.openxmlformats.org/officeDocument/2006/relationships/hyperlink" Target="https://m.edsoo.ru/7f412cec" TargetMode="External"/><Relationship Id="rId135" Type="http://schemas.openxmlformats.org/officeDocument/2006/relationships/hyperlink" Target="https://m.edsoo.ru/8bc4e684" TargetMode="External"/><Relationship Id="rId156" Type="http://schemas.openxmlformats.org/officeDocument/2006/relationships/hyperlink" Target="https://m.edsoo.ru/8bc5072c" TargetMode="External"/><Relationship Id="rId177" Type="http://schemas.openxmlformats.org/officeDocument/2006/relationships/hyperlink" Target="https://m.edsoo.ru/8bc5218a" TargetMode="External"/><Relationship Id="rId198" Type="http://schemas.openxmlformats.org/officeDocument/2006/relationships/hyperlink" Target="https://m.edsoo.ru/f29f3db0" TargetMode="External"/><Relationship Id="rId202" Type="http://schemas.openxmlformats.org/officeDocument/2006/relationships/hyperlink" Target="https://m.edsoo.ru/f29f3928" TargetMode="External"/><Relationship Id="rId223" Type="http://schemas.openxmlformats.org/officeDocument/2006/relationships/hyperlink" Target="https://m.edsoo.ru/f29f62e0" TargetMode="External"/><Relationship Id="rId244" Type="http://schemas.openxmlformats.org/officeDocument/2006/relationships/hyperlink" Target="https://m.edsoo.ru/f2a0c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50997</Words>
  <Characters>290688</Characters>
  <Application>Microsoft Office Word</Application>
  <DocSecurity>0</DocSecurity>
  <Lines>2422</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2025-09-22T16:32:00Z</dcterms:created>
  <dcterms:modified xsi:type="dcterms:W3CDTF">2025-09-24T17:23:00Z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2024-09-12T00:00:00Z</vt:lpwstr>
  </property>
  <property fmtid="{D5CDD505-2E9C-101B-9397-08002B2CF9AE}" pid="3" name="Creator">
    <vt:lpwstr>Writer</vt:lpwstr>
  </property>
  <property fmtid="{D5CDD505-2E9C-101B-9397-08002B2CF9AE}" pid="4" name="LastSaved">
    <vt:lpwstr>2025-06-17T00:00:00Z</vt:lpwstr>
  </property>
  <property fmtid="{D5CDD505-2E9C-101B-9397-08002B2CF9AE}" pid="5" name="Producer">
    <vt:lpwstr>LibreOffice 6.4</vt:lpwstr>
  </property>
</Properties>
</file>