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85C" w:rsidRPr="0087685C" w:rsidRDefault="00EA2E73" w:rsidP="0087685C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D0CE0FB" wp14:editId="221FE4D0">
            <wp:simplePos x="0" y="0"/>
            <wp:positionH relativeFrom="column">
              <wp:posOffset>-783590</wp:posOffset>
            </wp:positionH>
            <wp:positionV relativeFrom="paragraph">
              <wp:posOffset>-234315</wp:posOffset>
            </wp:positionV>
            <wp:extent cx="6903720" cy="4000500"/>
            <wp:effectExtent l="0" t="0" r="0" b="0"/>
            <wp:wrapTight wrapText="bothSides">
              <wp:wrapPolygon edited="0">
                <wp:start x="0" y="0"/>
                <wp:lineTo x="0" y="21497"/>
                <wp:lineTo x="21517" y="21497"/>
                <wp:lineTo x="21517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3720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685C" w:rsidRPr="0087685C" w:rsidRDefault="0087685C" w:rsidP="0087685C">
      <w:pPr>
        <w:spacing w:before="120" w:after="120" w:line="240" w:lineRule="auto"/>
        <w:ind w:left="300" w:right="30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7685C" w:rsidRPr="0087685C" w:rsidRDefault="0087685C" w:rsidP="0087685C">
      <w:pPr>
        <w:spacing w:before="120" w:after="120" w:line="240" w:lineRule="auto"/>
        <w:ind w:left="300" w:right="30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7685C" w:rsidRPr="0087685C" w:rsidRDefault="0087685C" w:rsidP="0087685C">
      <w:pPr>
        <w:spacing w:before="120" w:after="120" w:line="240" w:lineRule="auto"/>
        <w:ind w:left="300" w:right="301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87685C" w:rsidRDefault="0087685C" w:rsidP="0087685C">
      <w:pPr>
        <w:spacing w:before="120" w:after="120" w:line="240" w:lineRule="auto"/>
        <w:ind w:left="300" w:right="301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Адаптированная рабочая программа по химии</w:t>
      </w:r>
    </w:p>
    <w:p w:rsidR="0087685C" w:rsidRPr="0087685C" w:rsidRDefault="0087685C" w:rsidP="0087685C">
      <w:pPr>
        <w:spacing w:before="120" w:after="120" w:line="240" w:lineRule="auto"/>
        <w:ind w:left="300" w:right="301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Основного общего образования для учащихся с ЗПР (вариант 7.2)</w:t>
      </w:r>
    </w:p>
    <w:p w:rsidR="0087685C" w:rsidRPr="0087685C" w:rsidRDefault="0087685C" w:rsidP="0087685C">
      <w:pPr>
        <w:spacing w:before="120" w:after="120" w:line="240" w:lineRule="auto"/>
        <w:ind w:left="300" w:right="301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87685C" w:rsidRPr="0087685C" w:rsidRDefault="0087685C" w:rsidP="0087685C">
      <w:pPr>
        <w:spacing w:before="120" w:after="120" w:line="240" w:lineRule="auto"/>
        <w:ind w:left="300" w:right="30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7685C" w:rsidRPr="0087685C" w:rsidRDefault="0087685C" w:rsidP="0087685C">
      <w:pPr>
        <w:spacing w:before="120" w:after="120" w:line="240" w:lineRule="auto"/>
        <w:ind w:left="300" w:right="30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7685C" w:rsidRPr="0087685C" w:rsidRDefault="0087685C" w:rsidP="0087685C">
      <w:pPr>
        <w:spacing w:before="120" w:after="120" w:line="240" w:lineRule="auto"/>
        <w:ind w:left="300" w:right="30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7685C" w:rsidRPr="0087685C" w:rsidRDefault="0087685C" w:rsidP="0087685C">
      <w:pPr>
        <w:spacing w:before="120" w:after="120" w:line="240" w:lineRule="auto"/>
        <w:ind w:left="5160" w:right="30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7685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Составитель: Ткачева Ол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ьга Николаевна, учитель химии</w:t>
      </w:r>
      <w:r w:rsidRPr="0087685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МБОУ СОШ с. Родники</w:t>
      </w:r>
    </w:p>
    <w:p w:rsidR="0087685C" w:rsidRPr="0087685C" w:rsidRDefault="0087685C" w:rsidP="0087685C">
      <w:pPr>
        <w:spacing w:before="120" w:after="120" w:line="240" w:lineRule="auto"/>
        <w:ind w:left="300" w:right="301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87685C" w:rsidRPr="0087685C" w:rsidRDefault="0087685C" w:rsidP="0087685C">
      <w:pPr>
        <w:spacing w:before="120" w:after="120" w:line="240" w:lineRule="auto"/>
        <w:ind w:left="300" w:right="30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7685C" w:rsidRPr="0087685C" w:rsidRDefault="0087685C" w:rsidP="0087685C">
      <w:pPr>
        <w:spacing w:before="120" w:after="120" w:line="240" w:lineRule="auto"/>
        <w:ind w:left="300" w:right="30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7685C" w:rsidRPr="0087685C" w:rsidRDefault="0087685C" w:rsidP="0087685C">
      <w:pPr>
        <w:spacing w:before="120" w:after="120" w:line="240" w:lineRule="auto"/>
        <w:ind w:right="30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7685C" w:rsidRPr="0087685C" w:rsidRDefault="0087685C" w:rsidP="0087685C">
      <w:pPr>
        <w:spacing w:before="120" w:after="120" w:line="240" w:lineRule="auto"/>
        <w:ind w:left="300" w:right="30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768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</w:t>
      </w:r>
      <w:r w:rsidR="00EA2E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  <w:bookmarkStart w:id="0" w:name="_GoBack"/>
      <w:bookmarkEnd w:id="0"/>
      <w:r w:rsidRPr="008768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г.</w:t>
      </w:r>
    </w:p>
    <w:p w:rsidR="0087685C" w:rsidRPr="0087685C" w:rsidRDefault="0087685C" w:rsidP="0087685C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7685C" w:rsidRDefault="0087685C" w:rsidP="0087685C">
      <w:pPr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87685C" w:rsidRDefault="0087685C" w:rsidP="0087685C">
      <w:pPr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87685C" w:rsidRDefault="0087685C" w:rsidP="0087685C">
      <w:pPr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87685C" w:rsidRDefault="0087685C" w:rsidP="0087685C">
      <w:pPr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87685C" w:rsidRDefault="0087685C" w:rsidP="0087685C">
      <w:pPr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87685C" w:rsidRPr="0087685C" w:rsidRDefault="0087685C" w:rsidP="0087685C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</w:rPr>
      </w:pPr>
    </w:p>
    <w:p w:rsidR="0087685C" w:rsidRPr="0087685C" w:rsidRDefault="0087685C" w:rsidP="0087685C">
      <w:pPr>
        <w:spacing w:after="0" w:line="240" w:lineRule="auto"/>
        <w:rPr>
          <w:rFonts w:ascii="Times New Roman" w:eastAsiaTheme="majorEastAsia" w:hAnsi="Times New Roman" w:cs="Times New Roman"/>
          <w:b/>
          <w:bCs/>
          <w:caps/>
          <w:sz w:val="24"/>
          <w:szCs w:val="24"/>
        </w:rPr>
      </w:pPr>
      <w:r w:rsidRPr="0087685C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УЧЕБНОГО</w:t>
      </w:r>
      <w:r w:rsidRPr="0087685C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 ПРЕДМЕТА    «ХИМИЯ</w:t>
      </w:r>
      <w:r w:rsidRPr="0087685C">
        <w:rPr>
          <w:rFonts w:ascii="Times New Roman" w:eastAsiaTheme="majorEastAsia" w:hAnsi="Times New Roman" w:cs="Times New Roman"/>
          <w:b/>
          <w:bCs/>
          <w:caps/>
          <w:sz w:val="24"/>
          <w:szCs w:val="24"/>
        </w:rPr>
        <w:t>»</w:t>
      </w:r>
      <w:r w:rsidRPr="0087685C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 НА УРОВНЕ ОСНОВНОГО ОБЩЕГО ОБРАЗОВАНИЯ</w:t>
      </w:r>
    </w:p>
    <w:p w:rsidR="0087685C" w:rsidRPr="0087685C" w:rsidRDefault="0087685C" w:rsidP="0087685C">
      <w:pPr>
        <w:widowControl w:val="0"/>
        <w:tabs>
          <w:tab w:val="left" w:pos="510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</w:p>
    <w:p w:rsidR="0087685C" w:rsidRPr="0087685C" w:rsidRDefault="0087685C" w:rsidP="0087685C">
      <w:pPr>
        <w:widowControl w:val="0"/>
        <w:tabs>
          <w:tab w:val="left" w:pos="510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87685C">
        <w:rPr>
          <w:rFonts w:ascii="Times New Roman" w:hAnsi="Times New Roman" w:cs="Times New Roman"/>
          <w:sz w:val="24"/>
          <w:szCs w:val="24"/>
        </w:rPr>
        <w:t xml:space="preserve">В целом результаты освоения обучающимися с ЗПР учебного предмета «Химия» должны совпадать с результатами примерной рабочей программы основного общего образования. Наиболее значимыми являются: </w:t>
      </w:r>
    </w:p>
    <w:p w:rsidR="0087685C" w:rsidRPr="0087685C" w:rsidRDefault="0087685C" w:rsidP="00876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7685C" w:rsidRPr="0087685C" w:rsidRDefault="0087685C" w:rsidP="00876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87685C">
        <w:rPr>
          <w:rFonts w:ascii="Times New Roman" w:eastAsia="Times New Roman" w:hAnsi="Times New Roman" w:cs="Times New Roman"/>
          <w:b/>
          <w:caps/>
          <w:sz w:val="24"/>
          <w:szCs w:val="24"/>
        </w:rPr>
        <w:t>Личностные результаты:</w:t>
      </w:r>
    </w:p>
    <w:p w:rsidR="0087685C" w:rsidRPr="0087685C" w:rsidRDefault="0087685C" w:rsidP="0087685C">
      <w:pPr>
        <w:widowControl w:val="0"/>
        <w:tabs>
          <w:tab w:val="left" w:pos="510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87685C">
        <w:rPr>
          <w:rFonts w:ascii="Times New Roman" w:eastAsia="Times New Roman" w:hAnsi="Times New Roman" w:cs="Times New Roman"/>
          <w:sz w:val="24"/>
          <w:szCs w:val="24"/>
        </w:rPr>
        <w:t xml:space="preserve">мотивация к обучению и целенаправленной познавательной </w:t>
      </w:r>
      <w:r w:rsidRPr="0087685C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87685C" w:rsidRPr="0087685C" w:rsidRDefault="0087685C" w:rsidP="0087685C">
      <w:pPr>
        <w:widowControl w:val="0"/>
        <w:tabs>
          <w:tab w:val="left" w:pos="510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87685C">
        <w:rPr>
          <w:rFonts w:ascii="Times New Roman" w:hAnsi="Times New Roman" w:cs="Times New Roman"/>
          <w:sz w:val="24"/>
          <w:szCs w:val="24"/>
        </w:rPr>
        <w:t>установка на осмысление личного опыта, наблюдений за химическими экспериментами;</w:t>
      </w:r>
    </w:p>
    <w:p w:rsidR="0087685C" w:rsidRPr="0087685C" w:rsidRDefault="0087685C" w:rsidP="0087685C">
      <w:pPr>
        <w:widowControl w:val="0"/>
        <w:tabs>
          <w:tab w:val="left" w:pos="510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87685C">
        <w:rPr>
          <w:rFonts w:ascii="Times New Roman" w:hAnsi="Times New Roman" w:cs="Times New Roman"/>
          <w:sz w:val="24"/>
          <w:szCs w:val="24"/>
        </w:rPr>
        <w:t>ориентация на правила индивидуального и коллективного безопасного поведения при взаимодействии с химическими веществами и соединениями;</w:t>
      </w:r>
    </w:p>
    <w:p w:rsidR="0087685C" w:rsidRPr="0087685C" w:rsidRDefault="0087685C" w:rsidP="0087685C">
      <w:pPr>
        <w:widowControl w:val="0"/>
        <w:tabs>
          <w:tab w:val="left" w:pos="510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87685C">
        <w:rPr>
          <w:rFonts w:ascii="Times New Roman" w:hAnsi="Times New Roman" w:cs="Times New Roman"/>
          <w:sz w:val="24"/>
          <w:szCs w:val="24"/>
        </w:rPr>
        <w:t xml:space="preserve">практическое изучение профессий и труда различного рода, в том числе на основе применения изучаемого предметного знания (например, лаборант химического анализа);  </w:t>
      </w:r>
    </w:p>
    <w:p w:rsidR="0087685C" w:rsidRPr="0087685C" w:rsidRDefault="0087685C" w:rsidP="0087685C">
      <w:pPr>
        <w:widowControl w:val="0"/>
        <w:tabs>
          <w:tab w:val="left" w:pos="510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87685C">
        <w:rPr>
          <w:rFonts w:ascii="Times New Roman" w:hAnsi="Times New Roman" w:cs="Times New Roman"/>
          <w:sz w:val="24"/>
          <w:szCs w:val="24"/>
        </w:rPr>
        <w:t>уважение к труду и результатам трудовой деятельности;</w:t>
      </w:r>
    </w:p>
    <w:p w:rsidR="0087685C" w:rsidRPr="0087685C" w:rsidRDefault="0087685C" w:rsidP="0087685C">
      <w:pPr>
        <w:widowControl w:val="0"/>
        <w:tabs>
          <w:tab w:val="left" w:pos="510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87685C">
        <w:rPr>
          <w:rFonts w:ascii="Times New Roman" w:hAnsi="Times New Roman" w:cs="Times New Roman"/>
          <w:sz w:val="24"/>
          <w:szCs w:val="24"/>
        </w:rPr>
        <w:t>готовность к осознанному построению дальнейшей индивидуальной траектории образования на основе ориентировки в мире профессий и профессиональных предпочтений, уважительного отношения к труду;</w:t>
      </w:r>
    </w:p>
    <w:p w:rsidR="0087685C" w:rsidRPr="0087685C" w:rsidRDefault="0087685C" w:rsidP="0087685C">
      <w:pPr>
        <w:widowControl w:val="0"/>
        <w:tabs>
          <w:tab w:val="left" w:pos="510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87685C">
        <w:rPr>
          <w:rFonts w:ascii="Times New Roman" w:hAnsi="Times New Roman" w:cs="Times New Roman"/>
          <w:sz w:val="24"/>
          <w:szCs w:val="24"/>
        </w:rPr>
        <w:t xml:space="preserve">осознание своего поведения с точки зрения опасности или безопасности для себя или для окружающих; </w:t>
      </w:r>
    </w:p>
    <w:p w:rsidR="0087685C" w:rsidRPr="0087685C" w:rsidRDefault="0087685C" w:rsidP="0087685C">
      <w:pPr>
        <w:widowControl w:val="0"/>
        <w:tabs>
          <w:tab w:val="left" w:pos="510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87685C">
        <w:rPr>
          <w:rFonts w:ascii="Times New Roman" w:hAnsi="Times New Roman" w:cs="Times New Roman"/>
          <w:sz w:val="24"/>
          <w:szCs w:val="24"/>
        </w:rPr>
        <w:t>основы экологической культуры, соответствующей современному уровню экологического мышления, приобретение опыта экологически ориентированной практической деятельности в жизненных ситуациях;</w:t>
      </w:r>
    </w:p>
    <w:p w:rsidR="0087685C" w:rsidRPr="0087685C" w:rsidRDefault="0087685C" w:rsidP="0087685C">
      <w:pPr>
        <w:widowControl w:val="0"/>
        <w:tabs>
          <w:tab w:val="left" w:pos="510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87685C">
        <w:rPr>
          <w:rFonts w:ascii="Times New Roman" w:hAnsi="Times New Roman" w:cs="Times New Roman"/>
          <w:sz w:val="24"/>
          <w:szCs w:val="24"/>
        </w:rPr>
        <w:t>осознание последствий и неприятие вредных привычек (употребления алкоголя, наркотиков, курения) и иных форм вреда для физического и психического здоровья;</w:t>
      </w:r>
    </w:p>
    <w:p w:rsidR="0087685C" w:rsidRPr="0087685C" w:rsidRDefault="0087685C" w:rsidP="0087685C">
      <w:pPr>
        <w:widowControl w:val="0"/>
        <w:tabs>
          <w:tab w:val="left" w:pos="510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87685C">
        <w:rPr>
          <w:rFonts w:ascii="Times New Roman" w:hAnsi="Times New Roman" w:cs="Times New Roman"/>
          <w:sz w:val="24"/>
          <w:szCs w:val="24"/>
        </w:rPr>
        <w:t xml:space="preserve">принятие решений в жизненной ситуации на основе переноса полученных в ходе обучения знаний в актуальную ситуацию, восполнять дефицит информации; </w:t>
      </w:r>
    </w:p>
    <w:p w:rsidR="0087685C" w:rsidRPr="0087685C" w:rsidRDefault="0087685C" w:rsidP="0087685C">
      <w:pPr>
        <w:widowControl w:val="0"/>
        <w:tabs>
          <w:tab w:val="left" w:pos="510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87685C">
        <w:rPr>
          <w:rFonts w:ascii="Times New Roman" w:hAnsi="Times New Roman" w:cs="Times New Roman"/>
          <w:sz w:val="24"/>
          <w:szCs w:val="24"/>
        </w:rPr>
        <w:t>готовность отбирать и использовать нужную информацию в соответствии</w:t>
      </w:r>
      <w:r w:rsidRPr="0087685C">
        <w:rPr>
          <w:rFonts w:ascii="Times New Roman" w:eastAsia="Times New Roman" w:hAnsi="Times New Roman" w:cs="Times New Roman"/>
          <w:sz w:val="24"/>
          <w:szCs w:val="24"/>
        </w:rPr>
        <w:t xml:space="preserve"> с контекстом жизненной ситуации.  </w:t>
      </w:r>
    </w:p>
    <w:p w:rsidR="0087685C" w:rsidRPr="0087685C" w:rsidRDefault="0087685C" w:rsidP="00876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7685C" w:rsidRPr="0087685C" w:rsidRDefault="0087685C" w:rsidP="00876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87685C">
        <w:rPr>
          <w:rFonts w:ascii="Times New Roman" w:eastAsia="Times New Roman" w:hAnsi="Times New Roman" w:cs="Times New Roman"/>
          <w:b/>
          <w:caps/>
          <w:sz w:val="24"/>
          <w:szCs w:val="24"/>
        </w:rPr>
        <w:t>Метапредметные результаты</w:t>
      </w:r>
    </w:p>
    <w:p w:rsidR="0087685C" w:rsidRPr="0087685C" w:rsidRDefault="0087685C" w:rsidP="00876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87685C">
        <w:rPr>
          <w:rFonts w:ascii="Times New Roman" w:eastAsia="Times New Roman" w:hAnsi="Times New Roman" w:cs="Times New Roman"/>
          <w:b/>
          <w:i/>
          <w:sz w:val="24"/>
          <w:szCs w:val="24"/>
        </w:rPr>
        <w:t>Овладение универсальными учебными познавательными действиями:</w:t>
      </w:r>
    </w:p>
    <w:p w:rsidR="0087685C" w:rsidRPr="0087685C" w:rsidRDefault="0087685C" w:rsidP="0087685C">
      <w:pPr>
        <w:widowControl w:val="0"/>
        <w:tabs>
          <w:tab w:val="left" w:pos="510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87685C">
        <w:rPr>
          <w:rFonts w:ascii="Times New Roman" w:hAnsi="Times New Roman" w:cs="Times New Roman"/>
          <w:sz w:val="24"/>
          <w:szCs w:val="24"/>
        </w:rPr>
        <w:t>выявлять причины и следствия простых химических явлений;</w:t>
      </w:r>
    </w:p>
    <w:p w:rsidR="0087685C" w:rsidRPr="0087685C" w:rsidRDefault="0087685C" w:rsidP="0087685C">
      <w:pPr>
        <w:widowControl w:val="0"/>
        <w:tabs>
          <w:tab w:val="left" w:pos="510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87685C">
        <w:rPr>
          <w:rFonts w:ascii="Times New Roman" w:hAnsi="Times New Roman" w:cs="Times New Roman"/>
          <w:sz w:val="24"/>
          <w:szCs w:val="24"/>
        </w:rPr>
        <w:t>осуществлять сравнение, классификацию химических веществ по заданным основаниям и критериям для указанных логических операций;</w:t>
      </w:r>
    </w:p>
    <w:p w:rsidR="0087685C" w:rsidRPr="0087685C" w:rsidRDefault="0087685C" w:rsidP="0087685C">
      <w:pPr>
        <w:widowControl w:val="0"/>
        <w:tabs>
          <w:tab w:val="left" w:pos="510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87685C">
        <w:rPr>
          <w:rFonts w:ascii="Times New Roman" w:hAnsi="Times New Roman" w:cs="Times New Roman"/>
          <w:sz w:val="24"/>
          <w:szCs w:val="24"/>
        </w:rPr>
        <w:t>строить логическое суждение после предварительного анализа, включающее установление причинно-следственных связей;</w:t>
      </w:r>
    </w:p>
    <w:p w:rsidR="0087685C" w:rsidRPr="0087685C" w:rsidRDefault="0087685C" w:rsidP="0087685C">
      <w:pPr>
        <w:widowControl w:val="0"/>
        <w:tabs>
          <w:tab w:val="left" w:pos="510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87685C">
        <w:rPr>
          <w:rFonts w:ascii="Times New Roman" w:hAnsi="Times New Roman" w:cs="Times New Roman"/>
          <w:sz w:val="24"/>
          <w:szCs w:val="24"/>
        </w:rPr>
        <w:t>выявлять дефициты информации, данных, необходимых для решения поставленной задачи;</w:t>
      </w:r>
    </w:p>
    <w:p w:rsidR="0087685C" w:rsidRPr="0087685C" w:rsidRDefault="0087685C" w:rsidP="0087685C">
      <w:pPr>
        <w:widowControl w:val="0"/>
        <w:tabs>
          <w:tab w:val="left" w:pos="510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87685C">
        <w:rPr>
          <w:rFonts w:ascii="Times New Roman" w:hAnsi="Times New Roman" w:cs="Times New Roman"/>
          <w:sz w:val="24"/>
          <w:szCs w:val="24"/>
        </w:rPr>
        <w:t>преобразовывать информацию из одного вида в другой (таблицу в текст и пр.);</w:t>
      </w:r>
    </w:p>
    <w:p w:rsidR="0087685C" w:rsidRPr="0087685C" w:rsidRDefault="0087685C" w:rsidP="0087685C">
      <w:pPr>
        <w:widowControl w:val="0"/>
        <w:tabs>
          <w:tab w:val="left" w:pos="510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87685C">
        <w:rPr>
          <w:rFonts w:ascii="Times New Roman" w:hAnsi="Times New Roman" w:cs="Times New Roman"/>
          <w:sz w:val="24"/>
          <w:szCs w:val="24"/>
        </w:rPr>
        <w:t>создавать, применять и преобразовывать знаки и символы, модели и схемы для решения учебных и познавательных задач с помощью педагога;</w:t>
      </w:r>
    </w:p>
    <w:p w:rsidR="0087685C" w:rsidRPr="0087685C" w:rsidRDefault="0087685C" w:rsidP="0087685C">
      <w:pPr>
        <w:widowControl w:val="0"/>
        <w:tabs>
          <w:tab w:val="left" w:pos="510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87685C">
        <w:rPr>
          <w:rFonts w:ascii="Times New Roman" w:hAnsi="Times New Roman" w:cs="Times New Roman"/>
          <w:sz w:val="24"/>
          <w:szCs w:val="24"/>
        </w:rPr>
        <w:t xml:space="preserve">с помощью педагога проводить химический опыт, несложный эксперимент, для </w:t>
      </w:r>
      <w:r w:rsidRPr="0087685C">
        <w:rPr>
          <w:rFonts w:ascii="Times New Roman" w:hAnsi="Times New Roman" w:cs="Times New Roman"/>
          <w:sz w:val="24"/>
          <w:szCs w:val="24"/>
        </w:rPr>
        <w:lastRenderedPageBreak/>
        <w:t>установления особенностей объекта изучения, причинно-следственных связей и зависимостей объектов между собой;</w:t>
      </w:r>
    </w:p>
    <w:p w:rsidR="0087685C" w:rsidRPr="0087685C" w:rsidRDefault="0087685C" w:rsidP="0087685C">
      <w:pPr>
        <w:widowControl w:val="0"/>
        <w:tabs>
          <w:tab w:val="left" w:pos="510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87685C">
        <w:rPr>
          <w:rFonts w:ascii="Times New Roman" w:hAnsi="Times New Roman" w:cs="Times New Roman"/>
          <w:sz w:val="24"/>
          <w:szCs w:val="24"/>
        </w:rPr>
        <w:t>с помощью педагога или самостоятельно формулировать обобщения и выводы по результатам проведенного наблюдения, опыта;</w:t>
      </w:r>
    </w:p>
    <w:p w:rsidR="0087685C" w:rsidRPr="0087685C" w:rsidRDefault="0087685C" w:rsidP="0087685C">
      <w:pPr>
        <w:widowControl w:val="0"/>
        <w:tabs>
          <w:tab w:val="left" w:pos="510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87685C">
        <w:rPr>
          <w:rFonts w:ascii="Times New Roman" w:hAnsi="Times New Roman" w:cs="Times New Roman"/>
          <w:sz w:val="24"/>
          <w:szCs w:val="24"/>
        </w:rPr>
        <w:t>прогнозировать возможное развитие химических процессов и их последствия;</w:t>
      </w:r>
    </w:p>
    <w:p w:rsidR="0087685C" w:rsidRPr="0087685C" w:rsidRDefault="0087685C" w:rsidP="0087685C">
      <w:pPr>
        <w:widowControl w:val="0"/>
        <w:tabs>
          <w:tab w:val="left" w:pos="510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87685C">
        <w:rPr>
          <w:rFonts w:ascii="Times New Roman" w:hAnsi="Times New Roman" w:cs="Times New Roman"/>
          <w:sz w:val="24"/>
          <w:szCs w:val="24"/>
        </w:rPr>
        <w:t xml:space="preserve">искать или отбирать информацию или данные из источников с учетом предложенной учебной задачи и заданных критериев. </w:t>
      </w:r>
    </w:p>
    <w:p w:rsidR="0087685C" w:rsidRPr="0087685C" w:rsidRDefault="0087685C" w:rsidP="00876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</w:rPr>
      </w:pPr>
      <w:r w:rsidRPr="0087685C">
        <w:rPr>
          <w:rFonts w:ascii="Times New Roman" w:eastAsia="Times New Roman" w:hAnsi="Times New Roman" w:cs="Times New Roman"/>
          <w:b/>
          <w:i/>
          <w:kern w:val="28"/>
          <w:sz w:val="24"/>
          <w:szCs w:val="24"/>
        </w:rPr>
        <w:t>Овладение универсальными учебными коммуникативными действиями:</w:t>
      </w:r>
    </w:p>
    <w:p w:rsidR="0087685C" w:rsidRPr="0087685C" w:rsidRDefault="0087685C" w:rsidP="0087685C">
      <w:pPr>
        <w:widowControl w:val="0"/>
        <w:tabs>
          <w:tab w:val="left" w:pos="510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87685C">
        <w:rPr>
          <w:rFonts w:ascii="Times New Roman" w:eastAsia="Times New Roman" w:hAnsi="Times New Roman" w:cs="Times New Roman"/>
          <w:sz w:val="24"/>
          <w:szCs w:val="24"/>
        </w:rPr>
        <w:t xml:space="preserve">организовывать учебное взаимодействие в группе (определять </w:t>
      </w:r>
      <w:r w:rsidRPr="0087685C">
        <w:rPr>
          <w:rFonts w:ascii="Times New Roman" w:hAnsi="Times New Roman" w:cs="Times New Roman"/>
          <w:sz w:val="24"/>
          <w:szCs w:val="24"/>
        </w:rPr>
        <w:t>общие цели, распределять роли, договариваться друг с другом и т. д.).</w:t>
      </w:r>
    </w:p>
    <w:p w:rsidR="0087685C" w:rsidRPr="0087685C" w:rsidRDefault="0087685C" w:rsidP="0087685C">
      <w:pPr>
        <w:widowControl w:val="0"/>
        <w:tabs>
          <w:tab w:val="left" w:pos="510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87685C">
        <w:rPr>
          <w:rFonts w:ascii="Times New Roman" w:hAnsi="Times New Roman" w:cs="Times New Roman"/>
          <w:sz w:val="24"/>
          <w:szCs w:val="24"/>
        </w:rPr>
        <w:t>с помощью педагога или самостоятельно составлять устные и письменные тексты с использованием иллюстративных материалов для выступления перед аудиторией;</w:t>
      </w:r>
    </w:p>
    <w:p w:rsidR="0087685C" w:rsidRPr="0087685C" w:rsidRDefault="0087685C" w:rsidP="0087685C">
      <w:pPr>
        <w:widowControl w:val="0"/>
        <w:tabs>
          <w:tab w:val="left" w:pos="510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87685C">
        <w:rPr>
          <w:rFonts w:ascii="Times New Roman" w:hAnsi="Times New Roman" w:cs="Times New Roman"/>
          <w:sz w:val="24"/>
          <w:szCs w:val="24"/>
        </w:rPr>
        <w:t>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</w:t>
      </w:r>
    </w:p>
    <w:p w:rsidR="0087685C" w:rsidRPr="0087685C" w:rsidRDefault="0087685C" w:rsidP="0087685C">
      <w:pPr>
        <w:widowControl w:val="0"/>
        <w:tabs>
          <w:tab w:val="left" w:pos="510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87685C">
        <w:rPr>
          <w:rFonts w:ascii="Times New Roman" w:hAnsi="Times New Roman" w:cs="Times New Roman"/>
          <w:sz w:val="24"/>
          <w:szCs w:val="24"/>
        </w:rPr>
        <w:t>оценивать качество своего вклада в общий продукт, принимать и разделять ответственность и проявлять готовность к предоставлению отчета перед группой.</w:t>
      </w:r>
    </w:p>
    <w:p w:rsidR="0087685C" w:rsidRPr="0087685C" w:rsidRDefault="0087685C" w:rsidP="00876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87685C">
        <w:rPr>
          <w:rFonts w:ascii="Times New Roman" w:eastAsia="Times New Roman" w:hAnsi="Times New Roman" w:cs="Times New Roman"/>
          <w:b/>
          <w:i/>
          <w:sz w:val="24"/>
          <w:szCs w:val="24"/>
        </w:rPr>
        <w:t>Овладение универсальными учебными регулятивными действиями:</w:t>
      </w:r>
    </w:p>
    <w:p w:rsidR="0087685C" w:rsidRPr="0087685C" w:rsidRDefault="0087685C" w:rsidP="0087685C">
      <w:pPr>
        <w:widowControl w:val="0"/>
        <w:tabs>
          <w:tab w:val="left" w:pos="510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87685C">
        <w:rPr>
          <w:rFonts w:ascii="Times New Roman" w:hAnsi="Times New Roman" w:cs="Times New Roman"/>
          <w:sz w:val="24"/>
          <w:szCs w:val="24"/>
        </w:rPr>
        <w:t xml:space="preserve"> обнаруживать и формулировать учебную проблему, определять цель учебной деятельности;</w:t>
      </w:r>
    </w:p>
    <w:p w:rsidR="0087685C" w:rsidRPr="0087685C" w:rsidRDefault="0087685C" w:rsidP="0087685C">
      <w:pPr>
        <w:widowControl w:val="0"/>
        <w:tabs>
          <w:tab w:val="left" w:pos="510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87685C">
        <w:rPr>
          <w:rFonts w:ascii="Times New Roman" w:hAnsi="Times New Roman" w:cs="Times New Roman"/>
          <w:sz w:val="24"/>
          <w:szCs w:val="24"/>
        </w:rPr>
        <w:t>владеть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87685C" w:rsidRPr="0087685C" w:rsidRDefault="0087685C" w:rsidP="0087685C">
      <w:pPr>
        <w:widowControl w:val="0"/>
        <w:tabs>
          <w:tab w:val="left" w:pos="510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87685C">
        <w:rPr>
          <w:rFonts w:ascii="Times New Roman" w:hAnsi="Times New Roman" w:cs="Times New Roman"/>
          <w:sz w:val="24"/>
          <w:szCs w:val="24"/>
        </w:rPr>
        <w:t>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87685C" w:rsidRPr="0087685C" w:rsidRDefault="0087685C" w:rsidP="0087685C">
      <w:pPr>
        <w:widowControl w:val="0"/>
        <w:tabs>
          <w:tab w:val="left" w:pos="510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87685C">
        <w:rPr>
          <w:rFonts w:ascii="Times New Roman" w:hAnsi="Times New Roman" w:cs="Times New Roman"/>
          <w:sz w:val="24"/>
          <w:szCs w:val="24"/>
        </w:rPr>
        <w:t>давать адекватную оценку ситуации и предлагать план ее изменения;</w:t>
      </w:r>
    </w:p>
    <w:p w:rsidR="0087685C" w:rsidRPr="0087685C" w:rsidRDefault="0087685C" w:rsidP="0087685C">
      <w:pPr>
        <w:widowControl w:val="0"/>
        <w:tabs>
          <w:tab w:val="left" w:pos="510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87685C">
        <w:rPr>
          <w:rFonts w:ascii="Times New Roman" w:hAnsi="Times New Roman" w:cs="Times New Roman"/>
          <w:sz w:val="24"/>
          <w:szCs w:val="24"/>
        </w:rPr>
        <w:t>предвидеть трудности, которые могут возникнуть при решении учебной задачи;</w:t>
      </w:r>
    </w:p>
    <w:p w:rsidR="0087685C" w:rsidRPr="0087685C" w:rsidRDefault="0087685C" w:rsidP="0087685C">
      <w:pPr>
        <w:widowControl w:val="0"/>
        <w:tabs>
          <w:tab w:val="left" w:pos="510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87685C">
        <w:rPr>
          <w:rFonts w:ascii="Times New Roman" w:hAnsi="Times New Roman" w:cs="Times New Roman"/>
          <w:sz w:val="24"/>
          <w:szCs w:val="24"/>
        </w:rPr>
        <w:t>понимать причины, по которым не был достигнут требуемый результат деятельности, определять позитивные изменения и направления, требующие дальнейшей работы;</w:t>
      </w:r>
    </w:p>
    <w:p w:rsidR="0087685C" w:rsidRPr="0087685C" w:rsidRDefault="0087685C" w:rsidP="0087685C">
      <w:pPr>
        <w:widowControl w:val="0"/>
        <w:tabs>
          <w:tab w:val="left" w:pos="510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87685C">
        <w:rPr>
          <w:rFonts w:ascii="Times New Roman" w:hAnsi="Times New Roman" w:cs="Times New Roman"/>
          <w:sz w:val="24"/>
          <w:szCs w:val="24"/>
        </w:rPr>
        <w:t>осознанно относиться к другому человеку, его мнению.</w:t>
      </w:r>
    </w:p>
    <w:p w:rsidR="0087685C" w:rsidRPr="0087685C" w:rsidRDefault="0087685C" w:rsidP="0087685C">
      <w:pPr>
        <w:spacing w:after="0" w:line="240" w:lineRule="auto"/>
        <w:ind w:left="425" w:firstLine="709"/>
        <w:rPr>
          <w:rFonts w:ascii="Times New Roman" w:hAnsi="Times New Roman" w:cs="Times New Roman"/>
          <w:b/>
          <w:sz w:val="24"/>
          <w:szCs w:val="24"/>
        </w:rPr>
      </w:pPr>
    </w:p>
    <w:p w:rsidR="0087685C" w:rsidRPr="0087685C" w:rsidRDefault="0087685C" w:rsidP="0087685C">
      <w:pPr>
        <w:widowControl w:val="0"/>
        <w:tabs>
          <w:tab w:val="left" w:pos="510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87685C">
        <w:rPr>
          <w:rFonts w:ascii="Times New Roman" w:hAnsi="Times New Roman" w:cs="Times New Roman"/>
          <w:b/>
          <w:caps/>
          <w:sz w:val="24"/>
          <w:szCs w:val="24"/>
        </w:rPr>
        <w:t xml:space="preserve">Предметные результаты  </w:t>
      </w:r>
    </w:p>
    <w:p w:rsidR="0087685C" w:rsidRPr="0087685C" w:rsidRDefault="0087685C" w:rsidP="0087685C">
      <w:pPr>
        <w:widowControl w:val="0"/>
        <w:tabs>
          <w:tab w:val="left" w:pos="510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87685C">
        <w:rPr>
          <w:rFonts w:ascii="Times New Roman" w:hAnsi="Times New Roman" w:cs="Times New Roman"/>
          <w:sz w:val="24"/>
          <w:szCs w:val="24"/>
        </w:rPr>
        <w:t>В составе предметных результатов по освоению обязательного содержания, установленного данной примерной рабочей программой, выделяют: научные знания, умения и способы действий, специфические для учебного предмета «Химия», виды деятельности по получению нового знания, его интерпретации, преобразованию и применению в различных учебных и новых ситуациях:</w:t>
      </w:r>
    </w:p>
    <w:p w:rsidR="0087685C" w:rsidRPr="0087685C" w:rsidRDefault="0087685C" w:rsidP="0087685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685C">
        <w:rPr>
          <w:rFonts w:ascii="Times New Roman" w:eastAsia="Times New Roman" w:hAnsi="Times New Roman" w:cs="Times New Roman"/>
          <w:sz w:val="24"/>
          <w:szCs w:val="24"/>
        </w:rPr>
        <w:t>представление о закономерностях и познаваемости явлений природы, понимание объективной значимости основ химической науки как области современного естествознания, компонента общей культуры и практической деятельности человека в условиях современного общества; понимание места химии среди других естественных наук;</w:t>
      </w:r>
    </w:p>
    <w:p w:rsidR="0087685C" w:rsidRPr="0087685C" w:rsidRDefault="0087685C" w:rsidP="0087685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685C">
        <w:rPr>
          <w:rFonts w:ascii="Times New Roman" w:eastAsia="Times New Roman" w:hAnsi="Times New Roman" w:cs="Times New Roman"/>
          <w:sz w:val="24"/>
          <w:szCs w:val="24"/>
        </w:rPr>
        <w:t>владение основами понятийного аппарата и символического языка химии для составления формул неорганических веществ, уравнений химических реакций (с опорой на алгоритм учебных действий); владение основами химической номенклатуры (IUPAC и тривиальной) и умение использовать её для решения учебно-познавательных задач с помощью учителя; умение использовать модели для объяснения строения атомов и молекул по алгоритму с опорой на определения;</w:t>
      </w:r>
    </w:p>
    <w:p w:rsidR="0087685C" w:rsidRPr="0087685C" w:rsidRDefault="0087685C" w:rsidP="0087685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685C">
        <w:rPr>
          <w:rFonts w:ascii="Times New Roman" w:eastAsia="Times New Roman" w:hAnsi="Times New Roman" w:cs="Times New Roman"/>
          <w:sz w:val="24"/>
          <w:szCs w:val="24"/>
        </w:rPr>
        <w:lastRenderedPageBreak/>
        <w:t>представление о системе химических знаний и умение с помощью учителя применять систему химических знаний для установления взаимосвязей между изученным материалом и при получении новых знаний, а также в процессе выполнения учебных заданий и при работе с источниками химической информации, которая включает:</w:t>
      </w:r>
    </w:p>
    <w:p w:rsidR="0087685C" w:rsidRPr="0087685C" w:rsidRDefault="0087685C" w:rsidP="0087685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87685C">
        <w:rPr>
          <w:rFonts w:ascii="Times New Roman" w:eastAsia="MS Mincho" w:hAnsi="Times New Roman" w:cs="Times New Roman"/>
          <w:sz w:val="24"/>
          <w:szCs w:val="24"/>
        </w:rPr>
        <w:t>важнейшие химические понятия: химический элемент, атом, молекула, вещество, простое и сложное вещество, однородная и неоднородная смесь, относительные атомная и молекулярная массы, количество вещества, моль, молярная масса, молярный объем, оксид, кислота, основание, соль (средняя), химическая реакция, реакции соединения, реакции разложения, реакции замещения, реакции обмена, тепловой эффект реакции, экзо- и эндотермические реакции, раствор, массовая доля химического элемента в соединении, массовая доля и процентная концентрация вещества в растворе, ядро атома, электрический слой атома, атомная орбиталь, радиус атома, валентность, степень окисления, химическая связь, электроотрицательность, полярная и неполярная ковалентная связь, ионная связь, металлическая связь, кристаллическая решетка (атомная, ионная, металлическая, молекулярная), ион, катион, анион, электролит и не электролит, электролитическая диссоциация, реакции ионного обмена, окислительно-восстановительные реакции, окислитель и восстановитель, окисление и восстановление, электролиз, химическое равновесие, обратимые и необратимые реакции, скорость химической реакции, катализатор, предельно допустимая концентрация (ПДК), коррозия металлов, сплавы;</w:t>
      </w:r>
    </w:p>
    <w:p w:rsidR="0087685C" w:rsidRPr="0087685C" w:rsidRDefault="0087685C" w:rsidP="0087685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87685C">
        <w:rPr>
          <w:rFonts w:ascii="Times New Roman" w:eastAsia="Times New Roman" w:hAnsi="Times New Roman" w:cs="Times New Roman"/>
          <w:sz w:val="24"/>
          <w:szCs w:val="24"/>
        </w:rPr>
        <w:t>основополагающие законы химии: закон сохранения массы,</w:t>
      </w:r>
      <w:r w:rsidRPr="0087685C">
        <w:rPr>
          <w:rFonts w:ascii="Times New Roman" w:eastAsia="MS Mincho" w:hAnsi="Times New Roman" w:cs="Times New Roman"/>
          <w:sz w:val="24"/>
          <w:szCs w:val="24"/>
        </w:rPr>
        <w:t xml:space="preserve"> Периодический закон Д. И. Менделеева, закон постоянства состава, закон Авогадро; </w:t>
      </w:r>
    </w:p>
    <w:p w:rsidR="0087685C" w:rsidRPr="0087685C" w:rsidRDefault="0087685C" w:rsidP="0087685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87685C">
        <w:rPr>
          <w:rFonts w:ascii="Times New Roman" w:eastAsia="MS Mincho" w:hAnsi="Times New Roman" w:cs="Times New Roman"/>
          <w:sz w:val="24"/>
          <w:szCs w:val="24"/>
        </w:rPr>
        <w:t>теории химии: атомно-молекулярная теория, теория электролитической диссоциации, а также представления о научных методах познания, в том числе экспериментальных и теоретических методах исследования веществ и изучения химических реакций;</w:t>
      </w:r>
    </w:p>
    <w:p w:rsidR="0087685C" w:rsidRPr="0087685C" w:rsidRDefault="0087685C" w:rsidP="0087685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685C">
        <w:rPr>
          <w:rFonts w:ascii="Times New Roman" w:eastAsia="Times New Roman" w:hAnsi="Times New Roman" w:cs="Times New Roman"/>
          <w:sz w:val="24"/>
          <w:szCs w:val="24"/>
        </w:rPr>
        <w:t>представление о периодической зависимости свойств химических элементов (радиус атома, электроотрицательность), простых и сложных веществ от положения элементов в Периодической системе (в малых периодах и главных подгруппах) и электронного строения атома; умение объяснять связь положения элемента в Периодической системе с числовыми характеристиками строения атомов химических элементов (состав и заряд ядра, общее число электронов), распределением электронов по энергетическим уровням атомов первых трех периодов, калия и кальция; классифицировать химические элементы с опорой на определения физического смысла цифровых данных периодической таблицы;</w:t>
      </w:r>
    </w:p>
    <w:p w:rsidR="0087685C" w:rsidRPr="0087685C" w:rsidRDefault="0087685C" w:rsidP="0087685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685C">
        <w:rPr>
          <w:rFonts w:ascii="Times New Roman" w:eastAsia="Times New Roman" w:hAnsi="Times New Roman" w:cs="Times New Roman"/>
          <w:sz w:val="24"/>
          <w:szCs w:val="24"/>
        </w:rPr>
        <w:t>умение классифицировать химические элементы, неорганические вещества и химические реакции с опорой на схемы; определять валентность и степень окисления химических элементов, вид химической связи и тип кристаллической структуры в соединениях, заряд иона, характер среды в водных растворах веществ (кислот, оснований), окислитель и восстановитель по алгоритму учебных действий;</w:t>
      </w:r>
    </w:p>
    <w:p w:rsidR="0087685C" w:rsidRPr="0087685C" w:rsidRDefault="0087685C" w:rsidP="0087685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685C">
        <w:rPr>
          <w:rFonts w:ascii="Times New Roman" w:eastAsia="Times New Roman" w:hAnsi="Times New Roman" w:cs="Times New Roman"/>
          <w:sz w:val="24"/>
          <w:szCs w:val="24"/>
        </w:rPr>
        <w:t xml:space="preserve">умение характеризовать с опорой на схему физические и химические свойства простых веществ (кислород, озон, водород, графит, алмаз, кремний, азот, фосфор, сера, хлор, натрий, калий, магний, кальций, алюминий, железо) и сложных веществ, в том числе их водных растворов (вода, аммиак, хлороводород, сероводород, оксиды и гидроксиды металлов I - IIA групп, алюминия, меди (II), цинка, железа (II и III), оксиды углерода (II и IV), кремния (IV), азота и фосфора (III и V), серы (IV и VI), сернистая, серная, азотистая, азотная, фосфорная, угольная, кремниевая кислота и их соли); описывать с опорой на план и ключевые слова; умение прогнозировать и характеризовать свойства веществ в зависимости от их состава и строения после предварительного анализа под руководством педагога, применение веществ в зависимости от их свойств, возможность протекания химических превращений в различных условиях, </w:t>
      </w:r>
      <w:r w:rsidRPr="0087685C">
        <w:rPr>
          <w:rFonts w:ascii="Times New Roman" w:eastAsia="Times New Roman" w:hAnsi="Times New Roman" w:cs="Times New Roman"/>
          <w:sz w:val="24"/>
          <w:szCs w:val="24"/>
        </w:rPr>
        <w:lastRenderedPageBreak/>
        <w:t>влияние веществ и химических процессов на организм человека и окружающую природную среду;</w:t>
      </w:r>
    </w:p>
    <w:p w:rsidR="0087685C" w:rsidRPr="0087685C" w:rsidRDefault="0087685C" w:rsidP="0087685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685C">
        <w:rPr>
          <w:rFonts w:ascii="Times New Roman" w:eastAsia="Times New Roman" w:hAnsi="Times New Roman" w:cs="Times New Roman"/>
          <w:sz w:val="24"/>
          <w:szCs w:val="24"/>
        </w:rPr>
        <w:t xml:space="preserve"> умение составлять по образцу, схеме, алгоритму учебных действий молекулярные и ионные уравнения реакций (в том числе реакций ионного обмена и окислительно-восстановительных реакций), иллюстрирующих химические свойства изученных классов / групп неорганических веществ, а также подтверждающих генетическую взаимосвязь между ними;</w:t>
      </w:r>
    </w:p>
    <w:p w:rsidR="0087685C" w:rsidRPr="0087685C" w:rsidRDefault="0087685C" w:rsidP="0087685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685C">
        <w:rPr>
          <w:rFonts w:ascii="Times New Roman" w:eastAsia="Times New Roman" w:hAnsi="Times New Roman" w:cs="Times New Roman"/>
          <w:sz w:val="24"/>
          <w:szCs w:val="24"/>
        </w:rPr>
        <w:t>умение вычислять относительную молекулярную и молярную массы веществ, массовую долю химического элемента в соединении, массовую долю вещества в растворе, количество вещества и его массу, объём газов с опорой на общие формулы; умение проводить расчеты по уравнениям химических реакций и находить количество вещества, объем и массу реагентов или продуктов реакции с опорой на образец, алгоритм учебных действий;</w:t>
      </w:r>
    </w:p>
    <w:p w:rsidR="0087685C" w:rsidRPr="0087685C" w:rsidRDefault="0087685C" w:rsidP="0087685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685C">
        <w:rPr>
          <w:rFonts w:ascii="Times New Roman" w:eastAsia="Times New Roman" w:hAnsi="Times New Roman" w:cs="Times New Roman"/>
          <w:sz w:val="24"/>
          <w:szCs w:val="24"/>
        </w:rPr>
        <w:t xml:space="preserve">владение основными методами научного познания (наблюдение, измерение, эксперимент, моделирование) при изучении веществ и химических явлений с опорой на алгоритм учебных действий; умение сформулировать проблему и предложить пути ее решения с помощью педагога; знание основ безопасной работы с химическими веществами, химической посудой и лабораторным оборудованием; </w:t>
      </w:r>
    </w:p>
    <w:p w:rsidR="0087685C" w:rsidRPr="0087685C" w:rsidRDefault="0087685C" w:rsidP="0087685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685C">
        <w:rPr>
          <w:rFonts w:ascii="Times New Roman" w:eastAsia="Times New Roman" w:hAnsi="Times New Roman" w:cs="Times New Roman"/>
          <w:sz w:val="24"/>
          <w:szCs w:val="24"/>
        </w:rPr>
        <w:t>наличие практических навыков планирования и осуществления следующих химических экспериментов под руководством учителя с обсуждением плана работы или составлением таблицы:</w:t>
      </w:r>
    </w:p>
    <w:p w:rsidR="0087685C" w:rsidRPr="0087685C" w:rsidRDefault="0087685C" w:rsidP="0087685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87685C">
        <w:rPr>
          <w:rFonts w:ascii="Times New Roman" w:eastAsia="MS Mincho" w:hAnsi="Times New Roman" w:cs="Times New Roman"/>
          <w:sz w:val="24"/>
          <w:szCs w:val="24"/>
        </w:rPr>
        <w:t xml:space="preserve">изучение и описание физических свойств веществ; </w:t>
      </w:r>
    </w:p>
    <w:p w:rsidR="0087685C" w:rsidRPr="0087685C" w:rsidRDefault="0087685C" w:rsidP="0087685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87685C">
        <w:rPr>
          <w:rFonts w:ascii="Times New Roman" w:eastAsia="MS Mincho" w:hAnsi="Times New Roman" w:cs="Times New Roman"/>
          <w:sz w:val="24"/>
          <w:szCs w:val="24"/>
        </w:rPr>
        <w:t xml:space="preserve">ознакомление с физическими и химическими явлениями; </w:t>
      </w:r>
    </w:p>
    <w:p w:rsidR="0087685C" w:rsidRPr="0087685C" w:rsidRDefault="0087685C" w:rsidP="0087685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87685C">
        <w:rPr>
          <w:rFonts w:ascii="Times New Roman" w:eastAsia="MS Mincho" w:hAnsi="Times New Roman" w:cs="Times New Roman"/>
          <w:sz w:val="24"/>
          <w:szCs w:val="24"/>
        </w:rPr>
        <w:t xml:space="preserve">опыты, иллюстрирующие признаки протекания химических реакций; </w:t>
      </w:r>
    </w:p>
    <w:p w:rsidR="0087685C" w:rsidRPr="0087685C" w:rsidRDefault="0087685C" w:rsidP="0087685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87685C">
        <w:rPr>
          <w:rFonts w:ascii="Times New Roman" w:eastAsia="MS Mincho" w:hAnsi="Times New Roman" w:cs="Times New Roman"/>
          <w:sz w:val="24"/>
          <w:szCs w:val="24"/>
        </w:rPr>
        <w:t xml:space="preserve">изучение способов разделения смесей; </w:t>
      </w:r>
    </w:p>
    <w:p w:rsidR="0087685C" w:rsidRPr="0087685C" w:rsidRDefault="0087685C" w:rsidP="0087685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87685C">
        <w:rPr>
          <w:rFonts w:ascii="Times New Roman" w:eastAsia="MS Mincho" w:hAnsi="Times New Roman" w:cs="Times New Roman"/>
          <w:sz w:val="24"/>
          <w:szCs w:val="24"/>
        </w:rPr>
        <w:t xml:space="preserve">получение кислорода и изучение его свойств; </w:t>
      </w:r>
    </w:p>
    <w:p w:rsidR="0087685C" w:rsidRPr="0087685C" w:rsidRDefault="0087685C" w:rsidP="0087685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87685C">
        <w:rPr>
          <w:rFonts w:ascii="Times New Roman" w:eastAsia="MS Mincho" w:hAnsi="Times New Roman" w:cs="Times New Roman"/>
          <w:sz w:val="24"/>
          <w:szCs w:val="24"/>
        </w:rPr>
        <w:t xml:space="preserve">получение водорода и изучение его свойств; </w:t>
      </w:r>
    </w:p>
    <w:p w:rsidR="0087685C" w:rsidRPr="0087685C" w:rsidRDefault="0087685C" w:rsidP="0087685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87685C">
        <w:rPr>
          <w:rFonts w:ascii="Times New Roman" w:eastAsia="MS Mincho" w:hAnsi="Times New Roman" w:cs="Times New Roman"/>
          <w:sz w:val="24"/>
          <w:szCs w:val="24"/>
        </w:rPr>
        <w:t xml:space="preserve">получение углекислого газа и изучение его свойств; </w:t>
      </w:r>
    </w:p>
    <w:p w:rsidR="0087685C" w:rsidRPr="0087685C" w:rsidRDefault="0087685C" w:rsidP="0087685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87685C">
        <w:rPr>
          <w:rFonts w:ascii="Times New Roman" w:eastAsia="MS Mincho" w:hAnsi="Times New Roman" w:cs="Times New Roman"/>
          <w:sz w:val="24"/>
          <w:szCs w:val="24"/>
        </w:rPr>
        <w:t xml:space="preserve">получение аммиака и изучение его свойств; </w:t>
      </w:r>
    </w:p>
    <w:p w:rsidR="0087685C" w:rsidRPr="0087685C" w:rsidRDefault="0087685C" w:rsidP="0087685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87685C">
        <w:rPr>
          <w:rFonts w:ascii="Times New Roman" w:eastAsia="MS Mincho" w:hAnsi="Times New Roman" w:cs="Times New Roman"/>
          <w:sz w:val="24"/>
          <w:szCs w:val="24"/>
        </w:rPr>
        <w:t>приготовление растворов с определенной массовой долей растворенного вещества;</w:t>
      </w:r>
    </w:p>
    <w:p w:rsidR="0087685C" w:rsidRPr="0087685C" w:rsidRDefault="0087685C" w:rsidP="0087685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87685C">
        <w:rPr>
          <w:rFonts w:ascii="Times New Roman" w:eastAsia="MS Mincho" w:hAnsi="Times New Roman" w:cs="Times New Roman"/>
          <w:sz w:val="24"/>
          <w:szCs w:val="24"/>
        </w:rPr>
        <w:t>исследование и описание свойств неорганических веществ различных классов;</w:t>
      </w:r>
    </w:p>
    <w:p w:rsidR="0087685C" w:rsidRPr="0087685C" w:rsidRDefault="0087685C" w:rsidP="0087685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87685C">
        <w:rPr>
          <w:rFonts w:ascii="Times New Roman" w:eastAsia="MS Mincho" w:hAnsi="Times New Roman" w:cs="Times New Roman"/>
          <w:sz w:val="24"/>
          <w:szCs w:val="24"/>
        </w:rPr>
        <w:t xml:space="preserve">применение индикаторов (лакмуса, метилоранжа и фенолфталеина) для определения характера среды в растворах кислот и щелочей; </w:t>
      </w:r>
    </w:p>
    <w:p w:rsidR="0087685C" w:rsidRPr="0087685C" w:rsidRDefault="0087685C" w:rsidP="0087685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87685C">
        <w:rPr>
          <w:rFonts w:ascii="Times New Roman" w:eastAsia="MS Mincho" w:hAnsi="Times New Roman" w:cs="Times New Roman"/>
          <w:sz w:val="24"/>
          <w:szCs w:val="24"/>
        </w:rPr>
        <w:t xml:space="preserve">изучение взаимодействия кислот с металлами, оксидами металлов, растворимыми и нерастворимыми основаниями, солями; </w:t>
      </w:r>
    </w:p>
    <w:p w:rsidR="0087685C" w:rsidRPr="0087685C" w:rsidRDefault="0087685C" w:rsidP="0087685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87685C">
        <w:rPr>
          <w:rFonts w:ascii="Times New Roman" w:eastAsia="MS Mincho" w:hAnsi="Times New Roman" w:cs="Times New Roman"/>
          <w:sz w:val="24"/>
          <w:szCs w:val="24"/>
        </w:rPr>
        <w:t>получение нерастворимых оснований;</w:t>
      </w:r>
    </w:p>
    <w:p w:rsidR="0087685C" w:rsidRPr="0087685C" w:rsidRDefault="0087685C" w:rsidP="0087685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87685C">
        <w:rPr>
          <w:rFonts w:ascii="Times New Roman" w:eastAsia="MS Mincho" w:hAnsi="Times New Roman" w:cs="Times New Roman"/>
          <w:sz w:val="24"/>
          <w:szCs w:val="24"/>
        </w:rPr>
        <w:t xml:space="preserve">вытеснение одного металла другим из раствора соли; </w:t>
      </w:r>
    </w:p>
    <w:p w:rsidR="0087685C" w:rsidRPr="0087685C" w:rsidRDefault="0087685C" w:rsidP="0087685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87685C">
        <w:rPr>
          <w:rFonts w:ascii="Times New Roman" w:eastAsia="MS Mincho" w:hAnsi="Times New Roman" w:cs="Times New Roman"/>
          <w:sz w:val="24"/>
          <w:szCs w:val="24"/>
        </w:rPr>
        <w:t xml:space="preserve">исследование амфотерных свойств гидроксидов алюминия и цинка; </w:t>
      </w:r>
    </w:p>
    <w:p w:rsidR="0087685C" w:rsidRPr="0087685C" w:rsidRDefault="0087685C" w:rsidP="0087685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87685C">
        <w:rPr>
          <w:rFonts w:ascii="Times New Roman" w:eastAsia="MS Mincho" w:hAnsi="Times New Roman" w:cs="Times New Roman"/>
          <w:sz w:val="24"/>
          <w:szCs w:val="24"/>
        </w:rPr>
        <w:t xml:space="preserve">решение экспериментальных задач по теме «Основные классы неорганических соединений»; </w:t>
      </w:r>
    </w:p>
    <w:p w:rsidR="0087685C" w:rsidRPr="0087685C" w:rsidRDefault="0087685C" w:rsidP="0087685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87685C">
        <w:rPr>
          <w:rFonts w:ascii="Times New Roman" w:eastAsia="MS Mincho" w:hAnsi="Times New Roman" w:cs="Times New Roman"/>
          <w:sz w:val="24"/>
          <w:szCs w:val="24"/>
        </w:rPr>
        <w:t>решение экспериментальных задач по теме «Электролитическая диссоциация»;</w:t>
      </w:r>
    </w:p>
    <w:p w:rsidR="0087685C" w:rsidRPr="0087685C" w:rsidRDefault="0087685C" w:rsidP="0087685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87685C">
        <w:rPr>
          <w:rFonts w:ascii="Times New Roman" w:eastAsia="MS Mincho" w:hAnsi="Times New Roman" w:cs="Times New Roman"/>
          <w:sz w:val="24"/>
          <w:szCs w:val="24"/>
        </w:rPr>
        <w:t xml:space="preserve">решение экспериментальных задач по теме «Важнейшие неметаллы и их соединения»; </w:t>
      </w:r>
    </w:p>
    <w:p w:rsidR="0087685C" w:rsidRPr="0087685C" w:rsidRDefault="0087685C" w:rsidP="0087685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87685C">
        <w:rPr>
          <w:rFonts w:ascii="Times New Roman" w:eastAsia="MS Mincho" w:hAnsi="Times New Roman" w:cs="Times New Roman"/>
          <w:sz w:val="24"/>
          <w:szCs w:val="24"/>
        </w:rPr>
        <w:t>решение экспериментальных задач по теме «Важнейшие металлы и их соединения»;</w:t>
      </w:r>
    </w:p>
    <w:p w:rsidR="0087685C" w:rsidRPr="0087685C" w:rsidRDefault="0087685C" w:rsidP="0087685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87685C">
        <w:rPr>
          <w:rFonts w:ascii="Times New Roman" w:eastAsia="MS Mincho" w:hAnsi="Times New Roman" w:cs="Times New Roman"/>
          <w:sz w:val="24"/>
          <w:szCs w:val="24"/>
        </w:rPr>
        <w:t xml:space="preserve">химические эксперименты, иллюстрирующие признаки протекания реакций ионного обмена; </w:t>
      </w:r>
    </w:p>
    <w:p w:rsidR="0087685C" w:rsidRPr="0087685C" w:rsidRDefault="0087685C" w:rsidP="0087685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87685C">
        <w:rPr>
          <w:rFonts w:ascii="Times New Roman" w:eastAsia="MS Mincho" w:hAnsi="Times New Roman" w:cs="Times New Roman"/>
          <w:sz w:val="24"/>
          <w:szCs w:val="24"/>
        </w:rPr>
        <w:t>качественные реакции на присутствующие в водных растворах ионы: хлорид-, бромид-, иодид-, сульфат-, фосфат-, карбонат-, силикат-анионы, гидроксид-ионы, катионы аммония, магния, кальция, алюминия, железа (2+) и железа (3+), меди (2+), цинка;</w:t>
      </w:r>
    </w:p>
    <w:p w:rsidR="0087685C" w:rsidRPr="0087685C" w:rsidRDefault="0087685C" w:rsidP="0087685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87685C">
        <w:rPr>
          <w:rFonts w:ascii="Times New Roman" w:eastAsia="MS Mincho" w:hAnsi="Times New Roman" w:cs="Times New Roman"/>
          <w:sz w:val="24"/>
          <w:szCs w:val="24"/>
        </w:rPr>
        <w:t>умение представлять результаты эксперимента в форме выводов, доказательств, графиков и таблиц и выявлять эмпирические закономерности;</w:t>
      </w:r>
    </w:p>
    <w:p w:rsidR="0087685C" w:rsidRPr="0087685C" w:rsidRDefault="0087685C" w:rsidP="0087685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685C">
        <w:rPr>
          <w:rFonts w:ascii="Times New Roman" w:eastAsia="Times New Roman" w:hAnsi="Times New Roman" w:cs="Times New Roman"/>
          <w:sz w:val="24"/>
          <w:szCs w:val="24"/>
        </w:rPr>
        <w:lastRenderedPageBreak/>
        <w:t>владение правилами безопасного обращения с веществами, используемыми в повседневной жизни, а также правилами поведения в целях сбережения здоровья и окружающей природной среды; понимание вреда (опасности) воздействия на живые организмы определенных веществ, а также способов уменьшения и предотвращения их вредного воздействия; понимание значения жиров, белков, углеводов для организма человека;</w:t>
      </w:r>
    </w:p>
    <w:p w:rsidR="0087685C" w:rsidRPr="0087685C" w:rsidRDefault="0087685C" w:rsidP="0087685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685C">
        <w:rPr>
          <w:rFonts w:ascii="Times New Roman" w:eastAsia="Times New Roman" w:hAnsi="Times New Roman" w:cs="Times New Roman"/>
          <w:sz w:val="24"/>
          <w:szCs w:val="24"/>
        </w:rPr>
        <w:t>владение основами химической грамотности, включающей умение правильно использовать изученные вещества и материалы (в том числе, минеральные удобрения, металлы и сплавы, продукты переработки природных источников углеводородов (угля, природного газа, нефти) в быту, сельском хозяйстве, на производстве; умение приводить примеры правильного использования изученных веществ и материалов;</w:t>
      </w:r>
    </w:p>
    <w:p w:rsidR="0087685C" w:rsidRPr="0087685C" w:rsidRDefault="0087685C" w:rsidP="0087685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685C">
        <w:rPr>
          <w:rFonts w:ascii="Times New Roman" w:eastAsia="Times New Roman" w:hAnsi="Times New Roman" w:cs="Times New Roman"/>
          <w:sz w:val="24"/>
          <w:szCs w:val="24"/>
        </w:rPr>
        <w:t>умение устанавливать связи между реально наблюдаемыми химическими явлениями и процессами, происходящими в макро- и микромире, объяснять причины многообразия веществ; умение интегрировать химические знания со знаниями других учебных предметов с помощью педагога;</w:t>
      </w:r>
    </w:p>
    <w:p w:rsidR="0087685C" w:rsidRPr="0087685C" w:rsidRDefault="0087685C" w:rsidP="0087685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685C">
        <w:rPr>
          <w:rFonts w:ascii="Times New Roman" w:eastAsia="Times New Roman" w:hAnsi="Times New Roman" w:cs="Times New Roman"/>
          <w:sz w:val="24"/>
          <w:szCs w:val="24"/>
        </w:rPr>
        <w:t>представление о сферах профессиональной деятельности, связанных с химией и современными технологиями, основанными на достижениях химической науки; наличие опыта работы с различными источниками информации по химии (научно-популярная литература, словари, справочники, интернет-ресурсы) с опорой на алгоритм: умение объективно оценивать информацию о веществах, их превращениях и практическом применении.</w:t>
      </w:r>
    </w:p>
    <w:p w:rsidR="0087685C" w:rsidRPr="0087685C" w:rsidRDefault="0087685C" w:rsidP="0087685C">
      <w:pPr>
        <w:autoSpaceDE w:val="0"/>
        <w:autoSpaceDN w:val="0"/>
        <w:adjustRightInd w:val="0"/>
        <w:spacing w:after="0" w:line="240" w:lineRule="auto"/>
        <w:ind w:left="709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7685C" w:rsidRPr="0087685C" w:rsidRDefault="0087685C" w:rsidP="00876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7685C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 к предметным результатам освоения учебного предмета «Химия», распределенные по годам обучения</w:t>
      </w:r>
    </w:p>
    <w:p w:rsidR="0087685C" w:rsidRPr="0087685C" w:rsidRDefault="0087685C" w:rsidP="008768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85C">
        <w:rPr>
          <w:rFonts w:ascii="Times New Roman" w:eastAsia="Times New Roman" w:hAnsi="Times New Roman" w:cs="Times New Roman"/>
          <w:sz w:val="24"/>
          <w:szCs w:val="24"/>
        </w:rPr>
        <w:t>Результаты по годам формулируются по принципу добавления новых результатов от года к году, уже названные в предыдущих годах позиции, как правило, дословно не повторяются, но учитываются (результаты очередного года по умолчанию включают результаты предыдущих лет).</w:t>
      </w:r>
    </w:p>
    <w:p w:rsidR="0087685C" w:rsidRPr="0087685C" w:rsidRDefault="0087685C" w:rsidP="00876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7685C" w:rsidRPr="0087685C" w:rsidRDefault="0087685C" w:rsidP="008768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685C">
        <w:rPr>
          <w:rFonts w:ascii="Times New Roman" w:eastAsia="Times New Roman" w:hAnsi="Times New Roman" w:cs="Times New Roman"/>
          <w:b/>
          <w:sz w:val="24"/>
          <w:szCs w:val="24"/>
        </w:rPr>
        <w:t>8 КЛАСС</w:t>
      </w:r>
    </w:p>
    <w:p w:rsidR="0087685C" w:rsidRPr="0087685C" w:rsidRDefault="0087685C" w:rsidP="0087685C">
      <w:pPr>
        <w:widowControl w:val="0"/>
        <w:tabs>
          <w:tab w:val="left" w:pos="510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87685C">
        <w:rPr>
          <w:rFonts w:ascii="Times New Roman" w:hAnsi="Times New Roman" w:cs="Times New Roman"/>
          <w:sz w:val="24"/>
          <w:szCs w:val="24"/>
        </w:rPr>
        <w:t xml:space="preserve">раскрывать смысл основных химических понятий: атом, молекула, химический элемент, простое вещество, сложное вещество, смесь (однородная и неоднородная), валентность, относительная атомная и молекулярная масса, количество вещества, моль, молярная масса, массовая доля химического элемента в соединении, молярный объём, оксид, кислота, основание, соль, </w:t>
      </w:r>
      <w:r w:rsidRPr="0087685C">
        <w:rPr>
          <w:rFonts w:ascii="Times New Roman" w:hAnsi="Times New Roman" w:cs="Times New Roman"/>
          <w:i/>
          <w:sz w:val="24"/>
          <w:szCs w:val="24"/>
        </w:rPr>
        <w:t>электроотрицательность</w:t>
      </w:r>
      <w:r w:rsidRPr="0087685C">
        <w:rPr>
          <w:rStyle w:val="a5"/>
          <w:rFonts w:ascii="Times New Roman" w:hAnsi="Times New Roman" w:cs="Times New Roman"/>
          <w:i/>
          <w:sz w:val="24"/>
          <w:szCs w:val="24"/>
        </w:rPr>
        <w:footnoteReference w:id="1"/>
      </w:r>
      <w:r w:rsidRPr="0087685C">
        <w:rPr>
          <w:rFonts w:ascii="Times New Roman" w:hAnsi="Times New Roman" w:cs="Times New Roman"/>
          <w:i/>
          <w:sz w:val="24"/>
          <w:szCs w:val="24"/>
        </w:rPr>
        <w:t>,</w:t>
      </w:r>
      <w:r w:rsidRPr="0087685C">
        <w:rPr>
          <w:rFonts w:ascii="Times New Roman" w:hAnsi="Times New Roman" w:cs="Times New Roman"/>
          <w:sz w:val="24"/>
          <w:szCs w:val="24"/>
        </w:rPr>
        <w:t xml:space="preserve"> степень окисления, химическая реакция, классификация реакций: реакции соединения, реакции разложения, реакции замещения, реакции обмена, экзо- и эндотермические реакции; </w:t>
      </w:r>
      <w:r w:rsidRPr="0087685C">
        <w:rPr>
          <w:rFonts w:ascii="Times New Roman" w:hAnsi="Times New Roman" w:cs="Times New Roman"/>
          <w:i/>
          <w:sz w:val="24"/>
          <w:szCs w:val="24"/>
        </w:rPr>
        <w:t>тепловой эффект реакции;</w:t>
      </w:r>
      <w:r w:rsidRPr="0087685C">
        <w:rPr>
          <w:rFonts w:ascii="Times New Roman" w:hAnsi="Times New Roman" w:cs="Times New Roman"/>
          <w:sz w:val="24"/>
          <w:szCs w:val="24"/>
        </w:rPr>
        <w:t xml:space="preserve"> ядро атома, электронный слой атома, атомная орбиталь, радиус атома, химическая связь, полярная и неполярная ковалентная связь, ионная связь, ион, катион, анион, раствор, массовая доля вещества (процентная концентрация) в растворе;</w:t>
      </w:r>
    </w:p>
    <w:p w:rsidR="0087685C" w:rsidRPr="0087685C" w:rsidRDefault="0087685C" w:rsidP="0087685C">
      <w:pPr>
        <w:widowControl w:val="0"/>
        <w:tabs>
          <w:tab w:val="left" w:pos="510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87685C">
        <w:rPr>
          <w:rFonts w:ascii="Times New Roman" w:hAnsi="Times New Roman" w:cs="Times New Roman"/>
          <w:sz w:val="24"/>
          <w:szCs w:val="24"/>
        </w:rPr>
        <w:t>иллюстрировать взаимосвязь основных химических понятий (см. п. 1) и применять эти понятия при описании веществ и их превращений;</w:t>
      </w:r>
    </w:p>
    <w:p w:rsidR="0087685C" w:rsidRPr="0087685C" w:rsidRDefault="0087685C" w:rsidP="0087685C">
      <w:pPr>
        <w:widowControl w:val="0"/>
        <w:tabs>
          <w:tab w:val="left" w:pos="510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87685C">
        <w:rPr>
          <w:rFonts w:ascii="Times New Roman" w:hAnsi="Times New Roman" w:cs="Times New Roman"/>
          <w:sz w:val="24"/>
          <w:szCs w:val="24"/>
        </w:rPr>
        <w:t>использовать химическую символику для составления формул веществ, молекулярных уравнений химических реакций, электронного баланса;</w:t>
      </w:r>
    </w:p>
    <w:p w:rsidR="0087685C" w:rsidRPr="0087685C" w:rsidRDefault="0087685C" w:rsidP="0087685C">
      <w:pPr>
        <w:widowControl w:val="0"/>
        <w:tabs>
          <w:tab w:val="left" w:pos="510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87685C">
        <w:rPr>
          <w:rFonts w:ascii="Times New Roman" w:hAnsi="Times New Roman" w:cs="Times New Roman"/>
          <w:sz w:val="24"/>
          <w:szCs w:val="24"/>
        </w:rPr>
        <w:t xml:space="preserve">определять валентность атомов элементов в бинарных соединениях; степень окисления элементов в бинарных соединениях с опорой на определения, в том числе структурированные; принадлежность веществ к определённому классу соединений по формулам; вид химической связи (ковалентная и ионная) в неорганических соединениях; </w:t>
      </w:r>
    </w:p>
    <w:p w:rsidR="0087685C" w:rsidRPr="0087685C" w:rsidRDefault="0087685C" w:rsidP="0087685C">
      <w:pPr>
        <w:widowControl w:val="0"/>
        <w:tabs>
          <w:tab w:val="left" w:pos="510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87685C">
        <w:rPr>
          <w:rFonts w:ascii="Times New Roman" w:hAnsi="Times New Roman" w:cs="Times New Roman"/>
          <w:sz w:val="24"/>
          <w:szCs w:val="24"/>
        </w:rPr>
        <w:lastRenderedPageBreak/>
        <w:t xml:space="preserve">иметь представление о системе химических знаний, уметь с помощью учителя применять систему химических знаний, для установления взаимосвязи между изученным материалом и при получении новых знаний, а также при работе с источниками химической информации. Ориентироваться в понятиях и оперировать ими на базовом уровне, применять при выполнении учебных заданий и решении расчетных задач с опорой на алгоритм учебных действий изученные законы и теории: закон сохранения массы, Периодический закон Д.И. Менделеева, </w:t>
      </w:r>
      <w:r w:rsidRPr="0087685C">
        <w:rPr>
          <w:rFonts w:ascii="Times New Roman" w:hAnsi="Times New Roman" w:cs="Times New Roman"/>
          <w:i/>
          <w:sz w:val="24"/>
          <w:szCs w:val="24"/>
        </w:rPr>
        <w:t>закон постоянства состава,</w:t>
      </w:r>
      <w:r w:rsidRPr="0087685C">
        <w:rPr>
          <w:rFonts w:ascii="Times New Roman" w:hAnsi="Times New Roman" w:cs="Times New Roman"/>
          <w:sz w:val="24"/>
          <w:szCs w:val="24"/>
        </w:rPr>
        <w:t xml:space="preserve"> закон Авогадро; атомно-молекулярная теория. Соотносить обозначения, которые имеются в таблице «Периодическая система химических элементов Д. И. Менделеева»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слоям);</w:t>
      </w:r>
    </w:p>
    <w:p w:rsidR="0087685C" w:rsidRPr="0087685C" w:rsidRDefault="0087685C" w:rsidP="0087685C">
      <w:pPr>
        <w:widowControl w:val="0"/>
        <w:tabs>
          <w:tab w:val="left" w:pos="510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87685C">
        <w:rPr>
          <w:rFonts w:ascii="Times New Roman" w:hAnsi="Times New Roman" w:cs="Times New Roman"/>
          <w:sz w:val="24"/>
          <w:szCs w:val="24"/>
        </w:rPr>
        <w:t>классифицировать</w:t>
      </w:r>
      <w:r w:rsidRPr="0087685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7685C">
        <w:rPr>
          <w:rFonts w:ascii="Times New Roman" w:hAnsi="Times New Roman" w:cs="Times New Roman"/>
          <w:sz w:val="24"/>
          <w:szCs w:val="24"/>
        </w:rPr>
        <w:t>химические элементы; неорганические вещества; химические реакции (по числу и составу участвующих в реакции веществ, по тепловому эффекту, по изменению степени окисления химических элементов) с опорой на схемы;</w:t>
      </w:r>
    </w:p>
    <w:p w:rsidR="0087685C" w:rsidRPr="0087685C" w:rsidRDefault="0087685C" w:rsidP="0087685C">
      <w:pPr>
        <w:widowControl w:val="0"/>
        <w:tabs>
          <w:tab w:val="left" w:pos="510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87685C">
        <w:rPr>
          <w:rFonts w:ascii="Times New Roman" w:hAnsi="Times New Roman" w:cs="Times New Roman"/>
          <w:sz w:val="24"/>
          <w:szCs w:val="24"/>
        </w:rPr>
        <w:t>характеризовать (описывать) общие химические свойства веществ различных классов, подтверждая описание примерами молекулярных уравнений соответствующих химических реакций с опорой на схемы;</w:t>
      </w:r>
    </w:p>
    <w:p w:rsidR="0087685C" w:rsidRPr="0087685C" w:rsidRDefault="0087685C" w:rsidP="0087685C">
      <w:pPr>
        <w:widowControl w:val="0"/>
        <w:tabs>
          <w:tab w:val="left" w:pos="510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87685C">
        <w:rPr>
          <w:rFonts w:ascii="Times New Roman" w:hAnsi="Times New Roman" w:cs="Times New Roman"/>
          <w:sz w:val="24"/>
          <w:szCs w:val="24"/>
        </w:rPr>
        <w:t xml:space="preserve">прогнозировать свойства веществ в зависимости от их состава и строения; возможности протекания химических превращений в различных условиях после предварительного обсуждения с педагогом; </w:t>
      </w:r>
    </w:p>
    <w:p w:rsidR="0087685C" w:rsidRPr="0087685C" w:rsidRDefault="0087685C" w:rsidP="0087685C">
      <w:pPr>
        <w:widowControl w:val="0"/>
        <w:tabs>
          <w:tab w:val="left" w:pos="510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87685C">
        <w:rPr>
          <w:rFonts w:ascii="Times New Roman" w:hAnsi="Times New Roman" w:cs="Times New Roman"/>
          <w:sz w:val="24"/>
          <w:szCs w:val="24"/>
        </w:rPr>
        <w:t>вычислять относительную молекулярную и молярную массы веществ; массовую долю химического элемента по формуле соединения; массовую долю вещества в растворе; проводить расчёты по уравнению химической реакции с опорой на алгоритм;</w:t>
      </w:r>
    </w:p>
    <w:p w:rsidR="0087685C" w:rsidRPr="0087685C" w:rsidRDefault="0087685C" w:rsidP="0087685C">
      <w:pPr>
        <w:widowControl w:val="0"/>
        <w:tabs>
          <w:tab w:val="left" w:pos="510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i/>
          <w:sz w:val="24"/>
          <w:szCs w:val="24"/>
        </w:rPr>
      </w:pPr>
      <w:r w:rsidRPr="0087685C">
        <w:rPr>
          <w:rFonts w:ascii="Times New Roman" w:hAnsi="Times New Roman" w:cs="Times New Roman"/>
          <w:sz w:val="24"/>
          <w:szCs w:val="24"/>
        </w:rPr>
        <w:t xml:space="preserve">применять основные операции мыслительной деятельности – анализ и синтез, сравнение, обобщение, систематизация, классификация, выявление причинно-следственных связей – для изучения свойств веществ и химических реакций; естественно-научные методы познания – наблюдение, измерение, моделирование, эксперимент </w:t>
      </w:r>
      <w:r w:rsidRPr="0087685C">
        <w:rPr>
          <w:rFonts w:ascii="Times New Roman" w:hAnsi="Times New Roman" w:cs="Times New Roman"/>
          <w:i/>
          <w:sz w:val="24"/>
          <w:szCs w:val="24"/>
        </w:rPr>
        <w:t xml:space="preserve">(реальный и мысленный) </w:t>
      </w:r>
      <w:r w:rsidRPr="0087685C">
        <w:rPr>
          <w:rFonts w:ascii="Times New Roman" w:hAnsi="Times New Roman" w:cs="Times New Roman"/>
          <w:sz w:val="24"/>
          <w:szCs w:val="24"/>
        </w:rPr>
        <w:t>под руководством педагога</w:t>
      </w:r>
      <w:r w:rsidRPr="0087685C">
        <w:rPr>
          <w:rFonts w:ascii="Times New Roman" w:hAnsi="Times New Roman" w:cs="Times New Roman"/>
          <w:i/>
          <w:sz w:val="24"/>
          <w:szCs w:val="24"/>
        </w:rPr>
        <w:t>;</w:t>
      </w:r>
    </w:p>
    <w:p w:rsidR="0087685C" w:rsidRPr="0087685C" w:rsidRDefault="0087685C" w:rsidP="0087685C">
      <w:pPr>
        <w:widowControl w:val="0"/>
        <w:tabs>
          <w:tab w:val="left" w:pos="510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87685C">
        <w:rPr>
          <w:rFonts w:ascii="Times New Roman" w:hAnsi="Times New Roman" w:cs="Times New Roman"/>
          <w:sz w:val="24"/>
          <w:szCs w:val="24"/>
        </w:rPr>
        <w:t>следовать правилам пользования химической посудой и лабораторным оборудованием, а также правилам обращения с веществами в соответствии с инструкциями по выполнению лабораторных химических опытов по получению и собиранию газообразных веществ (водорода и кислорода), приготовлению растворов с определённой массовой долей растворённого вещества; планировать и проводить химические эксперименты по распознаванию растворов щелочей и кислот с помощью индикаторов (лакмус, фенолфталеин, метилоранж и др.), подтверждающих качественный состав неорганических веществ (качественные реакции на ионы) под руководством педагога.</w:t>
      </w:r>
    </w:p>
    <w:p w:rsidR="0087685C" w:rsidRPr="0087685C" w:rsidRDefault="0087685C" w:rsidP="00876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7685C" w:rsidRPr="0087685C" w:rsidRDefault="0087685C" w:rsidP="008768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685C">
        <w:rPr>
          <w:rFonts w:ascii="Times New Roman" w:eastAsia="Times New Roman" w:hAnsi="Times New Roman" w:cs="Times New Roman"/>
          <w:b/>
          <w:sz w:val="24"/>
          <w:szCs w:val="24"/>
        </w:rPr>
        <w:t>9 КЛАСС</w:t>
      </w:r>
    </w:p>
    <w:p w:rsidR="0087685C" w:rsidRPr="0087685C" w:rsidRDefault="0087685C" w:rsidP="0087685C">
      <w:pPr>
        <w:widowControl w:val="0"/>
        <w:tabs>
          <w:tab w:val="left" w:pos="510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87685C">
        <w:rPr>
          <w:rFonts w:ascii="Times New Roman" w:hAnsi="Times New Roman" w:cs="Times New Roman"/>
          <w:sz w:val="24"/>
          <w:szCs w:val="24"/>
        </w:rPr>
        <w:t xml:space="preserve">раскрывать смысл основных химических понятий: химический элемент, атом, молекула, ион, катион, анион, простое вещество, сложное вещество, валентность, электроотрицательность, степень окисления, химическая реакция, химическая связь, </w:t>
      </w:r>
      <w:r w:rsidRPr="0087685C">
        <w:rPr>
          <w:rFonts w:ascii="Times New Roman" w:hAnsi="Times New Roman" w:cs="Times New Roman"/>
          <w:i/>
          <w:sz w:val="24"/>
          <w:szCs w:val="24"/>
        </w:rPr>
        <w:t>тепловой эффект реакции,</w:t>
      </w:r>
      <w:r w:rsidRPr="0087685C">
        <w:rPr>
          <w:rFonts w:ascii="Times New Roman" w:hAnsi="Times New Roman" w:cs="Times New Roman"/>
          <w:sz w:val="24"/>
          <w:szCs w:val="24"/>
        </w:rPr>
        <w:t xml:space="preserve">моль, молярный объём, раствор; электролиты, неэлектролиты, электролитическая диссоциация, реакции ионного обмена, катализатор, </w:t>
      </w:r>
      <w:r w:rsidRPr="0087685C">
        <w:rPr>
          <w:rFonts w:ascii="Times New Roman" w:hAnsi="Times New Roman" w:cs="Times New Roman"/>
          <w:i/>
          <w:sz w:val="24"/>
          <w:szCs w:val="24"/>
        </w:rPr>
        <w:t>химическое равновесие, обратимые и необратимые реакции,</w:t>
      </w:r>
      <w:r w:rsidRPr="0087685C">
        <w:rPr>
          <w:rFonts w:ascii="Times New Roman" w:hAnsi="Times New Roman" w:cs="Times New Roman"/>
          <w:sz w:val="24"/>
          <w:szCs w:val="24"/>
        </w:rPr>
        <w:t xml:space="preserve"> окислительно-восстановительные реакции, окислитель, восстановитель, окисление и восстановление, аллотропия, амфотерность, химическая связь (ковалентная, ионная, металлическая), кристаллическая решётка, </w:t>
      </w:r>
      <w:r w:rsidRPr="0087685C">
        <w:rPr>
          <w:rFonts w:ascii="Times New Roman" w:hAnsi="Times New Roman" w:cs="Times New Roman"/>
          <w:i/>
          <w:sz w:val="24"/>
          <w:szCs w:val="24"/>
        </w:rPr>
        <w:t>коррозия металлов, сплавы; скорость химической реакции,</w:t>
      </w:r>
      <w:r w:rsidRPr="0087685C">
        <w:rPr>
          <w:rFonts w:ascii="Times New Roman" w:hAnsi="Times New Roman" w:cs="Times New Roman"/>
          <w:sz w:val="24"/>
          <w:szCs w:val="24"/>
        </w:rPr>
        <w:t xml:space="preserve"> предельно допустимая концентрация (ПДК) вещества;</w:t>
      </w:r>
    </w:p>
    <w:p w:rsidR="0087685C" w:rsidRPr="0087685C" w:rsidRDefault="0087685C" w:rsidP="0087685C">
      <w:pPr>
        <w:widowControl w:val="0"/>
        <w:tabs>
          <w:tab w:val="left" w:pos="510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87685C">
        <w:rPr>
          <w:rFonts w:ascii="Times New Roman" w:hAnsi="Times New Roman" w:cs="Times New Roman"/>
          <w:sz w:val="24"/>
          <w:szCs w:val="24"/>
        </w:rPr>
        <w:t>иллюстрировать взаимосвязь основных химических понятий (см. п. 1) и применять эти понятия при описании веществ и их превращений;</w:t>
      </w:r>
    </w:p>
    <w:p w:rsidR="0087685C" w:rsidRPr="0087685C" w:rsidRDefault="0087685C" w:rsidP="0087685C">
      <w:pPr>
        <w:widowControl w:val="0"/>
        <w:tabs>
          <w:tab w:val="left" w:pos="510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87685C">
        <w:rPr>
          <w:rFonts w:ascii="Times New Roman" w:hAnsi="Times New Roman" w:cs="Times New Roman"/>
          <w:sz w:val="24"/>
          <w:szCs w:val="24"/>
        </w:rPr>
        <w:t xml:space="preserve">использовать знаки и символы для фиксации результатов наблюдений, составления </w:t>
      </w:r>
      <w:r w:rsidRPr="0087685C">
        <w:rPr>
          <w:rFonts w:ascii="Times New Roman" w:hAnsi="Times New Roman" w:cs="Times New Roman"/>
          <w:sz w:val="24"/>
          <w:szCs w:val="24"/>
        </w:rPr>
        <w:lastRenderedPageBreak/>
        <w:t>формул веществ и уравнений химических реакций, записи данных условий задач. Использовать обозначения, имеющиеся в Периодической системе и таблице растворимости кислот, оснований и солей в воде для выполнения заданий.</w:t>
      </w:r>
    </w:p>
    <w:p w:rsidR="0087685C" w:rsidRPr="0087685C" w:rsidRDefault="0087685C" w:rsidP="0087685C">
      <w:pPr>
        <w:widowControl w:val="0"/>
        <w:tabs>
          <w:tab w:val="left" w:pos="510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i/>
          <w:sz w:val="24"/>
          <w:szCs w:val="24"/>
        </w:rPr>
      </w:pPr>
      <w:r w:rsidRPr="0087685C">
        <w:rPr>
          <w:rFonts w:ascii="Times New Roman" w:hAnsi="Times New Roman" w:cs="Times New Roman"/>
          <w:sz w:val="24"/>
          <w:szCs w:val="24"/>
        </w:rPr>
        <w:t xml:space="preserve">определять валентность и степень окисления химических элементов в соединениях различного состава; принадлежность веществ к определённому классу соединений с опорой на определения, в том числе структурированные; виды химической связи (ковалентная, ионная, металлическая) в неорганических соединениях; заряд иона по химической формуле; характер среды в водных растворах кислот и щелочей, </w:t>
      </w:r>
      <w:r w:rsidRPr="0087685C">
        <w:rPr>
          <w:rFonts w:ascii="Times New Roman" w:hAnsi="Times New Roman" w:cs="Times New Roman"/>
          <w:i/>
          <w:sz w:val="24"/>
          <w:szCs w:val="24"/>
        </w:rPr>
        <w:t>тип кристаллической решётки конкретного вещества;</w:t>
      </w:r>
    </w:p>
    <w:p w:rsidR="0087685C" w:rsidRPr="0087685C" w:rsidRDefault="0087685C" w:rsidP="0087685C">
      <w:pPr>
        <w:widowControl w:val="0"/>
        <w:tabs>
          <w:tab w:val="left" w:pos="510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87685C">
        <w:rPr>
          <w:rFonts w:ascii="Times New Roman" w:hAnsi="Times New Roman" w:cs="Times New Roman"/>
          <w:sz w:val="24"/>
          <w:szCs w:val="24"/>
        </w:rPr>
        <w:t xml:space="preserve">раскрывать смысл Периодического закона Д.И. Менделеева и демонстрировать его понимание: </w:t>
      </w:r>
      <w:r w:rsidRPr="0087685C">
        <w:rPr>
          <w:rFonts w:ascii="Times New Roman" w:hAnsi="Times New Roman" w:cs="Times New Roman"/>
          <w:i/>
          <w:iCs/>
          <w:sz w:val="24"/>
          <w:szCs w:val="24"/>
        </w:rPr>
        <w:t>описывать и характеризовать</w:t>
      </w:r>
      <w:r w:rsidRPr="0087685C">
        <w:rPr>
          <w:rFonts w:ascii="Times New Roman" w:hAnsi="Times New Roman" w:cs="Times New Roman"/>
          <w:sz w:val="24"/>
          <w:szCs w:val="24"/>
        </w:rPr>
        <w:t xml:space="preserve"> табличную форму Периодической системы химических элементов: различать понятия «главная подгруппа (А-группа)» и «побочная подгруппа (Б-группа)», малые и большие периоды; </w:t>
      </w:r>
      <w:r w:rsidRPr="0087685C">
        <w:rPr>
          <w:rFonts w:ascii="Times New Roman" w:hAnsi="Times New Roman" w:cs="Times New Roman"/>
          <w:i/>
          <w:iCs/>
          <w:sz w:val="24"/>
          <w:szCs w:val="24"/>
        </w:rPr>
        <w:t>соотносить</w:t>
      </w:r>
      <w:r w:rsidRPr="0087685C">
        <w:rPr>
          <w:rFonts w:ascii="Times New Roman" w:hAnsi="Times New Roman" w:cs="Times New Roman"/>
          <w:sz w:val="24"/>
          <w:szCs w:val="24"/>
        </w:rPr>
        <w:t xml:space="preserve"> обозначения, которые имеются в периодической таблице,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слоям); </w:t>
      </w:r>
      <w:r w:rsidRPr="0087685C">
        <w:rPr>
          <w:rFonts w:ascii="Times New Roman" w:hAnsi="Times New Roman" w:cs="Times New Roman"/>
          <w:i/>
          <w:iCs/>
          <w:sz w:val="24"/>
          <w:szCs w:val="24"/>
        </w:rPr>
        <w:t>объяснять</w:t>
      </w:r>
      <w:r w:rsidRPr="0087685C">
        <w:rPr>
          <w:rFonts w:ascii="Times New Roman" w:hAnsi="Times New Roman" w:cs="Times New Roman"/>
          <w:sz w:val="24"/>
          <w:szCs w:val="24"/>
        </w:rPr>
        <w:t xml:space="preserve"> общие закономерности в изменении свойств химических элементов и их соединений в пределах малых периодов и главных подгрупп с учётом строения их атомов;</w:t>
      </w:r>
    </w:p>
    <w:p w:rsidR="0087685C" w:rsidRPr="0087685C" w:rsidRDefault="0087685C" w:rsidP="0087685C">
      <w:pPr>
        <w:widowControl w:val="0"/>
        <w:tabs>
          <w:tab w:val="left" w:pos="510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87685C">
        <w:rPr>
          <w:rFonts w:ascii="Times New Roman" w:hAnsi="Times New Roman" w:cs="Times New Roman"/>
          <w:sz w:val="24"/>
          <w:szCs w:val="24"/>
        </w:rPr>
        <w:t>классифицировать химические элементы; неорганические вещества; химические реакции (по числу и составу участвующих в реакции веществ, по тепловому эффекту, по изменению степеней окисления химических элементов) с опорой на схемы;</w:t>
      </w:r>
    </w:p>
    <w:p w:rsidR="0087685C" w:rsidRPr="0087685C" w:rsidRDefault="0087685C" w:rsidP="0087685C">
      <w:pPr>
        <w:widowControl w:val="0"/>
        <w:tabs>
          <w:tab w:val="left" w:pos="510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87685C">
        <w:rPr>
          <w:rFonts w:ascii="Times New Roman" w:hAnsi="Times New Roman" w:cs="Times New Roman"/>
          <w:sz w:val="24"/>
          <w:szCs w:val="24"/>
        </w:rPr>
        <w:t>характеризовать (описывать) общие и специфические химические свойства веществ различных классов, подтверждая описание примерами молекулярных и ионных уравнений соответствующих химических реакций с опорой на схемы;</w:t>
      </w:r>
    </w:p>
    <w:p w:rsidR="0087685C" w:rsidRPr="0087685C" w:rsidRDefault="0087685C" w:rsidP="0087685C">
      <w:pPr>
        <w:widowControl w:val="0"/>
        <w:tabs>
          <w:tab w:val="left" w:pos="510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87685C">
        <w:rPr>
          <w:rFonts w:ascii="Times New Roman" w:hAnsi="Times New Roman" w:cs="Times New Roman"/>
          <w:sz w:val="24"/>
          <w:szCs w:val="24"/>
        </w:rPr>
        <w:t>составлять уравнения электролитической диссоциации кислот, щелочей и солей; полные и сокращённые уравнения реакций ионного обмена; уравнения реакций, подтверждающих существование генетической связи между веществами различных классов;</w:t>
      </w:r>
    </w:p>
    <w:p w:rsidR="0087685C" w:rsidRPr="0087685C" w:rsidRDefault="0087685C" w:rsidP="0087685C">
      <w:pPr>
        <w:widowControl w:val="0"/>
        <w:tabs>
          <w:tab w:val="left" w:pos="510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87685C">
        <w:rPr>
          <w:rFonts w:ascii="Times New Roman" w:hAnsi="Times New Roman" w:cs="Times New Roman"/>
          <w:sz w:val="24"/>
          <w:szCs w:val="24"/>
        </w:rPr>
        <w:t>раскрывать сущность окислительно-восстановительных реакций посредством составления электронного баланса этих реакций;</w:t>
      </w:r>
    </w:p>
    <w:p w:rsidR="0087685C" w:rsidRPr="0087685C" w:rsidRDefault="0087685C" w:rsidP="0087685C">
      <w:pPr>
        <w:widowControl w:val="0"/>
        <w:tabs>
          <w:tab w:val="left" w:pos="510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87685C">
        <w:rPr>
          <w:rFonts w:ascii="Times New Roman" w:hAnsi="Times New Roman" w:cs="Times New Roman"/>
          <w:sz w:val="24"/>
          <w:szCs w:val="24"/>
        </w:rPr>
        <w:t>прогнозировать</w:t>
      </w:r>
      <w:r w:rsidRPr="0087685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7685C">
        <w:rPr>
          <w:rFonts w:ascii="Times New Roman" w:hAnsi="Times New Roman" w:cs="Times New Roman"/>
          <w:sz w:val="24"/>
          <w:szCs w:val="24"/>
        </w:rPr>
        <w:t xml:space="preserve">свойства веществ в зависимости от их строения; возможности протекания химических превращений после предварительного обсуждения с педагогом; </w:t>
      </w:r>
    </w:p>
    <w:p w:rsidR="0087685C" w:rsidRPr="0087685C" w:rsidRDefault="0087685C" w:rsidP="0087685C">
      <w:pPr>
        <w:widowControl w:val="0"/>
        <w:tabs>
          <w:tab w:val="left" w:pos="510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87685C">
        <w:rPr>
          <w:rFonts w:ascii="Times New Roman" w:hAnsi="Times New Roman" w:cs="Times New Roman"/>
          <w:sz w:val="24"/>
          <w:szCs w:val="24"/>
        </w:rPr>
        <w:t>вычислять относительную молекулярную и молярную массы веществ; массовую долю химического элемента по формуле соединения; массовую долю вещества в растворе; проводить расчёты по уравнению химической реакции с опорой на алгоритм;</w:t>
      </w:r>
    </w:p>
    <w:p w:rsidR="0087685C" w:rsidRPr="0087685C" w:rsidRDefault="0087685C" w:rsidP="0087685C">
      <w:pPr>
        <w:widowControl w:val="0"/>
        <w:tabs>
          <w:tab w:val="left" w:pos="510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87685C">
        <w:rPr>
          <w:rFonts w:ascii="Times New Roman" w:hAnsi="Times New Roman" w:cs="Times New Roman"/>
          <w:sz w:val="24"/>
          <w:szCs w:val="24"/>
        </w:rPr>
        <w:t>следовать</w:t>
      </w:r>
      <w:r w:rsidRPr="0087685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7685C">
        <w:rPr>
          <w:rFonts w:ascii="Times New Roman" w:hAnsi="Times New Roman" w:cs="Times New Roman"/>
          <w:sz w:val="24"/>
          <w:szCs w:val="24"/>
        </w:rPr>
        <w:t>правилам пользования химической посудой и лабораторным оборудованием, а также правилам обращения с веществами в соответствии с инструкциями по выполнению лабораторных химических опытов по получению и собиранию газообразных веществ (аммиака и углекислого газа);</w:t>
      </w:r>
    </w:p>
    <w:p w:rsidR="0087685C" w:rsidRPr="0087685C" w:rsidRDefault="0087685C" w:rsidP="0087685C">
      <w:pPr>
        <w:widowControl w:val="0"/>
        <w:tabs>
          <w:tab w:val="left" w:pos="510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87685C">
        <w:rPr>
          <w:rFonts w:ascii="Times New Roman" w:hAnsi="Times New Roman" w:cs="Times New Roman"/>
          <w:sz w:val="24"/>
          <w:szCs w:val="24"/>
        </w:rPr>
        <w:t>проводить реакции, подтверждающие качественный состав различных веществ: распознавать опытным путём хлорид- бромид-, иодид-, карбонат-, фосфат-, силикат-, сульфат-, гидроксид-ионы, катионы аммония и ионы изученных металлов, присутствующие в водных растворах неорганических веществ;</w:t>
      </w:r>
    </w:p>
    <w:p w:rsidR="0087685C" w:rsidRDefault="0087685C" w:rsidP="0087685C">
      <w:pPr>
        <w:tabs>
          <w:tab w:val="left" w:pos="510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87685C">
        <w:rPr>
          <w:rFonts w:ascii="Times New Roman" w:hAnsi="Times New Roman" w:cs="Times New Roman"/>
          <w:sz w:val="24"/>
          <w:szCs w:val="24"/>
        </w:rPr>
        <w:t>применять основные операции мыслительной деятельности – анализ и синт</w:t>
      </w:r>
      <w:r w:rsidRPr="0087685C">
        <w:rPr>
          <w:rFonts w:ascii="Times New Roman" w:hAnsi="Times New Roman" w:cs="Times New Roman"/>
          <w:spacing w:val="-2"/>
          <w:sz w:val="24"/>
          <w:szCs w:val="24"/>
        </w:rPr>
        <w:t>ез, сравнение, обобщение, систематизацию, выявление причинно-следственных связей – для изучения свойств веществ и химических реакций; естественно-научные методы познания – наблюдение, измерение, моделирование, эксперим</w:t>
      </w:r>
      <w:r w:rsidRPr="0087685C">
        <w:rPr>
          <w:rFonts w:ascii="Times New Roman" w:hAnsi="Times New Roman" w:cs="Times New Roman"/>
          <w:sz w:val="24"/>
          <w:szCs w:val="24"/>
        </w:rPr>
        <w:t xml:space="preserve">ент (реальный и мысленный). </w:t>
      </w:r>
    </w:p>
    <w:p w:rsidR="0087685C" w:rsidRDefault="0087685C" w:rsidP="0087685C">
      <w:pPr>
        <w:tabs>
          <w:tab w:val="left" w:pos="510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</w:p>
    <w:p w:rsidR="0087685C" w:rsidRDefault="0087685C" w:rsidP="0087685C">
      <w:pPr>
        <w:tabs>
          <w:tab w:val="left" w:pos="510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</w:p>
    <w:p w:rsidR="0087685C" w:rsidRDefault="0087685C" w:rsidP="0087685C">
      <w:pPr>
        <w:tabs>
          <w:tab w:val="left" w:pos="510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</w:p>
    <w:p w:rsidR="00FF6F46" w:rsidRPr="0087685C" w:rsidRDefault="00FF6F46" w:rsidP="0087685C">
      <w:pPr>
        <w:tabs>
          <w:tab w:val="left" w:pos="510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685C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</w:rPr>
        <w:t>СОДЕРЖАНИЕ УЧЕБНОГО ПРЕДМЕТА </w:t>
      </w:r>
    </w:p>
    <w:p w:rsidR="0087685C" w:rsidRPr="0087685C" w:rsidRDefault="0087685C" w:rsidP="00FF6F46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</w:rPr>
      </w:pPr>
    </w:p>
    <w:p w:rsidR="00FF6F46" w:rsidRPr="0087685C" w:rsidRDefault="00FF6F46" w:rsidP="00FF6F46">
      <w:pPr>
        <w:shd w:val="clear" w:color="auto" w:fill="FFFFFF"/>
        <w:spacing w:before="240" w:after="120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  <w:r w:rsidRPr="0087685C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8 КЛАСС</w:t>
      </w:r>
    </w:p>
    <w:p w:rsidR="00FF6F46" w:rsidRPr="0087685C" w:rsidRDefault="00FF6F46" w:rsidP="00FF6F4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68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Первоначальные химические понятия</w:t>
      </w:r>
    </w:p>
    <w:p w:rsidR="00FF6F46" w:rsidRPr="0087685C" w:rsidRDefault="00FF6F46" w:rsidP="00FF6F4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685C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 химии. Роль химии в жизни человека. Тела и вещества. Физические свойства веществ. Агрегатное состояние веществ. Понятие о методах познания в химии. Химия в системе наук. Чистые вещества и смеси. Способы разделения смесей.</w:t>
      </w:r>
    </w:p>
    <w:p w:rsidR="00FF6F46" w:rsidRPr="0087685C" w:rsidRDefault="00FF6F46" w:rsidP="00FF6F4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685C">
        <w:rPr>
          <w:rFonts w:ascii="Times New Roman" w:eastAsia="Times New Roman" w:hAnsi="Times New Roman" w:cs="Times New Roman"/>
          <w:color w:val="000000"/>
          <w:sz w:val="24"/>
          <w:szCs w:val="24"/>
        </w:rPr>
        <w:t>Атомы и молекулы. Химические элементы. Символы химических элементов. Простые и сложные вещества. Атомно-молекулярное учение.</w:t>
      </w:r>
    </w:p>
    <w:p w:rsidR="00FF6F46" w:rsidRPr="0087685C" w:rsidRDefault="00FF6F46" w:rsidP="00FF6F4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685C">
        <w:rPr>
          <w:rFonts w:ascii="Times New Roman" w:eastAsia="Times New Roman" w:hAnsi="Times New Roman" w:cs="Times New Roman"/>
          <w:color w:val="000000"/>
          <w:sz w:val="24"/>
          <w:szCs w:val="24"/>
        </w:rPr>
        <w:t>Химическая формула. Валентность атомов химических элементов. Закон постоянства состава веществ. Относительная атомная масса. Относительная молекулярная масса. Массовая доля химического элемента в соединении.</w:t>
      </w:r>
    </w:p>
    <w:p w:rsidR="00FF6F46" w:rsidRPr="0087685C" w:rsidRDefault="00FF6F46" w:rsidP="00FF6F4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685C">
        <w:rPr>
          <w:rFonts w:ascii="Times New Roman" w:eastAsia="Times New Roman" w:hAnsi="Times New Roman" w:cs="Times New Roman"/>
          <w:color w:val="000000"/>
          <w:sz w:val="24"/>
          <w:szCs w:val="24"/>
        </w:rPr>
        <w:t>Физические и химические явления. Химическая реакция и её признаки. Закон сохранения массы веществ. Химические уравнения. Классификация химических реакций (соединения, разложения, замещения, обмена).</w:t>
      </w:r>
    </w:p>
    <w:p w:rsidR="00FF6F46" w:rsidRPr="0087685C" w:rsidRDefault="00FF6F46" w:rsidP="00FF6F4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685C">
        <w:rPr>
          <w:rFonts w:ascii="Times New Roman" w:eastAsia="Times New Roman" w:hAnsi="Times New Roman" w:cs="Times New Roman"/>
          <w:color w:val="000000"/>
          <w:sz w:val="24"/>
          <w:szCs w:val="24"/>
        </w:rPr>
        <w:t>Химический эксперимент: знакомство с химической посудой, с правилами работы в лаборатории и приёмами обращения с лабораторным оборудованием; изучение и описание физических свойств образцов неорганических веществ; наблюдение физических (плавление воска, таяние льда, растирание сахара в ступке, кипение и конденсация воды) и химических (горение свечи, прокаливание медной проволоки, взаимодействие мела с кислотой) явлений, наблюдение и описание признаков протекания химических реакций (разложение сахара, взаимодействие серной кислоты с хлоридом бария, разложение гидроксида меди(II) при нагревании, взаимодействие железа с раствором соли меди(II)); изучение способов разделения смесей (с помощью магнита, фильтрование, выпаривание, дистилляция), проведение очистки поваренной соли; наблюдение и описание результатов проведения опыта, иллюстрирующего закон сохранения массы; создание моделей молекул (шаростержневых).</w:t>
      </w:r>
    </w:p>
    <w:p w:rsidR="00FF6F46" w:rsidRPr="0087685C" w:rsidRDefault="00FF6F46" w:rsidP="00FF6F4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68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Важнейшие представители неорганических веществ</w:t>
      </w:r>
    </w:p>
    <w:p w:rsidR="00FF6F46" w:rsidRPr="0087685C" w:rsidRDefault="00FF6F46" w:rsidP="00FF6F4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685C">
        <w:rPr>
          <w:rFonts w:ascii="Times New Roman" w:eastAsia="Times New Roman" w:hAnsi="Times New Roman" w:cs="Times New Roman"/>
          <w:color w:val="000000"/>
          <w:sz w:val="24"/>
          <w:szCs w:val="24"/>
        </w:rPr>
        <w:t>Воздух — смесь газов. Состав воздуха. Кислород — элемент и простое вещество. Нахождение кислорода в природе, физические и химические свойства (реакции горения). Оксиды. Применение кислорода. Способы получения кислорода в лаборатории и промышленности. Круговорот кислорода в природе. Озон — аллотропная модификация кислорода.</w:t>
      </w:r>
    </w:p>
    <w:p w:rsidR="00FF6F46" w:rsidRPr="0087685C" w:rsidRDefault="00FF6F46" w:rsidP="00FF6F4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685C">
        <w:rPr>
          <w:rFonts w:ascii="Times New Roman" w:eastAsia="Times New Roman" w:hAnsi="Times New Roman" w:cs="Times New Roman"/>
          <w:color w:val="000000"/>
          <w:sz w:val="24"/>
          <w:szCs w:val="24"/>
        </w:rPr>
        <w:t>Тепловой эффект химической реакции, термохимические уравнения, экзо- и эндотермические реакции. Топливо: уголь и метан. Загрязнение воздуха, усиление парникового эффекта, разрушение озонового слоя.</w:t>
      </w:r>
    </w:p>
    <w:p w:rsidR="00FF6F46" w:rsidRPr="0087685C" w:rsidRDefault="00FF6F46" w:rsidP="00FF6F4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685C">
        <w:rPr>
          <w:rFonts w:ascii="Times New Roman" w:eastAsia="Times New Roman" w:hAnsi="Times New Roman" w:cs="Times New Roman"/>
          <w:color w:val="000000"/>
          <w:sz w:val="24"/>
          <w:szCs w:val="24"/>
        </w:rPr>
        <w:t>Водород — элемент и простое вещество. Нахождение водорода в природе, физические и химические свойства, применение, способы получения. Кислоты и соли.</w:t>
      </w:r>
    </w:p>
    <w:p w:rsidR="00FF6F46" w:rsidRPr="0087685C" w:rsidRDefault="00FF6F46" w:rsidP="00FF6F4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685C"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Количество вещества. Моль. Молярная масса. Закон Авогадро. Молярный объём газов. Расчёты по химическим уравне</w:t>
      </w:r>
      <w:r w:rsidRPr="008768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ниям.</w:t>
      </w:r>
    </w:p>
    <w:p w:rsidR="00FF6F46" w:rsidRPr="0087685C" w:rsidRDefault="00FF6F46" w:rsidP="00FF6F4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685C">
        <w:rPr>
          <w:rFonts w:ascii="Times New Roman" w:eastAsia="Times New Roman" w:hAnsi="Times New Roman" w:cs="Times New Roman"/>
          <w:color w:val="000000"/>
          <w:sz w:val="24"/>
          <w:szCs w:val="24"/>
        </w:rPr>
        <w:t>Физические свойства воды. Вода как растворитель. Растворы. Насыщенные и ненасыщенные растворы. Растворимость веществ в воде.Массовая доля вещества в растворе. Химические свойства воды. Основания. Роль растворов в природе и в жизни человека. Круговорот воды в природе. Загрязнение природных вод. Охрана и очистка природных вод.</w:t>
      </w:r>
    </w:p>
    <w:p w:rsidR="00FF6F46" w:rsidRPr="0087685C" w:rsidRDefault="00FF6F46" w:rsidP="00FF6F4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685C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Классификация неорганических соединений. Оксиды. Классификация оксидов: солеобразующие (основные, кислотные, амфотерные) и несолеобразующие. Номенклатура оксидов (международная и тривиальная). Физические и химические свойства оксидов. Получение оксидов.</w:t>
      </w:r>
    </w:p>
    <w:p w:rsidR="00FF6F46" w:rsidRPr="0087685C" w:rsidRDefault="00FF6F46" w:rsidP="00FF6F4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685C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Основания. Классификация оснований: щёлочи и нерастворимые основания. Номенклатура оснований (международная и тривиальная). Физические и химические свойства оснований. Получение оснований.</w:t>
      </w:r>
    </w:p>
    <w:p w:rsidR="00FF6F46" w:rsidRPr="0087685C" w:rsidRDefault="00FF6F46" w:rsidP="00FF6F4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685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Кислоты. Классификация кислот. Номенклатура кислот (международная и тривиальная). Физические и химические свойства кислот. Ряд активности металлов Н. Н. Бекетова. Получение кислот.</w:t>
      </w:r>
    </w:p>
    <w:p w:rsidR="00FF6F46" w:rsidRPr="0087685C" w:rsidRDefault="00FF6F46" w:rsidP="00FF6F4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685C">
        <w:rPr>
          <w:rFonts w:ascii="Times New Roman" w:eastAsia="Times New Roman" w:hAnsi="Times New Roman" w:cs="Times New Roman"/>
          <w:color w:val="000000"/>
          <w:sz w:val="24"/>
          <w:szCs w:val="24"/>
        </w:rPr>
        <w:t>Соли. Номенклатура солей (международная и тривиальная). Физические и химические свойства солей. Получение солей.</w:t>
      </w:r>
    </w:p>
    <w:p w:rsidR="00FF6F46" w:rsidRPr="0087685C" w:rsidRDefault="00FF6F46" w:rsidP="00FF6F4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685C">
        <w:rPr>
          <w:rFonts w:ascii="Times New Roman" w:eastAsia="Times New Roman" w:hAnsi="Times New Roman" w:cs="Times New Roman"/>
          <w:color w:val="000000"/>
          <w:sz w:val="24"/>
          <w:szCs w:val="24"/>
        </w:rPr>
        <w:t>Генетическая связь между классами неорганических соединений.</w:t>
      </w:r>
    </w:p>
    <w:p w:rsidR="00FF6F46" w:rsidRPr="0087685C" w:rsidRDefault="00FF6F46" w:rsidP="00FF6F4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685C">
        <w:rPr>
          <w:rFonts w:ascii="Times New Roman" w:eastAsia="Times New Roman" w:hAnsi="Times New Roman" w:cs="Times New Roman"/>
          <w:color w:val="000000"/>
          <w:sz w:val="24"/>
          <w:szCs w:val="24"/>
        </w:rPr>
        <w:t>Химический эксперимент: качественное определение содержания кислорода в воздухе; получение, собирание, распознавание и изучение свойств кислорода; наблюдение взаимодействия веществ с кислородом и условия возникновения и прекращения горения (пожара); ознакомление с образцами оксидов и описание их свойств; получение, собирание, распознавание и изучение свойств водорода (горение); взаимодействие водорода с оксидом меди(II) (возможно использование видеоматериалов); наблюдение образцов веществ количеством 1 моль; исследование особенностей растворения веществ с различной растворимостью; приготовление растворов с определённой массовой долей растворённого вещества; взаимодействие воды с металлами (натрием и кальцием) (возможно использование видеоматериалов); определение растворов кислот и щелочей с помощью индикаторов; исследование образцов неорганических веществ различных классов; наблюдение изменения окраски индикаторов в растворах кислот и щелочей; изучение взаимодействия оксида меди(II) с раствором серной кислоты, кислот с металлами, реакций нейтрализации; получение нерастворимых оснований, вытеснение одного металла другим из раствора соли; решение экспериментальных задач по теме «Важнейшие классы неорганических соединений».</w:t>
      </w:r>
    </w:p>
    <w:p w:rsidR="00FF6F46" w:rsidRPr="0087685C" w:rsidRDefault="00FF6F46" w:rsidP="00FF6F4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68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Периодический закон и Периодическая система химических элементов Д. И. Менделеева. Строение атомов. Химическая связь. Окислительно-восстановительные реакции</w:t>
      </w:r>
    </w:p>
    <w:p w:rsidR="00FF6F46" w:rsidRPr="0087685C" w:rsidRDefault="00FF6F46" w:rsidP="00FF6F4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685C">
        <w:rPr>
          <w:rFonts w:ascii="Times New Roman" w:eastAsia="Times New Roman" w:hAnsi="Times New Roman" w:cs="Times New Roman"/>
          <w:color w:val="000000"/>
          <w:sz w:val="24"/>
          <w:szCs w:val="24"/>
        </w:rPr>
        <w:t>Первые попытки классификации химических элементов. Понятие о группах сходных элементов (щелочные и щелочноземельные металлы, галогены, инертные газы). Элементы, которые образуют амфотерные оксиды и гидроксиды.</w:t>
      </w:r>
    </w:p>
    <w:p w:rsidR="00FF6F46" w:rsidRPr="0087685C" w:rsidRDefault="00FF6F46" w:rsidP="00FF6F4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685C">
        <w:rPr>
          <w:rFonts w:ascii="Times New Roman" w:eastAsia="Times New Roman" w:hAnsi="Times New Roman" w:cs="Times New Roman"/>
          <w:color w:val="000000"/>
          <w:sz w:val="24"/>
          <w:szCs w:val="24"/>
        </w:rPr>
        <w:t>Периодический закон. Периодическая система химических элементов Д. И. Менделеева. Короткопериодная и длиннопериодная формы Периодической системы химических элементов Д. И. Менделеева. Периоды и группы. Физический смысл порядкового номера, номеров периода и группы элемента.</w:t>
      </w:r>
    </w:p>
    <w:p w:rsidR="00FF6F46" w:rsidRPr="0087685C" w:rsidRDefault="00FF6F46" w:rsidP="00FF6F4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685C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Строение атомов. Состав атомных ядер. Изотопы. Электроны. Строение электронных оболочек атомов первых 20 химических элементов Периодической системы Д. И. Менделеева. Характеристика химического элемента по его положению в Периодической системе Д. И. Менделеева.</w:t>
      </w:r>
    </w:p>
    <w:p w:rsidR="00FF6F46" w:rsidRPr="0087685C" w:rsidRDefault="00FF6F46" w:rsidP="00FF6F4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685C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Закономерности изменения радиуса атомов химических элементов, металлических и неметаллических свойств по группам и периодам. Значение Периодического закона и Периодической системы химических элементов для развития науки и практики. Д. И. Менделеев — учёный и гражданин.</w:t>
      </w:r>
    </w:p>
    <w:p w:rsidR="00FF6F46" w:rsidRPr="0087685C" w:rsidRDefault="00FF6F46" w:rsidP="00FF6F4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685C">
        <w:rPr>
          <w:rFonts w:ascii="Times New Roman" w:eastAsia="Times New Roman" w:hAnsi="Times New Roman" w:cs="Times New Roman"/>
          <w:color w:val="000000"/>
          <w:sz w:val="24"/>
          <w:szCs w:val="24"/>
        </w:rPr>
        <w:t>Химическая связь. Ковалентная (полярная и неполярная) связь. Электроотрицательность химических элементов. Ионная связь.</w:t>
      </w:r>
    </w:p>
    <w:p w:rsidR="00FF6F46" w:rsidRPr="0087685C" w:rsidRDefault="00FF6F46" w:rsidP="00FF6F4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685C">
        <w:rPr>
          <w:rFonts w:ascii="Times New Roman" w:eastAsia="Times New Roman" w:hAnsi="Times New Roman" w:cs="Times New Roman"/>
          <w:color w:val="000000"/>
          <w:sz w:val="24"/>
          <w:szCs w:val="24"/>
        </w:rPr>
        <w:t>Степень окисления. Окислительно-восстановительные реакции. Процессы окисления и восстановления. Окислители и восстановители.</w:t>
      </w:r>
    </w:p>
    <w:p w:rsidR="00FF6F46" w:rsidRPr="0087685C" w:rsidRDefault="00FF6F46" w:rsidP="00FF6F4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685C">
        <w:rPr>
          <w:rFonts w:ascii="Times New Roman" w:eastAsia="Times New Roman" w:hAnsi="Times New Roman" w:cs="Times New Roman"/>
          <w:color w:val="000000"/>
          <w:sz w:val="24"/>
          <w:szCs w:val="24"/>
        </w:rPr>
        <w:t>Химический эксперимент: изучение образцов веществ металлов и неметаллов; взаимодействие гидроксида цинка с растворами кислот и щелочей; проведение опытов, иллюстрирующих примеры окислительно-восстановительных реакций (горение, реакции разложения, соединения).</w:t>
      </w:r>
    </w:p>
    <w:p w:rsidR="00FF6F46" w:rsidRPr="0087685C" w:rsidRDefault="00FF6F46" w:rsidP="00FF6F4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68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Межпредметные связи</w:t>
      </w:r>
    </w:p>
    <w:p w:rsidR="00FF6F46" w:rsidRPr="0087685C" w:rsidRDefault="00FF6F46" w:rsidP="00FF6F4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685C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Реализация межпредметных связей при изучении химии в 8 классе осуществляется через использование как общих естественно-научных понятий, так и понятий, являющихся системными для отдельных предметов естественно-научного цикла.</w:t>
      </w:r>
    </w:p>
    <w:p w:rsidR="00FF6F46" w:rsidRPr="0087685C" w:rsidRDefault="00FF6F46" w:rsidP="00FF6F4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685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Общие естественно-научные понятия: научный факт, гипотеза, теория, закон, анализ, синтез, классификация, периодичность, наблюдение, эксперимент, моделирование, измерение, модель, явление.</w:t>
      </w:r>
    </w:p>
    <w:p w:rsidR="00FF6F46" w:rsidRPr="0087685C" w:rsidRDefault="00FF6F46" w:rsidP="00FF6F4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685C">
        <w:rPr>
          <w:rFonts w:ascii="Times New Roman" w:eastAsia="Times New Roman" w:hAnsi="Times New Roman" w:cs="Times New Roman"/>
          <w:color w:val="000000"/>
          <w:sz w:val="24"/>
          <w:szCs w:val="24"/>
        </w:rPr>
        <w:t>Физика: материя, атом, электрон, протон, нейтрон, ион, нуклид, изотопы, радиоактивность, молекула, электрический заряд, вещество, тело, объём, агрегатное состояние вещества, газ, физические величины, единицы измерения, космос, планеты, звёзды, Солнце.</w:t>
      </w:r>
    </w:p>
    <w:p w:rsidR="00FF6F46" w:rsidRPr="0087685C" w:rsidRDefault="00FF6F46" w:rsidP="00FF6F4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685C">
        <w:rPr>
          <w:rFonts w:ascii="Times New Roman" w:eastAsia="Times New Roman" w:hAnsi="Times New Roman" w:cs="Times New Roman"/>
          <w:color w:val="000000"/>
          <w:sz w:val="24"/>
          <w:szCs w:val="24"/>
        </w:rPr>
        <w:t>Биология: фотосинтез, дыхание, биосфера.</w:t>
      </w:r>
    </w:p>
    <w:p w:rsidR="00FF6F46" w:rsidRPr="0087685C" w:rsidRDefault="00FF6F46" w:rsidP="00FF6F4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685C">
        <w:rPr>
          <w:rFonts w:ascii="Times New Roman" w:eastAsia="Times New Roman" w:hAnsi="Times New Roman" w:cs="Times New Roman"/>
          <w:color w:val="000000"/>
          <w:sz w:val="24"/>
          <w:szCs w:val="24"/>
        </w:rPr>
        <w:t>География: атмосфера, гидросфера, минералы, горные породы, полезные ископаемые, топливо, водные ресурсы.</w:t>
      </w:r>
    </w:p>
    <w:p w:rsidR="00FF6F46" w:rsidRPr="0087685C" w:rsidRDefault="00FF6F46" w:rsidP="00FF6F46">
      <w:pPr>
        <w:shd w:val="clear" w:color="auto" w:fill="FFFFFF"/>
        <w:spacing w:before="240" w:after="120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  <w:r w:rsidRPr="0087685C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9 КЛАСС</w:t>
      </w:r>
    </w:p>
    <w:p w:rsidR="00FF6F46" w:rsidRPr="0087685C" w:rsidRDefault="00FF6F46" w:rsidP="00FF6F4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68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Вещество и химическая реакция</w:t>
      </w:r>
    </w:p>
    <w:p w:rsidR="00FF6F46" w:rsidRPr="0087685C" w:rsidRDefault="00FF6F46" w:rsidP="00FF6F4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685C">
        <w:rPr>
          <w:rFonts w:ascii="Times New Roman" w:eastAsia="Times New Roman" w:hAnsi="Times New Roman" w:cs="Times New Roman"/>
          <w:color w:val="000000"/>
          <w:sz w:val="24"/>
          <w:szCs w:val="24"/>
        </w:rPr>
        <w:t>Периодический закон. Периодическая система химических элементов Д. И. Менделеева. Строение атомов. Закономерности в изменении свойств химических элементов первых трёх периодов, калия, кальция и их соединений в соответствии с положением элементов в Периодической системе и строением их атомов.</w:t>
      </w:r>
    </w:p>
    <w:p w:rsidR="00FF6F46" w:rsidRPr="0087685C" w:rsidRDefault="00FF6F46" w:rsidP="00FF6F4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685C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Строение вещества: виды химической связи. Типы кристаллических решёток, зависимость свойств вещества от типа кристаллической решётки и вида химической связи.</w:t>
      </w:r>
    </w:p>
    <w:p w:rsidR="00FF6F46" w:rsidRPr="0087685C" w:rsidRDefault="00FF6F46" w:rsidP="00FF6F4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685C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Классификация и номенклатура неорганических веществ (международная и тривиальная). Химические свойства веществ, относящихся к различным классам неорганических соединений, генетическая связь неорганических веществ.</w:t>
      </w:r>
    </w:p>
    <w:p w:rsidR="00FF6F46" w:rsidRPr="0087685C" w:rsidRDefault="00FF6F46" w:rsidP="00FF6F4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685C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Классификация химических реакций по различным признакам (по числу и составу участвующих в реакции веществ, по тепловому эффекту, по изменению степеней окисления химических элементов, по обратимости, по участию катализатора). Экзо- и эндотермические реакции, термохимические уравнения.</w:t>
      </w:r>
    </w:p>
    <w:p w:rsidR="00FF6F46" w:rsidRPr="0087685C" w:rsidRDefault="00FF6F46" w:rsidP="00FF6F4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685C"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Понятие о скорости химической реакции. Понятие об обратимых и необратимых химических реакциях. Понятие о гомогенных и гетерогенных реакциях. Понятие о химическом равновесии. Факторы, влияющие на скорость химической реакции и положение химического равновесия.</w:t>
      </w:r>
    </w:p>
    <w:p w:rsidR="00FF6F46" w:rsidRPr="0087685C" w:rsidRDefault="00FF6F46" w:rsidP="00FF6F4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685C">
        <w:rPr>
          <w:rFonts w:ascii="Times New Roman" w:eastAsia="Times New Roman" w:hAnsi="Times New Roman" w:cs="Times New Roman"/>
          <w:color w:val="000000"/>
          <w:sz w:val="24"/>
          <w:szCs w:val="24"/>
        </w:rPr>
        <w:t>Окислительно-восстановительные реакции, электронный баланс окислительно-восстановительной реакции. Составление уравнений окислительно-восстановительных реакций с использованием метода электронного баланса.</w:t>
      </w:r>
    </w:p>
    <w:p w:rsidR="00FF6F46" w:rsidRPr="0087685C" w:rsidRDefault="00FF6F46" w:rsidP="00FF6F4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685C">
        <w:rPr>
          <w:rFonts w:ascii="Times New Roman" w:eastAsia="Times New Roman" w:hAnsi="Times New Roman" w:cs="Times New Roman"/>
          <w:color w:val="000000"/>
          <w:sz w:val="24"/>
          <w:szCs w:val="24"/>
        </w:rPr>
        <w:t>Теория электролитической диссоциации. Электролиты и не- электролиты. Катионы, анионы. Механизм диссоциации веществ с различными видами химической связи. Степень диссоциации. Сильные и слабые электролиты.</w:t>
      </w:r>
    </w:p>
    <w:p w:rsidR="00FF6F46" w:rsidRPr="0087685C" w:rsidRDefault="00FF6F46" w:rsidP="00FF6F4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685C">
        <w:rPr>
          <w:rFonts w:ascii="Times New Roman" w:eastAsia="Times New Roman" w:hAnsi="Times New Roman" w:cs="Times New Roman"/>
          <w:color w:val="000000"/>
          <w:sz w:val="24"/>
          <w:szCs w:val="24"/>
        </w:rPr>
        <w:t>Реакции ионного обмена. Условия протекания реакций ионного обмена, полные и сокращённые ионные уравнения реакций. Свойства кислот, оснований и солей в свете представлений об электролитической диссоциации. Качественные реакции на ионы. Понятие о гидролизе солей.</w:t>
      </w:r>
    </w:p>
    <w:p w:rsidR="00FF6F46" w:rsidRPr="0087685C" w:rsidRDefault="00FF6F46" w:rsidP="00FF6F4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685C">
        <w:rPr>
          <w:rFonts w:ascii="Times New Roman" w:eastAsia="Times New Roman" w:hAnsi="Times New Roman" w:cs="Times New Roman"/>
          <w:color w:val="000000"/>
          <w:sz w:val="24"/>
          <w:szCs w:val="24"/>
        </w:rPr>
        <w:t>Химический эксперимент: ознакомление с моделями кристаллических решёток неорганических веществ — металлов и неметаллов (графита и алмаза), сложных веществ (хлорида натрия); исследование зависимости скорости химической реакции от воздействия различных факторов; исследование электропроводности растворов веществ, процесса диссоциации кислот, щелочей и солей (возможно использование видеоматериалов); проведение опытов, иллюстрирующих признаки протекания реакций ионного обмена (образование осадка, выделение газа, образование воды); опытов, иллюстрирующих примеры окислительно-восстановительных реакций (горение, реакции разложения, соединения); распознавание неорганических веществ с помощью качественных реакций на ионы; решение экспериментальных задач.</w:t>
      </w:r>
    </w:p>
    <w:p w:rsidR="00FF6F46" w:rsidRPr="0087685C" w:rsidRDefault="00FF6F46" w:rsidP="00FF6F4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68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Неметаллы и их соединения</w:t>
      </w:r>
    </w:p>
    <w:p w:rsidR="00FF6F46" w:rsidRPr="0087685C" w:rsidRDefault="00FF6F46" w:rsidP="00FF6F4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685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Общая характеристика галогенов. Особенности строения атомов, характерные степени окисления. Строение и физические свойства простых веществ — галогенов. Химические свойства на примере хлора (взаимодействие с металлами, неметаллами, щелочами). Хлороводород. Соляная кислота, химические свойства, получение, применение. Действие хлора и хлороводорода на организм человека. Важнейшие хлориды и их нахождение в природе.</w:t>
      </w:r>
    </w:p>
    <w:p w:rsidR="00FF6F46" w:rsidRPr="0087685C" w:rsidRDefault="00FF6F46" w:rsidP="00FF6F4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685C">
        <w:rPr>
          <w:rFonts w:ascii="Times New Roman" w:eastAsia="Times New Roman" w:hAnsi="Times New Roman" w:cs="Times New Roman"/>
          <w:color w:val="000000"/>
          <w:sz w:val="24"/>
          <w:szCs w:val="24"/>
        </w:rPr>
        <w:t>Общая характеристика элементов VIА-группы. Особенности строения атомов, характерные степени окисления.</w:t>
      </w:r>
    </w:p>
    <w:p w:rsidR="00FF6F46" w:rsidRPr="0087685C" w:rsidRDefault="00FF6F46" w:rsidP="00FF6F4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685C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Строение и физические свойства простых веществ — кислорода и серы. Аллотропные модификации кислорода и серы. Химические свойства серы. Сероводород, строение, физические и химические свойства. Оксиды серы как представители кислотных оксидов. Серная кислота, физические и химические свойства (общие как представителя класса кислот и специфические). Химические реакции, лежащие в основе промышленного способа получения серной кислоты. Применение. Соли серной кислоты, качественная реакция на сульфат-ион. Нахождение серы и её соединений в природе. Химическое загрязнение окружающей среды соединениями серы (кислотные дожди, загрязнение воздуха и водоёмов), способы его предотвращения.</w:t>
      </w:r>
    </w:p>
    <w:p w:rsidR="00FF6F46" w:rsidRPr="0087685C" w:rsidRDefault="00FF6F46" w:rsidP="00FF6F4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685C">
        <w:rPr>
          <w:rFonts w:ascii="Times New Roman" w:eastAsia="Times New Roman" w:hAnsi="Times New Roman" w:cs="Times New Roman"/>
          <w:color w:val="000000"/>
          <w:sz w:val="24"/>
          <w:szCs w:val="24"/>
        </w:rPr>
        <w:t>Общая характеристика элементов VА-группы. Особенности строения атомов, характерные степени окисления.</w:t>
      </w:r>
    </w:p>
    <w:p w:rsidR="00FF6F46" w:rsidRPr="0087685C" w:rsidRDefault="00FF6F46" w:rsidP="00FF6F4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685C">
        <w:rPr>
          <w:rFonts w:ascii="Times New Roman" w:eastAsia="Times New Roman" w:hAnsi="Times New Roman" w:cs="Times New Roman"/>
          <w:color w:val="000000"/>
          <w:sz w:val="24"/>
          <w:szCs w:val="24"/>
        </w:rPr>
        <w:t>Азот, распространение в природе, физические и химические свойства. Круговорот азота в природе. Аммиак, его физические и химические свойства, получение и применение. Соли аммония, их физические и химические свойства, применение. Качественная реакция на ионы аммония. Азотная кислота, её получение, физические и химические свойства (общие как представителя класса кислот и специфические). Использование нитратов и солей аммония в качестве минеральных удобрений. Химическое загрязнение окружающей среды соединениями азота (кислотные дожди, загрязнение воздуха, почвы и водоёмов).</w:t>
      </w:r>
    </w:p>
    <w:p w:rsidR="00FF6F46" w:rsidRPr="0087685C" w:rsidRDefault="00FF6F46" w:rsidP="00FF6F4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685C">
        <w:rPr>
          <w:rFonts w:ascii="Times New Roman" w:eastAsia="Times New Roman" w:hAnsi="Times New Roman" w:cs="Times New Roman"/>
          <w:color w:val="000000"/>
          <w:sz w:val="24"/>
          <w:szCs w:val="24"/>
        </w:rPr>
        <w:t>Фосфор, аллотропные модификации фосфора, физические и химические свойства. Оксид фосфора(V) и фосфорная кислота, физические и химические свойства, получение. Использование фосфатов в качестве минеральных удобрений.</w:t>
      </w:r>
    </w:p>
    <w:p w:rsidR="00FF6F46" w:rsidRPr="0087685C" w:rsidRDefault="00FF6F46" w:rsidP="00FF6F4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685C">
        <w:rPr>
          <w:rFonts w:ascii="Times New Roman" w:eastAsia="Times New Roman" w:hAnsi="Times New Roman" w:cs="Times New Roman"/>
          <w:color w:val="000000"/>
          <w:sz w:val="24"/>
          <w:szCs w:val="24"/>
        </w:rPr>
        <w:t>Общая характеристика элементов IVА-группы. Особенности строения атомов, характерные степени окисления.</w:t>
      </w:r>
    </w:p>
    <w:p w:rsidR="00FF6F46" w:rsidRPr="0087685C" w:rsidRDefault="00FF6F46" w:rsidP="00FF6F4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685C">
        <w:rPr>
          <w:rFonts w:ascii="Times New Roman" w:eastAsia="Times New Roman" w:hAnsi="Times New Roman" w:cs="Times New Roman"/>
          <w:color w:val="000000"/>
          <w:sz w:val="24"/>
          <w:szCs w:val="24"/>
        </w:rPr>
        <w:t>Углерод, аллотропные модификации, распространение в природе, физические и химические свойства. Адсорбция. Круговорот углерода в природе. Оксиды углерода, их физические и химические свойства, действие на живые организмы, получение и применение. Экологические проблемы, связанные с оксидом углерода(IV); гипотеза глобального потепления климата; парниковый эффект. Угольная кислота и её соли, их физические и химические свойства, получение и применение. Качественная реакция на карбонат-ионы. Использование карбонатов в быту, медицине, промышленности и сельском хозяйстве.</w:t>
      </w:r>
    </w:p>
    <w:p w:rsidR="00FF6F46" w:rsidRPr="0087685C" w:rsidRDefault="00FF6F46" w:rsidP="00FF6F4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685C">
        <w:rPr>
          <w:rFonts w:ascii="Times New Roman" w:eastAsia="Times New Roman" w:hAnsi="Times New Roman" w:cs="Times New Roman"/>
          <w:color w:val="000000"/>
          <w:sz w:val="24"/>
          <w:szCs w:val="24"/>
        </w:rPr>
        <w:t>Первоначальные понятия об органических веществах как о соединениях углерода (метан, этан, этилен, ацетилен, этанол, глицерин, уксусная кислота). Их состав и химическое строение. Понятие о биологически важных веществах: жирах, белках, углеводах — и их роли в жизни человека. Материальное единство органических и неорганических соединений.</w:t>
      </w:r>
    </w:p>
    <w:p w:rsidR="00FF6F46" w:rsidRPr="0087685C" w:rsidRDefault="00FF6F46" w:rsidP="00FF6F4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685C">
        <w:rPr>
          <w:rFonts w:ascii="Times New Roman" w:eastAsia="Times New Roman" w:hAnsi="Times New Roman" w:cs="Times New Roman"/>
          <w:color w:val="000000"/>
          <w:sz w:val="24"/>
          <w:szCs w:val="24"/>
        </w:rPr>
        <w:t>Кремний, его физические и химические свойства, получение и применение. Соединения кремния в природе. Общие представления об оксиде кремния(IV) и кремниевой кислоте. Силикаты, их использование в быту, медицине, промышленности. Важнейшие строительные материалы: керамика, стекло, цемент, бетон, железобетон. Проблемы безопасного использования строительных материалов в повседневной жизни.</w:t>
      </w:r>
    </w:p>
    <w:p w:rsidR="00FF6F46" w:rsidRPr="0087685C" w:rsidRDefault="00FF6F46" w:rsidP="00FF6F4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68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Химический эксперимент: изучение образцов неорганических веществ, свойств соляной кислоты; проведение качественных реакций на хлорид-ионы и наблюдение признаков их протекания; опыты, отражающие физические и химические свойства галогенов и их </w:t>
      </w:r>
      <w:r w:rsidRPr="0087685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соединений (возможно использование видеоматериалов); ознакомление с образцами хлоридов (галогенидов); ознакомление с образцами серы и её соединениями (возможно использование видеоматериалов); наблюдение процесса обугливания сахара под действием концентрированной серной кислоты; изучение химических свойств разбавленной серной кислоты, проведение качественной реакции на сульфат-ион и наблюдение признака её протекания; ознакомление с физическими свойствами азота, фосфора и их соединений (возможно использование видеоматериалов), образцами азотных и фосфорных удобрений; получение, собирание, распознавание и изучение свойств аммиака; проведение качественных реакций на ион аммония и фосфат-ион и изучение признаков их протекания, взаимодействие концентрированной азотной кислоты с медью (возможно использование видеоматериалов); изучение моделей кристаллических решёток алмаза, графита, фуллерена; ознакомление с процессом адсорбции растворённых веществ активированным углём и устройством противогаза; получение, собирание, распознавание и изучение свойств углекислого газа; проведение качественных реакций на карбонат- и силикат-ионы и изучение признаков их протекания; ознакомление с продукцией силикатной промышленности; решение экспериментальных задач по теме «Важнейшие неметаллы и их соединения».</w:t>
      </w:r>
    </w:p>
    <w:p w:rsidR="00FF6F46" w:rsidRPr="0087685C" w:rsidRDefault="00FF6F46" w:rsidP="00FF6F4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68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Металлы и их соединения</w:t>
      </w:r>
    </w:p>
    <w:p w:rsidR="00FF6F46" w:rsidRPr="0087685C" w:rsidRDefault="00FF6F46" w:rsidP="00FF6F4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685C">
        <w:rPr>
          <w:rFonts w:ascii="Times New Roman" w:eastAsia="Times New Roman" w:hAnsi="Times New Roman" w:cs="Times New Roman"/>
          <w:color w:val="000000"/>
          <w:sz w:val="24"/>
          <w:szCs w:val="24"/>
        </w:rPr>
        <w:t>Общая характеристика химических элементов — металлов на основании их положения в Периодической системе химических элементов Д. И. Менделеева и строения атомов. Строение металлов. Металлическая связь и металлическая кристаллическая решётка. Электрохимический ряд напряжений металлов. Физические и химические свойства металлов. Общие способы получения металлов. Понятие о коррозии металлов, основные способы защиты их от коррозии. Сплавы (сталь, чугун, дюралюминий, бронза) и их применение в быту и промышленности.</w:t>
      </w:r>
    </w:p>
    <w:p w:rsidR="00FF6F46" w:rsidRPr="0087685C" w:rsidRDefault="00FF6F46" w:rsidP="00FF6F4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685C">
        <w:rPr>
          <w:rFonts w:ascii="Times New Roman" w:eastAsia="Times New Roman" w:hAnsi="Times New Roman" w:cs="Times New Roman"/>
          <w:color w:val="000000"/>
          <w:sz w:val="24"/>
          <w:szCs w:val="24"/>
        </w:rPr>
        <w:t>Щелочные металлы: положение в Периодической системе химических элементов Д. И. Менделеева; строение их атомов; нахождение в природе. Физические и химические свойства (на примере натрия и калия). Оксиды и гидроксиды натрия и калия. Применение щелочных металлов и их соединений.</w:t>
      </w:r>
    </w:p>
    <w:p w:rsidR="00FF6F46" w:rsidRPr="0087685C" w:rsidRDefault="00FF6F46" w:rsidP="00FF6F4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685C">
        <w:rPr>
          <w:rFonts w:ascii="Times New Roman" w:eastAsia="Times New Roman" w:hAnsi="Times New Roman" w:cs="Times New Roman"/>
          <w:color w:val="000000"/>
          <w:sz w:val="24"/>
          <w:szCs w:val="24"/>
        </w:rPr>
        <w:t>Щелочноземельные металлы магний и кальций: положение в Периодической системе химических элементов Д. И. Менделеева; строение их атомов; нахождение в природе. Физические и химические свойства магния и кальция. Важнейшие соединения кальция (оксид, гидроксид, соли). Жёсткость воды и способы её устранения.</w:t>
      </w:r>
    </w:p>
    <w:p w:rsidR="00FF6F46" w:rsidRPr="0087685C" w:rsidRDefault="00FF6F46" w:rsidP="00FF6F4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685C">
        <w:rPr>
          <w:rFonts w:ascii="Times New Roman" w:eastAsia="Times New Roman" w:hAnsi="Times New Roman" w:cs="Times New Roman"/>
          <w:color w:val="000000"/>
          <w:sz w:val="24"/>
          <w:szCs w:val="24"/>
        </w:rPr>
        <w:t>Алюминий: положение в Периодической системе химических элементов Д. И. Менделеева; строение атома; нахождение в природе. Физические и химические свойства алюминия. Амфотерные свойства оксида и гидроксида алюминия.</w:t>
      </w:r>
    </w:p>
    <w:p w:rsidR="00FF6F46" w:rsidRPr="0087685C" w:rsidRDefault="00FF6F46" w:rsidP="00FF6F4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685C">
        <w:rPr>
          <w:rFonts w:ascii="Times New Roman" w:eastAsia="Times New Roman" w:hAnsi="Times New Roman" w:cs="Times New Roman"/>
          <w:color w:val="000000"/>
          <w:sz w:val="24"/>
          <w:szCs w:val="24"/>
        </w:rPr>
        <w:t>Железо: положение в Периодической системе химических элементов Д. И. Менделеева; строение атома; нахождение в природе. Физические и химические свойства железа. Оксиды, гидроксиды и соли железа(II) и железа(III), их состав, свойства и получение.</w:t>
      </w:r>
    </w:p>
    <w:p w:rsidR="00FF6F46" w:rsidRPr="0087685C" w:rsidRDefault="00FF6F46" w:rsidP="00FF6F4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685C">
        <w:rPr>
          <w:rFonts w:ascii="Times New Roman" w:eastAsia="Times New Roman" w:hAnsi="Times New Roman" w:cs="Times New Roman"/>
          <w:color w:val="000000"/>
          <w:sz w:val="24"/>
          <w:szCs w:val="24"/>
        </w:rPr>
        <w:t>Химический эксперимент: ознакомление с образцами металлов и сплавов, их физическими свойствами; изучение результатов коррозии металлов (возможно использование видеоматериалов), особенностей взаимодействия оксида кальция и натрия с водой (возможно использование видеоматериалов); исследование свойств жёсткой воды; процесса горения железа в кислороде (возможно использование видеоматериалов); признаков протекания качественных реакций на ионы (магния, кальция, алюминия, цинка, железа(II) и железа(III), меди(II)); наблюдение и описание процессов окрашивания пламени ионами натрия, калия и кальция (возможно использование видеоматериалов); исследование амфотерных свойств гидроксида алюминия и гидроксида цинка; решение экспериментальных задач по теме «Важнейшие металлы и их соединения».</w:t>
      </w:r>
    </w:p>
    <w:p w:rsidR="00FF6F46" w:rsidRPr="0087685C" w:rsidRDefault="00FF6F46" w:rsidP="00FF6F4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68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Химия и окружающая среда</w:t>
      </w:r>
    </w:p>
    <w:p w:rsidR="00FF6F46" w:rsidRPr="0087685C" w:rsidRDefault="00FF6F46" w:rsidP="00FF6F4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68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Новые материалы и технологии. Вещества и материалы в повседневной жизни человека. Химия и здоровье. Безопасное использование веществ и химических реакций в быту. </w:t>
      </w:r>
      <w:r w:rsidRPr="0087685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Первая помощь при химических ожогах и отравлениях. Основы экологической грамотности. Химическое загрязнение окружающей среды (предельная допустимая концентрация веществ — ПДК). Роль химии в решении экологических проблем.</w:t>
      </w:r>
    </w:p>
    <w:p w:rsidR="00FF6F46" w:rsidRPr="0087685C" w:rsidRDefault="00FF6F46" w:rsidP="00FF6F4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685C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Природные источники углеводородов (уголь, природный газ, нефть), продукты их переработки, их роль в быту и промышленности.</w:t>
      </w:r>
    </w:p>
    <w:p w:rsidR="00FF6F46" w:rsidRPr="0087685C" w:rsidRDefault="00FF6F46" w:rsidP="00FF6F4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685C">
        <w:rPr>
          <w:rFonts w:ascii="Times New Roman" w:eastAsia="Times New Roman" w:hAnsi="Times New Roman" w:cs="Times New Roman"/>
          <w:color w:val="000000"/>
          <w:sz w:val="24"/>
          <w:szCs w:val="24"/>
        </w:rPr>
        <w:t>Химический эксперимент: изучение образцов материалов (стекло, сплавы металлов, полимерные материалы).</w:t>
      </w:r>
    </w:p>
    <w:p w:rsidR="00FF6F46" w:rsidRPr="0087685C" w:rsidRDefault="00FF6F46" w:rsidP="00FF6F4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68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Межпредметные связи</w:t>
      </w:r>
    </w:p>
    <w:p w:rsidR="00FF6F46" w:rsidRPr="0087685C" w:rsidRDefault="00FF6F46" w:rsidP="00FF6F4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685C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Реализация межпредметных связей при изучении химии в 9 классе осуществляется через использование как общих естественно-научных понятий, так и понятий, являющихся системными для отдельных предметов естественно-научного цикла. Реализация межпредметных связей при изучении химии в 9 классе осуществляется через использование как общих естественно-научных понятий, так и понятий, являющихся системными для отдельных предметов естественно-научного цикла.</w:t>
      </w:r>
    </w:p>
    <w:p w:rsidR="00FF6F46" w:rsidRPr="0087685C" w:rsidRDefault="00FF6F46" w:rsidP="00FF6F4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685C">
        <w:rPr>
          <w:rFonts w:ascii="Times New Roman" w:eastAsia="Times New Roman" w:hAnsi="Times New Roman" w:cs="Times New Roman"/>
          <w:color w:val="000000"/>
          <w:sz w:val="24"/>
          <w:szCs w:val="24"/>
        </w:rPr>
        <w:t>Общие естественно-научные понятия: научный факт, гипотеза, закон, теория, анализ, синтез, классификация, периодичность, наблюдение, эксперимент, моделирование, измерение, модель, явление, парниковый эффект, технология, материалы.</w:t>
      </w:r>
    </w:p>
    <w:p w:rsidR="00FF6F46" w:rsidRPr="0087685C" w:rsidRDefault="00FF6F46" w:rsidP="00FF6F4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685C">
        <w:rPr>
          <w:rFonts w:ascii="Times New Roman" w:eastAsia="Times New Roman" w:hAnsi="Times New Roman" w:cs="Times New Roman"/>
          <w:color w:val="000000"/>
          <w:sz w:val="24"/>
          <w:szCs w:val="24"/>
        </w:rPr>
        <w:t>Физика: материя, атом, электрон, протон, нейтрон, ион, нуклид, изотопы, радиоактивность, молекула, электрический заряд, проводники, полупроводники, диэлектрики, фотоэлемент,  вещество, тело, объём, агрегатное состояние вещества, газ, раствор, растворимость, кристаллическая решётка, сплавы, физические величины, единицы измерения, космическое пространство, планеты, звёзды, Солнце.</w:t>
      </w:r>
    </w:p>
    <w:p w:rsidR="00FF6F46" w:rsidRPr="0087685C" w:rsidRDefault="00FF6F46" w:rsidP="00FF6F4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685C">
        <w:rPr>
          <w:rFonts w:ascii="Times New Roman" w:eastAsia="Times New Roman" w:hAnsi="Times New Roman" w:cs="Times New Roman"/>
          <w:color w:val="000000"/>
          <w:sz w:val="24"/>
          <w:szCs w:val="24"/>
        </w:rPr>
        <w:t>Биология: фотосинтез, дыхание, биосфера, экосистема, минеральные удобрения, микроэлементы, макроэлементы, питательные вещества.</w:t>
      </w:r>
    </w:p>
    <w:p w:rsidR="00FF6F46" w:rsidRPr="0087685C" w:rsidRDefault="00FF6F46" w:rsidP="00FF6F46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685C">
        <w:rPr>
          <w:rFonts w:ascii="Times New Roman" w:eastAsia="Times New Roman" w:hAnsi="Times New Roman" w:cs="Times New Roman"/>
          <w:color w:val="000000"/>
          <w:sz w:val="24"/>
          <w:szCs w:val="24"/>
        </w:rPr>
        <w:t>География: атмосфера, гидросфера, минералы, горные породы, полезные ископаемые, топливо, водные ресурсы.</w:t>
      </w:r>
    </w:p>
    <w:p w:rsidR="00FF6F46" w:rsidRPr="0087685C" w:rsidRDefault="00FF6F46" w:rsidP="00FF6F46">
      <w:pPr>
        <w:pBdr>
          <w:bottom w:val="single" w:sz="4" w:space="5" w:color="000000"/>
        </w:pBdr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</w:rPr>
      </w:pPr>
    </w:p>
    <w:p w:rsidR="00FF6F46" w:rsidRPr="0087685C" w:rsidRDefault="00FF6F46" w:rsidP="00FF6F46">
      <w:pPr>
        <w:pBdr>
          <w:bottom w:val="single" w:sz="4" w:space="5" w:color="000000"/>
        </w:pBdr>
        <w:spacing w:before="100" w:beforeAutospacing="1" w:after="240"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</w:rPr>
      </w:pPr>
      <w:r w:rsidRPr="0087685C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</w:rPr>
        <w:t>ТЕМАТИЧЕСКОЕ ПЛАНИРОВАНИЕ</w:t>
      </w:r>
    </w:p>
    <w:p w:rsidR="00FF6F46" w:rsidRPr="0087685C" w:rsidRDefault="00FF6F46" w:rsidP="00FF6F46">
      <w:pPr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  <w:r w:rsidRPr="0087685C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8 КЛАСС</w:t>
      </w:r>
    </w:p>
    <w:tbl>
      <w:tblPr>
        <w:tblW w:w="9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506"/>
        <w:gridCol w:w="5946"/>
        <w:gridCol w:w="2835"/>
      </w:tblGrid>
      <w:tr w:rsidR="0087685C" w:rsidRPr="0087685C" w:rsidTr="0087685C">
        <w:trPr>
          <w:trHeight w:val="6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87685C" w:rsidRPr="0087685C" w:rsidRDefault="00876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8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Pr="008768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п/п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87685C" w:rsidRPr="0087685C" w:rsidRDefault="00876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8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685C" w:rsidRPr="0087685C" w:rsidRDefault="00876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8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87685C" w:rsidRPr="0087685C" w:rsidTr="0087685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87685C" w:rsidRPr="0087685C" w:rsidRDefault="00876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85C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87685C" w:rsidRPr="0087685C" w:rsidRDefault="00876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8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Химия — важная область естествознания и практической деятельности человека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87685C" w:rsidRPr="0087685C" w:rsidRDefault="0087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85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7685C" w:rsidRPr="0087685C" w:rsidTr="0087685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87685C" w:rsidRPr="0087685C" w:rsidRDefault="00876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85C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87685C" w:rsidRPr="0087685C" w:rsidRDefault="00876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8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Вещества</w:t>
            </w:r>
            <w:r w:rsidRPr="008768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и химические реакции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87685C" w:rsidRPr="0087685C" w:rsidRDefault="0087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85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7685C" w:rsidRPr="0087685C" w:rsidTr="0087685C">
        <w:tc>
          <w:tcPr>
            <w:tcW w:w="6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87685C" w:rsidRPr="0087685C" w:rsidRDefault="00876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85C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87685C" w:rsidRPr="0087685C" w:rsidRDefault="0087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85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7685C" w:rsidRPr="0087685C" w:rsidTr="0087685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87685C" w:rsidRPr="0087685C" w:rsidRDefault="00876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85C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87685C" w:rsidRPr="0087685C" w:rsidRDefault="00876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8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Воздух. Кислород. Понятие об оксидах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87685C" w:rsidRPr="0087685C" w:rsidRDefault="0087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85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7685C" w:rsidRPr="0087685C" w:rsidTr="0087685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87685C" w:rsidRPr="0087685C" w:rsidRDefault="00876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85C"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87685C" w:rsidRPr="0087685C" w:rsidRDefault="00876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8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Водород.</w:t>
            </w:r>
            <w:r w:rsidRPr="008768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Понятие о кислотах и солях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87685C" w:rsidRPr="0087685C" w:rsidRDefault="0087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85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7685C" w:rsidRPr="0087685C" w:rsidTr="0087685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87685C" w:rsidRPr="0087685C" w:rsidRDefault="00876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85C">
              <w:rPr>
                <w:rFonts w:ascii="Times New Roman" w:eastAsia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87685C" w:rsidRPr="0087685C" w:rsidRDefault="00876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8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Количественные отношения в химии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87685C" w:rsidRPr="0087685C" w:rsidRDefault="0087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85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7685C" w:rsidRPr="0087685C" w:rsidTr="0087685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87685C" w:rsidRPr="0087685C" w:rsidRDefault="00876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85C">
              <w:rPr>
                <w:rFonts w:ascii="Times New Roman" w:eastAsia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87685C" w:rsidRPr="0087685C" w:rsidRDefault="00876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8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Вода. Растворы. Понятие об основаниях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87685C" w:rsidRPr="0087685C" w:rsidRDefault="0087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85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7685C" w:rsidRPr="0087685C" w:rsidTr="0087685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87685C" w:rsidRPr="0087685C" w:rsidRDefault="00876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85C">
              <w:rPr>
                <w:rFonts w:ascii="Times New Roman" w:eastAsia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87685C" w:rsidRPr="0087685C" w:rsidRDefault="00876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8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Основные классы неорганических</w:t>
            </w:r>
            <w:r w:rsidRPr="008768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соединений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87685C" w:rsidRPr="0087685C" w:rsidRDefault="0087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85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7685C" w:rsidRPr="0087685C" w:rsidTr="0087685C">
        <w:tc>
          <w:tcPr>
            <w:tcW w:w="6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87685C" w:rsidRPr="0087685C" w:rsidRDefault="00876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85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87685C" w:rsidRPr="0087685C" w:rsidRDefault="0087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85C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87685C" w:rsidRPr="0087685C" w:rsidTr="0087685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87685C" w:rsidRPr="0087685C" w:rsidRDefault="00876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85C"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87685C" w:rsidRPr="0087685C" w:rsidRDefault="00876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8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Периодический закон и Периодическая система химических элементов Д. И. Менделе</w:t>
            </w:r>
            <w:r w:rsidRPr="008768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oftHyphen/>
              <w:t>ева. Строение атома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87685C" w:rsidRPr="0087685C" w:rsidRDefault="0087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85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7685C" w:rsidRPr="0087685C" w:rsidTr="0087685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87685C" w:rsidRPr="0087685C" w:rsidRDefault="00876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85C"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87685C" w:rsidRPr="0087685C" w:rsidRDefault="00876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8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Химическая связь. Окислительно-восстановительные реакции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87685C" w:rsidRPr="0087685C" w:rsidRDefault="0087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85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7685C" w:rsidRPr="0087685C" w:rsidTr="0087685C">
        <w:tc>
          <w:tcPr>
            <w:tcW w:w="6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87685C" w:rsidRPr="0087685C" w:rsidRDefault="00876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85C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87685C" w:rsidRPr="0087685C" w:rsidRDefault="0087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85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87685C" w:rsidRPr="0087685C" w:rsidTr="0087685C">
        <w:tc>
          <w:tcPr>
            <w:tcW w:w="6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87685C" w:rsidRPr="0087685C" w:rsidRDefault="00876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85C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Резервное время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87685C" w:rsidRPr="0087685C" w:rsidRDefault="0087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85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7685C" w:rsidRPr="0087685C" w:rsidTr="0087685C">
        <w:tc>
          <w:tcPr>
            <w:tcW w:w="6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87685C" w:rsidRPr="0087685C" w:rsidRDefault="00876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85C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87685C" w:rsidRPr="0087685C" w:rsidRDefault="0087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85C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</w:tr>
    </w:tbl>
    <w:p w:rsidR="00FF6F46" w:rsidRPr="0087685C" w:rsidRDefault="00FF6F46" w:rsidP="00FF6F46">
      <w:pPr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</w:p>
    <w:p w:rsidR="00FF6F46" w:rsidRPr="0087685C" w:rsidRDefault="00FF6F46" w:rsidP="00FF6F46">
      <w:pPr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</w:p>
    <w:p w:rsidR="00FF6F46" w:rsidRPr="0087685C" w:rsidRDefault="00FF6F46" w:rsidP="00FF6F46">
      <w:pPr>
        <w:spacing w:before="240" w:after="120" w:line="2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  <w:r w:rsidRPr="0087685C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9 КЛАСС</w:t>
      </w:r>
    </w:p>
    <w:tbl>
      <w:tblPr>
        <w:tblW w:w="9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506"/>
        <w:gridCol w:w="6088"/>
        <w:gridCol w:w="2693"/>
      </w:tblGrid>
      <w:tr w:rsidR="0087685C" w:rsidRPr="0087685C" w:rsidTr="0087685C">
        <w:trPr>
          <w:trHeight w:val="276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87685C" w:rsidRPr="0087685C" w:rsidRDefault="00876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8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Pr="008768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п/п</w:t>
            </w:r>
          </w:p>
        </w:tc>
        <w:tc>
          <w:tcPr>
            <w:tcW w:w="6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87685C" w:rsidRPr="0087685C" w:rsidRDefault="00876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8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685C" w:rsidRPr="0087685C" w:rsidRDefault="0087685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68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87685C" w:rsidRPr="0087685C" w:rsidTr="0087685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85C" w:rsidRPr="0087685C" w:rsidRDefault="00876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85C" w:rsidRPr="0087685C" w:rsidRDefault="00876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87685C" w:rsidRPr="0087685C" w:rsidRDefault="008768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85C" w:rsidRPr="0087685C" w:rsidTr="0087685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87685C" w:rsidRPr="0087685C" w:rsidRDefault="00876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85C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87685C" w:rsidRPr="0087685C" w:rsidRDefault="00876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8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Повторение и углубление знаний основных разделов курса 8 класса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87685C" w:rsidRPr="0087685C" w:rsidRDefault="0087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85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7685C" w:rsidRPr="0087685C" w:rsidTr="0087685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87685C" w:rsidRPr="0087685C" w:rsidRDefault="00876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85C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87685C" w:rsidRPr="0087685C" w:rsidRDefault="00876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8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Основные закономерности химических реакций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87685C" w:rsidRPr="0087685C" w:rsidRDefault="0087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85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7685C" w:rsidRPr="0087685C" w:rsidTr="0087685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87685C" w:rsidRPr="0087685C" w:rsidRDefault="00876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85C"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87685C" w:rsidRPr="0087685C" w:rsidRDefault="00876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8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Электролитическая диссоциация. Химические реакции в растворах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87685C" w:rsidRPr="0087685C" w:rsidRDefault="0087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85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7685C" w:rsidRPr="0087685C" w:rsidTr="0087685C">
        <w:tc>
          <w:tcPr>
            <w:tcW w:w="6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87685C" w:rsidRPr="0087685C" w:rsidRDefault="00876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85C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87685C" w:rsidRPr="0087685C" w:rsidRDefault="0087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85C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87685C" w:rsidRPr="0087685C" w:rsidTr="0087685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87685C" w:rsidRPr="0087685C" w:rsidRDefault="00876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85C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87685C" w:rsidRPr="0087685C" w:rsidRDefault="00876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8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Общая характеристика химических элементов VIIА-группы. Галогены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87685C" w:rsidRPr="0087685C" w:rsidRDefault="0087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85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7685C" w:rsidRPr="0087685C" w:rsidTr="0087685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87685C" w:rsidRPr="0087685C" w:rsidRDefault="00876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85C"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87685C" w:rsidRPr="0087685C" w:rsidRDefault="00876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8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Общая характеристика химических элементов VIА-группы. Сера и её соединения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87685C" w:rsidRPr="0087685C" w:rsidRDefault="0087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85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7685C" w:rsidRPr="0087685C" w:rsidTr="0087685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87685C" w:rsidRPr="0087685C" w:rsidRDefault="00876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85C">
              <w:rPr>
                <w:rFonts w:ascii="Times New Roman" w:eastAsia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87685C" w:rsidRPr="0087685C" w:rsidRDefault="00876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8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Общая характеристика химических элементов VА-группы. Азот, фосфор и их соединения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87685C" w:rsidRPr="0087685C" w:rsidRDefault="0087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85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7685C" w:rsidRPr="0087685C" w:rsidTr="0087685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87685C" w:rsidRPr="0087685C" w:rsidRDefault="00876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85C">
              <w:rPr>
                <w:rFonts w:ascii="Times New Roman" w:eastAsia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87685C" w:rsidRPr="0087685C" w:rsidRDefault="00876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8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Общая характеристика химических элементов IVА-группы.</w:t>
            </w:r>
            <w:r w:rsidRPr="008768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Углерод и кремний и их соединения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87685C" w:rsidRPr="0087685C" w:rsidRDefault="0087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85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7685C" w:rsidRPr="0087685C" w:rsidTr="0087685C">
        <w:tc>
          <w:tcPr>
            <w:tcW w:w="6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87685C" w:rsidRPr="0087685C" w:rsidRDefault="00876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85C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87685C" w:rsidRPr="0087685C" w:rsidRDefault="0087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85C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87685C" w:rsidRPr="0087685C" w:rsidTr="0087685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87685C" w:rsidRPr="0087685C" w:rsidRDefault="00876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85C"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87685C" w:rsidRPr="0087685C" w:rsidRDefault="00876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8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Общие свойства металлов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87685C" w:rsidRPr="0087685C" w:rsidRDefault="0087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85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7685C" w:rsidRPr="0087685C" w:rsidTr="0087685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87685C" w:rsidRPr="0087685C" w:rsidRDefault="00876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85C"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87685C" w:rsidRPr="0087685C" w:rsidRDefault="00876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8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Важнейшие металлы и их соединения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87685C" w:rsidRPr="0087685C" w:rsidRDefault="0087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85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7685C" w:rsidRPr="0087685C" w:rsidTr="0087685C">
        <w:tc>
          <w:tcPr>
            <w:tcW w:w="6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87685C" w:rsidRPr="0087685C" w:rsidRDefault="00876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85C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87685C" w:rsidRPr="0087685C" w:rsidRDefault="0087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85C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87685C" w:rsidRPr="0087685C" w:rsidTr="0087685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87685C" w:rsidRPr="0087685C" w:rsidRDefault="00876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85C">
              <w:rPr>
                <w:rFonts w:ascii="Times New Roman" w:eastAsia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87685C" w:rsidRPr="0087685C" w:rsidRDefault="00876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8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Вещества и материалы в жизни человека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87685C" w:rsidRPr="0087685C" w:rsidRDefault="0087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85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7685C" w:rsidRPr="0087685C" w:rsidTr="0087685C">
        <w:tc>
          <w:tcPr>
            <w:tcW w:w="6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87685C" w:rsidRPr="0087685C" w:rsidRDefault="00876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85C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87685C" w:rsidRPr="0087685C" w:rsidRDefault="0087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85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7685C" w:rsidRPr="0087685C" w:rsidTr="0087685C">
        <w:tc>
          <w:tcPr>
            <w:tcW w:w="6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87685C" w:rsidRPr="0087685C" w:rsidRDefault="00876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85C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Резервное время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87685C" w:rsidRPr="0087685C" w:rsidRDefault="0087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7685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7685C" w:rsidRPr="0087685C" w:rsidTr="0087685C">
        <w:tc>
          <w:tcPr>
            <w:tcW w:w="6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87685C" w:rsidRPr="0087685C" w:rsidRDefault="00876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85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87685C" w:rsidRPr="0087685C" w:rsidRDefault="0087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85C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</w:tr>
    </w:tbl>
    <w:p w:rsidR="006610C5" w:rsidRPr="0087685C" w:rsidRDefault="006610C5">
      <w:pPr>
        <w:rPr>
          <w:rFonts w:ascii="Times New Roman" w:hAnsi="Times New Roman" w:cs="Times New Roman"/>
          <w:sz w:val="24"/>
          <w:szCs w:val="24"/>
        </w:rPr>
      </w:pPr>
    </w:p>
    <w:sectPr w:rsidR="006610C5" w:rsidRPr="0087685C" w:rsidSect="00661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2F6" w:rsidRDefault="007D12F6" w:rsidP="00FF6F46">
      <w:pPr>
        <w:spacing w:after="0" w:line="240" w:lineRule="auto"/>
      </w:pPr>
      <w:r>
        <w:separator/>
      </w:r>
    </w:p>
  </w:endnote>
  <w:endnote w:type="continuationSeparator" w:id="0">
    <w:p w:rsidR="007D12F6" w:rsidRDefault="007D12F6" w:rsidP="00FF6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2F6" w:rsidRDefault="007D12F6" w:rsidP="00FF6F46">
      <w:pPr>
        <w:spacing w:after="0" w:line="240" w:lineRule="auto"/>
      </w:pPr>
      <w:r>
        <w:separator/>
      </w:r>
    </w:p>
  </w:footnote>
  <w:footnote w:type="continuationSeparator" w:id="0">
    <w:p w:rsidR="007D12F6" w:rsidRDefault="007D12F6" w:rsidP="00FF6F46">
      <w:pPr>
        <w:spacing w:after="0" w:line="240" w:lineRule="auto"/>
      </w:pPr>
      <w:r>
        <w:continuationSeparator/>
      </w:r>
    </w:p>
  </w:footnote>
  <w:footnote w:id="1">
    <w:p w:rsidR="0087685C" w:rsidRDefault="0087685C" w:rsidP="0087685C">
      <w:pPr>
        <w:pStyle w:val="a6"/>
      </w:pPr>
      <w:r>
        <w:rPr>
          <w:rStyle w:val="a5"/>
        </w:rPr>
        <w:footnoteRef/>
      </w:r>
      <w:r>
        <w:t xml:space="preserve"> </w:t>
      </w:r>
      <w:r w:rsidRPr="00AE7069">
        <w:t>Здесь и далее курсивом обозначаются планируемые предметные результаты, которые могут быть потенциально достигнуты обучающимся с ЗПР, но не являются обязательными.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A41AE"/>
    <w:multiLevelType w:val="hybridMultilevel"/>
    <w:tmpl w:val="0994E5B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F46"/>
    <w:rsid w:val="00035B2F"/>
    <w:rsid w:val="00206C40"/>
    <w:rsid w:val="00414985"/>
    <w:rsid w:val="005463FD"/>
    <w:rsid w:val="006610C5"/>
    <w:rsid w:val="006B1E70"/>
    <w:rsid w:val="007B1863"/>
    <w:rsid w:val="007D12F6"/>
    <w:rsid w:val="0087685C"/>
    <w:rsid w:val="009361F7"/>
    <w:rsid w:val="009404FD"/>
    <w:rsid w:val="00A1752F"/>
    <w:rsid w:val="00C87729"/>
    <w:rsid w:val="00D237A4"/>
    <w:rsid w:val="00EA2E73"/>
    <w:rsid w:val="00FF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B2DEB"/>
  <w15:docId w15:val="{420909DE-412D-40E4-973F-CBD64122D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F6F46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FF6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footnote reference"/>
    <w:uiPriority w:val="99"/>
    <w:rsid w:val="00FF6F46"/>
    <w:rPr>
      <w:vertAlign w:val="superscript"/>
    </w:rPr>
  </w:style>
  <w:style w:type="paragraph" w:styleId="a6">
    <w:name w:val="footnote text"/>
    <w:basedOn w:val="a"/>
    <w:link w:val="a7"/>
    <w:uiPriority w:val="99"/>
    <w:rsid w:val="00FF6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FF6F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36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361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47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6580</Words>
  <Characters>37507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Пользователь</cp:lastModifiedBy>
  <cp:revision>3</cp:revision>
  <cp:lastPrinted>2024-09-05T15:11:00Z</cp:lastPrinted>
  <dcterms:created xsi:type="dcterms:W3CDTF">2024-09-05T15:12:00Z</dcterms:created>
  <dcterms:modified xsi:type="dcterms:W3CDTF">2025-09-22T10:24:00Z</dcterms:modified>
</cp:coreProperties>
</file>