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9A" w:rsidRPr="007C4318" w:rsidRDefault="00BE40C3">
      <w:pPr>
        <w:spacing w:after="0" w:line="408" w:lineRule="auto"/>
        <w:ind w:left="120"/>
        <w:jc w:val="center"/>
        <w:rPr>
          <w:lang w:val="ru-RU"/>
        </w:rPr>
      </w:pPr>
      <w:bookmarkStart w:id="0" w:name="block-31443721"/>
      <w:r w:rsidRPr="007C43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699A" w:rsidRPr="007C4318" w:rsidRDefault="00BE40C3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C43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699A" w:rsidRPr="007C4318" w:rsidRDefault="00BE40C3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C431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Лунинского района</w:t>
      </w:r>
      <w:bookmarkEnd w:id="2"/>
    </w:p>
    <w:p w:rsidR="008A699A" w:rsidRPr="007C4318" w:rsidRDefault="00BE40C3">
      <w:pPr>
        <w:spacing w:after="0" w:line="408" w:lineRule="auto"/>
        <w:ind w:left="120"/>
        <w:jc w:val="center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МБОУ СОШ с. Родники Лунинского района</w:t>
      </w:r>
    </w:p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8A699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C4318" w:rsidTr="000D4161">
        <w:tc>
          <w:tcPr>
            <w:tcW w:w="3114" w:type="dxa"/>
          </w:tcPr>
          <w:p w:rsidR="00C53FFE" w:rsidRPr="0040209D" w:rsidRDefault="00BE40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40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4E6975" w:rsidRDefault="00BE40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40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4E6975" w:rsidRDefault="007C43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педсовета№1</w:t>
            </w:r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E4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4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E40C3" w:rsidRPr="007C4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E40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40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40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E40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E40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40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</w:t>
            </w:r>
          </w:p>
          <w:p w:rsidR="004E6975" w:rsidRDefault="007C43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E4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4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E40C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E4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40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40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40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40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BE40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40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Небылица Н.А.</w:t>
            </w:r>
          </w:p>
          <w:p w:rsidR="000E6D86" w:rsidRDefault="007C43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№49</w:t>
            </w:r>
            <w:bookmarkStart w:id="3" w:name="_GoBack"/>
            <w:bookmarkEnd w:id="3"/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E4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4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E40C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E4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40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E4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40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BE40C3">
      <w:pPr>
        <w:spacing w:after="0" w:line="408" w:lineRule="auto"/>
        <w:ind w:left="120"/>
        <w:jc w:val="center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699A" w:rsidRPr="007C4318" w:rsidRDefault="00BE40C3">
      <w:pPr>
        <w:spacing w:after="0" w:line="408" w:lineRule="auto"/>
        <w:ind w:left="120"/>
        <w:jc w:val="center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4149069)</w:t>
      </w: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BE40C3">
      <w:pPr>
        <w:spacing w:after="0" w:line="408" w:lineRule="auto"/>
        <w:ind w:left="120"/>
        <w:jc w:val="center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A699A" w:rsidRPr="007C4318" w:rsidRDefault="00BE40C3">
      <w:pPr>
        <w:spacing w:after="0" w:line="408" w:lineRule="auto"/>
        <w:ind w:left="120"/>
        <w:jc w:val="center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8A699A">
      <w:pPr>
        <w:spacing w:after="0"/>
        <w:ind w:left="120"/>
        <w:jc w:val="center"/>
        <w:rPr>
          <w:lang w:val="ru-RU"/>
        </w:rPr>
      </w:pPr>
    </w:p>
    <w:p w:rsidR="008A699A" w:rsidRPr="007C4318" w:rsidRDefault="00BE40C3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7C4318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4"/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5fbcee7-c9ab-48de-99f2-3f30ab5c08f8"/>
      <w:r w:rsidRPr="007C431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A699A" w:rsidRPr="007C4318" w:rsidRDefault="008A699A">
      <w:pPr>
        <w:spacing w:after="0"/>
        <w:ind w:left="120"/>
        <w:rPr>
          <w:lang w:val="ru-RU"/>
        </w:rPr>
      </w:pPr>
    </w:p>
    <w:p w:rsidR="008A699A" w:rsidRPr="007C4318" w:rsidRDefault="008A699A">
      <w:pPr>
        <w:rPr>
          <w:lang w:val="ru-RU"/>
        </w:rPr>
        <w:sectPr w:rsidR="008A699A" w:rsidRPr="007C4318">
          <w:pgSz w:w="11906" w:h="16383"/>
          <w:pgMar w:top="1134" w:right="850" w:bottom="1134" w:left="1701" w:header="720" w:footer="720" w:gutter="0"/>
          <w:cols w:space="720"/>
        </w:sectPr>
      </w:pP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bookmarkStart w:id="6" w:name="block-31443722"/>
      <w:bookmarkEnd w:id="0"/>
      <w:r w:rsidRPr="007C4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</w:t>
      </w:r>
      <w:r w:rsidRPr="007C4318">
        <w:rPr>
          <w:rFonts w:ascii="Times New Roman" w:hAnsi="Times New Roman"/>
          <w:color w:val="000000"/>
          <w:sz w:val="28"/>
          <w:lang w:val="ru-RU"/>
        </w:rPr>
        <w:t>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</w:t>
      </w:r>
      <w:r w:rsidRPr="007C4318">
        <w:rPr>
          <w:rFonts w:ascii="Times New Roman" w:hAnsi="Times New Roman"/>
          <w:color w:val="000000"/>
          <w:sz w:val="28"/>
          <w:lang w:val="ru-RU"/>
        </w:rPr>
        <w:t>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</w:t>
      </w:r>
      <w:r w:rsidRPr="007C4318">
        <w:rPr>
          <w:rFonts w:ascii="Times New Roman" w:hAnsi="Times New Roman"/>
          <w:color w:val="000000"/>
          <w:sz w:val="28"/>
          <w:lang w:val="ru-RU"/>
        </w:rPr>
        <w:t>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му самостоятельное решение задач является реализацией </w:t>
      </w:r>
      <w:proofErr w:type="spellStart"/>
      <w:r w:rsidRPr="007C431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C4318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7C4318">
        <w:rPr>
          <w:rFonts w:ascii="Times New Roman" w:hAnsi="Times New Roman"/>
          <w:color w:val="000000"/>
          <w:sz w:val="28"/>
          <w:lang w:val="ru-RU"/>
        </w:rPr>
        <w:t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</w:t>
      </w:r>
      <w:r w:rsidRPr="007C4318">
        <w:rPr>
          <w:rFonts w:ascii="Times New Roman" w:hAnsi="Times New Roman"/>
          <w:color w:val="000000"/>
          <w:sz w:val="28"/>
          <w:lang w:val="ru-RU"/>
        </w:rPr>
        <w:t>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</w:t>
      </w:r>
      <w:r w:rsidRPr="007C4318">
        <w:rPr>
          <w:rFonts w:ascii="Times New Roman" w:hAnsi="Times New Roman"/>
          <w:color w:val="000000"/>
          <w:sz w:val="28"/>
          <w:lang w:val="ru-RU"/>
        </w:rPr>
        <w:t>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ыми и иррациональными числами, формированием </w:t>
      </w:r>
      <w:r w:rsidRPr="007C431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</w:t>
      </w:r>
      <w:r w:rsidRPr="007C4318">
        <w:rPr>
          <w:rFonts w:ascii="Times New Roman" w:hAnsi="Times New Roman"/>
          <w:color w:val="000000"/>
          <w:sz w:val="28"/>
          <w:lang w:val="ru-RU"/>
        </w:rPr>
        <w:t>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</w:t>
      </w:r>
      <w:r w:rsidRPr="007C4318">
        <w:rPr>
          <w:rFonts w:ascii="Times New Roman" w:hAnsi="Times New Roman"/>
          <w:color w:val="000000"/>
          <w:sz w:val="28"/>
          <w:lang w:val="ru-RU"/>
        </w:rPr>
        <w:t>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</w:t>
      </w:r>
      <w:r w:rsidRPr="007C4318">
        <w:rPr>
          <w:rFonts w:ascii="Times New Roman" w:hAnsi="Times New Roman"/>
          <w:color w:val="000000"/>
          <w:sz w:val="28"/>
          <w:lang w:val="ru-RU"/>
        </w:rPr>
        <w:t>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</w:t>
      </w:r>
      <w:r w:rsidRPr="007C4318">
        <w:rPr>
          <w:rFonts w:ascii="Times New Roman" w:hAnsi="Times New Roman"/>
          <w:color w:val="000000"/>
          <w:sz w:val="28"/>
          <w:lang w:val="ru-RU"/>
        </w:rPr>
        <w:t>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</w:t>
      </w:r>
      <w:r w:rsidRPr="007C4318">
        <w:rPr>
          <w:rFonts w:ascii="Times New Roman" w:hAnsi="Times New Roman"/>
          <w:color w:val="000000"/>
          <w:sz w:val="28"/>
          <w:lang w:val="ru-RU"/>
        </w:rPr>
        <w:t>зделы содержания: «Числа и вычисления», «Алгебраические выражения», «Уравнения и неравенства», «Функции».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7C431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неделю).</w:t>
      </w:r>
      <w:bookmarkEnd w:id="7"/>
    </w:p>
    <w:p w:rsidR="008A699A" w:rsidRPr="007C4318" w:rsidRDefault="008A699A">
      <w:pPr>
        <w:rPr>
          <w:lang w:val="ru-RU"/>
        </w:rPr>
        <w:sectPr w:rsidR="008A699A" w:rsidRPr="007C4318">
          <w:pgSz w:w="11906" w:h="16383"/>
          <w:pgMar w:top="1134" w:right="850" w:bottom="1134" w:left="1701" w:header="720" w:footer="720" w:gutter="0"/>
          <w:cols w:space="720"/>
        </w:sectPr>
      </w:pP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bookmarkStart w:id="8" w:name="block-31443723"/>
      <w:bookmarkEnd w:id="6"/>
      <w:r w:rsidRPr="007C43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</w:t>
      </w:r>
      <w:r w:rsidRPr="007C4318">
        <w:rPr>
          <w:rFonts w:ascii="Times New Roman" w:hAnsi="Times New Roman"/>
          <w:color w:val="000000"/>
          <w:sz w:val="28"/>
          <w:lang w:val="ru-RU"/>
        </w:rPr>
        <w:t>ические действия с рациональными числами. Решение задач из реальной практики на части, на дроби.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дроби в виде процентов. Три основные задачи на проценты, решение задач из реальной практики.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Алгебраические </w:t>
      </w:r>
      <w:r w:rsidRPr="007C4318">
        <w:rPr>
          <w:rFonts w:ascii="Times New Roman" w:hAnsi="Times New Roman"/>
          <w:b/>
          <w:color w:val="000000"/>
          <w:sz w:val="28"/>
          <w:lang w:val="ru-RU"/>
        </w:rPr>
        <w:t>выражения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</w:t>
      </w:r>
      <w:r w:rsidRPr="007C4318">
        <w:rPr>
          <w:rFonts w:ascii="Times New Roman" w:hAnsi="Times New Roman"/>
          <w:color w:val="000000"/>
          <w:sz w:val="28"/>
          <w:lang w:val="ru-RU"/>
        </w:rPr>
        <w:t>еобразования сумм и произведений, правила раскрытия скобок и приведения подобных слагаемых.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Сложение, вычитание, умножение многочленов. Формулы сокращённого умножения: </w:t>
      </w:r>
      <w:r w:rsidRPr="007C4318">
        <w:rPr>
          <w:rFonts w:ascii="Times New Roman" w:hAnsi="Times New Roman"/>
          <w:color w:val="000000"/>
          <w:sz w:val="28"/>
          <w:lang w:val="ru-RU"/>
        </w:rPr>
        <w:t>квадрат суммы и квадрат разности. Формула разности квадратов. Разложение многочленов на множители.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C43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систем уравнений способом подстановки. Примеры решения текстовых задач с помощью систем уравнений.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4318">
        <w:rPr>
          <w:rFonts w:ascii="Times New Roman" w:hAnsi="Times New Roman"/>
          <w:color w:val="000000"/>
          <w:sz w:val="28"/>
          <w:lang w:val="ru-RU"/>
        </w:rPr>
        <w:t>|. Графическое решение ли</w:t>
      </w:r>
      <w:r w:rsidRPr="007C4318">
        <w:rPr>
          <w:rFonts w:ascii="Times New Roman" w:hAnsi="Times New Roman"/>
          <w:color w:val="000000"/>
          <w:sz w:val="28"/>
          <w:lang w:val="ru-RU"/>
        </w:rPr>
        <w:t>нейных уравнений и систем линейных уравнений.</w:t>
      </w: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</w:t>
      </w:r>
      <w:r w:rsidRPr="007C4318">
        <w:rPr>
          <w:rFonts w:ascii="Times New Roman" w:hAnsi="Times New Roman"/>
          <w:color w:val="000000"/>
          <w:sz w:val="28"/>
          <w:lang w:val="ru-RU"/>
        </w:rPr>
        <w:t>исловых выражений и вычислениям. Действительные числа.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bookmarkStart w:id="11" w:name="_Toc124426225"/>
      <w:r w:rsidRPr="007C4318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7C4318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1"/>
      <w:r w:rsidRPr="007C4318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Алгебраическая </w:t>
      </w:r>
      <w:r w:rsidRPr="007C4318">
        <w:rPr>
          <w:rFonts w:ascii="Times New Roman" w:hAnsi="Times New Roman"/>
          <w:color w:val="000000"/>
          <w:sz w:val="28"/>
          <w:lang w:val="ru-RU"/>
        </w:rPr>
        <w:t>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bookmarkStart w:id="12" w:name="_Toc124426226"/>
      <w:r w:rsidRPr="007C4318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7C4318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2"/>
      <w:r w:rsidRPr="007C4318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</w:t>
      </w:r>
      <w:r w:rsidRPr="007C4318">
        <w:rPr>
          <w:rFonts w:ascii="Times New Roman" w:hAnsi="Times New Roman"/>
          <w:color w:val="000000"/>
          <w:sz w:val="28"/>
          <w:lang w:val="ru-RU"/>
        </w:rPr>
        <w:t>ния. Теорема Виета. Решение уравнений, сводящихся к линейным и квадратным. Простейшие дробно-рациональные уравнения.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</w:t>
      </w:r>
      <w:r w:rsidRPr="007C4318">
        <w:rPr>
          <w:rFonts w:ascii="Times New Roman" w:hAnsi="Times New Roman"/>
          <w:color w:val="000000"/>
          <w:sz w:val="28"/>
          <w:lang w:val="ru-RU"/>
        </w:rPr>
        <w:t>уравнений с двумя переменными.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</w:t>
      </w:r>
      <w:r w:rsidRPr="007C4318">
        <w:rPr>
          <w:rFonts w:ascii="Times New Roman" w:hAnsi="Times New Roman"/>
          <w:color w:val="000000"/>
          <w:sz w:val="28"/>
          <w:lang w:val="ru-RU"/>
        </w:rPr>
        <w:t>менной.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bookmarkStart w:id="13" w:name="_Toc124426227"/>
      <w:proofErr w:type="spellStart"/>
      <w:r w:rsidRPr="007C431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7C4318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C431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</w:t>
      </w:r>
      <w:r w:rsidRPr="007C4318">
        <w:rPr>
          <w:rFonts w:ascii="Times New Roman" w:hAnsi="Times New Roman"/>
          <w:color w:val="000000"/>
          <w:sz w:val="28"/>
          <w:lang w:val="ru-RU"/>
        </w:rPr>
        <w:t>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</w:t>
      </w:r>
      <w:r w:rsidRPr="007C4318">
        <w:rPr>
          <w:rFonts w:ascii="Times New Roman" w:hAnsi="Times New Roman"/>
          <w:color w:val="000000"/>
          <w:sz w:val="28"/>
          <w:lang w:val="ru-RU"/>
        </w:rPr>
        <w:t>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7C43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</w:t>
      </w:r>
      <w:r w:rsidRPr="007C4318">
        <w:rPr>
          <w:rFonts w:ascii="Times New Roman" w:hAnsi="Times New Roman"/>
          <w:color w:val="000000"/>
          <w:sz w:val="28"/>
          <w:lang w:val="ru-RU"/>
        </w:rPr>
        <w:t>сводящихся к линейным.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алгебраическим методом.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</w:t>
      </w:r>
      <w:r w:rsidRPr="007C4318">
        <w:rPr>
          <w:rFonts w:ascii="Times New Roman" w:hAnsi="Times New Roman"/>
          <w:color w:val="000000"/>
          <w:sz w:val="28"/>
          <w:lang w:val="ru-RU"/>
        </w:rPr>
        <w:t>ция неравенств и систем неравенств с двумя переменными.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bookmarkStart w:id="15" w:name="_Toc124426231"/>
      <w:proofErr w:type="spellStart"/>
      <w:r w:rsidRPr="007C431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7C4318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C43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C431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C431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431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7C431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C431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C4318">
        <w:rPr>
          <w:rFonts w:ascii="Times New Roman" w:hAnsi="Times New Roman"/>
          <w:color w:val="000000"/>
          <w:sz w:val="28"/>
          <w:lang w:val="ru-RU"/>
        </w:rPr>
        <w:t xml:space="preserve"> и их с</w:t>
      </w:r>
      <w:r w:rsidRPr="007C4318">
        <w:rPr>
          <w:rFonts w:ascii="Times New Roman" w:hAnsi="Times New Roman"/>
          <w:color w:val="000000"/>
          <w:sz w:val="28"/>
          <w:lang w:val="ru-RU"/>
        </w:rPr>
        <w:t>войства.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bookmarkStart w:id="16" w:name="_Toc124426232"/>
      <w:r w:rsidRPr="007C4318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7C4318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6"/>
      <w:r w:rsidRPr="007C4318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431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4318">
        <w:rPr>
          <w:rFonts w:ascii="Times New Roman" w:hAnsi="Times New Roman"/>
          <w:color w:val="000000"/>
          <w:sz w:val="28"/>
          <w:lang w:val="ru-RU"/>
        </w:rPr>
        <w:t>-го члена арифмет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C431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A699A" w:rsidRPr="007C4318" w:rsidRDefault="008A699A">
      <w:pPr>
        <w:rPr>
          <w:lang w:val="ru-RU"/>
        </w:rPr>
        <w:sectPr w:rsidR="008A699A" w:rsidRPr="007C4318">
          <w:pgSz w:w="11906" w:h="16383"/>
          <w:pgMar w:top="1134" w:right="850" w:bottom="1134" w:left="1701" w:header="720" w:footer="720" w:gutter="0"/>
          <w:cols w:space="720"/>
        </w:sectPr>
      </w:pP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bookmarkStart w:id="17" w:name="block-31443717"/>
      <w:bookmarkEnd w:id="8"/>
      <w:r w:rsidRPr="007C4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 УЧЕБНОГО КУРСА «АЛГЕБРА» НА УРОВНЕ ОСНОВНОГО ОБЩЕГО ОБРАЗОВАНИЯ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C43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</w:t>
      </w:r>
      <w:r w:rsidRPr="007C4318">
        <w:rPr>
          <w:rFonts w:ascii="Times New Roman" w:hAnsi="Times New Roman"/>
          <w:color w:val="000000"/>
          <w:sz w:val="28"/>
          <w:lang w:val="ru-RU"/>
        </w:rPr>
        <w:t>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7C4318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7C4318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7C4318">
        <w:rPr>
          <w:rFonts w:ascii="Times New Roman" w:hAnsi="Times New Roman"/>
          <w:color w:val="000000"/>
          <w:sz w:val="28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7C4318">
        <w:rPr>
          <w:rFonts w:ascii="Times New Roman" w:hAnsi="Times New Roman"/>
          <w:color w:val="000000"/>
          <w:sz w:val="28"/>
          <w:lang w:val="ru-RU"/>
        </w:rPr>
        <w:t>ей;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ориентацией в деятельност</w:t>
      </w:r>
      <w:r w:rsidRPr="007C4318">
        <w:rPr>
          <w:rFonts w:ascii="Times New Roman" w:hAnsi="Times New Roman"/>
          <w:color w:val="000000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</w:t>
      </w:r>
      <w:r w:rsidRPr="007C4318">
        <w:rPr>
          <w:rFonts w:ascii="Times New Roman" w:hAnsi="Times New Roman"/>
          <w:color w:val="000000"/>
          <w:sz w:val="28"/>
          <w:lang w:val="ru-RU"/>
        </w:rPr>
        <w:t>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C43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C431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</w:t>
      </w:r>
      <w:r w:rsidRPr="007C4318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7C4318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7C4318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7C4318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Default="00BE40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99A" w:rsidRPr="007C4318" w:rsidRDefault="00BE40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A699A" w:rsidRPr="007C4318" w:rsidRDefault="00BE40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7C4318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8A699A" w:rsidRPr="007C4318" w:rsidRDefault="00BE40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A699A" w:rsidRPr="007C4318" w:rsidRDefault="00BE40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7C4318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:rsidR="008A699A" w:rsidRPr="007C4318" w:rsidRDefault="00BE40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7C431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C431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A699A" w:rsidRPr="007C4318" w:rsidRDefault="00BE40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699A" w:rsidRDefault="00BE40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</w:t>
      </w:r>
      <w:r>
        <w:rPr>
          <w:rFonts w:ascii="Times New Roman" w:hAnsi="Times New Roman"/>
          <w:b/>
          <w:color w:val="000000"/>
          <w:sz w:val="28"/>
        </w:rPr>
        <w:t>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99A" w:rsidRPr="007C4318" w:rsidRDefault="00BE40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A699A" w:rsidRPr="007C4318" w:rsidRDefault="00BE40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пров</w:t>
      </w:r>
      <w:r w:rsidRPr="007C4318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A699A" w:rsidRPr="007C4318" w:rsidRDefault="00BE40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7C4318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8A699A" w:rsidRPr="007C4318" w:rsidRDefault="00BE40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A699A" w:rsidRDefault="00BE40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99A" w:rsidRPr="007C4318" w:rsidRDefault="00BE40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7C4318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8A699A" w:rsidRPr="007C4318" w:rsidRDefault="00BE40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699A" w:rsidRPr="007C4318" w:rsidRDefault="00BE40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</w:t>
      </w:r>
      <w:r w:rsidRPr="007C4318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8A699A" w:rsidRPr="007C4318" w:rsidRDefault="00BE40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A699A" w:rsidRDefault="00BE40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99A" w:rsidRPr="007C4318" w:rsidRDefault="00BE40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</w:t>
      </w:r>
      <w:r w:rsidRPr="007C4318">
        <w:rPr>
          <w:rFonts w:ascii="Times New Roman" w:hAnsi="Times New Roman"/>
          <w:color w:val="000000"/>
          <w:sz w:val="28"/>
          <w:lang w:val="ru-RU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A699A" w:rsidRPr="007C4318" w:rsidRDefault="00BE40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A699A" w:rsidRPr="007C4318" w:rsidRDefault="00BE40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представлять резуль</w:t>
      </w:r>
      <w:r w:rsidRPr="007C4318">
        <w:rPr>
          <w:rFonts w:ascii="Times New Roman" w:hAnsi="Times New Roman"/>
          <w:color w:val="000000"/>
          <w:sz w:val="28"/>
          <w:lang w:val="ru-RU"/>
        </w:rPr>
        <w:t>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A699A" w:rsidRPr="007C4318" w:rsidRDefault="00BE40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ких задач; </w:t>
      </w:r>
    </w:p>
    <w:p w:rsidR="008A699A" w:rsidRPr="007C4318" w:rsidRDefault="00BE40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A699A" w:rsidRPr="007C4318" w:rsidRDefault="00BE40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</w:t>
      </w:r>
      <w:r w:rsidRPr="007C4318">
        <w:rPr>
          <w:rFonts w:ascii="Times New Roman" w:hAnsi="Times New Roman"/>
          <w:color w:val="000000"/>
          <w:sz w:val="28"/>
          <w:lang w:val="ru-RU"/>
        </w:rPr>
        <w:t>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7C4318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699A" w:rsidRPr="007C4318" w:rsidRDefault="00BE40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8A699A" w:rsidRDefault="00BE40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99A" w:rsidRPr="007C4318" w:rsidRDefault="00BE40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A699A" w:rsidRPr="007C4318" w:rsidRDefault="00BE40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найденных ошибок, выявленных трудностей;</w:t>
      </w:r>
    </w:p>
    <w:p w:rsidR="008A699A" w:rsidRPr="007C4318" w:rsidRDefault="00BE40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C43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C431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left="12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A699A" w:rsidRPr="007C4318" w:rsidRDefault="008A699A">
      <w:pPr>
        <w:spacing w:after="0" w:line="264" w:lineRule="auto"/>
        <w:ind w:left="120"/>
        <w:jc w:val="both"/>
        <w:rPr>
          <w:lang w:val="ru-RU"/>
        </w:rPr>
      </w:pP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7C43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31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7C43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</w:t>
      </w:r>
      <w:r w:rsidRPr="007C4318">
        <w:rPr>
          <w:rFonts w:ascii="Times New Roman" w:hAnsi="Times New Roman"/>
          <w:color w:val="000000"/>
          <w:sz w:val="28"/>
          <w:lang w:val="ru-RU"/>
        </w:rPr>
        <w:t>ности в бесконечную десятичную дробь).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Приме</w:t>
      </w:r>
      <w:r w:rsidRPr="007C4318">
        <w:rPr>
          <w:rFonts w:ascii="Times New Roman" w:hAnsi="Times New Roman"/>
          <w:color w:val="000000"/>
          <w:sz w:val="28"/>
          <w:lang w:val="ru-RU"/>
        </w:rPr>
        <w:t>нять признаки делимости, разложение на множители натуральных чисел.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</w:t>
      </w:r>
      <w:r w:rsidRPr="007C4318">
        <w:rPr>
          <w:rFonts w:ascii="Times New Roman" w:hAnsi="Times New Roman"/>
          <w:color w:val="000000"/>
          <w:sz w:val="28"/>
          <w:lang w:val="ru-RU"/>
        </w:rPr>
        <w:t>о свойствами рассматриваемых объектов.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7C43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Выполнять пр</w:t>
      </w:r>
      <w:r w:rsidRPr="007C4318">
        <w:rPr>
          <w:rFonts w:ascii="Times New Roman" w:hAnsi="Times New Roman"/>
          <w:color w:val="000000"/>
          <w:sz w:val="28"/>
          <w:lang w:val="ru-RU"/>
        </w:rPr>
        <w:t>еобразования целого выражения в многочлен приведением подобных слагаемых, раскрытием скобок.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</w:t>
      </w:r>
      <w:r w:rsidRPr="007C4318">
        <w:rPr>
          <w:rFonts w:ascii="Times New Roman" w:hAnsi="Times New Roman"/>
          <w:color w:val="000000"/>
          <w:sz w:val="28"/>
          <w:lang w:val="ru-RU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свойства степеней с натуральными показателями для преобразования выражений.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7C431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</w:t>
      </w:r>
      <w:r w:rsidRPr="007C4318">
        <w:rPr>
          <w:rFonts w:ascii="Times New Roman" w:hAnsi="Times New Roman"/>
          <w:color w:val="000000"/>
          <w:sz w:val="28"/>
          <w:lang w:val="ru-RU"/>
        </w:rPr>
        <w:t>внения.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</w:t>
      </w:r>
      <w:r w:rsidRPr="007C4318">
        <w:rPr>
          <w:rFonts w:ascii="Times New Roman" w:hAnsi="Times New Roman"/>
          <w:color w:val="000000"/>
          <w:sz w:val="28"/>
          <w:lang w:val="ru-RU"/>
        </w:rPr>
        <w:t>зуясь графиком, приводить примеры решения уравнения.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7C4318">
        <w:rPr>
          <w:rFonts w:ascii="Times New Roman" w:hAnsi="Times New Roman"/>
          <w:color w:val="000000"/>
          <w:sz w:val="28"/>
          <w:lang w:val="ru-RU"/>
        </w:rPr>
        <w:t>и с контекстом задачи полученный результат.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7C43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Н</w:t>
      </w:r>
      <w:r w:rsidRPr="007C4318">
        <w:rPr>
          <w:rFonts w:ascii="Times New Roman" w:hAnsi="Times New Roman"/>
          <w:color w:val="000000"/>
          <w:sz w:val="28"/>
          <w:lang w:val="ru-RU"/>
        </w:rPr>
        <w:t>аходить значение функции по значению её аргумента.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31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7C4318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7C43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</w:t>
      </w:r>
      <w:r w:rsidRPr="007C4318">
        <w:rPr>
          <w:rFonts w:ascii="Times New Roman" w:hAnsi="Times New Roman"/>
          <w:color w:val="000000"/>
          <w:sz w:val="28"/>
          <w:lang w:val="ru-RU"/>
        </w:rPr>
        <w:t>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</w:t>
      </w:r>
      <w:r w:rsidRPr="007C4318">
        <w:rPr>
          <w:rFonts w:ascii="Times New Roman" w:hAnsi="Times New Roman"/>
          <w:color w:val="000000"/>
          <w:sz w:val="28"/>
          <w:lang w:val="ru-RU"/>
        </w:rPr>
        <w:t>й числа 10.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7C43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</w:t>
      </w:r>
      <w:r w:rsidRPr="007C4318">
        <w:rPr>
          <w:rFonts w:ascii="Times New Roman" w:hAnsi="Times New Roman"/>
          <w:color w:val="000000"/>
          <w:sz w:val="28"/>
          <w:lang w:val="ru-RU"/>
        </w:rPr>
        <w:t>очленами и алгебраическими дробями.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7C43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линейные, квадратные ур</w:t>
      </w:r>
      <w:r w:rsidRPr="007C4318">
        <w:rPr>
          <w:rFonts w:ascii="Times New Roman" w:hAnsi="Times New Roman"/>
          <w:color w:val="000000"/>
          <w:sz w:val="28"/>
          <w:lang w:val="ru-RU"/>
        </w:rPr>
        <w:t>авнения и рациональные уравнения, сводящиеся к ним, системы двух уравнений с двумя переменными.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</w:t>
      </w:r>
      <w:r w:rsidRPr="007C4318">
        <w:rPr>
          <w:rFonts w:ascii="Times New Roman" w:hAnsi="Times New Roman"/>
          <w:color w:val="000000"/>
          <w:sz w:val="28"/>
          <w:lang w:val="ru-RU"/>
        </w:rPr>
        <w:t>система уравнений решения, если имеет, то сколько, и прочее).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</w:t>
      </w:r>
      <w:r w:rsidRPr="007C4318">
        <w:rPr>
          <w:rFonts w:ascii="Times New Roman" w:hAnsi="Times New Roman"/>
          <w:color w:val="000000"/>
          <w:sz w:val="28"/>
          <w:lang w:val="ru-RU"/>
        </w:rPr>
        <w:t>ьтат.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7C43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</w:t>
      </w:r>
      <w:r w:rsidRPr="007C4318">
        <w:rPr>
          <w:rFonts w:ascii="Times New Roman" w:hAnsi="Times New Roman"/>
          <w:color w:val="000000"/>
          <w:sz w:val="28"/>
          <w:lang w:val="ru-RU"/>
        </w:rPr>
        <w:t>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A699A" w:rsidRPr="007C4318" w:rsidRDefault="00BE40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C4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431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C431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C43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4318">
        <w:rPr>
          <w:rFonts w:ascii="Times New Roman" w:hAnsi="Times New Roman"/>
          <w:color w:val="000000"/>
          <w:sz w:val="28"/>
          <w:lang w:val="ru-RU"/>
        </w:rPr>
        <w:t>, описывать свойства числ</w:t>
      </w:r>
      <w:r w:rsidRPr="007C4318">
        <w:rPr>
          <w:rFonts w:ascii="Times New Roman" w:hAnsi="Times New Roman"/>
          <w:color w:val="000000"/>
          <w:sz w:val="28"/>
          <w:lang w:val="ru-RU"/>
        </w:rPr>
        <w:t>овой функции по её графику.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31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7C43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</w:t>
      </w:r>
      <w:r w:rsidRPr="007C4318">
        <w:rPr>
          <w:rFonts w:ascii="Times New Roman" w:hAnsi="Times New Roman"/>
          <w:color w:val="000000"/>
          <w:sz w:val="28"/>
          <w:lang w:val="ru-RU"/>
        </w:rPr>
        <w:t>ая устные и письменные приёмы, выполнять вычисления с иррациональными числами.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</w:t>
      </w:r>
      <w:r w:rsidRPr="007C4318">
        <w:rPr>
          <w:rFonts w:ascii="Times New Roman" w:hAnsi="Times New Roman"/>
          <w:color w:val="000000"/>
          <w:sz w:val="28"/>
          <w:lang w:val="ru-RU"/>
        </w:rPr>
        <w:t>у числовых выражений.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7C43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уравнение не является линейным.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</w:t>
      </w:r>
      <w:r w:rsidRPr="007C4318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</w:t>
      </w:r>
      <w:r w:rsidRPr="007C4318">
        <w:rPr>
          <w:rFonts w:ascii="Times New Roman" w:hAnsi="Times New Roman"/>
          <w:color w:val="000000"/>
          <w:sz w:val="28"/>
          <w:lang w:val="ru-RU"/>
        </w:rPr>
        <w:t>мволов.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7C4318">
        <w:rPr>
          <w:rFonts w:ascii="Times New Roman" w:hAnsi="Times New Roman"/>
          <w:b/>
          <w:color w:val="000000"/>
          <w:sz w:val="28"/>
          <w:lang w:val="ru-RU"/>
        </w:rPr>
        <w:t>Функци</w:t>
      </w:r>
      <w:r w:rsidRPr="007C4318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8A699A" w:rsidRPr="007C4318" w:rsidRDefault="00BE40C3">
      <w:pPr>
        <w:spacing w:after="0" w:line="360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431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C431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</w:t>
      </w:r>
      <w:r w:rsidRPr="007C4318">
        <w:rPr>
          <w:rFonts w:ascii="Times New Roman" w:hAnsi="Times New Roman"/>
          <w:color w:val="000000"/>
          <w:sz w:val="28"/>
          <w:lang w:val="ru-RU"/>
        </w:rPr>
        <w:t>а функций.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C431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7C4318">
        <w:rPr>
          <w:rFonts w:ascii="Times New Roman" w:hAnsi="Times New Roman"/>
          <w:color w:val="000000"/>
          <w:sz w:val="28"/>
          <w:lang w:val="ru-RU"/>
        </w:rPr>
        <w:t>ать члены последовательности точками на координатной плоскости.</w:t>
      </w:r>
    </w:p>
    <w:p w:rsidR="008A699A" w:rsidRPr="007C4318" w:rsidRDefault="00BE40C3">
      <w:pPr>
        <w:spacing w:after="0" w:line="264" w:lineRule="auto"/>
        <w:ind w:firstLine="600"/>
        <w:jc w:val="both"/>
        <w:rPr>
          <w:lang w:val="ru-RU"/>
        </w:rPr>
      </w:pPr>
      <w:r w:rsidRPr="007C431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8A699A" w:rsidRPr="007C4318" w:rsidRDefault="008A699A">
      <w:pPr>
        <w:rPr>
          <w:lang w:val="ru-RU"/>
        </w:rPr>
        <w:sectPr w:rsidR="008A699A" w:rsidRPr="007C4318">
          <w:pgSz w:w="11906" w:h="16383"/>
          <w:pgMar w:top="1134" w:right="850" w:bottom="1134" w:left="1701" w:header="720" w:footer="720" w:gutter="0"/>
          <w:cols w:space="720"/>
        </w:sectPr>
      </w:pPr>
    </w:p>
    <w:p w:rsidR="008A699A" w:rsidRDefault="00BE40C3">
      <w:pPr>
        <w:spacing w:after="0"/>
        <w:ind w:left="120"/>
      </w:pPr>
      <w:bookmarkStart w:id="31" w:name="block-31443718"/>
      <w:bookmarkEnd w:id="17"/>
      <w:r w:rsidRPr="007C4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99A" w:rsidRDefault="00BE4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A69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Default="008A699A"/>
        </w:tc>
      </w:tr>
    </w:tbl>
    <w:p w:rsidR="008A699A" w:rsidRDefault="008A699A">
      <w:pPr>
        <w:sectPr w:rsidR="008A6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99A" w:rsidRDefault="00BE4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A69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699A" w:rsidRDefault="008A699A"/>
        </w:tc>
      </w:tr>
    </w:tbl>
    <w:p w:rsidR="008A699A" w:rsidRDefault="008A699A">
      <w:pPr>
        <w:sectPr w:rsidR="008A6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99A" w:rsidRDefault="00BE4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A699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</w:tr>
      <w:tr w:rsidR="008A699A" w:rsidRPr="007C43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99A" w:rsidRPr="007C431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A699A" w:rsidRDefault="008A699A"/>
        </w:tc>
      </w:tr>
    </w:tbl>
    <w:p w:rsidR="008A699A" w:rsidRDefault="008A699A">
      <w:pPr>
        <w:sectPr w:rsidR="008A6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99A" w:rsidRDefault="008A699A">
      <w:pPr>
        <w:sectPr w:rsidR="008A6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99A" w:rsidRDefault="00BE40C3">
      <w:pPr>
        <w:spacing w:after="0"/>
        <w:ind w:left="120"/>
      </w:pPr>
      <w:bookmarkStart w:id="32" w:name="block-3144371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699A" w:rsidRDefault="00BE4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A69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теме "Рациональные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/>
        </w:tc>
      </w:tr>
    </w:tbl>
    <w:p w:rsidR="008A699A" w:rsidRDefault="008A699A">
      <w:pPr>
        <w:sectPr w:rsidR="008A6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99A" w:rsidRDefault="00BE4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A69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примеры решения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линейного неравенства и их систем на числовой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и множество значений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графиков функций, отражающих реальные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/>
        </w:tc>
      </w:tr>
    </w:tbl>
    <w:p w:rsidR="008A699A" w:rsidRDefault="008A699A">
      <w:pPr>
        <w:sectPr w:rsidR="008A6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99A" w:rsidRDefault="00BE4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8A69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99A" w:rsidRDefault="008A69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99A" w:rsidRDefault="008A699A"/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линейным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членов арифметической и геометрической прогрессий точками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алгебраических выражений, допустимые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Функции: построение, свойства 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</w:t>
            </w: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>
            <w:pPr>
              <w:spacing w:after="0"/>
              <w:ind w:left="135"/>
            </w:pPr>
          </w:p>
        </w:tc>
      </w:tr>
      <w:tr w:rsidR="008A69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99A" w:rsidRPr="007C4318" w:rsidRDefault="00BE40C3">
            <w:pPr>
              <w:spacing w:after="0"/>
              <w:ind w:left="135"/>
              <w:rPr>
                <w:lang w:val="ru-RU"/>
              </w:rPr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A699A" w:rsidRDefault="00BE40C3">
            <w:pPr>
              <w:spacing w:after="0"/>
              <w:ind w:left="135"/>
              <w:jc w:val="center"/>
            </w:pPr>
            <w:r w:rsidRPr="007C4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A699A" w:rsidRDefault="008A699A"/>
        </w:tc>
      </w:tr>
    </w:tbl>
    <w:p w:rsidR="008A699A" w:rsidRDefault="008A699A">
      <w:pPr>
        <w:sectPr w:rsidR="008A6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99A" w:rsidRDefault="008A699A">
      <w:pPr>
        <w:sectPr w:rsidR="008A69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99A" w:rsidRDefault="00BE40C3">
      <w:pPr>
        <w:spacing w:after="0"/>
        <w:ind w:left="120"/>
      </w:pPr>
      <w:bookmarkStart w:id="33" w:name="block-3144372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699A" w:rsidRDefault="00BE4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699A" w:rsidRDefault="008A699A">
      <w:pPr>
        <w:spacing w:after="0" w:line="480" w:lineRule="auto"/>
        <w:ind w:left="120"/>
      </w:pPr>
    </w:p>
    <w:p w:rsidR="008A699A" w:rsidRDefault="008A699A">
      <w:pPr>
        <w:spacing w:after="0" w:line="480" w:lineRule="auto"/>
        <w:ind w:left="120"/>
      </w:pPr>
    </w:p>
    <w:p w:rsidR="008A699A" w:rsidRDefault="008A699A">
      <w:pPr>
        <w:spacing w:after="0"/>
        <w:ind w:left="120"/>
      </w:pPr>
    </w:p>
    <w:p w:rsidR="008A699A" w:rsidRDefault="00BE4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699A" w:rsidRDefault="008A699A">
      <w:pPr>
        <w:spacing w:after="0" w:line="480" w:lineRule="auto"/>
        <w:ind w:left="120"/>
      </w:pPr>
    </w:p>
    <w:p w:rsidR="008A699A" w:rsidRDefault="008A699A">
      <w:pPr>
        <w:spacing w:after="0"/>
        <w:ind w:left="120"/>
      </w:pPr>
    </w:p>
    <w:p w:rsidR="008A699A" w:rsidRPr="007C4318" w:rsidRDefault="00BE40C3">
      <w:pPr>
        <w:spacing w:after="0" w:line="480" w:lineRule="auto"/>
        <w:ind w:left="120"/>
        <w:rPr>
          <w:lang w:val="ru-RU"/>
        </w:rPr>
      </w:pPr>
      <w:r w:rsidRPr="007C431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7C431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8A699A" w:rsidRPr="007C4318" w:rsidRDefault="008A699A">
      <w:pPr>
        <w:spacing w:after="0" w:line="480" w:lineRule="auto"/>
        <w:ind w:left="120"/>
        <w:rPr>
          <w:lang w:val="ru-RU"/>
        </w:rPr>
      </w:pPr>
    </w:p>
    <w:p w:rsidR="008A699A" w:rsidRPr="007C4318" w:rsidRDefault="008A699A">
      <w:pPr>
        <w:rPr>
          <w:lang w:val="ru-RU"/>
        </w:rPr>
        <w:sectPr w:rsidR="008A699A" w:rsidRPr="007C4318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BE40C3" w:rsidRPr="007C4318" w:rsidRDefault="00BE40C3">
      <w:pPr>
        <w:rPr>
          <w:lang w:val="ru-RU"/>
        </w:rPr>
      </w:pPr>
    </w:p>
    <w:sectPr w:rsidR="00BE40C3" w:rsidRPr="007C43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2C3"/>
    <w:multiLevelType w:val="multilevel"/>
    <w:tmpl w:val="6044A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51E8C"/>
    <w:multiLevelType w:val="multilevel"/>
    <w:tmpl w:val="1DDA9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397306"/>
    <w:multiLevelType w:val="multilevel"/>
    <w:tmpl w:val="FBD60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BE57C7"/>
    <w:multiLevelType w:val="multilevel"/>
    <w:tmpl w:val="60E81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91790F"/>
    <w:multiLevelType w:val="multilevel"/>
    <w:tmpl w:val="FE640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72019"/>
    <w:multiLevelType w:val="multilevel"/>
    <w:tmpl w:val="3A8C6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699A"/>
    <w:rsid w:val="007C4318"/>
    <w:rsid w:val="008A699A"/>
    <w:rsid w:val="00B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580C-2D5E-4E2F-AF49-D831E3B2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7423</Words>
  <Characters>42314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2024-09-09T18:44:00Z</dcterms:created>
  <dcterms:modified xsi:type="dcterms:W3CDTF">2024-09-09T18:46:00Z</dcterms:modified>
</cp:coreProperties>
</file>