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60368A" w:rsidRDefault="00277548" w:rsidP="00603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8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60368A" w:rsidRPr="0060368A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60368A" w:rsidRPr="0060368A">
        <w:rPr>
          <w:rFonts w:ascii="Times New Roman" w:hAnsi="Times New Roman" w:cs="Times New Roman"/>
          <w:b/>
          <w:sz w:val="24"/>
          <w:szCs w:val="24"/>
        </w:rPr>
        <w:br/>
        <w:t>«М</w:t>
      </w:r>
      <w:r w:rsidRPr="0060368A">
        <w:rPr>
          <w:rFonts w:ascii="Times New Roman" w:hAnsi="Times New Roman" w:cs="Times New Roman"/>
          <w:b/>
          <w:sz w:val="24"/>
          <w:szCs w:val="24"/>
        </w:rPr>
        <w:t>атематике</w:t>
      </w:r>
      <w:r w:rsidR="0060368A" w:rsidRPr="006036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0368A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60368A" w:rsidRPr="00277548" w:rsidRDefault="0060368A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«Математика» для 5-9 классов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27754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27754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основного общего образования,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7548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СОШ с. Родники;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48">
        <w:rPr>
          <w:rFonts w:ascii="Times New Roman" w:hAnsi="Times New Roman" w:cs="Times New Roman"/>
          <w:sz w:val="24"/>
          <w:szCs w:val="24"/>
        </w:rPr>
        <w:t xml:space="preserve"> УМК для 5–6-го классов </w:t>
      </w:r>
      <w:r>
        <w:rPr>
          <w:rFonts w:ascii="Times New Roman" w:hAnsi="Times New Roman" w:cs="Times New Roman"/>
          <w:sz w:val="24"/>
          <w:szCs w:val="24"/>
        </w:rPr>
        <w:t>авторов А.Г. Мерзляк, В.Б. Полонский, Е.М. Рабинович, М.С. Якир</w:t>
      </w:r>
      <w:r w:rsidRPr="00277548">
        <w:rPr>
          <w:rFonts w:ascii="Times New Roman" w:hAnsi="Times New Roman" w:cs="Times New Roman"/>
          <w:sz w:val="24"/>
          <w:szCs w:val="24"/>
        </w:rPr>
        <w:t xml:space="preserve">, УМК для 7-9-го классов авторов </w:t>
      </w:r>
      <w:proofErr w:type="spellStart"/>
      <w:r w:rsidRPr="00277548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277548">
        <w:rPr>
          <w:rFonts w:ascii="Times New Roman" w:hAnsi="Times New Roman" w:cs="Times New Roman"/>
          <w:sz w:val="24"/>
          <w:szCs w:val="24"/>
        </w:rPr>
        <w:t xml:space="preserve"> и др. УМК 7-</w:t>
      </w:r>
      <w:r>
        <w:rPr>
          <w:rFonts w:ascii="Times New Roman" w:hAnsi="Times New Roman" w:cs="Times New Roman"/>
          <w:sz w:val="24"/>
          <w:szCs w:val="24"/>
        </w:rPr>
        <w:t xml:space="preserve">9-го классов автор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1) в направлении личностного развития: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части общечеловеческой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культуры, о значимости математики в развитии цивилизации и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современного общества;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Развитие логического и критического мышления, культуры речи</w:t>
      </w:r>
      <w:r w:rsidR="000C3497">
        <w:rPr>
          <w:rFonts w:ascii="Times New Roman" w:hAnsi="Times New Roman" w:cs="Times New Roman"/>
          <w:sz w:val="24"/>
          <w:szCs w:val="24"/>
        </w:rPr>
        <w:t>;</w:t>
      </w:r>
      <w:r w:rsidR="000C3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Формирование интеллектуальной честности и объективности, способности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к 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преодолению мыслительных стереотипов, вытекающих из обыденного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опыта;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Воспитание качеств личности, обеспечивающих социальную мобильность,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способность принимать самостоятельные решения;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Формирование качеств мышления, необходимых для адаптации в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современном информационном обществе;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Pr="0027754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277548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познания действительности, создание условий для приобретения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первоначального опыта математического моделирования;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Формирование общих способов интеллектуальной деятельности,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характерных для математики и являющихся основой познавательной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культуры, значимой для различных сфер человеческой деятельности;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3) в предметном направлении: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для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продолжения образования, изучения смежных дисциплин, применения в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277548" w:rsidRPr="00277548" w:rsidRDefault="00454EEF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Создание фундамента для математического развития, формирования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механизмов мышления, характерных для математической деятельности.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48" w:rsidRPr="00277548" w:rsidRDefault="00CC14B0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курса математики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в 5-6 классах является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систематическое развитие понятия числа, выработка умений выполнять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устно и письменно арифметические действия над числами, переводить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практические задачи на язык математики, подготовка учащихся к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изучению систематических курсов алгебры и геометрии. В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Pr="00277548">
        <w:rPr>
          <w:rFonts w:ascii="Times New Roman" w:hAnsi="Times New Roman" w:cs="Times New Roman"/>
          <w:sz w:val="24"/>
          <w:szCs w:val="24"/>
        </w:rPr>
        <w:t>ходе изучения курса учащиеся развивают навыки вычислений с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Pr="00277548">
        <w:rPr>
          <w:rFonts w:ascii="Times New Roman" w:hAnsi="Times New Roman" w:cs="Times New Roman"/>
          <w:sz w:val="24"/>
          <w:szCs w:val="24"/>
        </w:rPr>
        <w:t>натуральными числами, овладевают навыками с обыкновенными и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Pr="00277548">
        <w:rPr>
          <w:rFonts w:ascii="Times New Roman" w:hAnsi="Times New Roman" w:cs="Times New Roman"/>
          <w:sz w:val="24"/>
          <w:szCs w:val="24"/>
        </w:rPr>
        <w:t>десятичными дробями, положительными и отрицательными числами,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получают представление об использовании букв для записи выражений и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Pr="00277548">
        <w:rPr>
          <w:rFonts w:ascii="Times New Roman" w:hAnsi="Times New Roman" w:cs="Times New Roman"/>
          <w:sz w:val="24"/>
          <w:szCs w:val="24"/>
        </w:rPr>
        <w:t>свойств арифметических действий, составлении уравнений, продолжают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Pr="00277548">
        <w:rPr>
          <w:rFonts w:ascii="Times New Roman" w:hAnsi="Times New Roman" w:cs="Times New Roman"/>
          <w:sz w:val="24"/>
          <w:szCs w:val="24"/>
        </w:rPr>
        <w:t>знакомство с геометрическими понятиями, приобретают навыки построения</w:t>
      </w:r>
      <w:r w:rsidR="000C3497">
        <w:rPr>
          <w:rFonts w:ascii="Times New Roman" w:hAnsi="Times New Roman" w:cs="Times New Roman"/>
          <w:sz w:val="24"/>
          <w:szCs w:val="24"/>
        </w:rPr>
        <w:t xml:space="preserve"> </w:t>
      </w:r>
      <w:r w:rsidRPr="00277548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:rsidR="00277548" w:rsidRPr="00277548" w:rsidRDefault="000C3497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курса математики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в 7 - 9 классах является развитие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вычислительных умений до уровня, позволяющего уверенно использовать их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при решении задач математики и смежных предметов, усвоение аппарата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уравнений и неравенств как основного средства математического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моделирования задач, осуществление функциональной подготовки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школьников</w:t>
      </w:r>
      <w:r w:rsidR="000C3497">
        <w:rPr>
          <w:rFonts w:ascii="Times New Roman" w:hAnsi="Times New Roman" w:cs="Times New Roman"/>
          <w:sz w:val="24"/>
          <w:szCs w:val="24"/>
        </w:rPr>
        <w:t xml:space="preserve">, </w:t>
      </w:r>
      <w:r w:rsidRPr="00277548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плоскости,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lastRenderedPageBreak/>
        <w:t>формирование пространственных представлений, развитие логического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мышления и подготовка аппарата, необходимого для изучения смежных</w:t>
      </w:r>
    </w:p>
    <w:p w:rsidR="00277548" w:rsidRP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дисциплин и курса стереометрии в старших классах.</w:t>
      </w:r>
    </w:p>
    <w:p w:rsidR="00277548" w:rsidRPr="00277548" w:rsidRDefault="00CC14B0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B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277548" w:rsidRPr="00CC14B0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CC14B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277548" w:rsidRPr="0027754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277548" w:rsidRPr="00277548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предметных умений, так и универсальны</w:t>
      </w:r>
      <w:r>
        <w:rPr>
          <w:rFonts w:ascii="Times New Roman" w:hAnsi="Times New Roman" w:cs="Times New Roman"/>
          <w:sz w:val="24"/>
          <w:szCs w:val="24"/>
        </w:rPr>
        <w:t>х учебных действий школьников, способствовать</w:t>
      </w:r>
      <w:r w:rsidR="00277548" w:rsidRPr="00277548">
        <w:rPr>
          <w:rFonts w:ascii="Times New Roman" w:hAnsi="Times New Roman" w:cs="Times New Roman"/>
          <w:sz w:val="24"/>
          <w:szCs w:val="24"/>
        </w:rPr>
        <w:t xml:space="preserve"> достижению определённых во ФГОС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48" w:rsidRPr="00277548">
        <w:rPr>
          <w:rFonts w:ascii="Times New Roman" w:hAnsi="Times New Roman" w:cs="Times New Roman"/>
          <w:sz w:val="24"/>
          <w:szCs w:val="24"/>
        </w:rPr>
        <w:t>результатов, которые в дальнейшем позволят учащимся применять</w:t>
      </w:r>
    </w:p>
    <w:p w:rsidR="00277548" w:rsidRDefault="00277548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48">
        <w:rPr>
          <w:rFonts w:ascii="Times New Roman" w:hAnsi="Times New Roman" w:cs="Times New Roman"/>
          <w:sz w:val="24"/>
          <w:szCs w:val="24"/>
        </w:rPr>
        <w:t>полученные знания и умения для решения различных жизненных задач.</w:t>
      </w:r>
    </w:p>
    <w:p w:rsidR="0095542B" w:rsidRPr="0095542B" w:rsidRDefault="0095542B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4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истематический курс математики представлен </w:t>
      </w:r>
      <w:r w:rsidR="00F56238">
        <w:rPr>
          <w:rFonts w:ascii="Times New Roman" w:hAnsi="Times New Roman" w:cs="Times New Roman"/>
          <w:sz w:val="24"/>
          <w:szCs w:val="24"/>
        </w:rPr>
        <w:t>в программе следующими содержательными линиями</w:t>
      </w:r>
      <w:r w:rsidRPr="00F56238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: числовые системы, величины, уравнения и неравенства, т</w:t>
      </w:r>
      <w:r w:rsidR="00F56238" w:rsidRPr="00F56238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ождественные преобразование математических </w:t>
      </w:r>
      <w:r w:rsidR="00F56238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выражений, координаты, функции, геометрические ф</w:t>
      </w:r>
      <w:r w:rsidRPr="00F56238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игур</w:t>
      </w:r>
      <w:r w:rsidR="00F56238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ы и их свойства, векторы, начала</w:t>
      </w:r>
      <w:r w:rsidRPr="00F56238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математического анализа</w:t>
      </w:r>
      <w:r w:rsidR="00F56238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.</w:t>
      </w:r>
    </w:p>
    <w:p w:rsidR="00CC14B0" w:rsidRDefault="00CC14B0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76" w:rsidRDefault="00CC14B0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математики в основной школе выделяется </w:t>
      </w:r>
      <w:r w:rsidR="00327376">
        <w:rPr>
          <w:rFonts w:ascii="Times New Roman" w:hAnsi="Times New Roman" w:cs="Times New Roman"/>
          <w:sz w:val="24"/>
          <w:szCs w:val="24"/>
        </w:rPr>
        <w:t xml:space="preserve"> 918 часов.</w:t>
      </w:r>
    </w:p>
    <w:p w:rsidR="00327376" w:rsidRDefault="00327376" w:rsidP="0087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5 классе – 170 ч (5 ч в неделю), в 6 классе – 170 ч. (5 ч. в неделю),  в 7 классе – 170 ч. </w:t>
      </w:r>
      <w:r>
        <w:rPr>
          <w:rFonts w:ascii="Times New Roman" w:hAnsi="Times New Roman" w:cs="Times New Roman"/>
          <w:sz w:val="24"/>
          <w:szCs w:val="24"/>
        </w:rPr>
        <w:br/>
        <w:t xml:space="preserve">(5 ч. в неделю), в 8 классе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 204 ч. (6 ч. в неделю), в 9 классе –  204 ч. (6 ч. в неделю).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327376" w:rsidRDefault="00327376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 (личностные, метапредметные, предметные);</w:t>
      </w:r>
    </w:p>
    <w:p w:rsidR="00327376" w:rsidRDefault="00327376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учебного предмета;</w:t>
      </w:r>
    </w:p>
    <w:p w:rsidR="00327376" w:rsidRDefault="00327376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-Тематическое планирование с указанием количества часов, отводимых </w:t>
      </w:r>
      <w:r w:rsidR="00067BD6">
        <w:rPr>
          <w:rFonts w:ascii="Times New Roman" w:hAnsi="Times New Roman" w:cs="Times New Roman"/>
          <w:sz w:val="24"/>
          <w:szCs w:val="24"/>
        </w:rPr>
        <w:t>на освоение каждой темы.</w:t>
      </w:r>
    </w:p>
    <w:p w:rsidR="00067BD6" w:rsidRPr="00277548" w:rsidRDefault="00067BD6" w:rsidP="000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5 лет.</w:t>
      </w:r>
    </w:p>
    <w:sectPr w:rsidR="00067BD6" w:rsidRPr="0027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48"/>
    <w:rsid w:val="00067BD6"/>
    <w:rsid w:val="000C3497"/>
    <w:rsid w:val="00194BC7"/>
    <w:rsid w:val="00277548"/>
    <w:rsid w:val="00327376"/>
    <w:rsid w:val="00454EEF"/>
    <w:rsid w:val="0060368A"/>
    <w:rsid w:val="00871268"/>
    <w:rsid w:val="0095542B"/>
    <w:rsid w:val="00AB1954"/>
    <w:rsid w:val="00CC14B0"/>
    <w:rsid w:val="00D370C7"/>
    <w:rsid w:val="00E71DFE"/>
    <w:rsid w:val="00F56238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2020-11-07T06:07:00Z</dcterms:created>
  <dcterms:modified xsi:type="dcterms:W3CDTF">2020-11-07T07:16:00Z</dcterms:modified>
</cp:coreProperties>
</file>